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47" w:type="pct"/>
        <w:tblInd w:w="4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7C14E7" w:rsidRPr="00386A02" w:rsidTr="00DC0483">
        <w:tc>
          <w:tcPr>
            <w:tcW w:w="5000" w:type="pct"/>
            <w:shd w:val="clear" w:color="auto" w:fill="auto"/>
            <w:hideMark/>
          </w:tcPr>
          <w:p w:rsidR="00A66B9C" w:rsidRDefault="007C14E7" w:rsidP="004A77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22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</w:p>
          <w:p w:rsidR="00A66B9C" w:rsidRDefault="00A66B9C" w:rsidP="004A77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постановою Кабінет Міністрів України від 02 березня 2010 р</w:t>
            </w:r>
            <w:r w:rsidR="00C9740D" w:rsidRPr="00C974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№ 229</w:t>
            </w:r>
          </w:p>
          <w:p w:rsidR="007C14E7" w:rsidRPr="00386A02" w:rsidRDefault="00DC0483" w:rsidP="004E09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(</w:t>
            </w:r>
            <w:r w:rsidR="004E096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редакції постанови Кабінету Міні</w:t>
            </w:r>
            <w:proofErr w:type="gramStart"/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стр</w:t>
            </w:r>
            <w:proofErr w:type="gramEnd"/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ів України від          </w:t>
            </w:r>
            <w:r w:rsidR="004A778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           </w:t>
            </w: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2020 р. №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  </w:t>
            </w: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   )</w:t>
            </w:r>
            <w:r w:rsidR="007C14E7" w:rsidRPr="0038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CE6FEA" w:rsidRDefault="00CE6FEA" w:rsidP="005341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n12"/>
      <w:bookmarkStart w:id="1" w:name="n13"/>
      <w:bookmarkEnd w:id="0"/>
      <w:bookmarkEnd w:id="1"/>
    </w:p>
    <w:p w:rsidR="00DA1FEC" w:rsidRPr="00386A02" w:rsidRDefault="00DA1FEC" w:rsidP="005341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86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ТИПОВА НАВЧАЛЬНА ПРОГРАМА </w:t>
      </w:r>
    </w:p>
    <w:p w:rsidR="00DA1FEC" w:rsidRPr="00386A02" w:rsidRDefault="00E32EB2" w:rsidP="005341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підготовки </w:t>
      </w:r>
      <w:r w:rsidR="00DA1FEC" w:rsidRPr="00386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та </w:t>
      </w:r>
      <w:r w:rsidR="00C7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перепідготовки</w:t>
      </w:r>
      <w:r w:rsidR="00DA1FEC" w:rsidRPr="00386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водіїв транспортних засобів</w:t>
      </w:r>
    </w:p>
    <w:p w:rsidR="00DA1FEC" w:rsidRPr="00386A02" w:rsidRDefault="00DA1FEC" w:rsidP="005341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C14E7" w:rsidRPr="009A3529" w:rsidRDefault="00540DEB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Типова </w:t>
      </w:r>
      <w:r w:rsidR="00F93FC1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навчальна 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</w:t>
      </w:r>
      <w:r w:rsidR="00356FCB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підготовки та перепідготовки водіїв транспортних засобів (далі – Програма) 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складається з</w:t>
      </w:r>
      <w:r w:rsidR="0020523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C92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типово</w:t>
      </w:r>
      <w:r w:rsidR="00536414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231C92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тематично</w:t>
      </w:r>
      <w:r w:rsidR="00536414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плану</w:t>
      </w:r>
      <w:r w:rsidR="008E677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0523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677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типової тематичної програми навчальних тем 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визначає </w:t>
      </w:r>
      <w:r w:rsidR="00F93FC1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мінімальну 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навчальних годин, відведених для підготовки</w:t>
      </w:r>
      <w:r w:rsidR="00E974B8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B72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перепідготовки </w:t>
      </w:r>
      <w:r w:rsidR="00DA41C3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водіїв транспортних засобів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урахуванням </w:t>
      </w:r>
      <w:r w:rsidR="0066172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кожної 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категорі</w:t>
      </w:r>
      <w:r w:rsidR="0066172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транспортних засобів</w:t>
      </w:r>
      <w:r w:rsidR="007B48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робоча тематична програма)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61F6A" w:rsidRPr="009A3529" w:rsidRDefault="00540DEB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</w:t>
      </w:r>
      <w:r w:rsidR="0020523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Типовий тематичний план містить перелік навчальних розділів </w:t>
      </w:r>
      <w:r w:rsidR="00B72F0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теоретичного</w:t>
      </w:r>
      <w:r w:rsidR="0020523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B72F0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практичного</w:t>
      </w:r>
      <w:r w:rsidR="0020523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2F03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модулів</w:t>
      </w:r>
      <w:r w:rsidR="0020523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годин, відведених на освоєння навчальн</w:t>
      </w:r>
      <w:r w:rsidR="00536414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20523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0AF2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матеріалу </w:t>
      </w:r>
      <w:r w:rsidR="00590AF2" w:rsidRPr="009A3529">
        <w:rPr>
          <w:rFonts w:ascii="Times New Roman" w:hAnsi="Times New Roman" w:cs="Times New Roman"/>
          <w:sz w:val="28"/>
          <w:szCs w:val="28"/>
          <w:shd w:val="clear" w:color="auto" w:fill="FFFFFF"/>
        </w:rPr>
        <w:t>(розділ навчальної програми)</w:t>
      </w:r>
      <w:r w:rsidR="0020523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включаючи </w:t>
      </w:r>
      <w:r w:rsidR="004F163D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</w:t>
      </w:r>
      <w:r w:rsidR="00B72F0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F163D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2F03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години</w:t>
      </w:r>
      <w:r w:rsidR="0020523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відвод</w:t>
      </w:r>
      <w:r w:rsidR="00B72F03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на теоретичн</w:t>
      </w:r>
      <w:r w:rsidR="00FB4E18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практичну підготовку</w:t>
      </w:r>
      <w:r w:rsidR="00FB4E18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перепідготовку водіїв транспортних засобів.</w:t>
      </w:r>
    </w:p>
    <w:p w:rsidR="009E44F9" w:rsidRPr="009A3529" w:rsidRDefault="008B4EFB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Теоретичний модуль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включає навчальні розділи:</w:t>
      </w:r>
    </w:p>
    <w:p w:rsidR="00102C6B" w:rsidRPr="009A3529" w:rsidRDefault="00102C6B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642C65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Основи з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аконодавств</w:t>
      </w:r>
      <w:r w:rsidR="00642C65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сфері 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безпеки 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дорожнього руху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9E44F9" w:rsidRPr="009A3529" w:rsidRDefault="00041FF7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«Етика (психологічні основи) водія транспортного засобу»;</w:t>
      </w:r>
    </w:p>
    <w:p w:rsidR="00800949" w:rsidRPr="009A3529" w:rsidRDefault="00800949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«Будова і технічне обслуговування транспортного засобу»</w:t>
      </w:r>
      <w:r w:rsidR="00A82DE5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C4909" w:rsidRPr="009A3529" w:rsidRDefault="006C4909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«Основи керування транспортними засобами і вимоги до безпеки дорожнього руху»;</w:t>
      </w:r>
    </w:p>
    <w:p w:rsidR="00361F6A" w:rsidRPr="009A3529" w:rsidRDefault="006C4909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«Медичне забезпечення (</w:t>
      </w:r>
      <w:r w:rsidR="00536414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 допомоги при дорожньо-транспортній пригоді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)»</w:t>
      </w:r>
      <w:r w:rsidR="00A82DE5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6172E" w:rsidRPr="009A3529" w:rsidRDefault="008B4EFB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Практичний модуль</w:t>
      </w:r>
      <w:r w:rsidR="0066172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включає навчальн</w:t>
      </w:r>
      <w:r w:rsidR="005D2B4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6172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</w:t>
      </w:r>
      <w:r w:rsidR="005D2B4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6172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D224B8" w:rsidRPr="009A3529" w:rsidRDefault="00ED1223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«Практичне керування транспортними засобами»</w:t>
      </w:r>
      <w:r w:rsidR="00D224B8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D1223" w:rsidRDefault="00D224B8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«Спеціальні положення стосовно категорій»</w:t>
      </w:r>
      <w:r w:rsidR="00ED1223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D1223" w:rsidRPr="00386A02" w:rsidRDefault="00ED1223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40D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</w:t>
      </w:r>
      <w:r w:rsidR="00E319F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Типов</w:t>
      </w:r>
      <w:r w:rsidR="008E67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E319F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тематична програма навчальних тем</w:t>
      </w:r>
      <w:r w:rsidR="00B72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319F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розкриває рекомендовану послідовність вивчення розділ</w:t>
      </w:r>
      <w:r w:rsidR="00C127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364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E319F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навчальних годин </w:t>
      </w:r>
      <w:r w:rsidR="00293011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 w:rsidR="00140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 w:rsidR="00293011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розділами</w:t>
      </w:r>
      <w:r w:rsidR="00B72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8E67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93011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темами</w:t>
      </w:r>
      <w:r w:rsidR="00B72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них</w:t>
      </w:r>
      <w:r w:rsidR="00293011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64EF9" w:rsidRDefault="00293011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Послідовність вивчення розділів і тем </w:t>
      </w:r>
      <w:r w:rsidR="00364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теоретичного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364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практичного модулів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визначається</w:t>
      </w:r>
      <w:r w:rsidR="00364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4EF9" w:rsidRPr="0097136E">
        <w:rPr>
          <w:rFonts w:ascii="Times New Roman" w:hAnsi="Times New Roman"/>
          <w:bCs/>
          <w:sz w:val="28"/>
          <w:szCs w:val="28"/>
          <w:shd w:val="clear" w:color="auto" w:fill="FFFFFF"/>
        </w:rPr>
        <w:t>акредит</w:t>
      </w:r>
      <w:r w:rsidR="00364EF9">
        <w:rPr>
          <w:rFonts w:ascii="Times New Roman" w:hAnsi="Times New Roman"/>
          <w:bCs/>
          <w:sz w:val="28"/>
          <w:szCs w:val="28"/>
          <w:shd w:val="clear" w:color="auto" w:fill="FFFFFF"/>
        </w:rPr>
        <w:t>ованим</w:t>
      </w:r>
      <w:r w:rsidR="00364EF9" w:rsidRPr="009713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заклад</w:t>
      </w:r>
      <w:r w:rsidR="00364EF9">
        <w:rPr>
          <w:rFonts w:ascii="Times New Roman" w:hAnsi="Times New Roman"/>
          <w:bCs/>
          <w:sz w:val="28"/>
          <w:szCs w:val="28"/>
          <w:shd w:val="clear" w:color="auto" w:fill="FFFFFF"/>
        </w:rPr>
        <w:t>ом</w:t>
      </w:r>
      <w:r w:rsidR="00364EF9" w:rsidRPr="0097136E">
        <w:rPr>
          <w:rFonts w:ascii="Times New Roman" w:hAnsi="Times New Roman"/>
          <w:bCs/>
          <w:sz w:val="28"/>
          <w:szCs w:val="28"/>
          <w:shd w:val="clear" w:color="auto" w:fill="FFFFFF"/>
        </w:rPr>
        <w:t>, що провод</w:t>
      </w:r>
      <w:r w:rsidR="00364EF9">
        <w:rPr>
          <w:rFonts w:ascii="Times New Roman" w:hAnsi="Times New Roman"/>
          <w:bCs/>
          <w:sz w:val="28"/>
          <w:szCs w:val="28"/>
          <w:shd w:val="clear" w:color="auto" w:fill="FFFFFF"/>
        </w:rPr>
        <w:t>ить</w:t>
      </w:r>
      <w:r w:rsidR="00364EF9" w:rsidRPr="009713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підготовку</w:t>
      </w:r>
      <w:r w:rsidR="00364E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</w:t>
      </w:r>
      <w:r w:rsidR="00364EF9" w:rsidRPr="009713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перепідготовку водіїв транспортних засобів</w:t>
      </w:r>
      <w:r w:rsidR="00364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2" w:name="n14"/>
      <w:bookmarkStart w:id="3" w:name="n15"/>
      <w:bookmarkEnd w:id="2"/>
      <w:bookmarkEnd w:id="3"/>
    </w:p>
    <w:p w:rsidR="007C14E7" w:rsidRDefault="00B66587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Типові </w:t>
      </w:r>
      <w:r w:rsidR="00602C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тематичні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1C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рограми</w:t>
      </w:r>
      <w:r w:rsidR="0062329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наведен</w:t>
      </w:r>
      <w:r w:rsidR="004F16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14E7" w:rsidRPr="002220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 </w:t>
      </w:r>
      <w:hyperlink r:id="rId9" w:anchor="n26" w:history="1">
        <w:r w:rsidR="007C14E7" w:rsidRPr="0022201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додатках 1</w:t>
        </w:r>
        <w:r w:rsidR="0053410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–</w:t>
        </w:r>
        <w:r w:rsidR="003F3244" w:rsidRPr="00FE0693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5</w:t>
        </w:r>
      </w:hyperlink>
      <w:r w:rsidR="007C14E7" w:rsidRPr="002220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E7E21" w:rsidRDefault="00BE7E21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Перепідготовка водіїв транспортних засобів за </w:t>
      </w:r>
      <w:r w:rsidRPr="00361F6A">
        <w:rPr>
          <w:rFonts w:ascii="Times New Roman" w:hAnsi="Times New Roman" w:cs="Times New Roman"/>
          <w:sz w:val="28"/>
          <w:szCs w:val="28"/>
        </w:rPr>
        <w:t>20-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годинним </w:t>
      </w:r>
      <w:r w:rsidRPr="00361F6A">
        <w:rPr>
          <w:rFonts w:ascii="Times New Roman" w:hAnsi="Times New Roman" w:cs="Times New Roman"/>
          <w:sz w:val="28"/>
          <w:szCs w:val="28"/>
        </w:rPr>
        <w:t xml:space="preserve">курсом 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навчання з практичного керування відповідним транспортним засобом для </w:t>
      </w:r>
      <w:r w:rsidRPr="0053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відкриття нижчих</w:t>
      </w:r>
      <w:r w:rsidR="00EB0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категорій</w:t>
      </w:r>
      <w:r w:rsidR="00EB0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відносно наявної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здійснюється згідно з Типовими тематичними програмами </w:t>
      </w:r>
      <w:r w:rsidR="00F21A26" w:rsidRPr="00F21A26">
        <w:rPr>
          <w:rFonts w:ascii="Times New Roman" w:hAnsi="Times New Roman" w:cs="Times New Roman"/>
          <w:sz w:val="28"/>
          <w:szCs w:val="28"/>
        </w:rPr>
        <w:t>20-</w:t>
      </w:r>
      <w:r w:rsidR="00F21A26" w:rsidRPr="00F2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годинного </w:t>
      </w:r>
      <w:r w:rsidR="00F21A26" w:rsidRPr="00F21A26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F21A26" w:rsidRPr="00F2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 з практичного керування</w:t>
      </w:r>
      <w:r w:rsidR="00F21A26" w:rsidRPr="00F21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водіїв транспортних засобів</w:t>
      </w:r>
      <w:r w:rsidR="00F21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відповідних категорій</w:t>
      </w:r>
      <w:r w:rsidR="00F21A26"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наведеними у додатках 6</w:t>
      </w:r>
      <w:r w:rsidR="00D6135C"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</w:t>
      </w:r>
    </w:p>
    <w:p w:rsidR="003507E3" w:rsidRDefault="003507E3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Типов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програмами </w:t>
      </w:r>
      <w:r w:rsidRPr="00F21A26">
        <w:rPr>
          <w:rFonts w:ascii="Times New Roman" w:hAnsi="Times New Roman" w:cs="Times New Roman"/>
          <w:sz w:val="28"/>
          <w:szCs w:val="28"/>
        </w:rPr>
        <w:t>20-</w:t>
      </w:r>
      <w:r w:rsidRPr="00F2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годинного </w:t>
      </w:r>
      <w:r w:rsidRPr="00F21A26">
        <w:rPr>
          <w:rFonts w:ascii="Times New Roman" w:hAnsi="Times New Roman" w:cs="Times New Roman"/>
          <w:sz w:val="28"/>
          <w:szCs w:val="28"/>
        </w:rPr>
        <w:t xml:space="preserve">курсу </w:t>
      </w:r>
      <w:r w:rsidRPr="00F2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 з практичного керування</w:t>
      </w:r>
      <w:r w:rsidRPr="00F21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водіїв транспортних засобів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відповідних категорій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ться з </w:t>
      </w:r>
      <w:r w:rsidRPr="00386A0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Pr="00386A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тематично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 плану,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типової тематичної програми навчальних </w:t>
      </w:r>
      <w:r w:rsidR="004F16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тем та 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</w:t>
      </w:r>
      <w:r w:rsidR="008D1F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ють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</w:t>
      </w:r>
      <w:r w:rsidR="004F16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годин</w:t>
      </w:r>
      <w:r w:rsidR="004F16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відведен</w:t>
      </w:r>
      <w:r w:rsidR="004F16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перепідготовки водіїв транспортних засобів, з урахуванням кожної категорії транспортних засобів.</w:t>
      </w:r>
    </w:p>
    <w:p w:rsidR="003507E3" w:rsidRDefault="003507E3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14E7" w:rsidRDefault="00540DEB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6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534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основі цієї Програми </w:t>
      </w:r>
      <w:r w:rsidR="0062329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акредитований заклад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здійснює підготовку</w:t>
      </w:r>
      <w:r w:rsidR="006F4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62329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перепідготовку</w:t>
      </w:r>
      <w:r w:rsidR="0062329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водіїв транспортних засобів</w:t>
      </w:r>
      <w:r w:rsidR="00BA4A81" w:rsidRPr="00BA4A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4A81" w:rsidRPr="00773738">
        <w:rPr>
          <w:rFonts w:ascii="Times New Roman" w:hAnsi="Times New Roman"/>
          <w:sz w:val="28"/>
          <w:szCs w:val="28"/>
          <w:shd w:val="clear" w:color="auto" w:fill="FFFFFF"/>
        </w:rPr>
        <w:t>та їх філі</w:t>
      </w:r>
      <w:r w:rsidR="00BA4A81">
        <w:rPr>
          <w:rFonts w:ascii="Times New Roman" w:hAnsi="Times New Roman"/>
          <w:sz w:val="28"/>
          <w:szCs w:val="28"/>
          <w:shd w:val="clear" w:color="auto" w:fill="FFFFFF"/>
        </w:rPr>
        <w:t>ї</w:t>
      </w:r>
      <w:r w:rsidR="00BA4A81" w:rsidRPr="00773738">
        <w:rPr>
          <w:rFonts w:ascii="Times New Roman" w:hAnsi="Times New Roman"/>
          <w:sz w:val="28"/>
          <w:szCs w:val="28"/>
          <w:shd w:val="clear" w:color="auto" w:fill="FFFFFF"/>
        </w:rPr>
        <w:t xml:space="preserve"> (інш</w:t>
      </w:r>
      <w:r w:rsidR="00BA4A81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BA4A81" w:rsidRPr="00773738">
        <w:rPr>
          <w:rFonts w:ascii="Times New Roman" w:hAnsi="Times New Roman"/>
          <w:sz w:val="28"/>
          <w:szCs w:val="28"/>
          <w:shd w:val="clear" w:color="auto" w:fill="FFFFFF"/>
        </w:rPr>
        <w:t xml:space="preserve"> відокремлен</w:t>
      </w:r>
      <w:r w:rsidR="00BA4A81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BA4A81" w:rsidRPr="00773738">
        <w:rPr>
          <w:rFonts w:ascii="Times New Roman" w:hAnsi="Times New Roman"/>
          <w:sz w:val="28"/>
          <w:szCs w:val="28"/>
          <w:shd w:val="clear" w:color="auto" w:fill="FFFFFF"/>
        </w:rPr>
        <w:t xml:space="preserve"> підрозділ</w:t>
      </w:r>
      <w:r w:rsidR="00BA4A8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A4A81" w:rsidRPr="0077373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14E7" w:rsidRPr="00A07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</w:t>
      </w:r>
      <w:r w:rsidR="004F163D" w:rsidRPr="00A07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7C14E7" w:rsidRPr="00A07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розробляє робочі програми</w:t>
      </w:r>
      <w:r w:rsidR="00D139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плани</w:t>
      </w:r>
      <w:r w:rsidR="0062329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r w:rsidR="001E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відповідним </w:t>
      </w:r>
      <w:r w:rsidR="0062329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</w:t>
      </w:r>
      <w:r w:rsidR="00B35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</w:t>
      </w:r>
      <w:r w:rsidR="00201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транспортних засобів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</w:t>
      </w:r>
      <w:r w:rsidR="00D139DA" w:rsidRPr="00F85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погоджуються</w:t>
      </w:r>
      <w:r w:rsidR="00D139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37A53" w:rsidRPr="0097136E">
        <w:rPr>
          <w:rFonts w:ascii="Times New Roman" w:hAnsi="Times New Roman"/>
          <w:sz w:val="28"/>
          <w:szCs w:val="28"/>
        </w:rPr>
        <w:t>територіальни</w:t>
      </w:r>
      <w:r w:rsidR="00037A53">
        <w:rPr>
          <w:rFonts w:ascii="Times New Roman" w:hAnsi="Times New Roman"/>
          <w:sz w:val="28"/>
          <w:szCs w:val="28"/>
        </w:rPr>
        <w:t>м органом з надання сервісних послуг МВС</w:t>
      </w:r>
      <w:r w:rsidR="00037A53" w:rsidRPr="004F4B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місцезнаходженням </w:t>
      </w:r>
      <w:r w:rsidR="0062329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такого 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закладу.</w:t>
      </w:r>
      <w:r w:rsidR="00BA4A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C14E7" w:rsidRDefault="007C14E7" w:rsidP="0053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17"/>
      <w:bookmarkStart w:id="6" w:name="n18"/>
      <w:bookmarkEnd w:id="5"/>
      <w:bookmarkEnd w:id="6"/>
      <w:r w:rsidRPr="00B77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необхідності заклад може змінювати </w:t>
      </w:r>
      <w:r w:rsidR="004774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4774B4" w:rsidRPr="00B77A3C">
        <w:rPr>
          <w:rFonts w:ascii="Times New Roman" w:eastAsia="Times New Roman" w:hAnsi="Times New Roman" w:cs="Times New Roman"/>
          <w:sz w:val="28"/>
          <w:szCs w:val="28"/>
          <w:lang w:eastAsia="uk-UA"/>
        </w:rPr>
        <w:t>20 відсотків</w:t>
      </w:r>
      <w:r w:rsidR="004774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1C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варіативн</w:t>
      </w:r>
      <w:r w:rsidR="00635C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381C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компонент</w:t>
      </w:r>
      <w:r w:rsidR="00635C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81C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змісту </w:t>
      </w:r>
      <w:r w:rsidR="009C40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навчальних тем </w:t>
      </w:r>
      <w:r w:rsidR="00477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теоретичного</w:t>
      </w:r>
      <w:r w:rsidR="004774B4" w:rsidRPr="00B77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</w:t>
      </w:r>
      <w:r w:rsidR="00477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практичного</w:t>
      </w:r>
      <w:r w:rsidR="004774B4" w:rsidRPr="00B77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74B4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модулів</w:t>
      </w:r>
      <w:r w:rsidRPr="00B77A3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46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B5458" w:rsidRPr="00B257CA" w:rsidRDefault="00B257CA" w:rsidP="0053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19"/>
      <w:bookmarkStart w:id="8" w:name="n20"/>
      <w:bookmarkEnd w:id="7"/>
      <w:bookmarkEnd w:id="8"/>
      <w:r w:rsidRPr="00B25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Тривалість теоретичн</w:t>
      </w:r>
      <w:r w:rsidR="00627B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Pr="00B25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7B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підготовки та перепідготовки</w:t>
      </w:r>
      <w:r w:rsidRPr="00B25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повинна складати 1 академічну годину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25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(45хвилин). Тривалість практичного навчання з керування транспортним засобом повинна становити 1 астрономічну годину (60хвилин)</w:t>
      </w:r>
      <w:r w:rsidR="007F099E" w:rsidRPr="00C600B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7F099E" w:rsidRPr="007F09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 врахування часу необхідного на підведення підсумків </w:t>
      </w:r>
      <w:r w:rsidR="007F099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7F099E" w:rsidRPr="007F09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заповнення учбової документації, та заміну </w:t>
      </w:r>
      <w:r w:rsidR="004B5EA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7F099E" w:rsidRPr="007F09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94B9C" w:rsidRPr="00B257CA" w:rsidRDefault="00194B9C" w:rsidP="0053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85E17" w:rsidRPr="00386A02" w:rsidRDefault="00540DEB" w:rsidP="0053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21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="00F85E1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навчання </w:t>
      </w:r>
      <w:r w:rsidR="00F85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F85E1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практичного керування транспортним засобом допускаються особи, які мають медичну довідку встановленого зразка і </w:t>
      </w:r>
      <w:r w:rsidR="00F85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успішно склали теоретичний іспит</w:t>
      </w:r>
      <w:r w:rsidR="00F85E1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5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(залік)</w:t>
      </w:r>
      <w:r w:rsidR="004B5E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теоретичного модулю</w:t>
      </w:r>
      <w:r w:rsidR="00F85E1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B30C6" w:rsidRPr="00386A02" w:rsidRDefault="00CB6FEC" w:rsidP="0053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Навчання з </w:t>
      </w:r>
      <w:r w:rsidR="00FB5458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керування транспортним засобом проводяться індивідуально на майданчику для навчання з </w:t>
      </w:r>
      <w:r w:rsidR="00FB5458" w:rsidRPr="00482C0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початкового керування</w:t>
      </w:r>
      <w:r w:rsidR="002A5EC8" w:rsidRPr="00482C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(автодромах)</w:t>
      </w:r>
      <w:r w:rsidR="00FB5458" w:rsidRPr="00482C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5458" w:rsidRPr="00482C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7511AD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умовах дорожнього руху</w:t>
      </w:r>
      <w:r w:rsidR="007511AD" w:rsidRPr="00482C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1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FB5458" w:rsidRPr="00482C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погодженому в установленому порядку маршруті</w:t>
      </w:r>
      <w:r w:rsidR="00E30A73" w:rsidRPr="00482C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1F7633" w:rsidRPr="00386A02" w:rsidRDefault="001F7633" w:rsidP="0053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22"/>
      <w:bookmarkEnd w:id="10"/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Перші вісім годин з практичного керування транспортним засобом проводяться на учбовому транспортному засобі не більш як </w:t>
      </w:r>
      <w:r w:rsidR="006952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години щодня, а наступні </w:t>
      </w:r>
      <w:r w:rsidR="00CD2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більш</w:t>
      </w:r>
      <w:r w:rsidR="00CD2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</w:t>
      </w:r>
      <w:r w:rsidR="006952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години.</w:t>
      </w:r>
    </w:p>
    <w:p w:rsidR="007C14E7" w:rsidRDefault="007C14E7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23"/>
      <w:bookmarkEnd w:id="11"/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Заняття з практичного керування транспортним засобом проводяться закладом, зокрема</w:t>
      </w:r>
      <w:r w:rsidR="00232D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урахуванням безпечних умов дорожнього руху і протяжності маршруту.</w:t>
      </w:r>
    </w:p>
    <w:p w:rsidR="00BE7E21" w:rsidRPr="002703F9" w:rsidRDefault="007C14E7" w:rsidP="0053410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n24"/>
      <w:bookmarkEnd w:id="12"/>
      <w:r w:rsidRPr="00CD414C">
        <w:rPr>
          <w:rFonts w:ascii="Times New Roman" w:hAnsi="Times New Roman" w:cs="Times New Roman"/>
          <w:sz w:val="28"/>
          <w:szCs w:val="28"/>
        </w:rPr>
        <w:t>Після завершення підготовки та перепідготовки водіїв транспортних засобів для визначення рівня набутих ними знань, умінь і навичок та якості підготовки в закладі склада</w:t>
      </w:r>
      <w:r w:rsidR="00E5410E" w:rsidRPr="00CD414C">
        <w:rPr>
          <w:rFonts w:ascii="Times New Roman" w:hAnsi="Times New Roman" w:cs="Times New Roman"/>
          <w:sz w:val="28"/>
          <w:szCs w:val="28"/>
        </w:rPr>
        <w:t>є</w:t>
      </w:r>
      <w:r w:rsidRPr="00CD414C">
        <w:rPr>
          <w:rFonts w:ascii="Times New Roman" w:hAnsi="Times New Roman" w:cs="Times New Roman"/>
          <w:sz w:val="28"/>
          <w:szCs w:val="28"/>
        </w:rPr>
        <w:t>ться іспит з практичної підготовки не менш</w:t>
      </w:r>
      <w:r w:rsidR="00CD2645">
        <w:rPr>
          <w:rFonts w:ascii="Times New Roman" w:hAnsi="Times New Roman" w:cs="Times New Roman"/>
          <w:sz w:val="28"/>
          <w:szCs w:val="28"/>
        </w:rPr>
        <w:t>е</w:t>
      </w:r>
      <w:r w:rsidRPr="00CD414C">
        <w:rPr>
          <w:rFonts w:ascii="Times New Roman" w:hAnsi="Times New Roman" w:cs="Times New Roman"/>
          <w:sz w:val="28"/>
          <w:szCs w:val="28"/>
        </w:rPr>
        <w:t xml:space="preserve"> як протягом </w:t>
      </w:r>
      <w:r w:rsidR="00CD2645">
        <w:rPr>
          <w:rFonts w:ascii="Times New Roman" w:hAnsi="Times New Roman" w:cs="Times New Roman"/>
          <w:sz w:val="28"/>
          <w:szCs w:val="28"/>
        </w:rPr>
        <w:t>40</w:t>
      </w:r>
      <w:r w:rsidR="00A46B22" w:rsidRPr="00CD414C">
        <w:rPr>
          <w:rFonts w:ascii="Times New Roman" w:hAnsi="Times New Roman" w:cs="Times New Roman"/>
          <w:sz w:val="28"/>
          <w:szCs w:val="28"/>
        </w:rPr>
        <w:t>хвилин</w:t>
      </w:r>
      <w:r w:rsidRPr="00CD414C">
        <w:rPr>
          <w:rFonts w:ascii="Times New Roman" w:hAnsi="Times New Roman" w:cs="Times New Roman"/>
          <w:sz w:val="28"/>
          <w:szCs w:val="28"/>
        </w:rPr>
        <w:t xml:space="preserve">, які оцінюються </w:t>
      </w:r>
      <w:r w:rsidR="008D3E0C" w:rsidRPr="00CD414C">
        <w:rPr>
          <w:rFonts w:ascii="Times New Roman" w:hAnsi="Times New Roman" w:cs="Times New Roman"/>
          <w:sz w:val="28"/>
          <w:szCs w:val="28"/>
        </w:rPr>
        <w:t>«задовільно, добре, відмінно»</w:t>
      </w:r>
      <w:r w:rsidR="00DE5E60">
        <w:rPr>
          <w:rFonts w:ascii="Times New Roman" w:hAnsi="Times New Roman" w:cs="Times New Roman"/>
          <w:sz w:val="28"/>
          <w:szCs w:val="28"/>
        </w:rPr>
        <w:t>.</w:t>
      </w:r>
      <w:r w:rsidR="00E5410E" w:rsidRPr="00CD414C">
        <w:rPr>
          <w:rFonts w:ascii="Times New Roman" w:hAnsi="Times New Roman" w:cs="Times New Roman"/>
          <w:sz w:val="28"/>
          <w:szCs w:val="28"/>
        </w:rPr>
        <w:t xml:space="preserve"> </w:t>
      </w:r>
      <w:r w:rsidR="00BE7E21" w:rsidRPr="002703F9">
        <w:rPr>
          <w:rFonts w:ascii="Times New Roman" w:hAnsi="Times New Roman" w:cs="Times New Roman"/>
          <w:sz w:val="28"/>
          <w:szCs w:val="28"/>
        </w:rPr>
        <w:t xml:space="preserve">Іспит з практичного керування складається </w:t>
      </w:r>
      <w:r w:rsidR="004A029E" w:rsidRPr="002703F9">
        <w:rPr>
          <w:rFonts w:ascii="Times New Roman" w:hAnsi="Times New Roman" w:cs="Times New Roman"/>
          <w:sz w:val="28"/>
          <w:szCs w:val="28"/>
        </w:rPr>
        <w:t>з вправ на майданчику з початково</w:t>
      </w:r>
      <w:r w:rsidR="00CD2645">
        <w:rPr>
          <w:rFonts w:ascii="Times New Roman" w:hAnsi="Times New Roman" w:cs="Times New Roman"/>
          <w:sz w:val="28"/>
          <w:szCs w:val="28"/>
        </w:rPr>
        <w:t>го керування (автодромах) та 20</w:t>
      </w:r>
      <w:r w:rsidR="004A029E" w:rsidRPr="002703F9">
        <w:rPr>
          <w:rFonts w:ascii="Times New Roman" w:hAnsi="Times New Roman" w:cs="Times New Roman"/>
          <w:sz w:val="28"/>
          <w:szCs w:val="28"/>
        </w:rPr>
        <w:t>хвилин на контрольному маршруті в умовах дорожнього руху</w:t>
      </w:r>
      <w:r w:rsidR="00BE7E21" w:rsidRPr="002703F9">
        <w:rPr>
          <w:rFonts w:ascii="Times New Roman" w:hAnsi="Times New Roman" w:cs="Times New Roman"/>
          <w:sz w:val="28"/>
          <w:szCs w:val="28"/>
        </w:rPr>
        <w:t>.</w:t>
      </w:r>
      <w:r w:rsidR="00BE7E21" w:rsidRPr="002703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3360B" w:rsidRPr="0003360B" w:rsidRDefault="0003360B" w:rsidP="0053410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Якщо </w:t>
      </w:r>
      <w:r w:rsidR="008B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особі з інвалідністю</w:t>
      </w:r>
      <w:r w:rsidRPr="0003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дозволено керувати лише певними типами транспортних засобів або переобладнаними транспортними засобами, </w:t>
      </w:r>
      <w:r>
        <w:rPr>
          <w:rFonts w:ascii="Times New Roman" w:hAnsi="Times New Roman" w:cs="Times New Roman"/>
          <w:sz w:val="28"/>
          <w:szCs w:val="28"/>
        </w:rPr>
        <w:t>іспит з практичної підготовки</w:t>
      </w:r>
      <w:r w:rsidRPr="0003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складають у такому транспортному засобі.</w:t>
      </w:r>
    </w:p>
    <w:p w:rsidR="005958E0" w:rsidRDefault="005958E0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Тренажери, що використовуються в навчальному процесі</w:t>
      </w:r>
      <w:r w:rsidR="006315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2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практичного модулю</w:t>
      </w: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повинні </w:t>
      </w:r>
      <w:r w:rsidR="0016152C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використовуватися </w:t>
      </w:r>
      <w:r w:rsidR="00B379D1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</w:t>
      </w:r>
      <w:r w:rsidR="00B379D1" w:rsidRPr="00022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необхідності </w:t>
      </w:r>
      <w:r w:rsidR="000222AE" w:rsidRPr="00022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більше як на </w:t>
      </w:r>
      <w:r w:rsidR="004735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</w:t>
      </w:r>
      <w:r w:rsidR="00CD41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534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CD41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 години</w:t>
      </w:r>
      <w:r w:rsidR="000222AE" w:rsidRPr="00022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35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часу, передбачен</w:t>
      </w:r>
      <w:r w:rsidR="007E5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bookmarkStart w:id="13" w:name="_GoBack"/>
      <w:bookmarkEnd w:id="13"/>
      <w:r w:rsidR="004735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практичних занять, </w:t>
      </w:r>
      <w:r w:rsidR="0016152C" w:rsidRPr="00022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</w:t>
      </w:r>
      <w:r w:rsidR="0016152C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відтворення дорожн</w:t>
      </w:r>
      <w:r w:rsidR="00B379D1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ьо-транспортних </w:t>
      </w:r>
      <w:r w:rsidR="0016152C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природніх умов</w:t>
      </w:r>
      <w:r w:rsidR="00B379D1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16152C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забезпечувати: початкове </w:t>
      </w: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навчання </w:t>
      </w:r>
      <w:r w:rsidR="00CD2645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нави</w:t>
      </w:r>
      <w:r w:rsidR="00BC2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</w:t>
      </w:r>
      <w:r w:rsidR="00CD2645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</w:t>
      </w:r>
      <w:r w:rsidR="00CD2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водіння; відпрацювання правильної посадки водія в транспортн</w:t>
      </w:r>
      <w:r w:rsidR="00CD2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</w:t>
      </w:r>
      <w:r w:rsidR="00CD2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 і пристібання ременем безпеки; ознайомлення з органами управління, контрольно-вимірювальними приладами; відпрацювання прийомів керування транспортним засобом.</w:t>
      </w:r>
      <w:r w:rsidR="008E3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16AFE" w:rsidRPr="00386A02" w:rsidRDefault="00116AFE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D23EC" w:rsidRDefault="00570C9B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Pr="00570C9B">
        <w:rPr>
          <w:rFonts w:ascii="Times New Roman" w:hAnsi="Times New Roman" w:cs="Times New Roman"/>
          <w:sz w:val="28"/>
          <w:szCs w:val="28"/>
        </w:rPr>
        <w:t xml:space="preserve">Особа може призупинити підготовку та перепідготовку </w:t>
      </w:r>
      <w:r w:rsidR="00B03C2B">
        <w:rPr>
          <w:rFonts w:ascii="Times New Roman" w:hAnsi="Times New Roman" w:cs="Times New Roman"/>
          <w:sz w:val="28"/>
          <w:szCs w:val="28"/>
        </w:rPr>
        <w:t xml:space="preserve">в </w:t>
      </w:r>
      <w:r w:rsidRPr="00570C9B">
        <w:rPr>
          <w:rFonts w:ascii="Times New Roman" w:hAnsi="Times New Roman" w:cs="Times New Roman"/>
          <w:sz w:val="28"/>
          <w:szCs w:val="28"/>
        </w:rPr>
        <w:t>заклад</w:t>
      </w:r>
      <w:r w:rsidR="00B03C2B">
        <w:rPr>
          <w:rFonts w:ascii="Times New Roman" w:hAnsi="Times New Roman" w:cs="Times New Roman"/>
          <w:sz w:val="28"/>
          <w:szCs w:val="28"/>
        </w:rPr>
        <w:t>і</w:t>
      </w:r>
      <w:r w:rsidRPr="00570C9B">
        <w:rPr>
          <w:rFonts w:ascii="Times New Roman" w:hAnsi="Times New Roman" w:cs="Times New Roman"/>
          <w:sz w:val="28"/>
          <w:szCs w:val="28"/>
        </w:rPr>
        <w:t xml:space="preserve"> і продовжити таку підготовку та перепідготовку протягом </w:t>
      </w:r>
      <w:r w:rsidR="00B03C2B">
        <w:rPr>
          <w:rFonts w:ascii="Times New Roman" w:hAnsi="Times New Roman" w:cs="Times New Roman"/>
          <w:sz w:val="28"/>
          <w:szCs w:val="28"/>
        </w:rPr>
        <w:t>6</w:t>
      </w:r>
      <w:r w:rsidRPr="00570C9B">
        <w:rPr>
          <w:rFonts w:ascii="Times New Roman" w:hAnsi="Times New Roman" w:cs="Times New Roman"/>
          <w:sz w:val="28"/>
          <w:szCs w:val="28"/>
        </w:rPr>
        <w:t xml:space="preserve"> місяців індивідуально або в будь-якій наступній групі цього закладу (без повторної реєстрації такої особи).</w:t>
      </w:r>
    </w:p>
    <w:p w:rsidR="00116AFE" w:rsidRPr="003C068A" w:rsidRDefault="00116AFE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68A">
        <w:rPr>
          <w:rFonts w:ascii="Times New Roman" w:hAnsi="Times New Roman" w:cs="Times New Roman"/>
          <w:sz w:val="28"/>
          <w:szCs w:val="28"/>
        </w:rPr>
        <w:t xml:space="preserve">Навантаження на одну особу під час підготовки та перепідготовки не може перевищувати більше </w:t>
      </w:r>
      <w:r w:rsidR="00FE467B" w:rsidRPr="003C068A">
        <w:rPr>
          <w:rFonts w:ascii="Times New Roman" w:hAnsi="Times New Roman" w:cs="Times New Roman"/>
          <w:sz w:val="28"/>
          <w:szCs w:val="28"/>
        </w:rPr>
        <w:t>5</w:t>
      </w:r>
      <w:r w:rsidRPr="003C068A">
        <w:rPr>
          <w:rFonts w:ascii="Times New Roman" w:hAnsi="Times New Roman" w:cs="Times New Roman"/>
          <w:sz w:val="28"/>
          <w:szCs w:val="28"/>
        </w:rPr>
        <w:t xml:space="preserve"> годин на день та більше 20 годин на тиждень.</w:t>
      </w:r>
    </w:p>
    <w:p w:rsidR="00116AFE" w:rsidRPr="00116AFE" w:rsidRDefault="00116AFE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AB3" w:rsidRDefault="005309FC" w:rsidP="00391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3410F">
        <w:rPr>
          <w:rFonts w:ascii="Times New Roman" w:hAnsi="Times New Roman" w:cs="Times New Roman"/>
          <w:sz w:val="28"/>
          <w:szCs w:val="28"/>
        </w:rPr>
        <w:t xml:space="preserve"> </w:t>
      </w:r>
      <w:r w:rsidR="00CD2645">
        <w:rPr>
          <w:rFonts w:ascii="Times New Roman" w:hAnsi="Times New Roman" w:cs="Times New Roman"/>
          <w:sz w:val="28"/>
          <w:szCs w:val="28"/>
        </w:rPr>
        <w:t>У</w:t>
      </w:r>
      <w:r w:rsidR="005958E0" w:rsidRPr="00386A02">
        <w:rPr>
          <w:rFonts w:ascii="Times New Roman" w:hAnsi="Times New Roman" w:cs="Times New Roman"/>
          <w:sz w:val="28"/>
          <w:szCs w:val="28"/>
        </w:rPr>
        <w:t xml:space="preserve"> результаті освоєння </w:t>
      </w:r>
      <w:r w:rsidR="008908D8" w:rsidRPr="00386A02">
        <w:rPr>
          <w:rFonts w:ascii="Times New Roman" w:hAnsi="Times New Roman" w:cs="Times New Roman"/>
          <w:sz w:val="28"/>
          <w:szCs w:val="28"/>
        </w:rPr>
        <w:t>П</w:t>
      </w:r>
      <w:r w:rsidR="005958E0" w:rsidRPr="00386A02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8908D8" w:rsidRPr="00386A02">
        <w:rPr>
          <w:rFonts w:ascii="Times New Roman" w:hAnsi="Times New Roman" w:cs="Times New Roman"/>
          <w:sz w:val="28"/>
          <w:szCs w:val="28"/>
        </w:rPr>
        <w:t>особи</w:t>
      </w:r>
      <w:r w:rsidR="005958E0" w:rsidRPr="00386A02">
        <w:rPr>
          <w:rFonts w:ascii="Times New Roman" w:hAnsi="Times New Roman" w:cs="Times New Roman"/>
          <w:sz w:val="28"/>
          <w:szCs w:val="28"/>
        </w:rPr>
        <w:t xml:space="preserve"> повинні </w:t>
      </w:r>
      <w:r w:rsidR="00391AB3">
        <w:rPr>
          <w:rFonts w:ascii="Times New Roman" w:hAnsi="Times New Roman" w:cs="Times New Roman"/>
          <w:sz w:val="28"/>
          <w:szCs w:val="28"/>
        </w:rPr>
        <w:t>знати:</w:t>
      </w:r>
    </w:p>
    <w:p w:rsidR="007E5594" w:rsidRPr="00391AB3" w:rsidRDefault="007E5594" w:rsidP="00391A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Правила дорожнього руху</w:t>
      </w:r>
      <w:r w:rsidR="00B36456">
        <w:rPr>
          <w:rFonts w:ascii="Times New Roman" w:hAnsi="Times New Roman" w:cs="Times New Roman"/>
          <w:sz w:val="28"/>
          <w:szCs w:val="28"/>
        </w:rPr>
        <w:t xml:space="preserve">, затверджені постановою Кабінету Міністрів України від </w:t>
      </w:r>
      <w:r w:rsidR="00B36456" w:rsidRPr="00B364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 жовтня 2001 року № 1306</w:t>
      </w:r>
      <w:r w:rsidR="00391A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="00391AB3" w:rsidRPr="00391A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Офіційний вісник</w:t>
      </w:r>
      <w:r w:rsidR="000647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України</w:t>
      </w:r>
      <w:r w:rsidR="00391AB3" w:rsidRPr="00391A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91AB3" w:rsidRPr="00391A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2001</w:t>
      </w:r>
      <w:r w:rsidR="00391AB3" w:rsidRPr="00391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р.,</w:t>
      </w:r>
      <w:r w:rsidR="0006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</w:t>
      </w:r>
      <w:r w:rsidR="00391AB3" w:rsidRPr="00391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 41, </w:t>
      </w:r>
      <w:r w:rsidR="0006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ст.</w:t>
      </w:r>
      <w:r w:rsidR="00391AB3" w:rsidRPr="00391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1852)</w:t>
      </w:r>
      <w:r w:rsidRPr="00391AB3">
        <w:rPr>
          <w:rFonts w:ascii="Times New Roman" w:hAnsi="Times New Roman" w:cs="Times New Roman"/>
          <w:sz w:val="28"/>
          <w:szCs w:val="28"/>
        </w:rPr>
        <w:t>;</w:t>
      </w:r>
    </w:p>
    <w:p w:rsidR="007E5594" w:rsidRDefault="007E5594" w:rsidP="007E5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щодо адміністративних документів, необхідних для використання транспортних засобів;</w:t>
      </w:r>
    </w:p>
    <w:p w:rsidR="007E5594" w:rsidRDefault="00243D5F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запобіжні заходи під час висадки пасажирів з транспортного засобу;</w:t>
      </w:r>
    </w:p>
    <w:p w:rsidR="00243D5F" w:rsidRDefault="00243D5F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механічні аспекти, що є суттєвими для безпеки дорожнього руху;</w:t>
      </w:r>
    </w:p>
    <w:p w:rsidR="00243D5F" w:rsidRDefault="00243D5F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вимоги використання транспортного засобу стосовно довкілля; </w:t>
      </w:r>
    </w:p>
    <w:p w:rsidR="00243D5F" w:rsidRDefault="00243D5F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щодо годин керування і періодів відпочинку;</w:t>
      </w:r>
    </w:p>
    <w:p w:rsidR="00243D5F" w:rsidRDefault="00243D5F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видів відповідних перевезень: вантажів або пасажирів;</w:t>
      </w:r>
    </w:p>
    <w:p w:rsidR="00BE699C" w:rsidRDefault="007D7C5D" w:rsidP="007D7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фактори безпеки, що відносяться до завантаження транспортних засобів; </w:t>
      </w:r>
    </w:p>
    <w:p w:rsidR="00243D5F" w:rsidRDefault="00BE699C" w:rsidP="007D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 допомоги при дорожньо-транспортній пригоді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E699C" w:rsidRDefault="00BE699C" w:rsidP="007D7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удова і технічне обслуговування транспортного засобу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958E0" w:rsidRDefault="007E5594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86A02">
        <w:rPr>
          <w:rFonts w:ascii="Times New Roman" w:hAnsi="Times New Roman" w:cs="Times New Roman"/>
          <w:sz w:val="28"/>
          <w:szCs w:val="28"/>
        </w:rPr>
        <w:t xml:space="preserve"> результаті освоєння Програми особи повинні </w:t>
      </w:r>
      <w:r w:rsidR="005958E0" w:rsidRPr="00386A02">
        <w:rPr>
          <w:rFonts w:ascii="Times New Roman" w:hAnsi="Times New Roman" w:cs="Times New Roman"/>
          <w:sz w:val="28"/>
          <w:szCs w:val="28"/>
        </w:rPr>
        <w:t>вміти:</w:t>
      </w:r>
      <w:r w:rsidR="004E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5BA" w:rsidRPr="004225BA" w:rsidRDefault="004225BA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25BA">
        <w:rPr>
          <w:rFonts w:ascii="Times New Roman" w:hAnsi="Times New Roman" w:cs="Times New Roman"/>
          <w:sz w:val="28"/>
          <w:szCs w:val="28"/>
        </w:rPr>
        <w:t>озпізнавати небезпечні дорожні ситуації та оцінювати ступінь їхньої серйозності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5BA" w:rsidRPr="004225BA" w:rsidRDefault="004225BA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225BA">
        <w:rPr>
          <w:rFonts w:ascii="Times New Roman" w:hAnsi="Times New Roman" w:cs="Times New Roman"/>
          <w:sz w:val="28"/>
          <w:szCs w:val="28"/>
        </w:rPr>
        <w:t>онтролювати транспортний засіб на достатньому рівні, щоб не створювати небезпечні ситуації й належно реагувати, якщо такі ситуації трапляються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5BA" w:rsidRPr="004225BA" w:rsidRDefault="004225BA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25BA">
        <w:rPr>
          <w:rFonts w:ascii="Times New Roman" w:hAnsi="Times New Roman" w:cs="Times New Roman"/>
          <w:sz w:val="28"/>
          <w:szCs w:val="28"/>
        </w:rPr>
        <w:t>иконувати правила дорожнього руху, зокрема ті, що призначені для запобігання дорожньо-транспортним пригодам і для підтримання транспортного потоку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CF1" w:rsidRPr="004225BA" w:rsidRDefault="00452CF1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25BA">
        <w:rPr>
          <w:rFonts w:ascii="Times New Roman" w:hAnsi="Times New Roman" w:cs="Times New Roman"/>
          <w:sz w:val="28"/>
          <w:szCs w:val="28"/>
        </w:rPr>
        <w:t xml:space="preserve">иявляти будь-які основні технічні несправності в своїх транспортних засобах, зокрема ті, що створюють ризик безпеці, і </w:t>
      </w:r>
      <w:r>
        <w:rPr>
          <w:rFonts w:ascii="Times New Roman" w:hAnsi="Times New Roman" w:cs="Times New Roman"/>
          <w:sz w:val="28"/>
          <w:szCs w:val="28"/>
        </w:rPr>
        <w:t xml:space="preserve">вживати необхідних заходів </w:t>
      </w:r>
      <w:r w:rsidR="00CD264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5BA">
        <w:rPr>
          <w:rFonts w:ascii="Times New Roman" w:hAnsi="Times New Roman" w:cs="Times New Roman"/>
          <w:sz w:val="28"/>
          <w:szCs w:val="28"/>
        </w:rPr>
        <w:t>усувати їх у належний спосіб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5BA" w:rsidRPr="004225BA" w:rsidRDefault="004225BA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225BA">
        <w:rPr>
          <w:rFonts w:ascii="Times New Roman" w:hAnsi="Times New Roman" w:cs="Times New Roman"/>
          <w:sz w:val="28"/>
          <w:szCs w:val="28"/>
        </w:rPr>
        <w:t>раховувати всі чинники, що впливають на поведінку під час керування (наприклад, алкоголь, утома, слабкий зір тощо), щоб повною мірою використовувати здібності, необхідні для безпечного керування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5BA" w:rsidRDefault="004225BA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25BA">
        <w:rPr>
          <w:rFonts w:ascii="Times New Roman" w:hAnsi="Times New Roman" w:cs="Times New Roman"/>
          <w:sz w:val="28"/>
          <w:szCs w:val="28"/>
        </w:rPr>
        <w:t>прияти забезпеченню безпеки всіх учасників дорожнього руху,</w:t>
      </w:r>
      <w:r w:rsidR="00CD2645">
        <w:rPr>
          <w:rFonts w:ascii="Times New Roman" w:hAnsi="Times New Roman" w:cs="Times New Roman"/>
          <w:sz w:val="28"/>
          <w:szCs w:val="28"/>
        </w:rPr>
        <w:t xml:space="preserve"> зокрема</w:t>
      </w:r>
      <w:r w:rsidRPr="004225BA">
        <w:rPr>
          <w:rFonts w:ascii="Times New Roman" w:hAnsi="Times New Roman" w:cs="Times New Roman"/>
          <w:sz w:val="28"/>
          <w:szCs w:val="28"/>
        </w:rPr>
        <w:t xml:space="preserve"> найслабших </w:t>
      </w:r>
      <w:r w:rsidR="00CD2645">
        <w:rPr>
          <w:rFonts w:ascii="Times New Roman" w:hAnsi="Times New Roman" w:cs="Times New Roman"/>
          <w:sz w:val="28"/>
          <w:szCs w:val="28"/>
        </w:rPr>
        <w:t>і</w:t>
      </w:r>
      <w:r w:rsidRPr="004225BA">
        <w:rPr>
          <w:rFonts w:ascii="Times New Roman" w:hAnsi="Times New Roman" w:cs="Times New Roman"/>
          <w:sz w:val="28"/>
          <w:szCs w:val="28"/>
        </w:rPr>
        <w:t xml:space="preserve"> </w:t>
      </w:r>
      <w:r w:rsidR="002A6CB0" w:rsidRPr="004225BA">
        <w:rPr>
          <w:rFonts w:ascii="Times New Roman" w:hAnsi="Times New Roman" w:cs="Times New Roman"/>
          <w:sz w:val="28"/>
          <w:szCs w:val="28"/>
        </w:rPr>
        <w:t>най</w:t>
      </w:r>
      <w:r w:rsidR="002A6CB0">
        <w:rPr>
          <w:rFonts w:ascii="Times New Roman" w:hAnsi="Times New Roman" w:cs="Times New Roman"/>
          <w:sz w:val="28"/>
          <w:szCs w:val="28"/>
        </w:rPr>
        <w:t>у</w:t>
      </w:r>
      <w:r w:rsidR="002A6CB0" w:rsidRPr="004225BA">
        <w:rPr>
          <w:rFonts w:ascii="Times New Roman" w:hAnsi="Times New Roman" w:cs="Times New Roman"/>
          <w:sz w:val="28"/>
          <w:szCs w:val="28"/>
        </w:rPr>
        <w:t>разливіших</w:t>
      </w:r>
      <w:r w:rsidRPr="004225BA">
        <w:rPr>
          <w:rFonts w:ascii="Times New Roman" w:hAnsi="Times New Roman" w:cs="Times New Roman"/>
          <w:sz w:val="28"/>
          <w:szCs w:val="28"/>
        </w:rPr>
        <w:t>, виявляючи належну повагу до інших.</w:t>
      </w:r>
    </w:p>
    <w:p w:rsidR="00FE0693" w:rsidRDefault="00FE0693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4E7" w:rsidRPr="007C14E7" w:rsidRDefault="0090501F" w:rsidP="005645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56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</w:t>
      </w:r>
    </w:p>
    <w:sectPr w:rsidR="007C14E7" w:rsidRPr="007C14E7" w:rsidSect="0053410F">
      <w:headerReference w:type="default" r:id="rId10"/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5D" w:rsidRDefault="007D7C5D" w:rsidP="00894FF5">
      <w:pPr>
        <w:spacing w:after="0" w:line="240" w:lineRule="auto"/>
      </w:pPr>
      <w:r>
        <w:separator/>
      </w:r>
    </w:p>
  </w:endnote>
  <w:endnote w:type="continuationSeparator" w:id="0">
    <w:p w:rsidR="007D7C5D" w:rsidRDefault="007D7C5D" w:rsidP="0089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5D" w:rsidRDefault="007D7C5D" w:rsidP="00894FF5">
      <w:pPr>
        <w:spacing w:after="0" w:line="240" w:lineRule="auto"/>
      </w:pPr>
      <w:r>
        <w:separator/>
      </w:r>
    </w:p>
  </w:footnote>
  <w:footnote w:type="continuationSeparator" w:id="0">
    <w:p w:rsidR="007D7C5D" w:rsidRDefault="007D7C5D" w:rsidP="0089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42875"/>
      <w:docPartObj>
        <w:docPartGallery w:val="Page Numbers (Top of Page)"/>
        <w:docPartUnique/>
      </w:docPartObj>
    </w:sdtPr>
    <w:sdtEndPr/>
    <w:sdtContent>
      <w:p w:rsidR="007D7C5D" w:rsidRDefault="007D7C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BF1" w:rsidRPr="007E5BF1">
          <w:rPr>
            <w:noProof/>
            <w:lang w:val="ru-RU"/>
          </w:rPr>
          <w:t>2</w:t>
        </w:r>
        <w:r>
          <w:fldChar w:fldCharType="end"/>
        </w:r>
      </w:p>
    </w:sdtContent>
  </w:sdt>
  <w:p w:rsidR="007D7C5D" w:rsidRDefault="007D7C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F2"/>
    <w:multiLevelType w:val="multilevel"/>
    <w:tmpl w:val="87BA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B7A9C"/>
    <w:multiLevelType w:val="hybridMultilevel"/>
    <w:tmpl w:val="26DA04FC"/>
    <w:lvl w:ilvl="0" w:tplc="B90C8A4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60"/>
    <w:rsid w:val="000008D5"/>
    <w:rsid w:val="000043B1"/>
    <w:rsid w:val="000045DB"/>
    <w:rsid w:val="00006EB6"/>
    <w:rsid w:val="00007620"/>
    <w:rsid w:val="00016295"/>
    <w:rsid w:val="000222AE"/>
    <w:rsid w:val="00024962"/>
    <w:rsid w:val="00026131"/>
    <w:rsid w:val="000269EE"/>
    <w:rsid w:val="0003360B"/>
    <w:rsid w:val="0003383F"/>
    <w:rsid w:val="00037A53"/>
    <w:rsid w:val="00041FF7"/>
    <w:rsid w:val="00054DFE"/>
    <w:rsid w:val="00054E65"/>
    <w:rsid w:val="00064776"/>
    <w:rsid w:val="0007069F"/>
    <w:rsid w:val="00071A2C"/>
    <w:rsid w:val="0008195A"/>
    <w:rsid w:val="00087C86"/>
    <w:rsid w:val="00087CB2"/>
    <w:rsid w:val="000A0763"/>
    <w:rsid w:val="000A4088"/>
    <w:rsid w:val="000B4A52"/>
    <w:rsid w:val="000B6E9D"/>
    <w:rsid w:val="000C0DCE"/>
    <w:rsid w:val="000C5D51"/>
    <w:rsid w:val="000D6980"/>
    <w:rsid w:val="000F000C"/>
    <w:rsid w:val="000F2918"/>
    <w:rsid w:val="00100F68"/>
    <w:rsid w:val="00102C6B"/>
    <w:rsid w:val="001034DC"/>
    <w:rsid w:val="001107E0"/>
    <w:rsid w:val="00116AFE"/>
    <w:rsid w:val="00120FA7"/>
    <w:rsid w:val="0012202C"/>
    <w:rsid w:val="0013051C"/>
    <w:rsid w:val="00130F0C"/>
    <w:rsid w:val="00140F7F"/>
    <w:rsid w:val="00141CB8"/>
    <w:rsid w:val="00142D07"/>
    <w:rsid w:val="00147C3E"/>
    <w:rsid w:val="001559AF"/>
    <w:rsid w:val="0016152C"/>
    <w:rsid w:val="00162B7E"/>
    <w:rsid w:val="001644F0"/>
    <w:rsid w:val="00164764"/>
    <w:rsid w:val="0017615C"/>
    <w:rsid w:val="001817D2"/>
    <w:rsid w:val="00182ACE"/>
    <w:rsid w:val="00182E26"/>
    <w:rsid w:val="00184276"/>
    <w:rsid w:val="00191B5D"/>
    <w:rsid w:val="00194B9C"/>
    <w:rsid w:val="0019690F"/>
    <w:rsid w:val="00197568"/>
    <w:rsid w:val="001A5FAD"/>
    <w:rsid w:val="001B76FC"/>
    <w:rsid w:val="001C6FDB"/>
    <w:rsid w:val="001D1A45"/>
    <w:rsid w:val="001E112F"/>
    <w:rsid w:val="001E1F2B"/>
    <w:rsid w:val="001F110E"/>
    <w:rsid w:val="001F51B5"/>
    <w:rsid w:val="001F7633"/>
    <w:rsid w:val="001F78D6"/>
    <w:rsid w:val="00201B78"/>
    <w:rsid w:val="00201CD0"/>
    <w:rsid w:val="0020523E"/>
    <w:rsid w:val="002112A3"/>
    <w:rsid w:val="00214590"/>
    <w:rsid w:val="002151FF"/>
    <w:rsid w:val="002175E5"/>
    <w:rsid w:val="00222016"/>
    <w:rsid w:val="00231C92"/>
    <w:rsid w:val="00232D11"/>
    <w:rsid w:val="00243D5F"/>
    <w:rsid w:val="00246A46"/>
    <w:rsid w:val="002703F9"/>
    <w:rsid w:val="00271560"/>
    <w:rsid w:val="00272BE3"/>
    <w:rsid w:val="00281E17"/>
    <w:rsid w:val="00283368"/>
    <w:rsid w:val="00293011"/>
    <w:rsid w:val="002A1D6B"/>
    <w:rsid w:val="002A2E6E"/>
    <w:rsid w:val="002A5EC8"/>
    <w:rsid w:val="002A6CB0"/>
    <w:rsid w:val="002B7E8A"/>
    <w:rsid w:val="002C0ABC"/>
    <w:rsid w:val="002C3DDC"/>
    <w:rsid w:val="002C49C1"/>
    <w:rsid w:val="002D23EC"/>
    <w:rsid w:val="002D3C7B"/>
    <w:rsid w:val="002F01A5"/>
    <w:rsid w:val="002F0BD1"/>
    <w:rsid w:val="002F318A"/>
    <w:rsid w:val="0030609F"/>
    <w:rsid w:val="003105DB"/>
    <w:rsid w:val="00311042"/>
    <w:rsid w:val="00322C8C"/>
    <w:rsid w:val="00332C44"/>
    <w:rsid w:val="003507E3"/>
    <w:rsid w:val="003514FB"/>
    <w:rsid w:val="00356FCB"/>
    <w:rsid w:val="00357662"/>
    <w:rsid w:val="00361CF4"/>
    <w:rsid w:val="00361F6A"/>
    <w:rsid w:val="00364EF9"/>
    <w:rsid w:val="00367E2E"/>
    <w:rsid w:val="00374011"/>
    <w:rsid w:val="00381CF2"/>
    <w:rsid w:val="00386A02"/>
    <w:rsid w:val="00386AB8"/>
    <w:rsid w:val="0039164B"/>
    <w:rsid w:val="00391AB3"/>
    <w:rsid w:val="003B541C"/>
    <w:rsid w:val="003B5A11"/>
    <w:rsid w:val="003C068A"/>
    <w:rsid w:val="003C36EB"/>
    <w:rsid w:val="003D3A59"/>
    <w:rsid w:val="003D3BA9"/>
    <w:rsid w:val="003D4404"/>
    <w:rsid w:val="003D44F2"/>
    <w:rsid w:val="003E4C51"/>
    <w:rsid w:val="003E53BE"/>
    <w:rsid w:val="003F3244"/>
    <w:rsid w:val="003F4D5B"/>
    <w:rsid w:val="003F67D2"/>
    <w:rsid w:val="003F70C0"/>
    <w:rsid w:val="004039EF"/>
    <w:rsid w:val="004064E0"/>
    <w:rsid w:val="004158A8"/>
    <w:rsid w:val="004225BA"/>
    <w:rsid w:val="00422C74"/>
    <w:rsid w:val="004256AD"/>
    <w:rsid w:val="004349F7"/>
    <w:rsid w:val="0044392A"/>
    <w:rsid w:val="00445FA6"/>
    <w:rsid w:val="00451478"/>
    <w:rsid w:val="00451A4E"/>
    <w:rsid w:val="00452CF1"/>
    <w:rsid w:val="00463E28"/>
    <w:rsid w:val="0046795C"/>
    <w:rsid w:val="0047356E"/>
    <w:rsid w:val="004774B4"/>
    <w:rsid w:val="00482C0A"/>
    <w:rsid w:val="00487B3C"/>
    <w:rsid w:val="00497119"/>
    <w:rsid w:val="004A029E"/>
    <w:rsid w:val="004A063A"/>
    <w:rsid w:val="004A294C"/>
    <w:rsid w:val="004A778E"/>
    <w:rsid w:val="004B37F0"/>
    <w:rsid w:val="004B5EA1"/>
    <w:rsid w:val="004B6618"/>
    <w:rsid w:val="004C2F1D"/>
    <w:rsid w:val="004C5105"/>
    <w:rsid w:val="004D039A"/>
    <w:rsid w:val="004E0964"/>
    <w:rsid w:val="004E4A6E"/>
    <w:rsid w:val="004F163D"/>
    <w:rsid w:val="004F16B1"/>
    <w:rsid w:val="004F4B31"/>
    <w:rsid w:val="0050563F"/>
    <w:rsid w:val="00511983"/>
    <w:rsid w:val="005145F2"/>
    <w:rsid w:val="005163D5"/>
    <w:rsid w:val="00522152"/>
    <w:rsid w:val="00527D57"/>
    <w:rsid w:val="005309FC"/>
    <w:rsid w:val="0053410F"/>
    <w:rsid w:val="005343E2"/>
    <w:rsid w:val="00536414"/>
    <w:rsid w:val="00540DEB"/>
    <w:rsid w:val="005426E0"/>
    <w:rsid w:val="005465FF"/>
    <w:rsid w:val="00546A84"/>
    <w:rsid w:val="00552617"/>
    <w:rsid w:val="00553F71"/>
    <w:rsid w:val="00557AF7"/>
    <w:rsid w:val="0056018F"/>
    <w:rsid w:val="005645E9"/>
    <w:rsid w:val="00570C9B"/>
    <w:rsid w:val="00572A2F"/>
    <w:rsid w:val="00590AF2"/>
    <w:rsid w:val="005958E0"/>
    <w:rsid w:val="005A009F"/>
    <w:rsid w:val="005A3DB2"/>
    <w:rsid w:val="005B4068"/>
    <w:rsid w:val="005B471C"/>
    <w:rsid w:val="005C106F"/>
    <w:rsid w:val="005C22DA"/>
    <w:rsid w:val="005D2B41"/>
    <w:rsid w:val="005D575C"/>
    <w:rsid w:val="005D7C4F"/>
    <w:rsid w:val="005E3CFB"/>
    <w:rsid w:val="005E4C4C"/>
    <w:rsid w:val="005E5A7C"/>
    <w:rsid w:val="005E786D"/>
    <w:rsid w:val="00600DC0"/>
    <w:rsid w:val="00602CB3"/>
    <w:rsid w:val="0062329B"/>
    <w:rsid w:val="006276B5"/>
    <w:rsid w:val="00627B74"/>
    <w:rsid w:val="00631015"/>
    <w:rsid w:val="0063157E"/>
    <w:rsid w:val="00635CE4"/>
    <w:rsid w:val="00637150"/>
    <w:rsid w:val="00640070"/>
    <w:rsid w:val="00642C65"/>
    <w:rsid w:val="00645BBA"/>
    <w:rsid w:val="006530E0"/>
    <w:rsid w:val="00653DA0"/>
    <w:rsid w:val="00656DCF"/>
    <w:rsid w:val="0066172E"/>
    <w:rsid w:val="00664ECA"/>
    <w:rsid w:val="006717C1"/>
    <w:rsid w:val="006804C8"/>
    <w:rsid w:val="00680F44"/>
    <w:rsid w:val="0068577C"/>
    <w:rsid w:val="00686BB1"/>
    <w:rsid w:val="00692F53"/>
    <w:rsid w:val="0069480F"/>
    <w:rsid w:val="006952E8"/>
    <w:rsid w:val="006954FA"/>
    <w:rsid w:val="00695F28"/>
    <w:rsid w:val="006A22F1"/>
    <w:rsid w:val="006A387E"/>
    <w:rsid w:val="006B7746"/>
    <w:rsid w:val="006C0A43"/>
    <w:rsid w:val="006C4909"/>
    <w:rsid w:val="006C6809"/>
    <w:rsid w:val="006C7A27"/>
    <w:rsid w:val="006D1A47"/>
    <w:rsid w:val="006E2013"/>
    <w:rsid w:val="006E69D6"/>
    <w:rsid w:val="006F372D"/>
    <w:rsid w:val="006F4F37"/>
    <w:rsid w:val="006F58B9"/>
    <w:rsid w:val="006F6590"/>
    <w:rsid w:val="00701D08"/>
    <w:rsid w:val="007072E3"/>
    <w:rsid w:val="00711CC1"/>
    <w:rsid w:val="0071529D"/>
    <w:rsid w:val="00720D19"/>
    <w:rsid w:val="00720FC2"/>
    <w:rsid w:val="007237C7"/>
    <w:rsid w:val="007322E2"/>
    <w:rsid w:val="007511AD"/>
    <w:rsid w:val="007628BB"/>
    <w:rsid w:val="007756C6"/>
    <w:rsid w:val="0077684C"/>
    <w:rsid w:val="00776E20"/>
    <w:rsid w:val="00780139"/>
    <w:rsid w:val="00787420"/>
    <w:rsid w:val="007909EA"/>
    <w:rsid w:val="007933BE"/>
    <w:rsid w:val="007936F2"/>
    <w:rsid w:val="007B1DF1"/>
    <w:rsid w:val="007B3EF6"/>
    <w:rsid w:val="007B48B2"/>
    <w:rsid w:val="007B5BC8"/>
    <w:rsid w:val="007C14E7"/>
    <w:rsid w:val="007C463F"/>
    <w:rsid w:val="007D0EA3"/>
    <w:rsid w:val="007D179A"/>
    <w:rsid w:val="007D2366"/>
    <w:rsid w:val="007D621E"/>
    <w:rsid w:val="007D7C5D"/>
    <w:rsid w:val="007E5594"/>
    <w:rsid w:val="007E5BF1"/>
    <w:rsid w:val="007E6786"/>
    <w:rsid w:val="007F099E"/>
    <w:rsid w:val="007F1381"/>
    <w:rsid w:val="007F3892"/>
    <w:rsid w:val="007F60FB"/>
    <w:rsid w:val="00800949"/>
    <w:rsid w:val="008041FE"/>
    <w:rsid w:val="008054EF"/>
    <w:rsid w:val="0082259E"/>
    <w:rsid w:val="00840133"/>
    <w:rsid w:val="0084603B"/>
    <w:rsid w:val="008463E3"/>
    <w:rsid w:val="008642BA"/>
    <w:rsid w:val="00876615"/>
    <w:rsid w:val="0087681B"/>
    <w:rsid w:val="00880671"/>
    <w:rsid w:val="00884D44"/>
    <w:rsid w:val="0089032A"/>
    <w:rsid w:val="008908D8"/>
    <w:rsid w:val="00891791"/>
    <w:rsid w:val="00894FF5"/>
    <w:rsid w:val="008950D7"/>
    <w:rsid w:val="008A10CA"/>
    <w:rsid w:val="008A564D"/>
    <w:rsid w:val="008B0CE4"/>
    <w:rsid w:val="008B1C2E"/>
    <w:rsid w:val="008B43A5"/>
    <w:rsid w:val="008B469B"/>
    <w:rsid w:val="008B4EFB"/>
    <w:rsid w:val="008C7205"/>
    <w:rsid w:val="008C7DA0"/>
    <w:rsid w:val="008D13DB"/>
    <w:rsid w:val="008D1F95"/>
    <w:rsid w:val="008D3E0C"/>
    <w:rsid w:val="008D5A70"/>
    <w:rsid w:val="008D7305"/>
    <w:rsid w:val="008E3B77"/>
    <w:rsid w:val="008E677E"/>
    <w:rsid w:val="008E77FA"/>
    <w:rsid w:val="008F25CE"/>
    <w:rsid w:val="008F4673"/>
    <w:rsid w:val="009015B7"/>
    <w:rsid w:val="0090501F"/>
    <w:rsid w:val="009062D5"/>
    <w:rsid w:val="009228E8"/>
    <w:rsid w:val="00934D13"/>
    <w:rsid w:val="00966F60"/>
    <w:rsid w:val="00974C1E"/>
    <w:rsid w:val="009875A2"/>
    <w:rsid w:val="0099454B"/>
    <w:rsid w:val="009A3529"/>
    <w:rsid w:val="009A5F37"/>
    <w:rsid w:val="009A6A71"/>
    <w:rsid w:val="009C40AB"/>
    <w:rsid w:val="009C7335"/>
    <w:rsid w:val="009E44F9"/>
    <w:rsid w:val="009F66AE"/>
    <w:rsid w:val="009F6BEE"/>
    <w:rsid w:val="009F7D94"/>
    <w:rsid w:val="00A016FD"/>
    <w:rsid w:val="00A0748F"/>
    <w:rsid w:val="00A12932"/>
    <w:rsid w:val="00A16C23"/>
    <w:rsid w:val="00A2197F"/>
    <w:rsid w:val="00A225F5"/>
    <w:rsid w:val="00A276AD"/>
    <w:rsid w:val="00A44579"/>
    <w:rsid w:val="00A46B22"/>
    <w:rsid w:val="00A479D5"/>
    <w:rsid w:val="00A509A3"/>
    <w:rsid w:val="00A5295D"/>
    <w:rsid w:val="00A565EA"/>
    <w:rsid w:val="00A66B9C"/>
    <w:rsid w:val="00A73DA0"/>
    <w:rsid w:val="00A82DE5"/>
    <w:rsid w:val="00A83D3A"/>
    <w:rsid w:val="00A91A0A"/>
    <w:rsid w:val="00A97ECA"/>
    <w:rsid w:val="00AA1447"/>
    <w:rsid w:val="00AA30A7"/>
    <w:rsid w:val="00AA5759"/>
    <w:rsid w:val="00AB1678"/>
    <w:rsid w:val="00AB6540"/>
    <w:rsid w:val="00AC4539"/>
    <w:rsid w:val="00AC74A3"/>
    <w:rsid w:val="00AD019D"/>
    <w:rsid w:val="00AD4645"/>
    <w:rsid w:val="00AD4CC0"/>
    <w:rsid w:val="00AD5987"/>
    <w:rsid w:val="00AD6316"/>
    <w:rsid w:val="00AD6AA1"/>
    <w:rsid w:val="00AE43DB"/>
    <w:rsid w:val="00AE5C40"/>
    <w:rsid w:val="00AF723B"/>
    <w:rsid w:val="00B03C2B"/>
    <w:rsid w:val="00B074D9"/>
    <w:rsid w:val="00B1124A"/>
    <w:rsid w:val="00B2264B"/>
    <w:rsid w:val="00B2511A"/>
    <w:rsid w:val="00B257CA"/>
    <w:rsid w:val="00B352F5"/>
    <w:rsid w:val="00B36456"/>
    <w:rsid w:val="00B379D1"/>
    <w:rsid w:val="00B417FA"/>
    <w:rsid w:val="00B419F4"/>
    <w:rsid w:val="00B4637C"/>
    <w:rsid w:val="00B47087"/>
    <w:rsid w:val="00B54286"/>
    <w:rsid w:val="00B57252"/>
    <w:rsid w:val="00B63BEF"/>
    <w:rsid w:val="00B66587"/>
    <w:rsid w:val="00B6666F"/>
    <w:rsid w:val="00B66A66"/>
    <w:rsid w:val="00B72F03"/>
    <w:rsid w:val="00B77A3C"/>
    <w:rsid w:val="00B80A41"/>
    <w:rsid w:val="00B8642F"/>
    <w:rsid w:val="00B86A52"/>
    <w:rsid w:val="00B90C75"/>
    <w:rsid w:val="00B9720F"/>
    <w:rsid w:val="00BA4A81"/>
    <w:rsid w:val="00BB2560"/>
    <w:rsid w:val="00BB4FD8"/>
    <w:rsid w:val="00BB763D"/>
    <w:rsid w:val="00BC276A"/>
    <w:rsid w:val="00BD1319"/>
    <w:rsid w:val="00BD5CAC"/>
    <w:rsid w:val="00BE25F4"/>
    <w:rsid w:val="00BE2994"/>
    <w:rsid w:val="00BE699C"/>
    <w:rsid w:val="00BE7E21"/>
    <w:rsid w:val="00BF44C1"/>
    <w:rsid w:val="00BF790B"/>
    <w:rsid w:val="00C019C2"/>
    <w:rsid w:val="00C02B72"/>
    <w:rsid w:val="00C02C53"/>
    <w:rsid w:val="00C127F6"/>
    <w:rsid w:val="00C361C7"/>
    <w:rsid w:val="00C46EF7"/>
    <w:rsid w:val="00C562E0"/>
    <w:rsid w:val="00C567BF"/>
    <w:rsid w:val="00C579E8"/>
    <w:rsid w:val="00C57A58"/>
    <w:rsid w:val="00C600B5"/>
    <w:rsid w:val="00C70C3C"/>
    <w:rsid w:val="00C73603"/>
    <w:rsid w:val="00C73682"/>
    <w:rsid w:val="00C74562"/>
    <w:rsid w:val="00C826FE"/>
    <w:rsid w:val="00C9740D"/>
    <w:rsid w:val="00CA6015"/>
    <w:rsid w:val="00CA7184"/>
    <w:rsid w:val="00CB1772"/>
    <w:rsid w:val="00CB388B"/>
    <w:rsid w:val="00CB6FEC"/>
    <w:rsid w:val="00CC2122"/>
    <w:rsid w:val="00CD2645"/>
    <w:rsid w:val="00CD414C"/>
    <w:rsid w:val="00CD70B2"/>
    <w:rsid w:val="00CE26CF"/>
    <w:rsid w:val="00CE6C27"/>
    <w:rsid w:val="00CE6FEA"/>
    <w:rsid w:val="00D02904"/>
    <w:rsid w:val="00D1237F"/>
    <w:rsid w:val="00D12889"/>
    <w:rsid w:val="00D139DA"/>
    <w:rsid w:val="00D2221A"/>
    <w:rsid w:val="00D224B8"/>
    <w:rsid w:val="00D23BAF"/>
    <w:rsid w:val="00D25EBD"/>
    <w:rsid w:val="00D54A8F"/>
    <w:rsid w:val="00D5747E"/>
    <w:rsid w:val="00D6135C"/>
    <w:rsid w:val="00D6236C"/>
    <w:rsid w:val="00D766C4"/>
    <w:rsid w:val="00D777CF"/>
    <w:rsid w:val="00D80F82"/>
    <w:rsid w:val="00D84280"/>
    <w:rsid w:val="00D858BE"/>
    <w:rsid w:val="00D85B3C"/>
    <w:rsid w:val="00D91CF5"/>
    <w:rsid w:val="00DA1FEC"/>
    <w:rsid w:val="00DA41C3"/>
    <w:rsid w:val="00DA49AD"/>
    <w:rsid w:val="00DB5BB1"/>
    <w:rsid w:val="00DB6697"/>
    <w:rsid w:val="00DB7F9A"/>
    <w:rsid w:val="00DC0483"/>
    <w:rsid w:val="00DC51BE"/>
    <w:rsid w:val="00DD396D"/>
    <w:rsid w:val="00DD4E01"/>
    <w:rsid w:val="00DE28B8"/>
    <w:rsid w:val="00DE54FD"/>
    <w:rsid w:val="00DE5E60"/>
    <w:rsid w:val="00DF015A"/>
    <w:rsid w:val="00E029CC"/>
    <w:rsid w:val="00E130D0"/>
    <w:rsid w:val="00E17372"/>
    <w:rsid w:val="00E238F4"/>
    <w:rsid w:val="00E27339"/>
    <w:rsid w:val="00E30A73"/>
    <w:rsid w:val="00E319FB"/>
    <w:rsid w:val="00E32EB2"/>
    <w:rsid w:val="00E358C8"/>
    <w:rsid w:val="00E41BF5"/>
    <w:rsid w:val="00E46D22"/>
    <w:rsid w:val="00E47286"/>
    <w:rsid w:val="00E5410E"/>
    <w:rsid w:val="00E6761B"/>
    <w:rsid w:val="00E85266"/>
    <w:rsid w:val="00E87830"/>
    <w:rsid w:val="00E90E82"/>
    <w:rsid w:val="00E974B8"/>
    <w:rsid w:val="00EA683F"/>
    <w:rsid w:val="00EB0D55"/>
    <w:rsid w:val="00EB30C6"/>
    <w:rsid w:val="00EC10D8"/>
    <w:rsid w:val="00ED1223"/>
    <w:rsid w:val="00ED7989"/>
    <w:rsid w:val="00EE2248"/>
    <w:rsid w:val="00EF2E8D"/>
    <w:rsid w:val="00EF5195"/>
    <w:rsid w:val="00F07B08"/>
    <w:rsid w:val="00F1172B"/>
    <w:rsid w:val="00F126D2"/>
    <w:rsid w:val="00F129D8"/>
    <w:rsid w:val="00F15C3F"/>
    <w:rsid w:val="00F21A26"/>
    <w:rsid w:val="00F41723"/>
    <w:rsid w:val="00F5212F"/>
    <w:rsid w:val="00F536C1"/>
    <w:rsid w:val="00F55886"/>
    <w:rsid w:val="00F65DB8"/>
    <w:rsid w:val="00F76303"/>
    <w:rsid w:val="00F77080"/>
    <w:rsid w:val="00F77C75"/>
    <w:rsid w:val="00F85E17"/>
    <w:rsid w:val="00F92432"/>
    <w:rsid w:val="00F93FC1"/>
    <w:rsid w:val="00FA22F4"/>
    <w:rsid w:val="00FB4E18"/>
    <w:rsid w:val="00FB5458"/>
    <w:rsid w:val="00FC5898"/>
    <w:rsid w:val="00FD0DA5"/>
    <w:rsid w:val="00FD4A99"/>
    <w:rsid w:val="00FE0693"/>
    <w:rsid w:val="00FE467B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F5"/>
  </w:style>
  <w:style w:type="paragraph" w:styleId="a5">
    <w:name w:val="footer"/>
    <w:basedOn w:val="a"/>
    <w:link w:val="a6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F5"/>
  </w:style>
  <w:style w:type="paragraph" w:styleId="a7">
    <w:name w:val="List Paragraph"/>
    <w:basedOn w:val="a"/>
    <w:uiPriority w:val="34"/>
    <w:qFormat/>
    <w:rsid w:val="003D4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C0A43"/>
    <w:rPr>
      <w:color w:val="0000FF"/>
      <w:u w:val="single"/>
    </w:rPr>
  </w:style>
  <w:style w:type="paragraph" w:customStyle="1" w:styleId="a9">
    <w:name w:val="a"/>
    <w:basedOn w:val="a"/>
    <w:rsid w:val="006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7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76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628BB"/>
  </w:style>
  <w:style w:type="paragraph" w:styleId="HTML">
    <w:name w:val="HTML Preformatted"/>
    <w:basedOn w:val="a"/>
    <w:link w:val="HTML0"/>
    <w:uiPriority w:val="99"/>
    <w:unhideWhenUsed/>
    <w:rsid w:val="00CD4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D414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dat">
    <w:name w:val="dat"/>
    <w:basedOn w:val="a0"/>
    <w:rsid w:val="00391AB3"/>
  </w:style>
  <w:style w:type="character" w:styleId="aa">
    <w:name w:val="Strong"/>
    <w:basedOn w:val="a0"/>
    <w:uiPriority w:val="22"/>
    <w:qFormat/>
    <w:rsid w:val="00391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F5"/>
  </w:style>
  <w:style w:type="paragraph" w:styleId="a5">
    <w:name w:val="footer"/>
    <w:basedOn w:val="a"/>
    <w:link w:val="a6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F5"/>
  </w:style>
  <w:style w:type="paragraph" w:styleId="a7">
    <w:name w:val="List Paragraph"/>
    <w:basedOn w:val="a"/>
    <w:uiPriority w:val="34"/>
    <w:qFormat/>
    <w:rsid w:val="003D4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C0A43"/>
    <w:rPr>
      <w:color w:val="0000FF"/>
      <w:u w:val="single"/>
    </w:rPr>
  </w:style>
  <w:style w:type="paragraph" w:customStyle="1" w:styleId="a9">
    <w:name w:val="a"/>
    <w:basedOn w:val="a"/>
    <w:rsid w:val="006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7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76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628BB"/>
  </w:style>
  <w:style w:type="paragraph" w:styleId="HTML">
    <w:name w:val="HTML Preformatted"/>
    <w:basedOn w:val="a"/>
    <w:link w:val="HTML0"/>
    <w:uiPriority w:val="99"/>
    <w:unhideWhenUsed/>
    <w:rsid w:val="00CD4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D414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dat">
    <w:name w:val="dat"/>
    <w:basedOn w:val="a0"/>
    <w:rsid w:val="00391AB3"/>
  </w:style>
  <w:style w:type="character" w:styleId="aa">
    <w:name w:val="Strong"/>
    <w:basedOn w:val="a0"/>
    <w:uiPriority w:val="22"/>
    <w:qFormat/>
    <w:rsid w:val="00391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29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0D10-6289-49E7-8046-2EF01B1C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4845</Words>
  <Characters>2762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287</cp:revision>
  <dcterms:created xsi:type="dcterms:W3CDTF">2020-05-04T22:41:00Z</dcterms:created>
  <dcterms:modified xsi:type="dcterms:W3CDTF">2020-06-10T08:45:00Z</dcterms:modified>
</cp:coreProperties>
</file>