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E6" w:rsidRPr="00965513" w:rsidRDefault="00133AE6" w:rsidP="00133AE6">
      <w:pPr>
        <w:ind w:left="612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:rsidR="00133AE6" w:rsidRPr="00965513" w:rsidRDefault="00133AE6" w:rsidP="00133AE6">
      <w:pPr>
        <w:ind w:left="612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:rsidR="00133AE6" w:rsidRPr="0071604E" w:rsidRDefault="00133AE6" w:rsidP="00133AE6">
      <w:pPr>
        <w:ind w:left="6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09 </w:t>
      </w:r>
      <w:r w:rsidRPr="00E23FF7">
        <w:rPr>
          <w:sz w:val="28"/>
          <w:szCs w:val="28"/>
        </w:rPr>
        <w:t>жовтня 2019 року</w:t>
      </w:r>
      <w:r w:rsidRPr="0071604E">
        <w:rPr>
          <w:color w:val="FF0000"/>
          <w:sz w:val="28"/>
          <w:szCs w:val="28"/>
        </w:rPr>
        <w:t xml:space="preserve"> </w:t>
      </w:r>
      <w:r w:rsidRPr="00013AC8">
        <w:rPr>
          <w:sz w:val="28"/>
          <w:szCs w:val="28"/>
        </w:rPr>
        <w:t>№</w:t>
      </w:r>
      <w:r w:rsidRPr="001D2398">
        <w:rPr>
          <w:sz w:val="28"/>
          <w:szCs w:val="28"/>
        </w:rPr>
        <w:t xml:space="preserve"> </w:t>
      </w:r>
      <w:r>
        <w:rPr>
          <w:sz w:val="28"/>
          <w:szCs w:val="28"/>
        </w:rPr>
        <w:t>844</w:t>
      </w:r>
      <w:r w:rsidRPr="0071604E">
        <w:rPr>
          <w:color w:val="FF0000"/>
          <w:sz w:val="28"/>
          <w:szCs w:val="28"/>
        </w:rPr>
        <w:t xml:space="preserve"> </w:t>
      </w:r>
    </w:p>
    <w:p w:rsidR="00133AE6" w:rsidRPr="00965513" w:rsidRDefault="00133AE6" w:rsidP="00133AE6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133AE6" w:rsidRDefault="00133AE6" w:rsidP="00133A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3C6EC8">
        <w:rPr>
          <w:b/>
          <w:sz w:val="32"/>
          <w:szCs w:val="32"/>
          <w:lang w:val="uk-UA"/>
        </w:rPr>
        <w:t xml:space="preserve">УМОВИ </w:t>
      </w:r>
    </w:p>
    <w:p w:rsidR="00133AE6" w:rsidRPr="003C6EC8" w:rsidRDefault="00133AE6" w:rsidP="00133A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133AE6" w:rsidRPr="002B0A94" w:rsidRDefault="00133AE6" w:rsidP="00133AE6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 державної служби категорії</w:t>
      </w:r>
      <w:r w:rsidRPr="00965513">
        <w:rPr>
          <w:b/>
          <w:szCs w:val="28"/>
        </w:rPr>
        <w:t xml:space="preserve"> </w:t>
      </w:r>
      <w:r>
        <w:rPr>
          <w:szCs w:val="28"/>
        </w:rPr>
        <w:t xml:space="preserve">«В» - головного спеціаліста відділу нормативно-методичної діяльності управління супроводження програми інформатизації та нормативно-методичної діяльності </w:t>
      </w:r>
      <w:r w:rsidRPr="002B0A94">
        <w:rPr>
          <w:szCs w:val="28"/>
        </w:rPr>
        <w:t>Департаменту інформатизації Міністерства внутрішніх справ України</w:t>
      </w:r>
      <w:r>
        <w:rPr>
          <w:szCs w:val="28"/>
        </w:rPr>
        <w:t xml:space="preserve"> (посада 1)</w:t>
      </w:r>
    </w:p>
    <w:p w:rsidR="00133AE6" w:rsidRPr="00965513" w:rsidRDefault="00133AE6" w:rsidP="00133AE6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8"/>
        <w:gridCol w:w="4271"/>
        <w:gridCol w:w="5116"/>
      </w:tblGrid>
      <w:tr w:rsidR="00133AE6" w:rsidRPr="00965513" w:rsidTr="00540644">
        <w:trPr>
          <w:trHeight w:val="12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E6" w:rsidRPr="00891F2E" w:rsidRDefault="00133AE6" w:rsidP="00540644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91F2E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133AE6" w:rsidRPr="006E2114" w:rsidTr="00540644">
        <w:trPr>
          <w:trHeight w:val="98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33AE6" w:rsidRPr="008D4372" w:rsidRDefault="00133AE6" w:rsidP="00540644">
            <w:pPr>
              <w:keepNext/>
              <w:shd w:val="clear" w:color="auto" w:fill="FFFFFF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D4372">
              <w:rPr>
                <w:bCs/>
                <w:color w:val="000000"/>
                <w:kern w:val="2"/>
                <w:sz w:val="28"/>
                <w:szCs w:val="28"/>
              </w:rPr>
              <w:t>П</w:t>
            </w:r>
            <w:r w:rsidRPr="008D4372">
              <w:rPr>
                <w:kern w:val="2"/>
                <w:sz w:val="28"/>
                <w:szCs w:val="28"/>
              </w:rPr>
              <w:t xml:space="preserve">риймає участь у забезпеченні нормотворчої діяльності Департаменту інформатизації, займається розробленням проектів законодавчих та </w:t>
            </w:r>
            <w:r w:rsidRPr="009805F3">
              <w:rPr>
                <w:bCs/>
                <w:kern w:val="2"/>
                <w:sz w:val="28"/>
                <w:szCs w:val="28"/>
              </w:rPr>
              <w:t xml:space="preserve">підзаконних </w:t>
            </w:r>
            <w:r w:rsidRPr="008D4372">
              <w:rPr>
                <w:kern w:val="2"/>
                <w:sz w:val="28"/>
                <w:szCs w:val="28"/>
              </w:rPr>
              <w:t xml:space="preserve">нормативно-правових актів, які регулюють діяльність системи МВС </w:t>
            </w:r>
            <w:r w:rsidRPr="008D4372">
              <w:rPr>
                <w:color w:val="000000"/>
                <w:kern w:val="2"/>
                <w:sz w:val="28"/>
                <w:szCs w:val="28"/>
              </w:rPr>
              <w:t>у сфері інформатизації</w:t>
            </w:r>
            <w:r w:rsidRPr="008D4372">
              <w:rPr>
                <w:kern w:val="2"/>
                <w:sz w:val="28"/>
                <w:szCs w:val="28"/>
              </w:rPr>
              <w:t>.</w:t>
            </w:r>
          </w:p>
          <w:p w:rsidR="00133AE6" w:rsidRPr="008D4372" w:rsidRDefault="00133AE6" w:rsidP="00540644">
            <w:pPr>
              <w:keepNext/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Pr="008D4372">
              <w:rPr>
                <w:color w:val="000000"/>
                <w:kern w:val="2"/>
                <w:sz w:val="28"/>
                <w:szCs w:val="28"/>
              </w:rPr>
              <w:t>Узагальнює в межах наданої компетенції практику застосування чинного законодавства та хід реалізації державної політики в сфері інформатизації</w:t>
            </w:r>
            <w:r w:rsidRPr="008D4372">
              <w:rPr>
                <w:kern w:val="2"/>
                <w:sz w:val="28"/>
                <w:szCs w:val="28"/>
              </w:rPr>
              <w:t xml:space="preserve">, здійснює моніторинг нормативно-правових актів </w:t>
            </w:r>
            <w:r w:rsidRPr="008D4372">
              <w:rPr>
                <w:color w:val="000000"/>
                <w:kern w:val="2"/>
                <w:sz w:val="28"/>
                <w:szCs w:val="28"/>
              </w:rPr>
              <w:t>у цій сфері, за напрямком діяльності збирає, вивчає та надає пропозиції щодо впровадження вітчизняного та зарубіжного передового досвіду з цих питань</w:t>
            </w:r>
            <w:r w:rsidRPr="008D4372">
              <w:rPr>
                <w:kern w:val="2"/>
                <w:sz w:val="28"/>
                <w:szCs w:val="28"/>
              </w:rPr>
              <w:t xml:space="preserve">, </w:t>
            </w:r>
            <w:r w:rsidRPr="008D4372">
              <w:rPr>
                <w:color w:val="000000"/>
                <w:kern w:val="2"/>
                <w:sz w:val="28"/>
                <w:szCs w:val="28"/>
              </w:rPr>
              <w:t>приймає участь у підготовці відповідних проектів, рішень.</w:t>
            </w:r>
          </w:p>
          <w:p w:rsidR="00133AE6" w:rsidRPr="008D4372" w:rsidRDefault="00133AE6" w:rsidP="00540644">
            <w:pPr>
              <w:keepNext/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</w:t>
            </w:r>
            <w:r w:rsidRPr="008D4372">
              <w:rPr>
                <w:kern w:val="2"/>
                <w:sz w:val="28"/>
                <w:szCs w:val="28"/>
              </w:rPr>
              <w:t>А</w:t>
            </w:r>
            <w:r w:rsidRPr="008D4372">
              <w:rPr>
                <w:color w:val="000000"/>
                <w:kern w:val="2"/>
                <w:sz w:val="28"/>
                <w:szCs w:val="28"/>
              </w:rPr>
              <w:t xml:space="preserve">налізує стан </w:t>
            </w:r>
            <w:r w:rsidRPr="008D4372">
              <w:rPr>
                <w:kern w:val="2"/>
                <w:sz w:val="28"/>
                <w:szCs w:val="28"/>
              </w:rPr>
              <w:t>нормативно-правового забезпечення діяльності МВС у сфері інформатизації</w:t>
            </w:r>
            <w:r w:rsidRPr="008D4372">
              <w:rPr>
                <w:color w:val="000000"/>
                <w:kern w:val="2"/>
                <w:sz w:val="28"/>
                <w:szCs w:val="28"/>
              </w:rPr>
              <w:t xml:space="preserve">, забезпечує </w:t>
            </w:r>
            <w:r w:rsidRPr="008D4372">
              <w:rPr>
                <w:kern w:val="2"/>
                <w:sz w:val="28"/>
                <w:szCs w:val="28"/>
              </w:rPr>
              <w:t xml:space="preserve">актуалізацію відомчих нормативно-правових актів з цих питань. </w:t>
            </w:r>
          </w:p>
          <w:p w:rsidR="00133AE6" w:rsidRPr="008D4372" w:rsidRDefault="00133AE6" w:rsidP="00540644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</w:t>
            </w:r>
            <w:r w:rsidRPr="008D4372">
              <w:rPr>
                <w:kern w:val="2"/>
                <w:sz w:val="28"/>
                <w:szCs w:val="28"/>
              </w:rPr>
              <w:t xml:space="preserve">Безпосередньо готує та опрацьовує проекти розроблених в системі МВС нормативно-правових актів з питань інформатизації, </w:t>
            </w:r>
            <w:r w:rsidRPr="008D4372">
              <w:rPr>
                <w:sz w:val="28"/>
                <w:szCs w:val="28"/>
              </w:rPr>
              <w:t>формування і використання електронних інформаційних ресурсів, інформаційної безпеки, електронної інформаційної взаємодії</w:t>
            </w:r>
            <w:r w:rsidRPr="008D4372">
              <w:rPr>
                <w:kern w:val="2"/>
                <w:sz w:val="28"/>
                <w:szCs w:val="28"/>
              </w:rPr>
              <w:t xml:space="preserve"> МВС та інших державних </w:t>
            </w:r>
            <w:r w:rsidRPr="008D4372">
              <w:rPr>
                <w:kern w:val="2"/>
                <w:sz w:val="28"/>
                <w:szCs w:val="28"/>
              </w:rPr>
              <w:lastRenderedPageBreak/>
              <w:t xml:space="preserve">органів, </w:t>
            </w:r>
            <w:r w:rsidRPr="008D4372">
              <w:rPr>
                <w:sz w:val="28"/>
                <w:szCs w:val="28"/>
              </w:rPr>
              <w:t xml:space="preserve">погоджує їх із заінтересованими державними органами, забезпечує супроводження проектів </w:t>
            </w:r>
            <w:r w:rsidRPr="008D4372">
              <w:rPr>
                <w:kern w:val="2"/>
                <w:sz w:val="28"/>
                <w:szCs w:val="28"/>
              </w:rPr>
              <w:t xml:space="preserve">нормативно-правових актів </w:t>
            </w:r>
            <w:r w:rsidRPr="008D4372">
              <w:rPr>
                <w:sz w:val="28"/>
                <w:szCs w:val="28"/>
              </w:rPr>
              <w:t xml:space="preserve">у Міністерстві юстиції та </w:t>
            </w:r>
            <w:r w:rsidRPr="009805F3">
              <w:rPr>
                <w:bCs/>
                <w:sz w:val="28"/>
                <w:szCs w:val="28"/>
              </w:rPr>
              <w:t>Секретаріаті</w:t>
            </w:r>
            <w:r w:rsidRPr="008D4372">
              <w:rPr>
                <w:sz w:val="28"/>
                <w:szCs w:val="28"/>
              </w:rPr>
              <w:t xml:space="preserve"> Кабінеті Міністрів України.</w:t>
            </w:r>
          </w:p>
          <w:p w:rsidR="00133AE6" w:rsidRPr="008D4372" w:rsidRDefault="00133AE6" w:rsidP="00540644">
            <w:pPr>
              <w:keepNext/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</w:t>
            </w:r>
            <w:r w:rsidRPr="008D4372">
              <w:rPr>
                <w:kern w:val="2"/>
                <w:sz w:val="28"/>
                <w:szCs w:val="28"/>
              </w:rPr>
              <w:t>У межах повноважень надає правову та методичну підтримку процесу прийняття керівництвом МВС та Департаменту інформатизації управлінських рішень.</w:t>
            </w:r>
          </w:p>
          <w:p w:rsidR="00133AE6" w:rsidRPr="00890764" w:rsidRDefault="00133AE6" w:rsidP="00540644">
            <w:pPr>
              <w:keepNext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Pr="008D4372">
              <w:rPr>
                <w:color w:val="000000"/>
                <w:kern w:val="2"/>
                <w:sz w:val="28"/>
                <w:szCs w:val="28"/>
              </w:rPr>
              <w:t>Р</w:t>
            </w:r>
            <w:r w:rsidRPr="008D4372">
              <w:rPr>
                <w:kern w:val="2"/>
                <w:sz w:val="28"/>
                <w:szCs w:val="28"/>
              </w:rPr>
              <w:t xml:space="preserve">озглядає запити та </w:t>
            </w:r>
            <w:r w:rsidRPr="009805F3">
              <w:rPr>
                <w:bCs/>
                <w:kern w:val="2"/>
                <w:sz w:val="28"/>
                <w:szCs w:val="28"/>
              </w:rPr>
              <w:t>звернення державних</w:t>
            </w:r>
            <w:r w:rsidRPr="008D4372">
              <w:rPr>
                <w:kern w:val="2"/>
                <w:sz w:val="28"/>
                <w:szCs w:val="28"/>
              </w:rPr>
              <w:t xml:space="preserve"> органів та народних депутатів </w:t>
            </w:r>
            <w:r w:rsidRPr="009805F3">
              <w:rPr>
                <w:bCs/>
                <w:kern w:val="2"/>
                <w:sz w:val="28"/>
                <w:szCs w:val="28"/>
              </w:rPr>
              <w:t>України,</w:t>
            </w:r>
            <w:r w:rsidRPr="008D4372">
              <w:rPr>
                <w:kern w:val="2"/>
                <w:sz w:val="28"/>
                <w:szCs w:val="28"/>
              </w:rPr>
              <w:t xml:space="preserve"> заяви, скарги, </w:t>
            </w:r>
            <w:r w:rsidRPr="009805F3">
              <w:rPr>
                <w:bCs/>
                <w:kern w:val="2"/>
                <w:sz w:val="28"/>
                <w:szCs w:val="28"/>
              </w:rPr>
              <w:t>пропозиції,</w:t>
            </w:r>
            <w:r w:rsidRPr="008D4372">
              <w:rPr>
                <w:kern w:val="2"/>
                <w:sz w:val="28"/>
                <w:szCs w:val="28"/>
              </w:rPr>
              <w:t xml:space="preserve"> що надійшли від підприємств, установ, організацій, громадян з питань, віднесених до його обов’язків, готує за результатами їх розгляду проекти відповідей та подає їх на</w:t>
            </w:r>
            <w:r w:rsidRPr="008D4372">
              <w:rPr>
                <w:color w:val="000000"/>
                <w:kern w:val="2"/>
                <w:sz w:val="28"/>
                <w:szCs w:val="28"/>
              </w:rPr>
              <w:t xml:space="preserve"> розгляд керівництву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bCs/>
                <w:kern w:val="2"/>
                <w:sz w:val="28"/>
                <w:szCs w:val="28"/>
              </w:rPr>
              <w:t xml:space="preserve">    </w:t>
            </w:r>
          </w:p>
        </w:tc>
      </w:tr>
      <w:tr w:rsidR="00133AE6" w:rsidRPr="00965513" w:rsidTr="00540644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Посадовий оклад – </w:t>
            </w:r>
            <w:r>
              <w:rPr>
                <w:sz w:val="28"/>
                <w:szCs w:val="28"/>
              </w:rPr>
              <w:t>9 600</w:t>
            </w:r>
            <w:r w:rsidRPr="00965513">
              <w:rPr>
                <w:color w:val="FF0000"/>
                <w:sz w:val="28"/>
                <w:szCs w:val="28"/>
              </w:rPr>
              <w:t xml:space="preserve"> </w:t>
            </w:r>
            <w:r w:rsidRPr="00965513">
              <w:rPr>
                <w:sz w:val="28"/>
                <w:szCs w:val="28"/>
              </w:rPr>
              <w:t>грн.</w:t>
            </w:r>
          </w:p>
        </w:tc>
      </w:tr>
      <w:tr w:rsidR="00133AE6" w:rsidRPr="00965513" w:rsidTr="00540644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33AE6" w:rsidRPr="00EC33C5" w:rsidRDefault="00133AE6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EC33C5">
              <w:rPr>
                <w:color w:val="000000"/>
                <w:sz w:val="28"/>
                <w:szCs w:val="28"/>
              </w:rPr>
              <w:t xml:space="preserve">Надбавки, доплати та премії відповідно до ст. 52 Закону України «Про державну службу» та постанови Кабінету Міністрів України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EC33C5">
              <w:rPr>
                <w:color w:val="000000"/>
                <w:sz w:val="28"/>
                <w:szCs w:val="28"/>
              </w:rPr>
              <w:t>від 18.01.2017 № 15 «Питання оплати праці працівників державних органів»</w:t>
            </w:r>
          </w:p>
        </w:tc>
      </w:tr>
      <w:tr w:rsidR="00133AE6" w:rsidRPr="00965513" w:rsidTr="00540644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E6" w:rsidRPr="00965513" w:rsidRDefault="00133AE6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Безстроково</w:t>
            </w:r>
          </w:p>
        </w:tc>
      </w:tr>
      <w:tr w:rsidR="00133AE6" w:rsidRPr="00965513" w:rsidTr="00540644">
        <w:trPr>
          <w:trHeight w:val="42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</w:t>
            </w:r>
            <w:r w:rsidRPr="00965513">
              <w:rPr>
                <w:sz w:val="28"/>
                <w:szCs w:val="28"/>
              </w:rPr>
              <w:t>необхідн</w:t>
            </w:r>
            <w:r>
              <w:rPr>
                <w:sz w:val="28"/>
                <w:szCs w:val="28"/>
              </w:rPr>
              <w:t>ої</w:t>
            </w:r>
            <w:r w:rsidRPr="00965513">
              <w:rPr>
                <w:sz w:val="28"/>
                <w:szCs w:val="28"/>
              </w:rPr>
              <w:t xml:space="preserve"> для участі в конкурсі, та строк </w:t>
            </w:r>
            <w:r w:rsidRPr="00745443">
              <w:rPr>
                <w:sz w:val="28"/>
                <w:szCs w:val="28"/>
              </w:rPr>
              <w:t xml:space="preserve">її </w:t>
            </w:r>
            <w:r w:rsidRPr="00965513">
              <w:rPr>
                <w:sz w:val="28"/>
                <w:szCs w:val="28"/>
              </w:rPr>
              <w:t>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E6" w:rsidRPr="004D3E91" w:rsidRDefault="00133AE6" w:rsidP="00133AE6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з додатком 2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від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№ 844);</w:t>
            </w:r>
          </w:p>
          <w:p w:rsidR="00133AE6" w:rsidRPr="004D3E91" w:rsidRDefault="00133AE6" w:rsidP="00133AE6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4D3E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від 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№ 844),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якому обов’язково зазначається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така інформація:</w:t>
            </w:r>
          </w:p>
          <w:p w:rsidR="00133AE6" w:rsidRPr="004D3E91" w:rsidRDefault="00133AE6" w:rsidP="00133AE6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133AE6" w:rsidRPr="004D3E91" w:rsidRDefault="00133AE6" w:rsidP="00133AE6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133AE6" w:rsidRPr="004D3E91" w:rsidRDefault="00133AE6" w:rsidP="00133AE6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133AE6" w:rsidRPr="004D3E91" w:rsidRDefault="00133AE6" w:rsidP="00133AE6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133AE6" w:rsidRPr="004D3E91" w:rsidRDefault="00133AE6" w:rsidP="00133AE6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133AE6" w:rsidRPr="004D3E91" w:rsidRDefault="00133AE6" w:rsidP="00540644">
            <w:pPr>
              <w:pStyle w:val="a4"/>
              <w:tabs>
                <w:tab w:val="left" w:pos="317"/>
                <w:tab w:val="left" w:pos="459"/>
              </w:tabs>
              <w:spacing w:before="100" w:line="25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3)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заява, в якій особа повідомляє, що до неї не застосовуються заборони, визначені частиною третьою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або четвертою статті 1 Закону України “Про очищення влади”, та надає згоду на проходження перевірки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>та на оприлюднення відомостей стосовно неї відповідно до зазначеного Закону.</w:t>
            </w:r>
          </w:p>
          <w:p w:rsidR="00133AE6" w:rsidRPr="00AD393E" w:rsidRDefault="00133AE6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color w:val="FF0000"/>
                <w:sz w:val="28"/>
                <w:szCs w:val="28"/>
              </w:rPr>
            </w:pPr>
            <w:r w:rsidRPr="00A81AB4">
              <w:rPr>
                <w:sz w:val="28"/>
                <w:szCs w:val="28"/>
              </w:rPr>
              <w:t>Документи, що подаються для участі в конкурсі, приймаються</w:t>
            </w:r>
            <w:r>
              <w:rPr>
                <w:sz w:val="28"/>
                <w:szCs w:val="28"/>
              </w:rPr>
              <w:t xml:space="preserve"> до 18.00                     24</w:t>
            </w:r>
            <w:r w:rsidRPr="00A81AB4">
              <w:rPr>
                <w:sz w:val="28"/>
                <w:szCs w:val="28"/>
              </w:rPr>
              <w:t xml:space="preserve"> жовтня 2019 року, вул. Богомольця,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81AB4">
                <w:rPr>
                  <w:sz w:val="28"/>
                  <w:szCs w:val="28"/>
                </w:rPr>
                <w:t>10, м</w:t>
              </w:r>
            </w:smartTag>
            <w:r w:rsidRPr="00A81AB4">
              <w:rPr>
                <w:sz w:val="28"/>
                <w:szCs w:val="28"/>
              </w:rPr>
              <w:t>. Київ</w:t>
            </w:r>
          </w:p>
        </w:tc>
      </w:tr>
      <w:tr w:rsidR="00133AE6" w:rsidRPr="00965513" w:rsidTr="00540644">
        <w:trPr>
          <w:trHeight w:val="42"/>
        </w:trPr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spacing w:before="120"/>
              <w:rPr>
                <w:i/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lastRenderedPageBreak/>
              <w:t>Додаткові (необов’язкові) </w:t>
            </w:r>
            <w:r w:rsidRPr="00A54D99">
              <w:rPr>
                <w:sz w:val="28"/>
                <w:szCs w:val="28"/>
              </w:rPr>
              <w:br/>
              <w:t>документи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Default="00133AE6" w:rsidP="00540644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Заява щодо забезпечення розумним пристосуванням за формою згідно з додатком 3 до Порядку проведення конкурсу на </w:t>
            </w:r>
            <w:r>
              <w:rPr>
                <w:sz w:val="28"/>
                <w:szCs w:val="28"/>
              </w:rPr>
              <w:t>зайняття посад державної служби</w:t>
            </w:r>
            <w:r w:rsidRPr="00A54D99">
              <w:rPr>
                <w:sz w:val="28"/>
                <w:szCs w:val="28"/>
              </w:rPr>
              <w:t>.</w:t>
            </w:r>
          </w:p>
          <w:p w:rsidR="00133AE6" w:rsidRPr="00965513" w:rsidRDefault="00133AE6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sz w:val="28"/>
                <w:szCs w:val="28"/>
              </w:rPr>
            </w:pPr>
            <w:r w:rsidRPr="00AD393E">
              <w:rPr>
                <w:sz w:val="28"/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</w:t>
            </w:r>
            <w:r>
              <w:rPr>
                <w:sz w:val="28"/>
                <w:szCs w:val="28"/>
              </w:rPr>
              <w:t xml:space="preserve">йних компетентностей, </w:t>
            </w:r>
            <w:r>
              <w:rPr>
                <w:sz w:val="28"/>
                <w:szCs w:val="28"/>
              </w:rPr>
              <w:lastRenderedPageBreak/>
              <w:t xml:space="preserve">репутації </w:t>
            </w:r>
            <w:r w:rsidRPr="00AD393E">
              <w:rPr>
                <w:sz w:val="28"/>
                <w:szCs w:val="28"/>
              </w:rPr>
              <w:t>(характеристики, рекомендації, наукові публікації тощо)</w:t>
            </w:r>
          </w:p>
        </w:tc>
      </w:tr>
      <w:tr w:rsidR="00133AE6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57273E" w:rsidRDefault="00133AE6" w:rsidP="00540644">
            <w:pPr>
              <w:jc w:val="both"/>
              <w:rPr>
                <w:sz w:val="28"/>
                <w:szCs w:val="28"/>
              </w:rPr>
            </w:pPr>
            <w:r w:rsidRPr="0057273E">
              <w:rPr>
                <w:sz w:val="28"/>
                <w:szCs w:val="28"/>
              </w:rPr>
              <w:lastRenderedPageBreak/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E6" w:rsidRPr="00965513" w:rsidRDefault="00133AE6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м. Київ, </w:t>
            </w:r>
            <w:r>
              <w:rPr>
                <w:sz w:val="28"/>
                <w:szCs w:val="28"/>
              </w:rPr>
              <w:t>в</w:t>
            </w:r>
            <w:r w:rsidRPr="00965513">
              <w:rPr>
                <w:sz w:val="28"/>
                <w:szCs w:val="28"/>
              </w:rPr>
              <w:t xml:space="preserve">ул. Пилипа Орлика, 16/12, </w:t>
            </w:r>
            <w:r>
              <w:rPr>
                <w:sz w:val="28"/>
                <w:szCs w:val="28"/>
              </w:rPr>
              <w:t xml:space="preserve">3-поверх, </w:t>
            </w:r>
            <w:r w:rsidRPr="00965513">
              <w:rPr>
                <w:sz w:val="28"/>
                <w:szCs w:val="28"/>
              </w:rPr>
              <w:t>кім</w:t>
            </w:r>
            <w:r>
              <w:rPr>
                <w:sz w:val="28"/>
                <w:szCs w:val="28"/>
              </w:rPr>
              <w:t>н.</w:t>
            </w:r>
            <w:r w:rsidRPr="00965513">
              <w:rPr>
                <w:sz w:val="28"/>
                <w:szCs w:val="28"/>
              </w:rPr>
              <w:t xml:space="preserve"> 307, о 10 год. 00 хв., </w:t>
            </w:r>
            <w:r>
              <w:rPr>
                <w:sz w:val="28"/>
                <w:szCs w:val="28"/>
              </w:rPr>
              <w:t xml:space="preserve">             29 жовтня 2019</w:t>
            </w:r>
            <w:r w:rsidRPr="00965513">
              <w:rPr>
                <w:sz w:val="28"/>
                <w:szCs w:val="28"/>
              </w:rPr>
              <w:t xml:space="preserve"> року (тестування</w:t>
            </w:r>
            <w:r>
              <w:rPr>
                <w:sz w:val="28"/>
                <w:szCs w:val="28"/>
              </w:rPr>
              <w:t xml:space="preserve"> на знання законодавства</w:t>
            </w:r>
            <w:r w:rsidRPr="00965513">
              <w:rPr>
                <w:sz w:val="28"/>
                <w:szCs w:val="28"/>
              </w:rPr>
              <w:t>)</w:t>
            </w:r>
          </w:p>
        </w:tc>
      </w:tr>
      <w:tr w:rsidR="00133AE6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E6" w:rsidRPr="00FE6B51" w:rsidRDefault="00133AE6" w:rsidP="00540644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r w:rsidRPr="002B0A94">
              <w:rPr>
                <w:sz w:val="28"/>
                <w:szCs w:val="28"/>
              </w:rPr>
              <w:t xml:space="preserve">Петроченко Сергій Петрович </w:t>
            </w:r>
            <w:r>
              <w:rPr>
                <w:sz w:val="28"/>
                <w:szCs w:val="28"/>
              </w:rPr>
              <w:t xml:space="preserve">     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</w:tc>
      </w:tr>
      <w:tr w:rsidR="00133AE6" w:rsidRPr="00965513" w:rsidTr="00540644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133AE6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133AE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E6" w:rsidRPr="00965513" w:rsidRDefault="00133AE6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Вища</w:t>
            </w:r>
            <w:r>
              <w:rPr>
                <w:sz w:val="28"/>
                <w:szCs w:val="28"/>
              </w:rPr>
              <w:t xml:space="preserve"> освіта за освітнім ступенем не нижче </w:t>
            </w:r>
            <w:r w:rsidRPr="00C76B8B">
              <w:rPr>
                <w:sz w:val="28"/>
                <w:szCs w:val="28"/>
              </w:rPr>
              <w:t>молодшого бакалавра</w:t>
            </w:r>
            <w:r>
              <w:rPr>
                <w:sz w:val="28"/>
                <w:szCs w:val="28"/>
              </w:rPr>
              <w:t>, бакалавра, у галузі знань «Право»</w:t>
            </w:r>
            <w:r w:rsidRPr="00C76B8B">
              <w:rPr>
                <w:sz w:val="28"/>
                <w:szCs w:val="28"/>
              </w:rPr>
              <w:t xml:space="preserve"> </w:t>
            </w:r>
          </w:p>
        </w:tc>
      </w:tr>
      <w:tr w:rsidR="00133AE6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133AE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E6" w:rsidRPr="00965513" w:rsidRDefault="00133AE6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Не потребує</w:t>
            </w:r>
          </w:p>
        </w:tc>
      </w:tr>
      <w:tr w:rsidR="00133AE6" w:rsidRPr="00965513" w:rsidTr="00540644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133AE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E6" w:rsidRPr="00965513" w:rsidRDefault="00133AE6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</w:t>
            </w:r>
            <w:r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133AE6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E6" w:rsidRPr="00965513" w:rsidRDefault="00133AE6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133AE6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E6" w:rsidRPr="00965513" w:rsidRDefault="00133AE6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E6" w:rsidRPr="00965513" w:rsidRDefault="00133AE6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133AE6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133AE6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7E2CA8" w:rsidRDefault="00133AE6" w:rsidP="00540644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Рівень впевненого користувача ПК. Досвід роботи з офісним пакетом Microsoft Office (Word, Excel). Робота з інформаційними базами</w:t>
            </w:r>
          </w:p>
        </w:tc>
      </w:tr>
      <w:tr w:rsidR="00133AE6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133AE6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Необхідні ділові якості</w:t>
            </w:r>
          </w:p>
          <w:p w:rsidR="00133AE6" w:rsidRPr="00965513" w:rsidRDefault="00133AE6" w:rsidP="00540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7E2CA8" w:rsidRDefault="00133AE6" w:rsidP="00540644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8D4372">
              <w:rPr>
                <w:sz w:val="28"/>
                <w:szCs w:val="28"/>
              </w:rPr>
              <w:t>Аналітичні здібності, виваженість, здатність концентруватись на деталях, адаптивність, стресостійкість, вимогливість до себе, вміння визначати пріоритети, вміння аргументовано доводити власну точку зору, навички розв’язання проблем</w:t>
            </w:r>
          </w:p>
        </w:tc>
      </w:tr>
      <w:tr w:rsidR="00133AE6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133AE6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7E2CA8" w:rsidRDefault="00133AE6" w:rsidP="00540644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4372">
              <w:rPr>
                <w:sz w:val="28"/>
                <w:szCs w:val="28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</w:t>
            </w:r>
          </w:p>
        </w:tc>
      </w:tr>
      <w:tr w:rsidR="00133AE6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133AE6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612B6F" w:rsidRDefault="00133AE6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CD6FC3" w:rsidRDefault="00133AE6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   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>Вміння працювати з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інформацією,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здатність працювати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 декількох проектах одночасно,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орієнтація на досягнення кінцевих результатів, 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>вміння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вирішувати комплексні завдання,</w:t>
            </w:r>
            <w:r w:rsidRPr="00CD6FC3">
              <w:rPr>
                <w:sz w:val="28"/>
                <w:szCs w:val="28"/>
                <w:lang w:val="uk-UA" w:eastAsia="uk-UA"/>
              </w:rPr>
              <w:t xml:space="preserve"> вміння надавати пропозиції, їх аргументувати та презентувати</w:t>
            </w:r>
          </w:p>
        </w:tc>
      </w:tr>
      <w:tr w:rsidR="00133AE6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133AE6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155376" w:rsidRDefault="00133AE6" w:rsidP="0054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E6" w:rsidRPr="00443194" w:rsidRDefault="00133AE6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Вміння працювати в команді,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вміння ефективної координації з іншими</w:t>
            </w:r>
          </w:p>
        </w:tc>
      </w:tr>
      <w:tr w:rsidR="00133AE6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E6" w:rsidRPr="00965513" w:rsidRDefault="00133AE6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133AE6" w:rsidRPr="00965513" w:rsidTr="00540644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E6" w:rsidRPr="00965513" w:rsidRDefault="00133AE6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E6" w:rsidRPr="00965513" w:rsidRDefault="00133AE6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133AE6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133AE6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Конституції України.</w:t>
            </w:r>
          </w:p>
          <w:p w:rsidR="00133AE6" w:rsidRPr="00871160" w:rsidRDefault="00133AE6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lastRenderedPageBreak/>
              <w:t xml:space="preserve">     Закон</w:t>
            </w:r>
            <w:r>
              <w:rPr>
                <w:sz w:val="28"/>
                <w:szCs w:val="28"/>
              </w:rPr>
              <w:t>у України «Про державну службу».</w:t>
            </w:r>
          </w:p>
          <w:p w:rsidR="00133AE6" w:rsidRPr="00871160" w:rsidRDefault="00133AE6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запобігання корупції»</w:t>
            </w:r>
          </w:p>
        </w:tc>
      </w:tr>
      <w:tr w:rsidR="00133AE6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133AE6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Default="00133AE6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>Закону України</w:t>
            </w:r>
            <w:r>
              <w:rPr>
                <w:sz w:val="28"/>
                <w:szCs w:val="28"/>
              </w:rPr>
              <w:t xml:space="preserve"> «Про інформацію».                              </w:t>
            </w:r>
          </w:p>
          <w:p w:rsidR="00133AE6" w:rsidRDefault="00133AE6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</w:rPr>
              <w:t>«Про звернення громадян».</w:t>
            </w:r>
          </w:p>
          <w:p w:rsidR="00133AE6" w:rsidRDefault="00133AE6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 w:rsidRPr="008D4372">
              <w:rPr>
                <w:sz w:val="28"/>
                <w:szCs w:val="28"/>
              </w:rPr>
              <w:t>«Про електронні документ</w:t>
            </w:r>
            <w:r>
              <w:rPr>
                <w:sz w:val="28"/>
                <w:szCs w:val="28"/>
              </w:rPr>
              <w:t>и та електронний документообіг».</w:t>
            </w:r>
          </w:p>
          <w:p w:rsidR="00133AE6" w:rsidRDefault="00133AE6" w:rsidP="005406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 w:rsidRPr="008D4372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Про електронні довірчі послуги».</w:t>
            </w:r>
            <w:r w:rsidRPr="008D4372">
              <w:rPr>
                <w:bCs/>
                <w:sz w:val="28"/>
                <w:szCs w:val="28"/>
              </w:rPr>
              <w:t xml:space="preserve"> </w:t>
            </w:r>
          </w:p>
          <w:p w:rsidR="00133AE6" w:rsidRPr="008D4372" w:rsidRDefault="00133AE6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</w:rPr>
              <w:t>«Про захист персональних даних».</w:t>
            </w:r>
          </w:p>
          <w:p w:rsidR="00133AE6" w:rsidRDefault="00133AE6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 w:rsidRPr="008D4372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 Кабінет Міністрів України».</w:t>
            </w:r>
            <w:r w:rsidRPr="008D4372">
              <w:rPr>
                <w:sz w:val="28"/>
                <w:szCs w:val="28"/>
              </w:rPr>
              <w:t xml:space="preserve"> </w:t>
            </w:r>
          </w:p>
          <w:p w:rsidR="00133AE6" w:rsidRDefault="00133AE6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 w:rsidRPr="008D4372">
              <w:rPr>
                <w:sz w:val="28"/>
                <w:szCs w:val="28"/>
              </w:rPr>
              <w:t>«Про центр</w:t>
            </w:r>
            <w:r>
              <w:rPr>
                <w:sz w:val="28"/>
                <w:szCs w:val="28"/>
              </w:rPr>
              <w:t>альні органи виконавчої влади».</w:t>
            </w:r>
          </w:p>
          <w:p w:rsidR="00133AE6" w:rsidRPr="008D4372" w:rsidRDefault="00133AE6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 w:rsidRPr="008D4372">
              <w:rPr>
                <w:sz w:val="28"/>
                <w:szCs w:val="28"/>
              </w:rPr>
              <w:t>«Про Регламент Верховної Ради України».</w:t>
            </w:r>
            <w:r>
              <w:rPr>
                <w:sz w:val="28"/>
                <w:szCs w:val="28"/>
              </w:rPr>
              <w:t xml:space="preserve">  </w:t>
            </w:r>
          </w:p>
          <w:p w:rsidR="00133AE6" w:rsidRDefault="00133AE6" w:rsidP="00540644">
            <w:pPr>
              <w:ind w:hanging="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D4372">
              <w:rPr>
                <w:bCs/>
                <w:sz w:val="28"/>
                <w:szCs w:val="28"/>
              </w:rPr>
              <w:t xml:space="preserve">Указу Президента України 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8D4372">
              <w:rPr>
                <w:bCs/>
                <w:sz w:val="28"/>
                <w:szCs w:val="28"/>
              </w:rPr>
              <w:t xml:space="preserve">від 03 жовтня 1992 року № 493 «Про державну реєстрацію нормативно-правових актів міністерств та інших органів виконавчої влади».  </w:t>
            </w:r>
          </w:p>
          <w:p w:rsidR="00133AE6" w:rsidRDefault="00133AE6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4372">
              <w:rPr>
                <w:sz w:val="28"/>
                <w:szCs w:val="28"/>
              </w:rPr>
              <w:t>Положення про державну реєстрацію нормативно-правових актів міністерств та інших органів виконавчої влади», з</w:t>
            </w:r>
            <w:r>
              <w:rPr>
                <w:sz w:val="28"/>
                <w:szCs w:val="28"/>
              </w:rPr>
              <w:t xml:space="preserve">атверджене </w:t>
            </w:r>
            <w:r>
              <w:rPr>
                <w:bCs/>
                <w:sz w:val="28"/>
                <w:szCs w:val="28"/>
              </w:rPr>
              <w:t>п</w:t>
            </w:r>
            <w:r w:rsidRPr="008D4372">
              <w:rPr>
                <w:bCs/>
                <w:sz w:val="28"/>
                <w:szCs w:val="28"/>
              </w:rPr>
              <w:t>останов</w:t>
            </w:r>
            <w:r>
              <w:rPr>
                <w:bCs/>
                <w:sz w:val="28"/>
                <w:szCs w:val="28"/>
              </w:rPr>
              <w:t>ою</w:t>
            </w:r>
            <w:r w:rsidRPr="008D4372">
              <w:rPr>
                <w:bCs/>
                <w:sz w:val="28"/>
                <w:szCs w:val="28"/>
              </w:rPr>
              <w:t xml:space="preserve"> Кабінету Міністрів України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 xml:space="preserve">від 28 грудня </w:t>
            </w:r>
            <w:r>
              <w:rPr>
                <w:sz w:val="28"/>
                <w:szCs w:val="28"/>
              </w:rPr>
              <w:t xml:space="preserve">        </w:t>
            </w:r>
            <w:r w:rsidRPr="008D4372">
              <w:rPr>
                <w:sz w:val="28"/>
                <w:szCs w:val="28"/>
              </w:rPr>
              <w:t>1992 року  № 731</w:t>
            </w:r>
            <w:r>
              <w:rPr>
                <w:sz w:val="28"/>
                <w:szCs w:val="28"/>
              </w:rPr>
              <w:t>.</w:t>
            </w:r>
            <w:r w:rsidRPr="008D4372">
              <w:rPr>
                <w:sz w:val="28"/>
                <w:szCs w:val="28"/>
              </w:rPr>
              <w:t xml:space="preserve"> </w:t>
            </w:r>
          </w:p>
          <w:p w:rsidR="00133AE6" w:rsidRDefault="00133AE6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4372">
              <w:rPr>
                <w:sz w:val="28"/>
                <w:szCs w:val="28"/>
              </w:rPr>
              <w:t>Правил підготовки проектів актів Кабінету Міністрів України», з</w:t>
            </w:r>
            <w:r>
              <w:rPr>
                <w:sz w:val="28"/>
                <w:szCs w:val="28"/>
              </w:rPr>
              <w:t xml:space="preserve">атверджене </w:t>
            </w:r>
            <w:r>
              <w:rPr>
                <w:bCs/>
                <w:sz w:val="28"/>
                <w:szCs w:val="28"/>
              </w:rPr>
              <w:t>п</w:t>
            </w:r>
            <w:r w:rsidRPr="008D4372">
              <w:rPr>
                <w:bCs/>
                <w:sz w:val="28"/>
                <w:szCs w:val="28"/>
              </w:rPr>
              <w:t>останов</w:t>
            </w:r>
            <w:r>
              <w:rPr>
                <w:bCs/>
                <w:sz w:val="28"/>
                <w:szCs w:val="28"/>
              </w:rPr>
              <w:t>ою</w:t>
            </w:r>
            <w:r w:rsidRPr="008D4372">
              <w:rPr>
                <w:bCs/>
                <w:sz w:val="28"/>
                <w:szCs w:val="28"/>
              </w:rPr>
              <w:t xml:space="preserve"> Кабінету Міністрів України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 xml:space="preserve">06 вересня </w:t>
            </w:r>
            <w:r>
              <w:rPr>
                <w:sz w:val="28"/>
                <w:szCs w:val="28"/>
              </w:rPr>
              <w:t xml:space="preserve">        </w:t>
            </w:r>
            <w:r w:rsidRPr="008D4372">
              <w:rPr>
                <w:sz w:val="28"/>
                <w:szCs w:val="28"/>
              </w:rPr>
              <w:t>2005 року № 870</w:t>
            </w:r>
            <w:r>
              <w:rPr>
                <w:sz w:val="28"/>
                <w:szCs w:val="28"/>
              </w:rPr>
              <w:t>.</w:t>
            </w:r>
          </w:p>
          <w:p w:rsidR="00133AE6" w:rsidRDefault="00133AE6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4372">
              <w:rPr>
                <w:sz w:val="28"/>
                <w:szCs w:val="28"/>
              </w:rPr>
              <w:t>Регламенту Кабінету Міністрів України», з</w:t>
            </w:r>
            <w:r>
              <w:rPr>
                <w:sz w:val="28"/>
                <w:szCs w:val="28"/>
              </w:rPr>
              <w:t xml:space="preserve">атверджене </w:t>
            </w:r>
            <w:r>
              <w:rPr>
                <w:bCs/>
                <w:sz w:val="28"/>
                <w:szCs w:val="28"/>
              </w:rPr>
              <w:t>п</w:t>
            </w:r>
            <w:r w:rsidRPr="008D4372">
              <w:rPr>
                <w:bCs/>
                <w:sz w:val="28"/>
                <w:szCs w:val="28"/>
              </w:rPr>
              <w:t>останов</w:t>
            </w:r>
            <w:r>
              <w:rPr>
                <w:bCs/>
                <w:sz w:val="28"/>
                <w:szCs w:val="28"/>
              </w:rPr>
              <w:t>ою</w:t>
            </w:r>
            <w:r w:rsidRPr="008D4372">
              <w:rPr>
                <w:bCs/>
                <w:sz w:val="28"/>
                <w:szCs w:val="28"/>
              </w:rPr>
              <w:t xml:space="preserve"> Кабінету Міністрів України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18 липня 2007 року </w:t>
            </w:r>
            <w:r w:rsidRPr="008D4372">
              <w:rPr>
                <w:sz w:val="28"/>
                <w:szCs w:val="28"/>
              </w:rPr>
              <w:t>№ 950</w:t>
            </w:r>
            <w:r>
              <w:rPr>
                <w:sz w:val="28"/>
                <w:szCs w:val="28"/>
              </w:rPr>
              <w:t>.</w:t>
            </w:r>
          </w:p>
          <w:p w:rsidR="00133AE6" w:rsidRDefault="00133AE6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4372">
              <w:rPr>
                <w:sz w:val="28"/>
                <w:szCs w:val="28"/>
              </w:rPr>
              <w:t>Положення про Міністерство внутрішніх справ України»,  з</w:t>
            </w:r>
            <w:r>
              <w:rPr>
                <w:sz w:val="28"/>
                <w:szCs w:val="28"/>
              </w:rPr>
              <w:t xml:space="preserve">атверджене </w:t>
            </w:r>
            <w:r>
              <w:rPr>
                <w:bCs/>
                <w:sz w:val="28"/>
                <w:szCs w:val="28"/>
              </w:rPr>
              <w:t>п</w:t>
            </w:r>
            <w:r w:rsidRPr="008D4372">
              <w:rPr>
                <w:bCs/>
                <w:sz w:val="28"/>
                <w:szCs w:val="28"/>
              </w:rPr>
              <w:t>останов</w:t>
            </w:r>
            <w:r>
              <w:rPr>
                <w:bCs/>
                <w:sz w:val="28"/>
                <w:szCs w:val="28"/>
              </w:rPr>
              <w:t>ою</w:t>
            </w:r>
            <w:r w:rsidRPr="008D4372">
              <w:rPr>
                <w:bCs/>
                <w:sz w:val="28"/>
                <w:szCs w:val="28"/>
              </w:rPr>
              <w:t xml:space="preserve"> Кабінету Міністрів України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>від 28 жовтня 2015 року № 878</w:t>
            </w:r>
            <w:r>
              <w:rPr>
                <w:sz w:val="28"/>
                <w:szCs w:val="28"/>
              </w:rPr>
              <w:t>.</w:t>
            </w:r>
            <w:r w:rsidRPr="008D4372">
              <w:rPr>
                <w:sz w:val="28"/>
                <w:szCs w:val="28"/>
              </w:rPr>
              <w:t xml:space="preserve"> </w:t>
            </w:r>
          </w:p>
          <w:p w:rsidR="00133AE6" w:rsidRDefault="00133AE6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Положення про Є</w:t>
            </w:r>
            <w:r w:rsidRPr="008D4372">
              <w:rPr>
                <w:sz w:val="28"/>
                <w:szCs w:val="28"/>
              </w:rPr>
              <w:t xml:space="preserve">дину інформаційну </w:t>
            </w:r>
            <w:r w:rsidRPr="008D4372">
              <w:rPr>
                <w:sz w:val="28"/>
                <w:szCs w:val="28"/>
              </w:rPr>
              <w:lastRenderedPageBreak/>
              <w:t>систему Міністерства внутрішніх справ та переліку її пріор</w:t>
            </w:r>
            <w:r>
              <w:rPr>
                <w:sz w:val="28"/>
                <w:szCs w:val="28"/>
              </w:rPr>
              <w:t>итетних інформаційних ресурсів»,</w:t>
            </w:r>
            <w:r w:rsidRPr="008D4372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 xml:space="preserve">атверджене </w:t>
            </w:r>
            <w:r>
              <w:rPr>
                <w:bCs/>
                <w:sz w:val="28"/>
                <w:szCs w:val="28"/>
              </w:rPr>
              <w:t>п</w:t>
            </w:r>
            <w:r w:rsidRPr="008D4372">
              <w:rPr>
                <w:bCs/>
                <w:sz w:val="28"/>
                <w:szCs w:val="28"/>
              </w:rPr>
              <w:t>останов</w:t>
            </w:r>
            <w:r>
              <w:rPr>
                <w:bCs/>
                <w:sz w:val="28"/>
                <w:szCs w:val="28"/>
              </w:rPr>
              <w:t>ою</w:t>
            </w:r>
            <w:r w:rsidRPr="008D4372">
              <w:rPr>
                <w:bCs/>
                <w:sz w:val="28"/>
                <w:szCs w:val="28"/>
              </w:rPr>
              <w:t xml:space="preserve"> Кабінету Міністрів України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>від 14 листопада 2018 року № 1024</w:t>
            </w:r>
            <w:r>
              <w:rPr>
                <w:sz w:val="28"/>
                <w:szCs w:val="28"/>
              </w:rPr>
              <w:t>.</w:t>
            </w:r>
            <w:r w:rsidRPr="008D4372">
              <w:rPr>
                <w:sz w:val="28"/>
                <w:szCs w:val="28"/>
              </w:rPr>
              <w:t xml:space="preserve"> </w:t>
            </w:r>
          </w:p>
          <w:p w:rsidR="00133AE6" w:rsidRPr="00843D22" w:rsidRDefault="00133AE6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4372">
              <w:rPr>
                <w:sz w:val="28"/>
                <w:szCs w:val="28"/>
              </w:rPr>
              <w:t>Наказу Міністерства юстиції України від 12 квітня 2005 року № 34/5 «</w:t>
            </w:r>
            <w:r w:rsidRPr="008D4372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</w:t>
            </w:r>
            <w:r w:rsidRPr="008D4372">
              <w:rPr>
                <w:sz w:val="28"/>
                <w:szCs w:val="28"/>
              </w:rPr>
              <w:t>»</w:t>
            </w:r>
          </w:p>
        </w:tc>
      </w:tr>
      <w:tr w:rsidR="00133AE6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133AE6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965513" w:rsidRDefault="00133AE6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6" w:rsidRPr="008D4372" w:rsidRDefault="00133AE6" w:rsidP="00540644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4372">
              <w:rPr>
                <w:sz w:val="28"/>
                <w:szCs w:val="28"/>
              </w:rPr>
              <w:t>Навички нормотво</w:t>
            </w:r>
            <w:r>
              <w:rPr>
                <w:sz w:val="28"/>
                <w:szCs w:val="28"/>
              </w:rPr>
              <w:t>рчої роботи, володіння нормопроє</w:t>
            </w:r>
            <w:r w:rsidRPr="008D4372">
              <w:rPr>
                <w:sz w:val="28"/>
                <w:szCs w:val="28"/>
              </w:rPr>
              <w:t>ктувальною технікою.</w:t>
            </w:r>
          </w:p>
          <w:p w:rsidR="00133AE6" w:rsidRDefault="00133AE6" w:rsidP="00540644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4372">
              <w:rPr>
                <w:sz w:val="28"/>
                <w:szCs w:val="28"/>
              </w:rPr>
              <w:t>Досвід опрацювання, підготовки та супроводження проектів нормативно-правових актів.</w:t>
            </w:r>
          </w:p>
          <w:p w:rsidR="00133AE6" w:rsidRPr="00453C90" w:rsidRDefault="00133AE6" w:rsidP="00540644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3D22">
              <w:rPr>
                <w:sz w:val="28"/>
                <w:szCs w:val="28"/>
              </w:rPr>
              <w:t>Знання про права людини, забезпечення рівних прав та можливостей жінок та чоловіків</w:t>
            </w:r>
          </w:p>
        </w:tc>
      </w:tr>
    </w:tbl>
    <w:p w:rsidR="00133AE6" w:rsidRPr="00965513" w:rsidRDefault="00133AE6" w:rsidP="00133AE6">
      <w:pPr>
        <w:rPr>
          <w:sz w:val="28"/>
          <w:szCs w:val="28"/>
        </w:rPr>
      </w:pPr>
    </w:p>
    <w:p w:rsidR="00F60D13" w:rsidRDefault="00F60D13"/>
    <w:sectPr w:rsidR="00F60D13" w:rsidSect="00F60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3AE6"/>
    <w:rsid w:val="00133AE6"/>
    <w:rsid w:val="00F6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33AE6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133A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133AE6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133A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133AE6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5">
    <w:name w:val="Normal (Web)"/>
    <w:basedOn w:val="a"/>
    <w:uiPriority w:val="99"/>
    <w:rsid w:val="00133AE6"/>
    <w:pPr>
      <w:widowControl/>
      <w:spacing w:before="100" w:beforeAutospacing="1" w:after="100" w:afterAutospacing="1"/>
    </w:pPr>
    <w:rPr>
      <w:rFonts w:eastAsia="SimSun"/>
      <w:sz w:val="24"/>
      <w:szCs w:val="24"/>
      <w:lang w:val="ru-RU" w:eastAsia="zh-CN" w:bidi="te-IN"/>
    </w:rPr>
  </w:style>
  <w:style w:type="paragraph" w:customStyle="1" w:styleId="1">
    <w:name w:val="Абзац списку1"/>
    <w:basedOn w:val="a"/>
    <w:qFormat/>
    <w:rsid w:val="00133AE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5564</Words>
  <Characters>3173</Characters>
  <Application>Microsoft Office Word</Application>
  <DocSecurity>0</DocSecurity>
  <Lines>26</Lines>
  <Paragraphs>17</Paragraphs>
  <ScaleCrop>false</ScaleCrop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2019-10-09T14:53:00Z</dcterms:created>
  <dcterms:modified xsi:type="dcterms:W3CDTF">2019-10-09T15:16:00Z</dcterms:modified>
</cp:coreProperties>
</file>