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D84B" w14:textId="77777777" w:rsidR="00B30028" w:rsidRDefault="00B30028" w:rsidP="00B30028">
      <w:pPr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1C3154F1" w14:textId="77777777" w:rsidR="00B30028" w:rsidRDefault="00B30028" w:rsidP="00B30028">
      <w:pPr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МВС України </w:t>
      </w:r>
    </w:p>
    <w:p w14:paraId="2B947506" w14:textId="77777777" w:rsidR="00B30028" w:rsidRDefault="00B30028" w:rsidP="00B30028">
      <w:pPr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07.11.2009 № 467</w:t>
      </w:r>
    </w:p>
    <w:p w14:paraId="795A3EFE" w14:textId="77777777" w:rsidR="00B30028" w:rsidRDefault="00B30028" w:rsidP="00B30028">
      <w:pPr>
        <w:ind w:firstLine="5529"/>
        <w:jc w:val="both"/>
        <w:rPr>
          <w:sz w:val="28"/>
          <w:szCs w:val="28"/>
          <w:lang w:val="uk-UA"/>
        </w:rPr>
      </w:pPr>
    </w:p>
    <w:p w14:paraId="162F91FC" w14:textId="77777777" w:rsidR="00B30028" w:rsidRDefault="00B30028" w:rsidP="00B30028">
      <w:pPr>
        <w:ind w:firstLine="5529"/>
        <w:jc w:val="both"/>
        <w:rPr>
          <w:sz w:val="28"/>
          <w:szCs w:val="28"/>
          <w:lang w:val="uk-UA"/>
        </w:rPr>
      </w:pPr>
    </w:p>
    <w:p w14:paraId="3A001FD4" w14:textId="77777777" w:rsidR="00B30028" w:rsidRDefault="00B30028" w:rsidP="00B300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14:paraId="31D1D318" w14:textId="77777777" w:rsidR="00B30028" w:rsidRDefault="00B30028" w:rsidP="00B300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джерела </w:t>
      </w:r>
      <w:r>
        <w:rPr>
          <w:sz w:val="28"/>
          <w:szCs w:val="28"/>
          <w:lang w:val="uk-UA"/>
        </w:rPr>
        <w:t>іонізуючого випромінювання (ДІВ), які використовуються для виконання службових обов’язків в структурних підрозділах МВС України.</w:t>
      </w:r>
    </w:p>
    <w:p w14:paraId="599C19B5" w14:textId="77777777" w:rsidR="00B30028" w:rsidRDefault="00B30028" w:rsidP="00B30028">
      <w:pPr>
        <w:jc w:val="center"/>
        <w:rPr>
          <w:sz w:val="28"/>
          <w:szCs w:val="28"/>
          <w:lang w:val="uk-UA"/>
        </w:rPr>
      </w:pPr>
    </w:p>
    <w:p w14:paraId="5493145D" w14:textId="77777777" w:rsidR="00B30028" w:rsidRDefault="00B30028" w:rsidP="00B3002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247"/>
      </w:tblGrid>
      <w:tr w:rsidR="00B30028" w14:paraId="34A32835" w14:textId="77777777" w:rsidTr="00B30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04EF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3CC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за якою здійснюються роботи з ДІВ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430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0028" w14:paraId="01A61032" w14:textId="77777777" w:rsidTr="00B30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784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C0FC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Паспортні дані ДІВ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B1A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0028" w14:paraId="39A924B3" w14:textId="77777777" w:rsidTr="00B30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948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50F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випуску ДІВ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6F4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0028" w14:paraId="4836CEB3" w14:textId="77777777" w:rsidTr="00B30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A80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150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придбання ДІВ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87A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0028" w14:paraId="6117F706" w14:textId="77777777" w:rsidTr="00B30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392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537B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санітарного паспорту на використання ДІВ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0DF" w14:textId="77777777" w:rsidR="00B30028" w:rsidRDefault="00B300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F6C7D1D" w14:textId="77777777" w:rsidR="00B30028" w:rsidRDefault="00B30028" w:rsidP="00B30028">
      <w:pPr>
        <w:jc w:val="both"/>
        <w:rPr>
          <w:sz w:val="28"/>
          <w:szCs w:val="28"/>
          <w:lang w:val="uk-UA"/>
        </w:rPr>
      </w:pPr>
    </w:p>
    <w:p w14:paraId="3008BCDE" w14:textId="77777777" w:rsidR="00B30028" w:rsidRDefault="00B30028" w:rsidP="00B30028">
      <w:pPr>
        <w:jc w:val="both"/>
        <w:rPr>
          <w:sz w:val="28"/>
          <w:szCs w:val="28"/>
          <w:lang w:val="uk-UA"/>
        </w:rPr>
      </w:pPr>
    </w:p>
    <w:p w14:paraId="5A4269E3" w14:textId="77777777" w:rsidR="00B30028" w:rsidRDefault="00B30028" w:rsidP="00B300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 П.</w:t>
      </w:r>
    </w:p>
    <w:p w14:paraId="40E5101E" w14:textId="77777777" w:rsidR="00B30028" w:rsidRDefault="00B30028" w:rsidP="00B30028">
      <w:pPr>
        <w:jc w:val="both"/>
        <w:rPr>
          <w:sz w:val="28"/>
          <w:szCs w:val="28"/>
          <w:lang w:val="uk-UA"/>
        </w:rPr>
      </w:pPr>
    </w:p>
    <w:p w14:paraId="2EA822E5" w14:textId="77777777" w:rsidR="00B30028" w:rsidRDefault="00B30028" w:rsidP="00B300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</w:p>
    <w:p w14:paraId="034F766C" w14:textId="77777777" w:rsidR="00B30028" w:rsidRDefault="00B30028" w:rsidP="00B30028">
      <w:pPr>
        <w:jc w:val="both"/>
        <w:rPr>
          <w:sz w:val="28"/>
          <w:szCs w:val="28"/>
          <w:lang w:val="uk-UA"/>
        </w:rPr>
      </w:pPr>
    </w:p>
    <w:p w14:paraId="1A7ECECD" w14:textId="77777777" w:rsidR="00B30028" w:rsidRDefault="00B30028" w:rsidP="00B30028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Примітка. 1) Інформація подається до Центральної СЕС МВС України (04116, м. Київ, вул.. Бердичівська, 1,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484-15-26, 481-53-45).</w:t>
      </w:r>
    </w:p>
    <w:p w14:paraId="0DD03F7B" w14:textId="77777777" w:rsidR="00B30028" w:rsidRDefault="00B30028" w:rsidP="00B30028">
      <w:pPr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 </w:t>
      </w:r>
      <w:r>
        <w:rPr>
          <w:sz w:val="28"/>
          <w:lang w:val="uk-UA"/>
        </w:rPr>
        <w:t xml:space="preserve">джерел </w:t>
      </w:r>
      <w:r>
        <w:rPr>
          <w:sz w:val="28"/>
          <w:szCs w:val="28"/>
          <w:lang w:val="uk-UA"/>
        </w:rPr>
        <w:t>іонізуючого випромінювання відносяться: радіоактивні речовини та пристрої, які містять радіоактивні речовини або пристрої, що створюють випромінювання, закриті джерела, відкриті джерела, генератори випромінювання, включаючи пересувне радіологічне обладнання або радіоактивних речовин у медицині, промисловості, освіті, наукових дослідженнях.</w:t>
      </w:r>
    </w:p>
    <w:p w14:paraId="3872D072" w14:textId="77777777" w:rsidR="001B5A06" w:rsidRPr="00B30028" w:rsidRDefault="001B5A06">
      <w:pPr>
        <w:rPr>
          <w:lang w:val="uk-UA"/>
        </w:rPr>
      </w:pPr>
    </w:p>
    <w:sectPr w:rsidR="001B5A06" w:rsidRPr="00B3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E7"/>
    <w:rsid w:val="001B5A06"/>
    <w:rsid w:val="00B30028"/>
    <w:rsid w:val="00B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C5CF-4CCD-4993-AF26-F7B700C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Yaremenko Denys</dc:creator>
  <cp:keywords/>
  <dc:description/>
  <cp:lastModifiedBy>Yaremenko Denys</cp:lastModifiedBy>
  <cp:revision>2</cp:revision>
  <dcterms:created xsi:type="dcterms:W3CDTF">2021-03-19T12:07:00Z</dcterms:created>
  <dcterms:modified xsi:type="dcterms:W3CDTF">2021-03-19T12:07:00Z</dcterms:modified>
</cp:coreProperties>
</file>