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3C" w:rsidRPr="0038213C" w:rsidRDefault="0038213C" w:rsidP="003821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3"/>
        </w:tabs>
        <w:ind w:left="5670"/>
        <w:jc w:val="both"/>
        <w:rPr>
          <w:color w:val="000000"/>
          <w:sz w:val="28"/>
          <w:szCs w:val="28"/>
          <w:lang w:val="uk-UA"/>
        </w:rPr>
      </w:pPr>
      <w:r w:rsidRPr="0038213C">
        <w:rPr>
          <w:color w:val="000000"/>
          <w:sz w:val="28"/>
          <w:szCs w:val="28"/>
          <w:lang w:val="uk-UA"/>
        </w:rPr>
        <w:t xml:space="preserve">Додаток </w:t>
      </w:r>
    </w:p>
    <w:p w:rsidR="00665821" w:rsidRDefault="0038213C" w:rsidP="003821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3"/>
        </w:tabs>
        <w:ind w:left="5670"/>
        <w:jc w:val="both"/>
        <w:rPr>
          <w:color w:val="000000"/>
          <w:sz w:val="28"/>
          <w:szCs w:val="28"/>
          <w:lang w:val="uk-UA"/>
        </w:rPr>
      </w:pPr>
      <w:r w:rsidRPr="0038213C">
        <w:rPr>
          <w:color w:val="000000"/>
          <w:sz w:val="28"/>
          <w:szCs w:val="28"/>
          <w:lang w:val="uk-UA"/>
        </w:rPr>
        <w:t xml:space="preserve">до Порядок ведення реєстру суб’єктів проведення обов’язкового технічного контролю (пункт </w:t>
      </w:r>
      <w:r>
        <w:rPr>
          <w:color w:val="000000"/>
          <w:sz w:val="28"/>
          <w:szCs w:val="28"/>
          <w:lang w:val="uk-UA"/>
        </w:rPr>
        <w:t>2</w:t>
      </w:r>
      <w:r w:rsidRPr="0038213C">
        <w:rPr>
          <w:color w:val="000000"/>
          <w:sz w:val="28"/>
          <w:szCs w:val="28"/>
          <w:lang w:val="uk-UA"/>
        </w:rPr>
        <w:t xml:space="preserve"> розділу V)</w:t>
      </w:r>
    </w:p>
    <w:p w:rsidR="0038213C" w:rsidRDefault="0038213C" w:rsidP="003821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3"/>
        </w:tabs>
        <w:ind w:left="5670"/>
        <w:jc w:val="both"/>
        <w:rPr>
          <w:color w:val="000000"/>
          <w:sz w:val="28"/>
          <w:szCs w:val="28"/>
          <w:lang w:val="uk-UA"/>
        </w:rPr>
      </w:pPr>
    </w:p>
    <w:p w:rsidR="00665821" w:rsidRPr="0027344D" w:rsidRDefault="00665821" w:rsidP="00665821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:rsidR="00665821" w:rsidRPr="0027344D" w:rsidRDefault="00665821" w:rsidP="00665821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:rsidR="00665821" w:rsidRPr="00D02F1F" w:rsidRDefault="00665821" w:rsidP="00665821">
      <w:pPr>
        <w:shd w:val="clear" w:color="auto" w:fill="FFFFFF"/>
        <w:jc w:val="center"/>
        <w:rPr>
          <w:b/>
          <w:noProof/>
          <w:sz w:val="28"/>
          <w:szCs w:val="28"/>
          <w:lang w:val="uk-UA"/>
        </w:rPr>
      </w:pPr>
      <w:r w:rsidRPr="00D02F1F">
        <w:rPr>
          <w:b/>
          <w:noProof/>
          <w:sz w:val="28"/>
          <w:szCs w:val="28"/>
          <w:lang w:val="uk-UA"/>
        </w:rPr>
        <w:t>ЗОБОВ’ЯЗАННЯ</w:t>
      </w:r>
    </w:p>
    <w:p w:rsidR="00665821" w:rsidRPr="00D02F1F" w:rsidRDefault="00665821" w:rsidP="00665821">
      <w:pPr>
        <w:shd w:val="clear" w:color="auto" w:fill="FFFFFF"/>
        <w:jc w:val="center"/>
        <w:rPr>
          <w:b/>
          <w:noProof/>
          <w:sz w:val="28"/>
          <w:szCs w:val="28"/>
          <w:lang w:val="uk-UA"/>
        </w:rPr>
      </w:pPr>
      <w:r w:rsidRPr="00D02F1F">
        <w:rPr>
          <w:b/>
          <w:noProof/>
          <w:sz w:val="28"/>
          <w:szCs w:val="28"/>
          <w:lang w:val="uk-UA"/>
        </w:rPr>
        <w:t xml:space="preserve">зовнішнього користувача – оператора робочого місця, відповідального за передачу результатів обов’язкового технічного контролю </w:t>
      </w:r>
    </w:p>
    <w:p w:rsidR="00665821" w:rsidRPr="00D02F1F" w:rsidRDefault="00665821" w:rsidP="00665821">
      <w:pPr>
        <w:shd w:val="clear" w:color="auto" w:fill="FFFFFF"/>
        <w:jc w:val="center"/>
        <w:rPr>
          <w:b/>
          <w:noProof/>
          <w:sz w:val="28"/>
          <w:szCs w:val="28"/>
          <w:lang w:val="uk-UA"/>
        </w:rPr>
      </w:pPr>
    </w:p>
    <w:p w:rsidR="00665821" w:rsidRPr="00D02F1F" w:rsidRDefault="00665821" w:rsidP="005000A9">
      <w:pPr>
        <w:ind w:firstLine="708"/>
        <w:jc w:val="both"/>
        <w:rPr>
          <w:color w:val="330000"/>
          <w:sz w:val="28"/>
          <w:szCs w:val="28"/>
          <w:lang w:val="uk-UA"/>
        </w:rPr>
      </w:pPr>
      <w:r w:rsidRPr="00D02F1F">
        <w:rPr>
          <w:color w:val="330000"/>
          <w:sz w:val="28"/>
          <w:szCs w:val="28"/>
          <w:lang w:val="uk-UA"/>
        </w:rPr>
        <w:t>Я, _______________________________________________________________, дата народження ________________, місце народження __________________</w:t>
      </w:r>
      <w:r w:rsidR="005000A9">
        <w:rPr>
          <w:color w:val="330000"/>
          <w:sz w:val="28"/>
          <w:szCs w:val="28"/>
          <w:lang w:val="uk-UA"/>
        </w:rPr>
        <w:t>____</w:t>
      </w:r>
      <w:r w:rsidRPr="00D02F1F">
        <w:rPr>
          <w:color w:val="330000"/>
          <w:sz w:val="28"/>
          <w:szCs w:val="28"/>
          <w:lang w:val="uk-UA"/>
        </w:rPr>
        <w:t>__</w:t>
      </w:r>
    </w:p>
    <w:p w:rsidR="00665821" w:rsidRPr="00D02F1F" w:rsidRDefault="00665821" w:rsidP="00D02F1F">
      <w:pPr>
        <w:jc w:val="both"/>
        <w:rPr>
          <w:color w:val="330000"/>
          <w:sz w:val="28"/>
          <w:szCs w:val="28"/>
          <w:lang w:val="uk-UA"/>
        </w:rPr>
      </w:pPr>
      <w:r w:rsidRPr="00D02F1F">
        <w:rPr>
          <w:color w:val="330000"/>
          <w:sz w:val="28"/>
          <w:szCs w:val="28"/>
          <w:lang w:val="uk-UA"/>
        </w:rPr>
        <w:t xml:space="preserve">____________________________________________________________________, паспорт____________________________________________________________, </w:t>
      </w:r>
    </w:p>
    <w:p w:rsidR="00665821" w:rsidRPr="00D02F1F" w:rsidRDefault="00665821" w:rsidP="00D02F1F">
      <w:pPr>
        <w:jc w:val="both"/>
        <w:rPr>
          <w:color w:val="330000"/>
          <w:sz w:val="28"/>
          <w:szCs w:val="28"/>
          <w:lang w:val="uk-UA"/>
        </w:rPr>
      </w:pPr>
      <w:r w:rsidRPr="00D02F1F">
        <w:rPr>
          <w:color w:val="330000"/>
          <w:sz w:val="28"/>
          <w:szCs w:val="28"/>
          <w:lang w:val="uk-UA"/>
        </w:rPr>
        <w:t>(серія, номер, дата видачі, ким виданий)</w:t>
      </w:r>
    </w:p>
    <w:p w:rsidR="00665821" w:rsidRPr="00D02F1F" w:rsidRDefault="00665821" w:rsidP="00D02F1F">
      <w:pPr>
        <w:jc w:val="both"/>
        <w:rPr>
          <w:color w:val="330000"/>
          <w:sz w:val="28"/>
          <w:szCs w:val="28"/>
          <w:lang w:val="uk-UA"/>
        </w:rPr>
      </w:pPr>
      <w:r w:rsidRPr="00D02F1F">
        <w:rPr>
          <w:color w:val="330000"/>
          <w:sz w:val="28"/>
          <w:szCs w:val="28"/>
          <w:lang w:val="uk-UA"/>
        </w:rPr>
        <w:t>____________________________________________________________________</w:t>
      </w:r>
    </w:p>
    <w:p w:rsidR="00665821" w:rsidRPr="00D02F1F" w:rsidRDefault="00665821" w:rsidP="00D02F1F">
      <w:pPr>
        <w:jc w:val="both"/>
        <w:rPr>
          <w:sz w:val="28"/>
          <w:szCs w:val="28"/>
          <w:lang w:val="uk-UA"/>
        </w:rPr>
      </w:pPr>
      <w:r w:rsidRPr="00D02F1F">
        <w:rPr>
          <w:color w:val="330000"/>
          <w:sz w:val="28"/>
          <w:szCs w:val="28"/>
          <w:lang w:val="uk-UA"/>
        </w:rPr>
        <w:t xml:space="preserve">ідентифікаційний податковий номер __________________ </w:t>
      </w:r>
      <w:r w:rsidRPr="00D02F1F">
        <w:rPr>
          <w:sz w:val="28"/>
          <w:szCs w:val="28"/>
          <w:lang w:val="uk-UA"/>
        </w:rPr>
        <w:t>ознайомлений</w:t>
      </w:r>
      <w:r w:rsidR="005000A9">
        <w:rPr>
          <w:sz w:val="28"/>
          <w:szCs w:val="28"/>
          <w:lang w:val="uk-UA"/>
        </w:rPr>
        <w:t xml:space="preserve"> </w:t>
      </w:r>
      <w:r w:rsidRPr="00D02F1F">
        <w:rPr>
          <w:sz w:val="28"/>
          <w:szCs w:val="28"/>
          <w:lang w:val="uk-UA"/>
        </w:rPr>
        <w:t xml:space="preserve">(на) з вимогами </w:t>
      </w:r>
      <w:r w:rsidR="005000A9">
        <w:rPr>
          <w:sz w:val="28"/>
          <w:szCs w:val="28"/>
          <w:lang w:val="uk-UA"/>
        </w:rPr>
        <w:t>з</w:t>
      </w:r>
      <w:r w:rsidRPr="00D02F1F">
        <w:rPr>
          <w:sz w:val="28"/>
          <w:szCs w:val="28"/>
          <w:lang w:val="uk-UA"/>
        </w:rPr>
        <w:t xml:space="preserve">аконів України «Про інформацію», «Про захист персональних даних», зі змістом </w:t>
      </w:r>
      <w:r w:rsidR="00D02F1F" w:rsidRPr="00D02F1F">
        <w:rPr>
          <w:sz w:val="28"/>
          <w:szCs w:val="28"/>
          <w:lang w:val="uk-UA"/>
        </w:rPr>
        <w:t>с</w:t>
      </w:r>
      <w:r w:rsidRPr="00D02F1F">
        <w:rPr>
          <w:sz w:val="28"/>
          <w:szCs w:val="28"/>
          <w:lang w:val="uk-UA"/>
        </w:rPr>
        <w:t>т</w:t>
      </w:r>
      <w:r w:rsidR="00D02F1F">
        <w:rPr>
          <w:sz w:val="28"/>
          <w:szCs w:val="28"/>
          <w:lang w:val="uk-UA"/>
        </w:rPr>
        <w:t>атей</w:t>
      </w:r>
      <w:r w:rsidRPr="00D02F1F">
        <w:rPr>
          <w:sz w:val="28"/>
          <w:szCs w:val="28"/>
          <w:lang w:val="uk-UA"/>
        </w:rPr>
        <w:t xml:space="preserve"> 231, 232, 361-363</w:t>
      </w:r>
      <w:r w:rsidRPr="00D02F1F">
        <w:rPr>
          <w:position w:val="6"/>
          <w:sz w:val="28"/>
          <w:szCs w:val="28"/>
          <w:vertAlign w:val="superscript"/>
          <w:lang w:val="uk-UA"/>
        </w:rPr>
        <w:t xml:space="preserve">1 </w:t>
      </w:r>
      <w:r w:rsidRPr="00D02F1F">
        <w:rPr>
          <w:sz w:val="28"/>
          <w:szCs w:val="28"/>
          <w:lang w:val="uk-UA"/>
        </w:rPr>
        <w:t xml:space="preserve"> Кри</w:t>
      </w:r>
      <w:r w:rsidRPr="00D02F1F">
        <w:rPr>
          <w:color w:val="330000"/>
          <w:sz w:val="28"/>
          <w:szCs w:val="28"/>
          <w:lang w:val="uk-UA"/>
        </w:rPr>
        <w:t>мінального кодексу України та ст</w:t>
      </w:r>
      <w:r w:rsidR="00D02F1F">
        <w:rPr>
          <w:color w:val="330000"/>
          <w:sz w:val="28"/>
          <w:szCs w:val="28"/>
          <w:lang w:val="uk-UA"/>
        </w:rPr>
        <w:t>атей</w:t>
      </w:r>
      <w:r w:rsidRPr="00D02F1F">
        <w:rPr>
          <w:color w:val="330000"/>
          <w:sz w:val="28"/>
          <w:szCs w:val="28"/>
          <w:lang w:val="uk-UA"/>
        </w:rPr>
        <w:t xml:space="preserve"> </w:t>
      </w:r>
      <w:r w:rsidRPr="00D02F1F">
        <w:rPr>
          <w:sz w:val="28"/>
          <w:szCs w:val="28"/>
          <w:lang w:val="uk-UA"/>
        </w:rPr>
        <w:t>212</w:t>
      </w:r>
      <w:r w:rsidRPr="00D02F1F">
        <w:rPr>
          <w:position w:val="6"/>
          <w:sz w:val="28"/>
          <w:szCs w:val="28"/>
          <w:vertAlign w:val="superscript"/>
          <w:lang w:val="uk-UA"/>
        </w:rPr>
        <w:t>5</w:t>
      </w:r>
      <w:r w:rsidRPr="00D02F1F">
        <w:rPr>
          <w:sz w:val="28"/>
          <w:szCs w:val="28"/>
          <w:lang w:val="uk-UA"/>
        </w:rPr>
        <w:t>, 212</w:t>
      </w:r>
      <w:r w:rsidRPr="00D02F1F">
        <w:rPr>
          <w:position w:val="6"/>
          <w:sz w:val="28"/>
          <w:szCs w:val="28"/>
          <w:vertAlign w:val="superscript"/>
          <w:lang w:val="uk-UA"/>
        </w:rPr>
        <w:t>6</w:t>
      </w:r>
      <w:r w:rsidRPr="00D02F1F">
        <w:rPr>
          <w:sz w:val="28"/>
          <w:szCs w:val="28"/>
          <w:lang w:val="uk-UA"/>
        </w:rPr>
        <w:t xml:space="preserve"> Кодексу України про адміністративні правопорушення, що регламентують діяльність, пов’язану з обробкою інформації, яка підлягає технічному захисту</w:t>
      </w:r>
      <w:r w:rsidR="005000A9">
        <w:rPr>
          <w:sz w:val="28"/>
          <w:szCs w:val="28"/>
          <w:lang w:val="uk-UA"/>
        </w:rPr>
        <w:t>,</w:t>
      </w:r>
      <w:r w:rsidR="008A013D">
        <w:rPr>
          <w:sz w:val="28"/>
          <w:szCs w:val="28"/>
          <w:lang w:val="uk-UA"/>
        </w:rPr>
        <w:t xml:space="preserve"> попереджених про необхідність їх додержання</w:t>
      </w:r>
      <w:r w:rsidRPr="00D02F1F">
        <w:rPr>
          <w:sz w:val="28"/>
          <w:szCs w:val="28"/>
          <w:lang w:val="uk-UA"/>
        </w:rPr>
        <w:t xml:space="preserve"> і зобов’язуюсь </w:t>
      </w:r>
      <w:r w:rsidR="005000A9">
        <w:rPr>
          <w:sz w:val="28"/>
          <w:szCs w:val="28"/>
          <w:lang w:val="uk-UA"/>
        </w:rPr>
        <w:t>під час</w:t>
      </w:r>
      <w:r w:rsidRPr="00D02F1F">
        <w:rPr>
          <w:sz w:val="28"/>
          <w:szCs w:val="28"/>
          <w:lang w:val="uk-UA"/>
        </w:rPr>
        <w:t xml:space="preserve"> оброб</w:t>
      </w:r>
      <w:r w:rsidR="005000A9">
        <w:rPr>
          <w:sz w:val="28"/>
          <w:szCs w:val="28"/>
          <w:lang w:val="uk-UA"/>
        </w:rPr>
        <w:t>ки</w:t>
      </w:r>
      <w:r w:rsidRPr="00D02F1F">
        <w:rPr>
          <w:sz w:val="28"/>
          <w:szCs w:val="28"/>
          <w:lang w:val="uk-UA"/>
        </w:rPr>
        <w:t xml:space="preserve"> даної інформації </w:t>
      </w:r>
      <w:r w:rsidR="005000A9">
        <w:rPr>
          <w:sz w:val="28"/>
          <w:szCs w:val="28"/>
          <w:lang w:val="uk-UA"/>
        </w:rPr>
        <w:t>додержуватися</w:t>
      </w:r>
      <w:r w:rsidRPr="00D02F1F">
        <w:rPr>
          <w:sz w:val="28"/>
          <w:szCs w:val="28"/>
          <w:lang w:val="uk-UA"/>
        </w:rPr>
        <w:t xml:space="preserve"> всіх вимог </w:t>
      </w:r>
      <w:r w:rsidR="005000A9">
        <w:rPr>
          <w:sz w:val="28"/>
          <w:szCs w:val="28"/>
          <w:lang w:val="uk-UA"/>
        </w:rPr>
        <w:t>чинного</w:t>
      </w:r>
      <w:r w:rsidRPr="00D02F1F">
        <w:rPr>
          <w:sz w:val="28"/>
          <w:szCs w:val="28"/>
          <w:lang w:val="uk-UA"/>
        </w:rPr>
        <w:t xml:space="preserve"> законодавства, не допускати обробки інформації з обмеженим доступом на неатестованих </w:t>
      </w:r>
      <w:r w:rsidR="00D02F1F">
        <w:rPr>
          <w:sz w:val="28"/>
          <w:szCs w:val="28"/>
          <w:lang w:val="uk-UA"/>
        </w:rPr>
        <w:t>персональних електронних обчислювальних машинах (</w:t>
      </w:r>
      <w:r w:rsidRPr="00D02F1F">
        <w:rPr>
          <w:sz w:val="28"/>
          <w:szCs w:val="28"/>
          <w:lang w:val="uk-UA"/>
        </w:rPr>
        <w:t>ПЕОМ</w:t>
      </w:r>
      <w:r w:rsidR="00D02F1F">
        <w:rPr>
          <w:sz w:val="28"/>
          <w:szCs w:val="28"/>
          <w:lang w:val="uk-UA"/>
        </w:rPr>
        <w:t>)</w:t>
      </w:r>
      <w:r w:rsidRPr="00D02F1F">
        <w:rPr>
          <w:sz w:val="28"/>
          <w:szCs w:val="28"/>
          <w:lang w:val="uk-UA"/>
        </w:rPr>
        <w:t xml:space="preserve">, не використовувати </w:t>
      </w:r>
      <w:r w:rsidR="008A013D">
        <w:rPr>
          <w:sz w:val="28"/>
          <w:szCs w:val="28"/>
          <w:lang w:val="uk-UA"/>
        </w:rPr>
        <w:t xml:space="preserve">у службовій діяльності </w:t>
      </w:r>
      <w:r w:rsidRPr="00D02F1F">
        <w:rPr>
          <w:sz w:val="28"/>
          <w:szCs w:val="28"/>
          <w:lang w:val="uk-UA"/>
        </w:rPr>
        <w:t xml:space="preserve">обчислювальної техніки та інших засобів обробки </w:t>
      </w:r>
      <w:r w:rsidR="008A013D">
        <w:rPr>
          <w:sz w:val="28"/>
          <w:szCs w:val="28"/>
          <w:lang w:val="uk-UA"/>
        </w:rPr>
        <w:t>і</w:t>
      </w:r>
      <w:r w:rsidRPr="00D02F1F">
        <w:rPr>
          <w:sz w:val="28"/>
          <w:szCs w:val="28"/>
          <w:lang w:val="uk-UA"/>
        </w:rPr>
        <w:t xml:space="preserve"> зберігання інформації, машинних носіїв (флеш-носіїв), яка не знаходиться на балансі організації або не зареєстрована в службі захисту інформації автоматизованих систем, не здійснювати самовільного підключення </w:t>
      </w:r>
      <w:r w:rsidR="008A013D" w:rsidRPr="00D02F1F">
        <w:rPr>
          <w:sz w:val="28"/>
          <w:szCs w:val="28"/>
          <w:lang w:val="uk-UA"/>
        </w:rPr>
        <w:t xml:space="preserve">їх </w:t>
      </w:r>
      <w:r w:rsidRPr="00D02F1F">
        <w:rPr>
          <w:sz w:val="28"/>
          <w:szCs w:val="28"/>
          <w:lang w:val="uk-UA"/>
        </w:rPr>
        <w:t xml:space="preserve">до мережі Інтернет, не розбирати самостійно системні блоки та </w:t>
      </w:r>
      <w:r w:rsidR="008A013D">
        <w:rPr>
          <w:sz w:val="28"/>
          <w:szCs w:val="28"/>
          <w:lang w:val="uk-UA"/>
        </w:rPr>
        <w:t xml:space="preserve">не </w:t>
      </w:r>
      <w:r w:rsidRPr="00D02F1F">
        <w:rPr>
          <w:sz w:val="28"/>
          <w:szCs w:val="28"/>
          <w:lang w:val="uk-UA"/>
        </w:rPr>
        <w:t xml:space="preserve">проводити ремонти, заміну обладнання, не допускати сторонніх осіб на робоче місце, не передавати своїх електронних ключів, паролів доступу будь-яким іншим особам та не розголошувати відомостей, які стали відомі стороннім особам, а також не вносити і не видаляти будь-яких даних самостійно, без відповідної письмової санкції керівника. У </w:t>
      </w:r>
      <w:r w:rsidR="008A013D">
        <w:rPr>
          <w:sz w:val="28"/>
          <w:szCs w:val="28"/>
          <w:lang w:val="uk-UA"/>
        </w:rPr>
        <w:t>разі</w:t>
      </w:r>
      <w:r w:rsidRPr="00D02F1F">
        <w:rPr>
          <w:sz w:val="28"/>
          <w:szCs w:val="28"/>
          <w:lang w:val="uk-UA"/>
        </w:rPr>
        <w:t xml:space="preserve"> надання мені відпустки, перебування на лікарняному, звільнення із займаної посади або зміни облікових даних, або припинення дії користувача, </w:t>
      </w:r>
      <w:r w:rsidR="008A013D">
        <w:rPr>
          <w:sz w:val="28"/>
          <w:szCs w:val="28"/>
          <w:lang w:val="uk-UA"/>
        </w:rPr>
        <w:t>або</w:t>
      </w:r>
      <w:bookmarkStart w:id="0" w:name="n32"/>
      <w:bookmarkEnd w:id="0"/>
      <w:r w:rsidRPr="00D02F1F">
        <w:rPr>
          <w:sz w:val="28"/>
          <w:szCs w:val="28"/>
          <w:lang w:val="uk-UA"/>
        </w:rPr>
        <w:t xml:space="preserve"> втрати </w:t>
      </w:r>
      <w:r w:rsidR="008A013D">
        <w:rPr>
          <w:sz w:val="28"/>
          <w:szCs w:val="28"/>
          <w:lang w:val="uk-UA"/>
        </w:rPr>
        <w:t>чи</w:t>
      </w:r>
      <w:r w:rsidRPr="00D02F1F">
        <w:rPr>
          <w:sz w:val="28"/>
          <w:szCs w:val="28"/>
          <w:lang w:val="uk-UA"/>
        </w:rPr>
        <w:t xml:space="preserve"> компрометації логіна та/або пароля, а також компрометації особистого ключа </w:t>
      </w:r>
      <w:r w:rsidR="008A013D">
        <w:rPr>
          <w:sz w:val="28"/>
          <w:szCs w:val="28"/>
          <w:lang w:val="uk-UA"/>
        </w:rPr>
        <w:t xml:space="preserve">кваліфікованого </w:t>
      </w:r>
      <w:r w:rsidRPr="00D02F1F">
        <w:rPr>
          <w:sz w:val="28"/>
          <w:szCs w:val="28"/>
          <w:lang w:val="uk-UA"/>
        </w:rPr>
        <w:t xml:space="preserve">електронного цифрового підпису негайно повідомляти Головний сервісний центр МВС для блокування моїх облікових записів.  </w:t>
      </w:r>
    </w:p>
    <w:p w:rsidR="00665821" w:rsidRPr="00D02F1F" w:rsidRDefault="00665821" w:rsidP="00D02F1F">
      <w:pPr>
        <w:rPr>
          <w:noProof/>
          <w:sz w:val="28"/>
          <w:szCs w:val="28"/>
          <w:lang w:val="uk-UA"/>
        </w:rPr>
      </w:pPr>
    </w:p>
    <w:p w:rsidR="00104A9C" w:rsidRPr="00D02F1F" w:rsidRDefault="008A013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Прізвище, ініціали, підпис користувача</w:t>
      </w:r>
      <w:bookmarkStart w:id="1" w:name="_GoBack"/>
      <w:bookmarkEnd w:id="1"/>
    </w:p>
    <w:sectPr w:rsidR="00104A9C" w:rsidRPr="00D02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21"/>
    <w:rsid w:val="00104A9C"/>
    <w:rsid w:val="0038213C"/>
    <w:rsid w:val="005000A9"/>
    <w:rsid w:val="00665821"/>
    <w:rsid w:val="008A013D"/>
    <w:rsid w:val="00CF7A49"/>
    <w:rsid w:val="00D02F1F"/>
    <w:rsid w:val="00D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"/>
    <w:basedOn w:val="a"/>
    <w:rsid w:val="00665821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"/>
    <w:basedOn w:val="a"/>
    <w:rsid w:val="00665821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ZNN</cp:lastModifiedBy>
  <cp:revision>2</cp:revision>
  <dcterms:created xsi:type="dcterms:W3CDTF">2019-03-12T12:00:00Z</dcterms:created>
  <dcterms:modified xsi:type="dcterms:W3CDTF">2019-03-12T12:00:00Z</dcterms:modified>
</cp:coreProperties>
</file>