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C5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313F" w:rsidRPr="0042313F" w:rsidRDefault="005F0FC6" w:rsidP="0042313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13F" w:rsidRPr="0042313F">
        <w:rPr>
          <w:rFonts w:ascii="Times New Roman" w:hAnsi="Times New Roman" w:cs="Times New Roman"/>
          <w:b/>
          <w:sz w:val="28"/>
          <w:szCs w:val="28"/>
          <w:lang w:val="uk-UA"/>
        </w:rPr>
        <w:t>Онищенко Олени Василівни,</w:t>
      </w:r>
      <w:r w:rsidR="0042313F" w:rsidRPr="0042313F">
        <w:rPr>
          <w:rFonts w:ascii="Times New Roman" w:hAnsi="Times New Roman" w:cs="Times New Roman"/>
          <w:sz w:val="28"/>
          <w:szCs w:val="28"/>
          <w:lang w:val="uk-UA"/>
        </w:rPr>
        <w:t xml:space="preserve"> провідного спеціаліста відділу фінансового аудиту управління внутрішнього аудиту та контролю військових формувань і органів влади, діяльність яких координується Міністром, Департаменту внутрішнього аудиту МВС України.</w:t>
      </w:r>
    </w:p>
    <w:p w:rsidR="00336DBE" w:rsidRPr="00FD613B" w:rsidRDefault="00336DBE" w:rsidP="00C53E4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</w:p>
    <w:p w:rsidR="00D13BE3" w:rsidRPr="00F44385" w:rsidRDefault="00D13BE3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="00423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2313F" w:rsidRPr="0042313F">
        <w:rPr>
          <w:rFonts w:ascii="Times New Roman" w:hAnsi="Times New Roman" w:cs="Times New Roman"/>
          <w:b/>
          <w:sz w:val="28"/>
          <w:szCs w:val="28"/>
          <w:lang w:val="uk-UA"/>
        </w:rPr>
        <w:t>Онищенко Олени Василівни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0102F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2313F"/>
    <w:rsid w:val="00496A51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A27A48"/>
    <w:rsid w:val="00AD2D84"/>
    <w:rsid w:val="00AD5DC7"/>
    <w:rsid w:val="00B31D2C"/>
    <w:rsid w:val="00B37F2B"/>
    <w:rsid w:val="00B451E3"/>
    <w:rsid w:val="00B609B5"/>
    <w:rsid w:val="00BB54BB"/>
    <w:rsid w:val="00BD211B"/>
    <w:rsid w:val="00C43FEC"/>
    <w:rsid w:val="00C53E41"/>
    <w:rsid w:val="00C962EE"/>
    <w:rsid w:val="00CA73D0"/>
    <w:rsid w:val="00CB701C"/>
    <w:rsid w:val="00CD14E8"/>
    <w:rsid w:val="00CE4C5B"/>
    <w:rsid w:val="00D13BE3"/>
    <w:rsid w:val="00D8393E"/>
    <w:rsid w:val="00DA7838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2017-04-18T08:35:00Z</dcterms:created>
  <dcterms:modified xsi:type="dcterms:W3CDTF">2017-04-18T08:35:00Z</dcterms:modified>
</cp:coreProperties>
</file>