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1D" w:rsidRPr="00BF785E" w:rsidRDefault="0017091D" w:rsidP="00022B61">
      <w:pPr>
        <w:keepNext/>
        <w:keepLines/>
        <w:spacing w:after="240"/>
        <w:ind w:left="4395"/>
        <w:jc w:val="center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ЗАТВЕРДЖЕНО</w:t>
      </w:r>
      <w:r w:rsidRPr="00BF785E">
        <w:rPr>
          <w:rFonts w:ascii="Times New Roman" w:hAnsi="Times New Roman"/>
          <w:sz w:val="28"/>
          <w:szCs w:val="28"/>
        </w:rPr>
        <w:br/>
        <w:t xml:space="preserve">постановою Кабінету Міністрів України </w:t>
      </w:r>
      <w:r w:rsidRPr="00BF785E">
        <w:rPr>
          <w:rFonts w:ascii="Times New Roman" w:hAnsi="Times New Roman"/>
          <w:sz w:val="28"/>
          <w:szCs w:val="28"/>
        </w:rPr>
        <w:br/>
        <w:t xml:space="preserve">від                           2020 р. № </w:t>
      </w:r>
    </w:p>
    <w:p w:rsidR="0017091D" w:rsidRDefault="0017091D" w:rsidP="0017091D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1142C5" w:rsidRPr="00BF785E" w:rsidRDefault="001142C5" w:rsidP="0017091D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17091D" w:rsidRPr="00BF785E" w:rsidRDefault="0017091D" w:rsidP="0017091D">
      <w:pPr>
        <w:jc w:val="center"/>
        <w:rPr>
          <w:rFonts w:ascii="Times New Roman" w:hAnsi="Times New Roman"/>
          <w:b/>
          <w:sz w:val="28"/>
          <w:szCs w:val="28"/>
        </w:rPr>
      </w:pPr>
      <w:r w:rsidRPr="00BF785E">
        <w:rPr>
          <w:rFonts w:ascii="Times New Roman" w:hAnsi="Times New Roman"/>
          <w:b/>
          <w:sz w:val="28"/>
          <w:szCs w:val="28"/>
        </w:rPr>
        <w:t xml:space="preserve">ЗМІНИ, </w:t>
      </w:r>
      <w:r w:rsidRPr="00BF785E">
        <w:rPr>
          <w:rFonts w:ascii="Times New Roman" w:hAnsi="Times New Roman"/>
          <w:b/>
          <w:sz w:val="28"/>
          <w:szCs w:val="28"/>
        </w:rPr>
        <w:br/>
        <w:t xml:space="preserve">що вносяться до </w:t>
      </w:r>
      <w:r w:rsidRPr="00BF785E">
        <w:rPr>
          <w:rStyle w:val="rvts0"/>
          <w:rFonts w:ascii="Times New Roman" w:hAnsi="Times New Roman"/>
          <w:b/>
          <w:sz w:val="28"/>
          <w:szCs w:val="28"/>
        </w:rPr>
        <w:t xml:space="preserve">Порядку </w:t>
      </w:r>
      <w:r w:rsidRPr="00BF785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внесення відомостей про належного користувача транспортного засобу до Єдиного державног</w:t>
      </w:r>
      <w:r w:rsidR="000F7627" w:rsidRPr="00BF785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реєстру транспортних засобів</w:t>
      </w:r>
    </w:p>
    <w:p w:rsidR="00ED7C7A" w:rsidRPr="00BF785E" w:rsidRDefault="00ED7C7A" w:rsidP="0017091D">
      <w:pPr>
        <w:ind w:firstLine="567"/>
        <w:jc w:val="both"/>
        <w:rPr>
          <w:rFonts w:ascii="Times New Roman" w:hAnsi="Times New Roman"/>
          <w:sz w:val="20"/>
        </w:rPr>
      </w:pPr>
    </w:p>
    <w:p w:rsidR="001B3BC2" w:rsidRPr="00BF785E" w:rsidRDefault="001B3BC2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91D" w:rsidRPr="00BF785E" w:rsidRDefault="00882E48" w:rsidP="00882E48">
      <w:pPr>
        <w:pStyle w:val="ab"/>
        <w:ind w:left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1. </w:t>
      </w:r>
      <w:r w:rsidR="001B3BC2" w:rsidRPr="00BF785E">
        <w:rPr>
          <w:rFonts w:ascii="Times New Roman" w:hAnsi="Times New Roman"/>
          <w:sz w:val="28"/>
          <w:szCs w:val="28"/>
        </w:rPr>
        <w:t xml:space="preserve">У підпункті 1 пункту 2 </w:t>
      </w:r>
      <w:r w:rsidR="001321FA" w:rsidRPr="00BF785E">
        <w:rPr>
          <w:rFonts w:ascii="Times New Roman" w:hAnsi="Times New Roman"/>
          <w:sz w:val="28"/>
          <w:szCs w:val="28"/>
        </w:rPr>
        <w:t>цифри</w:t>
      </w:r>
      <w:r w:rsidR="001B3BC2" w:rsidRPr="00BF785E">
        <w:rPr>
          <w:rFonts w:ascii="Times New Roman" w:hAnsi="Times New Roman"/>
          <w:sz w:val="28"/>
          <w:szCs w:val="28"/>
        </w:rPr>
        <w:t xml:space="preserve"> «1, 3</w:t>
      </w:r>
      <w:r w:rsidR="00B82300" w:rsidRPr="00BF785E">
        <w:rPr>
          <w:rFonts w:ascii="Times New Roman" w:hAnsi="Times New Roman"/>
          <w:sz w:val="28"/>
          <w:szCs w:val="28"/>
        </w:rPr>
        <w:t>–</w:t>
      </w:r>
      <w:r w:rsidR="001B3BC2" w:rsidRPr="00BF785E">
        <w:rPr>
          <w:rFonts w:ascii="Times New Roman" w:hAnsi="Times New Roman"/>
          <w:sz w:val="28"/>
          <w:szCs w:val="28"/>
        </w:rPr>
        <w:t xml:space="preserve">6» замінити </w:t>
      </w:r>
      <w:r w:rsidR="001321FA" w:rsidRPr="00BF785E">
        <w:rPr>
          <w:rFonts w:ascii="Times New Roman" w:hAnsi="Times New Roman"/>
          <w:sz w:val="28"/>
          <w:szCs w:val="28"/>
        </w:rPr>
        <w:t>цифрами</w:t>
      </w:r>
      <w:r w:rsidR="001B3BC2" w:rsidRPr="00BF785E">
        <w:rPr>
          <w:rFonts w:ascii="Times New Roman" w:hAnsi="Times New Roman"/>
          <w:sz w:val="28"/>
          <w:szCs w:val="28"/>
        </w:rPr>
        <w:t xml:space="preserve"> </w:t>
      </w:r>
      <w:r w:rsidR="001321FA" w:rsidRPr="00BF785E">
        <w:rPr>
          <w:rFonts w:ascii="Times New Roman" w:hAnsi="Times New Roman"/>
          <w:sz w:val="28"/>
          <w:szCs w:val="28"/>
        </w:rPr>
        <w:t xml:space="preserve">                  </w:t>
      </w:r>
      <w:r w:rsidR="009254FE" w:rsidRPr="00BF785E">
        <w:rPr>
          <w:rFonts w:ascii="Times New Roman" w:hAnsi="Times New Roman"/>
          <w:sz w:val="28"/>
          <w:szCs w:val="28"/>
        </w:rPr>
        <w:t>«1</w:t>
      </w:r>
      <w:r w:rsidR="00B82300" w:rsidRPr="00BF785E">
        <w:rPr>
          <w:rFonts w:ascii="Times New Roman" w:hAnsi="Times New Roman"/>
          <w:sz w:val="28"/>
          <w:szCs w:val="28"/>
        </w:rPr>
        <w:t>–</w:t>
      </w:r>
      <w:r w:rsidR="001B3BC2" w:rsidRPr="00BF785E">
        <w:rPr>
          <w:rFonts w:ascii="Times New Roman" w:hAnsi="Times New Roman"/>
          <w:sz w:val="28"/>
          <w:szCs w:val="28"/>
        </w:rPr>
        <w:t>6»</w:t>
      </w:r>
      <w:r w:rsidR="00263278" w:rsidRPr="00BF785E">
        <w:rPr>
          <w:rFonts w:ascii="Times New Roman" w:hAnsi="Times New Roman"/>
          <w:sz w:val="28"/>
          <w:szCs w:val="28"/>
        </w:rPr>
        <w:t>.</w:t>
      </w:r>
    </w:p>
    <w:p w:rsidR="00A4522C" w:rsidRPr="00BF785E" w:rsidRDefault="00A4522C" w:rsidP="007F75AE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75AE" w:rsidRPr="00BF785E" w:rsidRDefault="007F75AE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2. </w:t>
      </w:r>
      <w:r w:rsidR="00714874" w:rsidRPr="00BF785E">
        <w:rPr>
          <w:rFonts w:ascii="Times New Roman" w:hAnsi="Times New Roman"/>
          <w:sz w:val="28"/>
          <w:szCs w:val="28"/>
        </w:rPr>
        <w:t>Абзац</w:t>
      </w:r>
      <w:r w:rsidR="00A4522C" w:rsidRPr="00BF785E">
        <w:rPr>
          <w:rFonts w:ascii="Times New Roman" w:hAnsi="Times New Roman"/>
          <w:sz w:val="28"/>
          <w:szCs w:val="28"/>
        </w:rPr>
        <w:t xml:space="preserve"> друг</w:t>
      </w:r>
      <w:r w:rsidR="00714874" w:rsidRPr="00BF785E">
        <w:rPr>
          <w:rFonts w:ascii="Times New Roman" w:hAnsi="Times New Roman"/>
          <w:sz w:val="28"/>
          <w:szCs w:val="28"/>
        </w:rPr>
        <w:t>ий</w:t>
      </w:r>
      <w:r w:rsidR="00A4522C" w:rsidRPr="00BF785E">
        <w:rPr>
          <w:rFonts w:ascii="Times New Roman" w:hAnsi="Times New Roman"/>
          <w:sz w:val="28"/>
          <w:szCs w:val="28"/>
        </w:rPr>
        <w:t xml:space="preserve"> пункту 4 після слів «лізингоодержувача» доповнити </w:t>
      </w:r>
      <w:r w:rsidR="00022B61" w:rsidRPr="00BF785E">
        <w:rPr>
          <w:rFonts w:ascii="Times New Roman" w:hAnsi="Times New Roman"/>
          <w:sz w:val="28"/>
          <w:szCs w:val="28"/>
        </w:rPr>
        <w:t xml:space="preserve">знаком та </w:t>
      </w:r>
      <w:r w:rsidR="00A4522C" w:rsidRPr="00BF785E">
        <w:rPr>
          <w:rFonts w:ascii="Times New Roman" w:hAnsi="Times New Roman"/>
          <w:sz w:val="28"/>
          <w:szCs w:val="28"/>
        </w:rPr>
        <w:t>словом «/</w:t>
      </w:r>
      <w:r w:rsidR="00B82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22C" w:rsidRPr="00BF785E">
        <w:rPr>
          <w:rFonts w:ascii="Times New Roman" w:hAnsi="Times New Roman"/>
          <w:sz w:val="28"/>
          <w:szCs w:val="28"/>
        </w:rPr>
        <w:t>наймача».</w:t>
      </w:r>
    </w:p>
    <w:p w:rsidR="007F75AE" w:rsidRPr="00BF785E" w:rsidRDefault="007F75AE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F5A" w:rsidRPr="00BF785E" w:rsidRDefault="007F75AE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3. </w:t>
      </w:r>
      <w:r w:rsidR="007E197C" w:rsidRPr="00BF785E">
        <w:rPr>
          <w:rFonts w:ascii="Times New Roman" w:hAnsi="Times New Roman"/>
          <w:sz w:val="28"/>
          <w:szCs w:val="28"/>
        </w:rPr>
        <w:t>У пункті</w:t>
      </w:r>
      <w:r w:rsidR="00ED7C7A" w:rsidRPr="00BF785E">
        <w:rPr>
          <w:rFonts w:ascii="Times New Roman" w:hAnsi="Times New Roman"/>
          <w:sz w:val="28"/>
          <w:szCs w:val="28"/>
        </w:rPr>
        <w:t xml:space="preserve"> </w:t>
      </w:r>
      <w:r w:rsidR="007E197C" w:rsidRPr="00BF785E">
        <w:rPr>
          <w:rFonts w:ascii="Times New Roman" w:hAnsi="Times New Roman"/>
          <w:sz w:val="28"/>
          <w:szCs w:val="28"/>
        </w:rPr>
        <w:t>11:</w:t>
      </w:r>
    </w:p>
    <w:p w:rsidR="008B3F5A" w:rsidRPr="00BF785E" w:rsidRDefault="008B3F5A" w:rsidP="007F75AE">
      <w:pPr>
        <w:pStyle w:val="ab"/>
        <w:ind w:left="0" w:firstLine="567"/>
        <w:rPr>
          <w:rFonts w:ascii="Times New Roman" w:hAnsi="Times New Roman"/>
          <w:sz w:val="28"/>
          <w:szCs w:val="28"/>
        </w:rPr>
      </w:pPr>
    </w:p>
    <w:p w:rsidR="007E197C" w:rsidRPr="00BF785E" w:rsidRDefault="007E197C" w:rsidP="007F75AE">
      <w:pPr>
        <w:pStyle w:val="ab"/>
        <w:ind w:left="0" w:firstLine="567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підпункт 6 викласти в такій редакції:</w:t>
      </w:r>
    </w:p>
    <w:p w:rsidR="007E197C" w:rsidRPr="00BF785E" w:rsidRDefault="007E197C" w:rsidP="007F75AE">
      <w:pPr>
        <w:pStyle w:val="ab"/>
        <w:ind w:left="0" w:firstLine="567"/>
        <w:rPr>
          <w:rFonts w:ascii="Times New Roman" w:hAnsi="Times New Roman"/>
          <w:sz w:val="28"/>
          <w:szCs w:val="28"/>
        </w:rPr>
      </w:pPr>
    </w:p>
    <w:p w:rsidR="00C92B29" w:rsidRPr="00BF785E" w:rsidRDefault="008B3F5A" w:rsidP="007F75A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</w:rPr>
        <w:t>«</w:t>
      </w:r>
      <w:r w:rsidR="00882E48" w:rsidRPr="00BF785E">
        <w:rPr>
          <w:rFonts w:ascii="Times New Roman" w:hAnsi="Times New Roman"/>
          <w:sz w:val="28"/>
          <w:szCs w:val="28"/>
        </w:rPr>
        <w:t xml:space="preserve">6) 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виявлення під час проведення перевірки за відповідними реєстрами та базами даних, доступ до яких має МВС</w:t>
      </w:r>
      <w:r w:rsidR="006C7A88" w:rsidRPr="00BF78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зазначеного в заяв</w:t>
      </w:r>
      <w:r w:rsidR="00C92B29" w:rsidRPr="00BF785E">
        <w:rPr>
          <w:rFonts w:ascii="Times New Roman" w:hAnsi="Times New Roman"/>
          <w:sz w:val="28"/>
          <w:szCs w:val="28"/>
          <w:shd w:val="clear" w:color="auto" w:fill="FFFFFF"/>
        </w:rPr>
        <w:t>і транспортного засобу в розшуку</w:t>
      </w:r>
      <w:r w:rsidR="00AC2CBC" w:rsidRPr="00BF785E">
        <w:rPr>
          <w:rFonts w:ascii="Times New Roman" w:hAnsi="Times New Roman"/>
          <w:sz w:val="28"/>
          <w:szCs w:val="28"/>
          <w:shd w:val="clear" w:color="auto" w:fill="FFFFFF"/>
        </w:rPr>
        <w:t>;»</w:t>
      </w:r>
      <w:r w:rsidR="00C92B29" w:rsidRPr="00BF785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E197C" w:rsidRPr="00BF785E" w:rsidRDefault="007E197C" w:rsidP="007F75A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E197C" w:rsidRPr="00BF785E" w:rsidRDefault="007E197C" w:rsidP="007F75A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після підпункту 6 </w:t>
      </w:r>
      <w:r w:rsidR="00AC2CBC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доповнити 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новим підпунктом </w:t>
      </w:r>
      <w:r w:rsidR="00A5681F" w:rsidRPr="00BF785E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A5681F" w:rsidRPr="00BF785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AC2CBC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такого змісту:</w:t>
      </w:r>
    </w:p>
    <w:p w:rsidR="007E197C" w:rsidRPr="00BF785E" w:rsidRDefault="007E197C" w:rsidP="007F75A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091D" w:rsidRPr="00BF785E" w:rsidRDefault="007E197C" w:rsidP="006315A4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A5681F" w:rsidRPr="00BF785E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A5681F" w:rsidRPr="00BF785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C92B29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виявлення під час проведення перевірки за відповідними реєстрами та базами даних, доступ до яких має МВС, зазначеного в заяві транспортного засобу в арешті та/або обтяженні </w:t>
      </w:r>
      <w:r w:rsidR="006315A4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на заборону права користування та/або </w:t>
      </w:r>
      <w:r w:rsidR="0020099B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передачі права користування</w:t>
      </w:r>
      <w:r w:rsidR="009A7AF2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2B29" w:rsidRPr="00BF785E">
        <w:rPr>
          <w:rFonts w:ascii="Times New Roman" w:hAnsi="Times New Roman"/>
          <w:sz w:val="28"/>
          <w:szCs w:val="28"/>
          <w:shd w:val="clear" w:color="auto" w:fill="FFFFFF"/>
        </w:rPr>
        <w:t>таким транспортним засобом;».</w:t>
      </w:r>
    </w:p>
    <w:p w:rsidR="007E197C" w:rsidRPr="00BF785E" w:rsidRDefault="007E197C" w:rsidP="006315A4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54FE" w:rsidRPr="00BF785E" w:rsidRDefault="007F75AE" w:rsidP="00F04F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4. </w:t>
      </w:r>
      <w:r w:rsidR="00AC2CBC" w:rsidRPr="00BF785E">
        <w:rPr>
          <w:rFonts w:ascii="Times New Roman" w:hAnsi="Times New Roman"/>
          <w:sz w:val="28"/>
          <w:szCs w:val="28"/>
        </w:rPr>
        <w:t>У п</w:t>
      </w:r>
      <w:r w:rsidR="005176DB" w:rsidRPr="00BF785E">
        <w:rPr>
          <w:rFonts w:ascii="Times New Roman" w:hAnsi="Times New Roman"/>
          <w:sz w:val="28"/>
          <w:szCs w:val="28"/>
        </w:rPr>
        <w:t>ункт</w:t>
      </w:r>
      <w:r w:rsidR="00AC2CBC" w:rsidRPr="00BF785E">
        <w:rPr>
          <w:rFonts w:ascii="Times New Roman" w:hAnsi="Times New Roman"/>
          <w:sz w:val="28"/>
          <w:szCs w:val="28"/>
        </w:rPr>
        <w:t>і</w:t>
      </w:r>
      <w:r w:rsidR="005176DB" w:rsidRPr="00BF785E">
        <w:rPr>
          <w:rFonts w:ascii="Times New Roman" w:hAnsi="Times New Roman"/>
          <w:sz w:val="28"/>
          <w:szCs w:val="28"/>
        </w:rPr>
        <w:t xml:space="preserve"> 24 </w:t>
      </w:r>
      <w:r w:rsidR="00AC2CBC" w:rsidRPr="00BF785E">
        <w:rPr>
          <w:rFonts w:ascii="Times New Roman" w:hAnsi="Times New Roman"/>
          <w:sz w:val="28"/>
          <w:szCs w:val="28"/>
        </w:rPr>
        <w:t xml:space="preserve">слова </w:t>
      </w:r>
      <w:r w:rsidR="00F74291" w:rsidRPr="00BF785E">
        <w:rPr>
          <w:rFonts w:ascii="Times New Roman" w:hAnsi="Times New Roman"/>
          <w:sz w:val="28"/>
          <w:szCs w:val="28"/>
        </w:rPr>
        <w:t>«</w:t>
      </w:r>
      <w:r w:rsidR="00AC2CBC" w:rsidRPr="00BF785E">
        <w:rPr>
          <w:rFonts w:ascii="Times New Roman" w:hAnsi="Times New Roman"/>
          <w:sz w:val="28"/>
          <w:szCs w:val="28"/>
        </w:rPr>
        <w:t xml:space="preserve">у присутності уповноваженого в установленому порядку представника юридичної особи та </w:t>
      </w:r>
      <w:r w:rsidR="006653C0" w:rsidRPr="00BF785E">
        <w:rPr>
          <w:rFonts w:ascii="Times New Roman" w:hAnsi="Times New Roman"/>
          <w:sz w:val="28"/>
          <w:szCs w:val="28"/>
        </w:rPr>
        <w:t>працівника</w:t>
      </w:r>
      <w:r w:rsidR="00AC2CBC" w:rsidRPr="00BF785E">
        <w:rPr>
          <w:rFonts w:ascii="Times New Roman" w:hAnsi="Times New Roman"/>
          <w:sz w:val="28"/>
          <w:szCs w:val="28"/>
        </w:rPr>
        <w:t xml:space="preserve">, щодо якого вносяться відомості до Реєстру» замінити </w:t>
      </w:r>
      <w:r w:rsidR="00613C2B" w:rsidRPr="00BF785E">
        <w:rPr>
          <w:rFonts w:ascii="Times New Roman" w:hAnsi="Times New Roman"/>
          <w:sz w:val="28"/>
          <w:szCs w:val="28"/>
        </w:rPr>
        <w:t xml:space="preserve">словами </w:t>
      </w:r>
      <w:r w:rsidR="00AC2CBC" w:rsidRPr="00BF785E">
        <w:rPr>
          <w:rFonts w:ascii="Times New Roman" w:hAnsi="Times New Roman"/>
          <w:sz w:val="28"/>
          <w:szCs w:val="28"/>
        </w:rPr>
        <w:t>«</w:t>
      </w:r>
      <w:r w:rsidR="005176DB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за заявою уповноваженого в установленому </w:t>
      </w:r>
      <w:r w:rsidR="00930BE4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законодавством </w:t>
      </w:r>
      <w:r w:rsidR="005176DB" w:rsidRPr="00BF785E">
        <w:rPr>
          <w:rFonts w:ascii="Times New Roman" w:hAnsi="Times New Roman"/>
          <w:sz w:val="28"/>
          <w:szCs w:val="28"/>
          <w:shd w:val="clear" w:color="auto" w:fill="FFFFFF"/>
        </w:rPr>
        <w:t>порядку представника юридичної особи або належного користувача</w:t>
      </w:r>
      <w:r w:rsidR="00263278" w:rsidRPr="00BF785E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9254FE" w:rsidRPr="00BF785E" w:rsidRDefault="009254FE" w:rsidP="00F04FC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3A03" w:rsidRPr="00BF785E" w:rsidRDefault="009254FE" w:rsidP="00F04FC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="00B93A03" w:rsidRPr="00BF785E">
        <w:rPr>
          <w:rFonts w:ascii="Times New Roman" w:hAnsi="Times New Roman"/>
          <w:sz w:val="28"/>
          <w:szCs w:val="28"/>
          <w:shd w:val="clear" w:color="auto" w:fill="FFFFFF"/>
        </w:rPr>
        <w:t>У підпункті 3 пункту 25:</w:t>
      </w:r>
    </w:p>
    <w:p w:rsidR="00714874" w:rsidRPr="00BF785E" w:rsidRDefault="00714874" w:rsidP="007F75AE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3A03" w:rsidRPr="00BF785E" w:rsidRDefault="00714874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абзац </w:t>
      </w:r>
      <w:r w:rsidR="00B93A03" w:rsidRPr="00BF785E">
        <w:rPr>
          <w:rFonts w:ascii="Times New Roman" w:hAnsi="Times New Roman"/>
          <w:sz w:val="28"/>
          <w:szCs w:val="28"/>
          <w:shd w:val="clear" w:color="auto" w:fill="FFFFFF"/>
        </w:rPr>
        <w:t>п’ят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 w:rsidR="00B93A03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доповнити</w:t>
      </w:r>
      <w:r w:rsidR="0061415E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3A03" w:rsidRPr="00BF785E">
        <w:rPr>
          <w:rFonts w:ascii="Times New Roman" w:hAnsi="Times New Roman"/>
          <w:sz w:val="28"/>
          <w:szCs w:val="28"/>
          <w:shd w:val="clear" w:color="auto" w:fill="FFFFFF"/>
        </w:rPr>
        <w:t>словами</w:t>
      </w:r>
      <w:r w:rsidR="0061415E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та цифрами </w:t>
      </w:r>
      <w:r w:rsidR="00B93A03" w:rsidRPr="00BF785E">
        <w:rPr>
          <w:rFonts w:ascii="Times New Roman" w:hAnsi="Times New Roman"/>
          <w:sz w:val="28"/>
          <w:szCs w:val="28"/>
          <w:shd w:val="clear" w:color="auto" w:fill="FFFFFF"/>
        </w:rPr>
        <w:t>«(</w:t>
      </w:r>
      <w:r w:rsidR="00B93A03" w:rsidRPr="00BF785E">
        <w:rPr>
          <w:rFonts w:ascii="Times New Roman" w:hAnsi="Times New Roman"/>
          <w:sz w:val="28"/>
          <w:szCs w:val="28"/>
        </w:rPr>
        <w:t>у разі внесення відомостей згідно з пунктом 26 цього Порядку</w:t>
      </w:r>
      <w:r w:rsidR="00AA2D3E" w:rsidRPr="004F5C9E">
        <w:rPr>
          <w:rFonts w:ascii="Times New Roman" w:hAnsi="Times New Roman"/>
          <w:sz w:val="28"/>
          <w:szCs w:val="28"/>
        </w:rPr>
        <w:t xml:space="preserve"> </w:t>
      </w:r>
      <w:r w:rsidR="00AA2D3E" w:rsidRPr="00BF785E">
        <w:rPr>
          <w:rFonts w:ascii="Times New Roman" w:hAnsi="Times New Roman"/>
          <w:sz w:val="28"/>
          <w:szCs w:val="28"/>
        </w:rPr>
        <w:t>–</w:t>
      </w:r>
      <w:r w:rsidR="00B93A03" w:rsidRPr="00BF785E">
        <w:rPr>
          <w:rFonts w:ascii="Times New Roman" w:hAnsi="Times New Roman"/>
          <w:sz w:val="28"/>
          <w:szCs w:val="28"/>
        </w:rPr>
        <w:t xml:space="preserve"> скановані оригінали таких наказів</w:t>
      </w:r>
      <w:r w:rsidR="00C13657" w:rsidRPr="00BF785E">
        <w:rPr>
          <w:rFonts w:ascii="Times New Roman" w:hAnsi="Times New Roman"/>
          <w:sz w:val="28"/>
          <w:szCs w:val="28"/>
        </w:rPr>
        <w:t xml:space="preserve"> </w:t>
      </w:r>
      <w:r w:rsidR="00514559" w:rsidRPr="00BF785E">
        <w:rPr>
          <w:rFonts w:ascii="Times New Roman" w:hAnsi="Times New Roman"/>
          <w:sz w:val="28"/>
          <w:szCs w:val="28"/>
        </w:rPr>
        <w:t>чи</w:t>
      </w:r>
      <w:r w:rsidR="00C13657" w:rsidRPr="00BF785E">
        <w:rPr>
          <w:rFonts w:ascii="Times New Roman" w:hAnsi="Times New Roman"/>
          <w:sz w:val="28"/>
          <w:szCs w:val="28"/>
        </w:rPr>
        <w:t xml:space="preserve"> </w:t>
      </w:r>
      <w:r w:rsidR="0061415E" w:rsidRPr="00BF785E">
        <w:rPr>
          <w:rFonts w:ascii="Times New Roman" w:hAnsi="Times New Roman"/>
          <w:sz w:val="28"/>
          <w:szCs w:val="28"/>
        </w:rPr>
        <w:t xml:space="preserve">скановані </w:t>
      </w:r>
      <w:r w:rsidR="00C13657" w:rsidRPr="00BF785E">
        <w:rPr>
          <w:rFonts w:ascii="Times New Roman" w:hAnsi="Times New Roman"/>
          <w:sz w:val="28"/>
          <w:szCs w:val="28"/>
        </w:rPr>
        <w:t xml:space="preserve">належним чином </w:t>
      </w:r>
      <w:r w:rsidR="0061415E" w:rsidRPr="00BF785E">
        <w:rPr>
          <w:rFonts w:ascii="Times New Roman" w:hAnsi="Times New Roman"/>
          <w:sz w:val="28"/>
          <w:szCs w:val="28"/>
        </w:rPr>
        <w:t>засвідчені</w:t>
      </w:r>
      <w:r w:rsidR="00C13657" w:rsidRPr="00BF785E">
        <w:rPr>
          <w:rFonts w:ascii="Times New Roman" w:hAnsi="Times New Roman"/>
          <w:sz w:val="28"/>
          <w:szCs w:val="28"/>
        </w:rPr>
        <w:t xml:space="preserve"> </w:t>
      </w:r>
      <w:r w:rsidR="00AA2D3E" w:rsidRPr="00BF785E">
        <w:rPr>
          <w:rFonts w:ascii="Times New Roman" w:hAnsi="Times New Roman"/>
          <w:sz w:val="28"/>
          <w:szCs w:val="28"/>
        </w:rPr>
        <w:t xml:space="preserve">їх </w:t>
      </w:r>
      <w:r w:rsidR="00C13657" w:rsidRPr="00BF785E">
        <w:rPr>
          <w:rFonts w:ascii="Times New Roman" w:hAnsi="Times New Roman"/>
          <w:sz w:val="28"/>
          <w:szCs w:val="28"/>
        </w:rPr>
        <w:t>копії</w:t>
      </w:r>
      <w:r w:rsidR="00EC143B" w:rsidRPr="00BF785E">
        <w:rPr>
          <w:rFonts w:ascii="Times New Roman" w:hAnsi="Times New Roman"/>
          <w:sz w:val="28"/>
          <w:szCs w:val="28"/>
        </w:rPr>
        <w:t>);»;</w:t>
      </w:r>
    </w:p>
    <w:p w:rsidR="00B93A03" w:rsidRPr="00BF785E" w:rsidRDefault="00B93A03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1369" w:rsidRPr="00BF785E" w:rsidRDefault="00714874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абзац</w:t>
      </w:r>
      <w:r w:rsidR="00B93A03" w:rsidRPr="00BF785E">
        <w:rPr>
          <w:rFonts w:ascii="Times New Roman" w:hAnsi="Times New Roman"/>
          <w:sz w:val="28"/>
          <w:szCs w:val="28"/>
        </w:rPr>
        <w:t xml:space="preserve"> шост</w:t>
      </w:r>
      <w:r w:rsidRPr="00BF785E">
        <w:rPr>
          <w:rFonts w:ascii="Times New Roman" w:hAnsi="Times New Roman"/>
          <w:sz w:val="28"/>
          <w:szCs w:val="28"/>
        </w:rPr>
        <w:t>ий</w:t>
      </w:r>
      <w:r w:rsidR="00B93A03" w:rsidRPr="00BF785E">
        <w:rPr>
          <w:rFonts w:ascii="Times New Roman" w:hAnsi="Times New Roman"/>
          <w:sz w:val="28"/>
          <w:szCs w:val="28"/>
        </w:rPr>
        <w:t xml:space="preserve"> </w:t>
      </w:r>
      <w:r w:rsidR="00CC1369" w:rsidRPr="00BF785E">
        <w:rPr>
          <w:rFonts w:ascii="Times New Roman" w:hAnsi="Times New Roman"/>
          <w:sz w:val="28"/>
          <w:szCs w:val="28"/>
        </w:rPr>
        <w:t>викласти в такій редакції:</w:t>
      </w:r>
    </w:p>
    <w:p w:rsidR="00A333CD" w:rsidRPr="00BF785E" w:rsidRDefault="00A333CD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A03" w:rsidRPr="00BF785E" w:rsidRDefault="00A333CD" w:rsidP="007F75A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</w:rPr>
        <w:t>«</w:t>
      </w:r>
      <w:r w:rsidR="00CC1369" w:rsidRPr="00BF785E">
        <w:rPr>
          <w:rFonts w:ascii="Times New Roman" w:hAnsi="Times New Roman"/>
          <w:sz w:val="28"/>
          <w:szCs w:val="28"/>
        </w:rPr>
        <w:t xml:space="preserve">якщо транспортний засіб не є власністю юридичної особи, </w:t>
      </w:r>
      <w:r w:rsidR="005868FC" w:rsidRPr="00BF785E">
        <w:rPr>
          <w:rFonts w:ascii="Times New Roman" w:hAnsi="Times New Roman"/>
          <w:sz w:val="28"/>
          <w:szCs w:val="28"/>
        </w:rPr>
        <w:t>–</w:t>
      </w:r>
      <w:r w:rsidR="00CC1369" w:rsidRPr="00BF785E">
        <w:rPr>
          <w:rFonts w:ascii="Times New Roman" w:hAnsi="Times New Roman"/>
          <w:sz w:val="28"/>
          <w:szCs w:val="28"/>
        </w:rPr>
        <w:t xml:space="preserve"> належним чином засвідчена копія договору, на підставі якого </w:t>
      </w:r>
      <w:r w:rsidR="00AA2D3E" w:rsidRPr="00BF785E">
        <w:rPr>
          <w:rFonts w:ascii="Times New Roman" w:hAnsi="Times New Roman"/>
          <w:sz w:val="28"/>
          <w:szCs w:val="28"/>
        </w:rPr>
        <w:t>юридична</w:t>
      </w:r>
      <w:r w:rsidR="00CC1369" w:rsidRPr="00BF785E">
        <w:rPr>
          <w:rFonts w:ascii="Times New Roman" w:hAnsi="Times New Roman"/>
          <w:sz w:val="28"/>
          <w:szCs w:val="28"/>
        </w:rPr>
        <w:t xml:space="preserve"> </w:t>
      </w:r>
      <w:r w:rsidR="00AA2D3E" w:rsidRPr="00BF785E">
        <w:rPr>
          <w:rFonts w:ascii="Times New Roman" w:hAnsi="Times New Roman"/>
          <w:sz w:val="28"/>
          <w:szCs w:val="28"/>
        </w:rPr>
        <w:t>особа</w:t>
      </w:r>
      <w:r w:rsidR="00CC1369" w:rsidRPr="00BF785E">
        <w:rPr>
          <w:rFonts w:ascii="Times New Roman" w:hAnsi="Times New Roman"/>
          <w:sz w:val="28"/>
          <w:szCs w:val="28"/>
        </w:rPr>
        <w:t xml:space="preserve"> набу</w:t>
      </w:r>
      <w:r w:rsidR="00AA2D3E">
        <w:rPr>
          <w:rFonts w:ascii="Times New Roman" w:hAnsi="Times New Roman"/>
          <w:sz w:val="28"/>
          <w:szCs w:val="28"/>
          <w:lang w:val="ru-RU"/>
        </w:rPr>
        <w:t>ла</w:t>
      </w:r>
      <w:r w:rsidR="00CC1369" w:rsidRPr="00BF785E">
        <w:rPr>
          <w:rFonts w:ascii="Times New Roman" w:hAnsi="Times New Roman"/>
          <w:sz w:val="28"/>
          <w:szCs w:val="28"/>
        </w:rPr>
        <w:t xml:space="preserve"> право користування ним (</w:t>
      </w:r>
      <w:r w:rsidR="00B93A03" w:rsidRPr="00BF785E">
        <w:rPr>
          <w:rFonts w:ascii="Times New Roman" w:hAnsi="Times New Roman"/>
          <w:sz w:val="28"/>
          <w:szCs w:val="28"/>
        </w:rPr>
        <w:t xml:space="preserve">у разі внесення відомостей </w:t>
      </w:r>
      <w:r w:rsidR="00AC72D8" w:rsidRPr="00BF785E">
        <w:rPr>
          <w:rFonts w:ascii="Times New Roman" w:hAnsi="Times New Roman"/>
          <w:sz w:val="28"/>
          <w:szCs w:val="28"/>
        </w:rPr>
        <w:t>згідно з пунктом</w:t>
      </w:r>
      <w:r w:rsidR="00B93A03" w:rsidRPr="00BF785E">
        <w:rPr>
          <w:rFonts w:ascii="Times New Roman" w:hAnsi="Times New Roman"/>
          <w:sz w:val="28"/>
          <w:szCs w:val="28"/>
        </w:rPr>
        <w:t xml:space="preserve"> 26 цього Порядку</w:t>
      </w:r>
      <w:r w:rsidR="00AA2D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2D3E" w:rsidRPr="00BF785E">
        <w:rPr>
          <w:rFonts w:ascii="Times New Roman" w:hAnsi="Times New Roman"/>
          <w:sz w:val="28"/>
          <w:szCs w:val="28"/>
        </w:rPr>
        <w:t>–</w:t>
      </w:r>
      <w:r w:rsidR="00B93A03" w:rsidRPr="00BF785E">
        <w:rPr>
          <w:rFonts w:ascii="Times New Roman" w:hAnsi="Times New Roman"/>
          <w:sz w:val="28"/>
          <w:szCs w:val="28"/>
        </w:rPr>
        <w:t xml:space="preserve"> сканован</w:t>
      </w:r>
      <w:r w:rsidR="00BC1A9F" w:rsidRPr="00BF785E">
        <w:rPr>
          <w:rFonts w:ascii="Times New Roman" w:hAnsi="Times New Roman"/>
          <w:sz w:val="28"/>
          <w:szCs w:val="28"/>
        </w:rPr>
        <w:t>ий</w:t>
      </w:r>
      <w:r w:rsidR="00B46B4B" w:rsidRPr="00BF785E">
        <w:rPr>
          <w:rFonts w:ascii="Times New Roman" w:hAnsi="Times New Roman"/>
          <w:sz w:val="28"/>
          <w:szCs w:val="28"/>
        </w:rPr>
        <w:t xml:space="preserve"> </w:t>
      </w:r>
      <w:r w:rsidR="0042269D" w:rsidRPr="00BF785E">
        <w:rPr>
          <w:rFonts w:ascii="Times New Roman" w:hAnsi="Times New Roman"/>
          <w:sz w:val="28"/>
          <w:szCs w:val="28"/>
        </w:rPr>
        <w:t>оригінал або</w:t>
      </w:r>
      <w:r w:rsidR="00B93A03" w:rsidRPr="00BF785E">
        <w:rPr>
          <w:rFonts w:ascii="Times New Roman" w:hAnsi="Times New Roman"/>
          <w:sz w:val="28"/>
          <w:szCs w:val="28"/>
        </w:rPr>
        <w:t xml:space="preserve"> </w:t>
      </w:r>
      <w:r w:rsidR="00BC1A9F" w:rsidRPr="00BF785E">
        <w:rPr>
          <w:rFonts w:ascii="Times New Roman" w:hAnsi="Times New Roman"/>
          <w:sz w:val="28"/>
          <w:szCs w:val="28"/>
        </w:rPr>
        <w:t xml:space="preserve">сканована </w:t>
      </w:r>
      <w:r w:rsidR="00B46B4B" w:rsidRPr="00BF785E">
        <w:rPr>
          <w:rFonts w:ascii="Times New Roman" w:hAnsi="Times New Roman"/>
          <w:sz w:val="28"/>
          <w:szCs w:val="28"/>
        </w:rPr>
        <w:t xml:space="preserve">належним чином </w:t>
      </w:r>
      <w:r w:rsidR="005868FC" w:rsidRPr="00BF785E">
        <w:rPr>
          <w:rFonts w:ascii="Times New Roman" w:hAnsi="Times New Roman"/>
          <w:sz w:val="28"/>
          <w:szCs w:val="28"/>
        </w:rPr>
        <w:t>засвідчена</w:t>
      </w:r>
      <w:r w:rsidR="00B46B4B" w:rsidRPr="00BF785E">
        <w:rPr>
          <w:rFonts w:ascii="Times New Roman" w:hAnsi="Times New Roman"/>
          <w:sz w:val="28"/>
          <w:szCs w:val="28"/>
        </w:rPr>
        <w:t xml:space="preserve"> </w:t>
      </w:r>
      <w:r w:rsidR="00B93A03" w:rsidRPr="00BF785E">
        <w:rPr>
          <w:rFonts w:ascii="Times New Roman" w:hAnsi="Times New Roman"/>
          <w:sz w:val="28"/>
          <w:szCs w:val="28"/>
        </w:rPr>
        <w:t>копія такого договору);</w:t>
      </w:r>
      <w:r w:rsidR="005868FC" w:rsidRPr="00BF785E">
        <w:rPr>
          <w:rFonts w:ascii="Times New Roman" w:hAnsi="Times New Roman"/>
          <w:sz w:val="28"/>
          <w:szCs w:val="28"/>
        </w:rPr>
        <w:t>».</w:t>
      </w:r>
    </w:p>
    <w:p w:rsidR="003D0A3A" w:rsidRPr="00BF785E" w:rsidRDefault="003D0A3A" w:rsidP="007F75AE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D0A3A" w:rsidRPr="00BF785E" w:rsidRDefault="007F75AE" w:rsidP="008A6E80">
      <w:pPr>
        <w:pStyle w:val="ab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="003D0A3A" w:rsidRPr="00BF785E">
        <w:rPr>
          <w:rFonts w:ascii="Times New Roman" w:hAnsi="Times New Roman"/>
          <w:sz w:val="28"/>
          <w:szCs w:val="28"/>
          <w:shd w:val="clear" w:color="auto" w:fill="FFFFFF"/>
        </w:rPr>
        <w:t>Пункт 26 викласти в такій редакції:</w:t>
      </w:r>
    </w:p>
    <w:p w:rsidR="007F75AE" w:rsidRPr="00BF785E" w:rsidRDefault="007F75AE" w:rsidP="008A6E80">
      <w:pPr>
        <w:pStyle w:val="ab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A3A" w:rsidRPr="00BF785E" w:rsidRDefault="003D0A3A" w:rsidP="008A6E80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F7627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26. 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Внесення до Реєстру відомостей про належного </w:t>
      </w:r>
      <w:r w:rsidR="007F75AE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користувача </w:t>
      </w:r>
      <w:r w:rsidR="001F14C0" w:rsidRPr="00BF785E">
        <w:rPr>
          <w:rFonts w:ascii="Times New Roman" w:hAnsi="Times New Roman"/>
          <w:sz w:val="28"/>
          <w:szCs w:val="28"/>
        </w:rPr>
        <w:t>–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працівника, визначеного керівником юридичної особи, яка є власником транспортного засобу або отримала в установлений законодавством спосіб право користування ним, здійснюється також через вебдодато</w:t>
      </w:r>
      <w:r w:rsidR="007F75AE" w:rsidRPr="00BF785E">
        <w:rPr>
          <w:rFonts w:ascii="Times New Roman" w:hAnsi="Times New Roman"/>
          <w:sz w:val="28"/>
          <w:szCs w:val="28"/>
          <w:shd w:val="clear" w:color="auto" w:fill="FFFFFF"/>
        </w:rPr>
        <w:t>к, розміщений на офіційному веб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сайті Головного сервісного центру МВС, шляхом заповнення електронної заяви за формою згідно з додатком 2 до цього Порядку із застосуванням кваліфікованого електронного підпису </w:t>
      </w:r>
      <w:r w:rsidR="000F7627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уповноваженого в установленому </w:t>
      </w:r>
      <w:r w:rsidR="00DB1298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законодавством </w:t>
      </w:r>
      <w:r w:rsidR="000F7627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порядку представника юридичної особи 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або належного користувача.».</w:t>
      </w:r>
    </w:p>
    <w:p w:rsidR="00970245" w:rsidRPr="00BF785E" w:rsidRDefault="00970245" w:rsidP="008A6E80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75AE" w:rsidRPr="00BF785E" w:rsidRDefault="008A6E80" w:rsidP="008A6E80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7. Підпункт 3 пункту 31 викласти в такій редакції:</w:t>
      </w:r>
    </w:p>
    <w:p w:rsidR="008A6E80" w:rsidRPr="00BF785E" w:rsidRDefault="008A6E80" w:rsidP="008A6E80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A6E80" w:rsidRPr="00BF785E" w:rsidRDefault="00FD21A2" w:rsidP="008A6E80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« 3) </w:t>
      </w:r>
      <w:r w:rsidR="008A6E80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належним чином засвідчена копія договору оренди (найму, позички) транспортного засобу </w:t>
      </w:r>
      <w:r w:rsidR="0096792C" w:rsidRPr="00BF785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96792C" w:rsidRPr="00BF785E">
        <w:rPr>
          <w:rFonts w:ascii="Times New Roman" w:hAnsi="Times New Roman"/>
          <w:sz w:val="28"/>
          <w:szCs w:val="28"/>
        </w:rPr>
        <w:t>у разі внесення відомостей згідно з пунктом 32 цього Порядку</w:t>
      </w:r>
      <w:r w:rsidR="00AA2D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2D3E" w:rsidRPr="00BF785E">
        <w:rPr>
          <w:rFonts w:ascii="Times New Roman" w:hAnsi="Times New Roman"/>
          <w:sz w:val="28"/>
          <w:szCs w:val="28"/>
        </w:rPr>
        <w:t>–</w:t>
      </w:r>
      <w:r w:rsidR="0096792C" w:rsidRPr="00BF785E">
        <w:rPr>
          <w:rFonts w:ascii="Times New Roman" w:hAnsi="Times New Roman"/>
          <w:sz w:val="28"/>
          <w:szCs w:val="28"/>
        </w:rPr>
        <w:t xml:space="preserve"> сканований оригінал чи сканована належним чином засвідчена копія такого договору)</w:t>
      </w:r>
      <w:r w:rsidR="00CB2875" w:rsidRPr="00BF785E">
        <w:rPr>
          <w:rFonts w:ascii="Times New Roman" w:hAnsi="Times New Roman"/>
          <w:sz w:val="28"/>
          <w:szCs w:val="28"/>
        </w:rPr>
        <w:t>;».</w:t>
      </w:r>
    </w:p>
    <w:p w:rsidR="00AD1851" w:rsidRPr="00BF785E" w:rsidRDefault="00AD1851" w:rsidP="008A6E80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51C31" w:rsidRPr="00BF785E" w:rsidRDefault="008A6E80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8</w:t>
      </w:r>
      <w:r w:rsidR="007F75AE" w:rsidRPr="00BF785E">
        <w:rPr>
          <w:rFonts w:ascii="Times New Roman" w:hAnsi="Times New Roman"/>
          <w:sz w:val="28"/>
          <w:szCs w:val="28"/>
        </w:rPr>
        <w:t xml:space="preserve">. </w:t>
      </w:r>
      <w:r w:rsidR="00714874" w:rsidRPr="00BF785E">
        <w:rPr>
          <w:rFonts w:ascii="Times New Roman" w:hAnsi="Times New Roman"/>
          <w:sz w:val="28"/>
          <w:szCs w:val="28"/>
        </w:rPr>
        <w:t>Підпункт</w:t>
      </w:r>
      <w:r w:rsidR="00ED7C7A" w:rsidRPr="00BF785E">
        <w:rPr>
          <w:rFonts w:ascii="Times New Roman" w:hAnsi="Times New Roman"/>
          <w:sz w:val="28"/>
          <w:szCs w:val="28"/>
        </w:rPr>
        <w:t xml:space="preserve"> 3 пункту 34 </w:t>
      </w:r>
      <w:r w:rsidR="00151C31" w:rsidRPr="00BF785E">
        <w:rPr>
          <w:rFonts w:ascii="Times New Roman" w:hAnsi="Times New Roman"/>
          <w:sz w:val="28"/>
          <w:szCs w:val="28"/>
        </w:rPr>
        <w:t>викласти в такій редакції:</w:t>
      </w:r>
    </w:p>
    <w:p w:rsidR="00AD1851" w:rsidRPr="00BF785E" w:rsidRDefault="00AD1851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91D" w:rsidRPr="00BF785E" w:rsidRDefault="00151C31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«3) належним чином </w:t>
      </w:r>
      <w:r w:rsidR="00284DA1" w:rsidRPr="00BF785E">
        <w:rPr>
          <w:rFonts w:ascii="Times New Roman" w:hAnsi="Times New Roman"/>
          <w:sz w:val="28"/>
          <w:szCs w:val="28"/>
        </w:rPr>
        <w:t xml:space="preserve">засвідчена </w:t>
      </w:r>
      <w:r w:rsidRPr="00BF785E">
        <w:rPr>
          <w:rFonts w:ascii="Times New Roman" w:hAnsi="Times New Roman"/>
          <w:sz w:val="28"/>
          <w:szCs w:val="28"/>
        </w:rPr>
        <w:t>копі</w:t>
      </w:r>
      <w:r w:rsidR="00C13FD4" w:rsidRPr="00BF785E">
        <w:rPr>
          <w:rFonts w:ascii="Times New Roman" w:hAnsi="Times New Roman"/>
          <w:sz w:val="28"/>
          <w:szCs w:val="28"/>
        </w:rPr>
        <w:t>я</w:t>
      </w:r>
      <w:r w:rsidRPr="00BF785E">
        <w:rPr>
          <w:rFonts w:ascii="Times New Roman" w:hAnsi="Times New Roman"/>
          <w:sz w:val="28"/>
          <w:szCs w:val="28"/>
        </w:rPr>
        <w:t xml:space="preserve"> договору фінансового або оперативного лізингу </w:t>
      </w:r>
      <w:r w:rsidR="00ED7C7A" w:rsidRPr="00BF785E">
        <w:rPr>
          <w:rFonts w:ascii="Times New Roman" w:hAnsi="Times New Roman"/>
          <w:sz w:val="28"/>
          <w:szCs w:val="28"/>
        </w:rPr>
        <w:t>(у разі внесення відомостей згідно з пун</w:t>
      </w:r>
      <w:r w:rsidR="0017091D" w:rsidRPr="00BF785E">
        <w:rPr>
          <w:rFonts w:ascii="Times New Roman" w:hAnsi="Times New Roman"/>
          <w:sz w:val="28"/>
          <w:szCs w:val="28"/>
        </w:rPr>
        <w:t>ктом 35 цього Порядку</w:t>
      </w:r>
      <w:r w:rsidR="00D618F0" w:rsidRPr="00BF785E">
        <w:rPr>
          <w:rFonts w:ascii="Times New Roman" w:hAnsi="Times New Roman"/>
          <w:sz w:val="28"/>
          <w:szCs w:val="28"/>
        </w:rPr>
        <w:t xml:space="preserve">, </w:t>
      </w:r>
      <w:r w:rsidR="00D618F0" w:rsidRPr="00BF785E">
        <w:rPr>
          <w:rFonts w:ascii="Times New Roman" w:hAnsi="Times New Roman"/>
          <w:sz w:val="28"/>
          <w:szCs w:val="28"/>
          <w:shd w:val="clear" w:color="auto" w:fill="FFFFFF"/>
        </w:rPr>
        <w:t>сканован</w:t>
      </w:r>
      <w:r w:rsidR="00B313E4" w:rsidRPr="00BF785E"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 w:rsidR="008637CF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оригінал </w:t>
      </w:r>
      <w:r w:rsidR="00167E10" w:rsidRPr="00BF785E">
        <w:rPr>
          <w:rFonts w:ascii="Times New Roman" w:hAnsi="Times New Roman"/>
          <w:sz w:val="28"/>
          <w:szCs w:val="28"/>
          <w:shd w:val="clear" w:color="auto" w:fill="FFFFFF"/>
        </w:rPr>
        <w:t>чи</w:t>
      </w:r>
      <w:r w:rsidR="00B313E4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сканована</w:t>
      </w:r>
      <w:r w:rsidR="00167E10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792C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належним чином </w:t>
      </w:r>
      <w:r w:rsidR="00D618F0" w:rsidRPr="00BF785E">
        <w:rPr>
          <w:rFonts w:ascii="Times New Roman" w:hAnsi="Times New Roman"/>
          <w:sz w:val="28"/>
          <w:szCs w:val="28"/>
          <w:shd w:val="clear" w:color="auto" w:fill="FFFFFF"/>
        </w:rPr>
        <w:t>засвідчен</w:t>
      </w:r>
      <w:r w:rsidR="00CB2875" w:rsidRPr="00BF785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618F0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копі</w:t>
      </w:r>
      <w:r w:rsidR="00CB2875" w:rsidRPr="00BF785E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D618F0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D1851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такого </w:t>
      </w:r>
      <w:r w:rsidR="00D618F0" w:rsidRPr="00BF785E">
        <w:rPr>
          <w:rFonts w:ascii="Times New Roman" w:hAnsi="Times New Roman"/>
          <w:sz w:val="28"/>
          <w:szCs w:val="28"/>
          <w:shd w:val="clear" w:color="auto" w:fill="FFFFFF"/>
        </w:rPr>
        <w:t>договору</w:t>
      </w:r>
      <w:r w:rsidR="00D618F0" w:rsidRPr="00BF785E">
        <w:rPr>
          <w:rFonts w:ascii="Times New Roman" w:hAnsi="Times New Roman"/>
          <w:sz w:val="28"/>
          <w:szCs w:val="28"/>
        </w:rPr>
        <w:t>)</w:t>
      </w:r>
      <w:r w:rsidR="0017091D" w:rsidRPr="00BF785E">
        <w:rPr>
          <w:rFonts w:ascii="Times New Roman" w:hAnsi="Times New Roman"/>
          <w:sz w:val="28"/>
          <w:szCs w:val="28"/>
        </w:rPr>
        <w:t>;».</w:t>
      </w:r>
    </w:p>
    <w:p w:rsidR="0017091D" w:rsidRPr="00BF785E" w:rsidRDefault="0017091D" w:rsidP="007F75AE">
      <w:pPr>
        <w:pStyle w:val="ab"/>
        <w:ind w:left="0" w:firstLine="567"/>
        <w:rPr>
          <w:rFonts w:ascii="Times New Roman" w:hAnsi="Times New Roman"/>
          <w:sz w:val="28"/>
          <w:szCs w:val="28"/>
        </w:rPr>
      </w:pPr>
    </w:p>
    <w:p w:rsidR="0017091D" w:rsidRPr="00BF785E" w:rsidRDefault="008A6E80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9</w:t>
      </w:r>
      <w:r w:rsidR="007F75AE" w:rsidRPr="00BF785E">
        <w:rPr>
          <w:rFonts w:ascii="Times New Roman" w:hAnsi="Times New Roman"/>
          <w:sz w:val="28"/>
          <w:szCs w:val="28"/>
        </w:rPr>
        <w:t xml:space="preserve">. </w:t>
      </w:r>
      <w:r w:rsidR="0017091D" w:rsidRPr="00BF785E">
        <w:rPr>
          <w:rFonts w:ascii="Times New Roman" w:hAnsi="Times New Roman"/>
          <w:sz w:val="28"/>
          <w:szCs w:val="28"/>
        </w:rPr>
        <w:t>Підпункт 5 пункту 41 виключити.</w:t>
      </w:r>
    </w:p>
    <w:p w:rsidR="007F75AE" w:rsidRPr="00BF785E" w:rsidRDefault="007F75AE" w:rsidP="007F75A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91D" w:rsidRPr="00BF785E" w:rsidRDefault="008A6E80" w:rsidP="007F75A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10</w:t>
      </w:r>
      <w:r w:rsidR="007F75AE" w:rsidRPr="00BF785E">
        <w:rPr>
          <w:rFonts w:ascii="Times New Roman" w:hAnsi="Times New Roman"/>
          <w:sz w:val="28"/>
          <w:szCs w:val="28"/>
        </w:rPr>
        <w:t xml:space="preserve">. </w:t>
      </w:r>
      <w:r w:rsidR="0017091D" w:rsidRPr="00BF785E">
        <w:rPr>
          <w:rFonts w:ascii="Times New Roman" w:hAnsi="Times New Roman"/>
          <w:sz w:val="28"/>
          <w:szCs w:val="28"/>
        </w:rPr>
        <w:t>У</w:t>
      </w:r>
      <w:r w:rsidR="00ED7C7A" w:rsidRPr="00BF785E">
        <w:rPr>
          <w:rFonts w:ascii="Times New Roman" w:hAnsi="Times New Roman"/>
          <w:sz w:val="28"/>
          <w:szCs w:val="28"/>
        </w:rPr>
        <w:t xml:space="preserve"> підпункті 3 пункту 43 слова «або особ</w:t>
      </w:r>
      <w:r w:rsidR="002C1384" w:rsidRPr="00BF785E">
        <w:rPr>
          <w:rFonts w:ascii="Times New Roman" w:hAnsi="Times New Roman"/>
          <w:sz w:val="28"/>
          <w:szCs w:val="28"/>
        </w:rPr>
        <w:t>и</w:t>
      </w:r>
      <w:r w:rsidR="00ED7C7A" w:rsidRPr="00BF785E">
        <w:rPr>
          <w:rFonts w:ascii="Times New Roman" w:hAnsi="Times New Roman"/>
          <w:sz w:val="28"/>
          <w:szCs w:val="28"/>
        </w:rPr>
        <w:t>, яка користується т</w:t>
      </w:r>
      <w:r w:rsidR="0017091D" w:rsidRPr="00BF785E">
        <w:rPr>
          <w:rFonts w:ascii="Times New Roman" w:hAnsi="Times New Roman"/>
          <w:sz w:val="28"/>
          <w:szCs w:val="28"/>
        </w:rPr>
        <w:t>ранспортним засобом,» виключити.</w:t>
      </w:r>
    </w:p>
    <w:p w:rsidR="0017091D" w:rsidRPr="00BF785E" w:rsidRDefault="0017091D" w:rsidP="007F75AE">
      <w:pPr>
        <w:pStyle w:val="ab"/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B93A03" w:rsidRPr="00BF785E" w:rsidRDefault="007F75AE" w:rsidP="007F75A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1</w:t>
      </w:r>
      <w:r w:rsidR="008A6E80" w:rsidRPr="00BF785E">
        <w:rPr>
          <w:rFonts w:ascii="Times New Roman" w:hAnsi="Times New Roman"/>
          <w:sz w:val="28"/>
          <w:szCs w:val="28"/>
        </w:rPr>
        <w:t>1</w:t>
      </w:r>
      <w:r w:rsidRPr="00BF785E">
        <w:rPr>
          <w:rFonts w:ascii="Times New Roman" w:hAnsi="Times New Roman"/>
          <w:sz w:val="28"/>
          <w:szCs w:val="28"/>
        </w:rPr>
        <w:t>. А</w:t>
      </w:r>
      <w:r w:rsidR="00721210" w:rsidRPr="00BF785E">
        <w:rPr>
          <w:rFonts w:ascii="Times New Roman" w:hAnsi="Times New Roman"/>
          <w:sz w:val="28"/>
          <w:szCs w:val="28"/>
        </w:rPr>
        <w:t>бзац третій пункту 44 викласти в такій редакції:</w:t>
      </w:r>
    </w:p>
    <w:p w:rsidR="00B93A03" w:rsidRPr="00BF785E" w:rsidRDefault="00B93A03" w:rsidP="007F75AE">
      <w:pPr>
        <w:pStyle w:val="ab"/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ED7C7A" w:rsidRPr="00BF785E" w:rsidRDefault="00ED7C7A" w:rsidP="000E45A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«3 пункту 43 цього розділу </w:t>
      </w:r>
      <w:r w:rsidR="00D165CD" w:rsidRPr="00BF785E">
        <w:rPr>
          <w:rFonts w:ascii="Times New Roman" w:hAnsi="Times New Roman"/>
          <w:sz w:val="28"/>
          <w:szCs w:val="28"/>
        </w:rPr>
        <w:t xml:space="preserve">– </w:t>
      </w:r>
      <w:r w:rsidR="002F6F9A" w:rsidRPr="00BF785E">
        <w:rPr>
          <w:rFonts w:ascii="Times New Roman" w:hAnsi="Times New Roman"/>
          <w:sz w:val="28"/>
          <w:szCs w:val="28"/>
        </w:rPr>
        <w:t>належним чином засвідчена</w:t>
      </w:r>
      <w:r w:rsidRPr="00BF785E">
        <w:rPr>
          <w:rFonts w:ascii="Times New Roman" w:hAnsi="Times New Roman"/>
          <w:sz w:val="28"/>
          <w:szCs w:val="28"/>
        </w:rPr>
        <w:t xml:space="preserve"> копія договору про розірвання або припинення відповідного договору чи копія повідомлення </w:t>
      </w:r>
      <w:r w:rsidRPr="00BF785E">
        <w:rPr>
          <w:rFonts w:ascii="Times New Roman" w:hAnsi="Times New Roman"/>
          <w:sz w:val="28"/>
          <w:szCs w:val="28"/>
        </w:rPr>
        <w:lastRenderedPageBreak/>
        <w:t xml:space="preserve">про розірвання </w:t>
      </w:r>
      <w:r w:rsidR="006C1F98">
        <w:rPr>
          <w:rFonts w:ascii="Times New Roman" w:hAnsi="Times New Roman"/>
          <w:sz w:val="28"/>
          <w:szCs w:val="28"/>
        </w:rPr>
        <w:t xml:space="preserve">такого </w:t>
      </w:r>
      <w:r w:rsidRPr="00BF785E">
        <w:rPr>
          <w:rFonts w:ascii="Times New Roman" w:hAnsi="Times New Roman"/>
          <w:sz w:val="28"/>
          <w:szCs w:val="28"/>
        </w:rPr>
        <w:t xml:space="preserve">договору (у </w:t>
      </w:r>
      <w:r w:rsidR="004162BA" w:rsidRPr="00BF785E">
        <w:rPr>
          <w:rFonts w:ascii="Times New Roman" w:hAnsi="Times New Roman"/>
          <w:sz w:val="28"/>
          <w:szCs w:val="28"/>
        </w:rPr>
        <w:t>разі</w:t>
      </w:r>
      <w:r w:rsidRPr="00BF785E">
        <w:rPr>
          <w:rFonts w:ascii="Times New Roman" w:hAnsi="Times New Roman"/>
          <w:sz w:val="28"/>
          <w:szCs w:val="28"/>
        </w:rPr>
        <w:t xml:space="preserve"> коли розірвання</w:t>
      </w:r>
      <w:r w:rsidR="00AA2D3E" w:rsidRPr="00AA2D3E">
        <w:rPr>
          <w:rFonts w:ascii="Times New Roman" w:hAnsi="Times New Roman"/>
          <w:sz w:val="28"/>
          <w:szCs w:val="28"/>
        </w:rPr>
        <w:t xml:space="preserve"> / </w:t>
      </w:r>
      <w:r w:rsidRPr="00BF785E">
        <w:rPr>
          <w:rFonts w:ascii="Times New Roman" w:hAnsi="Times New Roman"/>
          <w:sz w:val="28"/>
          <w:szCs w:val="28"/>
        </w:rPr>
        <w:t xml:space="preserve">припинення договору здійснюється в односторонньому порядку). </w:t>
      </w:r>
      <w:r w:rsidR="00637AA9" w:rsidRPr="00637AA9">
        <w:rPr>
          <w:rFonts w:ascii="Times New Roman" w:hAnsi="Times New Roman"/>
          <w:sz w:val="28"/>
          <w:szCs w:val="28"/>
        </w:rPr>
        <w:t>У разі</w:t>
      </w:r>
      <w:r w:rsidR="004162BA" w:rsidRPr="00BF785E">
        <w:rPr>
          <w:rFonts w:ascii="Times New Roman" w:hAnsi="Times New Roman"/>
          <w:sz w:val="28"/>
          <w:szCs w:val="28"/>
        </w:rPr>
        <w:t xml:space="preserve"> поданн</w:t>
      </w:r>
      <w:r w:rsidR="00637AA9">
        <w:rPr>
          <w:rFonts w:ascii="Times New Roman" w:hAnsi="Times New Roman"/>
          <w:sz w:val="28"/>
          <w:szCs w:val="28"/>
        </w:rPr>
        <w:t>я</w:t>
      </w:r>
      <w:r w:rsidRPr="00BF785E">
        <w:rPr>
          <w:rFonts w:ascii="Times New Roman" w:hAnsi="Times New Roman"/>
          <w:sz w:val="28"/>
          <w:szCs w:val="28"/>
        </w:rPr>
        <w:t xml:space="preserve"> відповідних документів через </w:t>
      </w:r>
      <w:r w:rsidR="006346F2" w:rsidRPr="00BF785E">
        <w:rPr>
          <w:rFonts w:ascii="Times New Roman" w:hAnsi="Times New Roman"/>
          <w:sz w:val="28"/>
          <w:szCs w:val="28"/>
          <w:shd w:val="clear" w:color="auto" w:fill="FFFFFF"/>
        </w:rPr>
        <w:t>вебдодаток, розміщений на офіційному вебсайті Головного сервісного центру МВС</w:t>
      </w:r>
      <w:r w:rsidR="00AA2D3E" w:rsidRPr="00637AA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346F2" w:rsidRPr="00BF785E">
        <w:rPr>
          <w:rFonts w:ascii="Times New Roman" w:hAnsi="Times New Roman"/>
          <w:sz w:val="28"/>
          <w:szCs w:val="28"/>
        </w:rPr>
        <w:t xml:space="preserve"> </w:t>
      </w:r>
      <w:r w:rsidRPr="00BF785E">
        <w:rPr>
          <w:rFonts w:ascii="Times New Roman" w:hAnsi="Times New Roman"/>
          <w:sz w:val="28"/>
          <w:szCs w:val="28"/>
        </w:rPr>
        <w:t>– їх сканован</w:t>
      </w:r>
      <w:r w:rsidR="009061CE" w:rsidRPr="00BF785E">
        <w:rPr>
          <w:rFonts w:ascii="Times New Roman" w:hAnsi="Times New Roman"/>
          <w:sz w:val="28"/>
          <w:szCs w:val="28"/>
        </w:rPr>
        <w:t>і</w:t>
      </w:r>
      <w:r w:rsidRPr="00BF785E">
        <w:rPr>
          <w:rFonts w:ascii="Times New Roman" w:hAnsi="Times New Roman"/>
          <w:sz w:val="28"/>
          <w:szCs w:val="28"/>
        </w:rPr>
        <w:t xml:space="preserve"> </w:t>
      </w:r>
      <w:r w:rsidR="00053290" w:rsidRPr="00BF785E">
        <w:rPr>
          <w:rFonts w:ascii="Times New Roman" w:hAnsi="Times New Roman"/>
          <w:sz w:val="28"/>
          <w:szCs w:val="28"/>
        </w:rPr>
        <w:t>оригінали або належним чином</w:t>
      </w:r>
      <w:r w:rsidR="002C2D26" w:rsidRPr="00BF785E">
        <w:rPr>
          <w:rFonts w:ascii="Times New Roman" w:hAnsi="Times New Roman"/>
          <w:sz w:val="28"/>
          <w:szCs w:val="28"/>
        </w:rPr>
        <w:t xml:space="preserve"> за</w:t>
      </w:r>
      <w:r w:rsidR="004162BA" w:rsidRPr="00BF785E">
        <w:rPr>
          <w:rFonts w:ascii="Times New Roman" w:hAnsi="Times New Roman"/>
          <w:sz w:val="28"/>
          <w:szCs w:val="28"/>
        </w:rPr>
        <w:t>свідчені</w:t>
      </w:r>
      <w:r w:rsidR="002C2D26" w:rsidRPr="00BF785E">
        <w:rPr>
          <w:rFonts w:ascii="Times New Roman" w:hAnsi="Times New Roman"/>
          <w:sz w:val="28"/>
          <w:szCs w:val="28"/>
        </w:rPr>
        <w:t xml:space="preserve"> </w:t>
      </w:r>
      <w:r w:rsidRPr="00BF785E">
        <w:rPr>
          <w:rFonts w:ascii="Times New Roman" w:hAnsi="Times New Roman"/>
          <w:sz w:val="28"/>
          <w:szCs w:val="28"/>
        </w:rPr>
        <w:t>копії;».</w:t>
      </w:r>
    </w:p>
    <w:p w:rsidR="003D0A3A" w:rsidRPr="00BF785E" w:rsidRDefault="003D0A3A" w:rsidP="000E45A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45AE" w:rsidRPr="00BF785E" w:rsidRDefault="007F75AE" w:rsidP="000E45A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1</w:t>
      </w:r>
      <w:r w:rsidR="008A6E80" w:rsidRPr="00BF785E">
        <w:rPr>
          <w:rFonts w:ascii="Times New Roman" w:hAnsi="Times New Roman"/>
          <w:sz w:val="28"/>
          <w:szCs w:val="28"/>
        </w:rPr>
        <w:t>2</w:t>
      </w:r>
      <w:r w:rsidRPr="00BF785E">
        <w:rPr>
          <w:rFonts w:ascii="Times New Roman" w:hAnsi="Times New Roman"/>
          <w:sz w:val="28"/>
          <w:szCs w:val="28"/>
        </w:rPr>
        <w:t xml:space="preserve">. </w:t>
      </w:r>
      <w:r w:rsidR="003D0A3A" w:rsidRPr="00BF785E">
        <w:rPr>
          <w:rFonts w:ascii="Times New Roman" w:hAnsi="Times New Roman"/>
          <w:sz w:val="28"/>
          <w:szCs w:val="28"/>
        </w:rPr>
        <w:t>У додатку 2</w:t>
      </w:r>
      <w:r w:rsidR="000E45AE" w:rsidRPr="00BF785E">
        <w:rPr>
          <w:rFonts w:ascii="Times New Roman" w:hAnsi="Times New Roman"/>
          <w:sz w:val="28"/>
          <w:szCs w:val="28"/>
        </w:rPr>
        <w:t xml:space="preserve"> до Порядку</w:t>
      </w:r>
      <w:r w:rsidR="003D0A3A" w:rsidRPr="00BF785E">
        <w:rPr>
          <w:rFonts w:ascii="Times New Roman" w:hAnsi="Times New Roman"/>
          <w:sz w:val="28"/>
          <w:szCs w:val="28"/>
        </w:rPr>
        <w:t>:</w:t>
      </w:r>
    </w:p>
    <w:p w:rsidR="002B65B9" w:rsidRPr="00BF785E" w:rsidRDefault="002B65B9" w:rsidP="000E45AE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D0A3A" w:rsidRPr="00BF785E" w:rsidRDefault="00DB2A26" w:rsidP="00DD13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85E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3D0A3A" w:rsidRPr="00BF785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D132A" w:rsidRPr="00BF785E">
        <w:rPr>
          <w:rFonts w:ascii="Times New Roman" w:hAnsi="Times New Roman" w:cs="Times New Roman"/>
          <w:sz w:val="28"/>
          <w:szCs w:val="28"/>
          <w:lang w:val="uk-UA"/>
        </w:rPr>
        <w:t xml:space="preserve">Сторони внесену інформацію перевірили, зауважень не мають, підтверджують правильність внесених відомостей і дають згоду на обробку персональних даних, зберігання та проведення перевірки </w:t>
      </w:r>
      <w:r w:rsidR="00DD132A" w:rsidRPr="00BF785E">
        <w:rPr>
          <w:rFonts w:ascii="Times New Roman" w:eastAsia="Calibri" w:hAnsi="Times New Roman" w:cs="Times New Roman"/>
          <w:sz w:val="28"/>
          <w:szCs w:val="28"/>
          <w:lang w:val="uk-UA"/>
        </w:rPr>
        <w:t>за відповідними реєстрами та базами даних</w:t>
      </w:r>
      <w:r w:rsidR="00DD132A" w:rsidRPr="00BF785E">
        <w:rPr>
          <w:rFonts w:ascii="Times New Roman" w:hAnsi="Times New Roman" w:cs="Times New Roman"/>
          <w:sz w:val="28"/>
          <w:szCs w:val="28"/>
          <w:lang w:val="uk-UA"/>
        </w:rPr>
        <w:t>, доступ до яких має Міністерство внутрішніх справ України</w:t>
      </w:r>
      <w:r w:rsidR="003D0A3A" w:rsidRPr="00BF785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D132A" w:rsidRPr="00BF785E">
        <w:rPr>
          <w:rFonts w:ascii="Times New Roman" w:hAnsi="Times New Roman" w:cs="Times New Roman"/>
          <w:sz w:val="28"/>
          <w:szCs w:val="28"/>
          <w:lang w:val="uk-UA"/>
        </w:rPr>
        <w:t>замінити</w:t>
      </w:r>
      <w:r w:rsidR="003D0A3A" w:rsidRPr="00BF7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32A" w:rsidRPr="00BF785E">
        <w:rPr>
          <w:rFonts w:ascii="Times New Roman" w:hAnsi="Times New Roman" w:cs="Times New Roman"/>
          <w:sz w:val="28"/>
          <w:szCs w:val="28"/>
          <w:lang w:val="uk-UA"/>
        </w:rPr>
        <w:t xml:space="preserve">словами </w:t>
      </w:r>
      <w:r w:rsidR="003D0A3A" w:rsidRPr="00BF78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D132A" w:rsidRPr="00BF785E">
        <w:rPr>
          <w:rFonts w:ascii="Times New Roman" w:hAnsi="Times New Roman" w:cs="Times New Roman"/>
          <w:sz w:val="28"/>
          <w:szCs w:val="28"/>
          <w:lang w:val="uk-UA"/>
        </w:rPr>
        <w:t xml:space="preserve">Сторони внесену інформацію перевірили, зауважень не мають, підтверджують правильність внесених відомостей і дають згоду на обробку персональних даних, зберігання та проведення перевірки </w:t>
      </w:r>
      <w:r w:rsidR="00DD132A" w:rsidRPr="00BF785E">
        <w:rPr>
          <w:rFonts w:ascii="Times New Roman" w:eastAsia="Calibri" w:hAnsi="Times New Roman" w:cs="Times New Roman"/>
          <w:sz w:val="28"/>
          <w:szCs w:val="28"/>
          <w:lang w:val="uk-UA"/>
        </w:rPr>
        <w:t>за відповідними реєстрами та базами даних</w:t>
      </w:r>
      <w:r w:rsidR="00DD132A" w:rsidRPr="00BF785E">
        <w:rPr>
          <w:rFonts w:ascii="Times New Roman" w:hAnsi="Times New Roman" w:cs="Times New Roman"/>
          <w:sz w:val="28"/>
          <w:szCs w:val="28"/>
          <w:lang w:val="uk-UA"/>
        </w:rPr>
        <w:t>, доступ до яких має Міністерство внутрішніх справ України</w:t>
      </w:r>
      <w:r w:rsidR="003D0A3A" w:rsidRPr="00BF785E">
        <w:rPr>
          <w:rFonts w:ascii="Times New Roman" w:hAnsi="Times New Roman" w:cs="Times New Roman"/>
          <w:sz w:val="28"/>
          <w:szCs w:val="28"/>
          <w:lang w:val="uk-UA"/>
        </w:rPr>
        <w:t>****»</w:t>
      </w:r>
      <w:r w:rsidR="00AA2D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65B9" w:rsidRPr="00BF785E" w:rsidRDefault="002B65B9" w:rsidP="000E45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C7A" w:rsidRPr="00BF785E" w:rsidRDefault="003D0A3A" w:rsidP="000E4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доповнити додаток виноскою </w:t>
      </w:r>
      <w:r w:rsidR="00D165CD" w:rsidRPr="00BF785E">
        <w:rPr>
          <w:rFonts w:ascii="Times New Roman" w:hAnsi="Times New Roman"/>
          <w:sz w:val="28"/>
          <w:szCs w:val="28"/>
        </w:rPr>
        <w:t xml:space="preserve">«****» </w:t>
      </w:r>
      <w:r w:rsidRPr="00BF785E">
        <w:rPr>
          <w:rFonts w:ascii="Times New Roman" w:hAnsi="Times New Roman"/>
          <w:sz w:val="28"/>
          <w:szCs w:val="28"/>
        </w:rPr>
        <w:t>такого змісту:</w:t>
      </w:r>
    </w:p>
    <w:p w:rsidR="003D0A3A" w:rsidRPr="00BF785E" w:rsidRDefault="003D0A3A" w:rsidP="000E4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«**** у разі заповнення електронної форми не заповнюється.».</w:t>
      </w:r>
    </w:p>
    <w:p w:rsidR="000E45AE" w:rsidRPr="00BF785E" w:rsidRDefault="000E45AE" w:rsidP="000E45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C7A" w:rsidRPr="00BF785E" w:rsidRDefault="007B5E7A" w:rsidP="00F97581">
      <w:pPr>
        <w:jc w:val="center"/>
        <w:rPr>
          <w:rFonts w:asciiTheme="minorHAnsi" w:hAnsiTheme="minorHAnsi"/>
        </w:rPr>
      </w:pPr>
      <w:r w:rsidRPr="00BF785E">
        <w:rPr>
          <w:rFonts w:asciiTheme="minorHAnsi" w:hAnsiTheme="minorHAnsi"/>
        </w:rPr>
        <w:t>________________________</w:t>
      </w:r>
      <w:r w:rsidR="00F97581" w:rsidRPr="00BF785E">
        <w:rPr>
          <w:rFonts w:asciiTheme="minorHAnsi" w:hAnsiTheme="minorHAnsi"/>
        </w:rPr>
        <w:t>____________</w:t>
      </w:r>
    </w:p>
    <w:p w:rsidR="00ED7C7A" w:rsidRPr="00BF785E" w:rsidRDefault="00ED7C7A" w:rsidP="00ED7C7A">
      <w:pPr>
        <w:rPr>
          <w:rFonts w:asciiTheme="minorHAnsi" w:hAnsiTheme="minorHAnsi"/>
        </w:rPr>
      </w:pPr>
    </w:p>
    <w:sectPr w:rsidR="00ED7C7A" w:rsidRPr="00BF785E" w:rsidSect="007A3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7C" w:rsidRDefault="007E197C" w:rsidP="00CC28F5">
      <w:r>
        <w:separator/>
      </w:r>
    </w:p>
  </w:endnote>
  <w:endnote w:type="continuationSeparator" w:id="0">
    <w:p w:rsidR="007E197C" w:rsidRDefault="007E197C" w:rsidP="00CC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G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3B" w:rsidRDefault="00EC14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3B" w:rsidRDefault="00EC14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3B" w:rsidRDefault="00EC14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7C" w:rsidRDefault="007E197C" w:rsidP="00CC28F5">
      <w:r>
        <w:separator/>
      </w:r>
    </w:p>
  </w:footnote>
  <w:footnote w:type="continuationSeparator" w:id="0">
    <w:p w:rsidR="007E197C" w:rsidRDefault="007E197C" w:rsidP="00CC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3B" w:rsidRDefault="00EC14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78232"/>
      <w:docPartObj>
        <w:docPartGallery w:val="Page Numbers (Top of Page)"/>
        <w:docPartUnique/>
      </w:docPartObj>
    </w:sdtPr>
    <w:sdtEndPr/>
    <w:sdtContent>
      <w:p w:rsidR="007E197C" w:rsidRDefault="007E197C">
        <w:pPr>
          <w:pStyle w:val="a7"/>
          <w:jc w:val="center"/>
        </w:pPr>
        <w:r w:rsidRPr="00442602">
          <w:rPr>
            <w:rFonts w:ascii="Times New Roman" w:hAnsi="Times New Roman"/>
            <w:sz w:val="24"/>
            <w:szCs w:val="24"/>
          </w:rPr>
          <w:fldChar w:fldCharType="begin"/>
        </w:r>
        <w:r w:rsidRPr="0044260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2602">
          <w:rPr>
            <w:rFonts w:ascii="Times New Roman" w:hAnsi="Times New Roman"/>
            <w:sz w:val="24"/>
            <w:szCs w:val="24"/>
          </w:rPr>
          <w:fldChar w:fldCharType="separate"/>
        </w:r>
        <w:r w:rsidR="004F5C9E">
          <w:rPr>
            <w:rFonts w:ascii="Times New Roman" w:hAnsi="Times New Roman"/>
            <w:noProof/>
            <w:sz w:val="24"/>
            <w:szCs w:val="24"/>
          </w:rPr>
          <w:t>2</w:t>
        </w:r>
        <w:r w:rsidRPr="0044260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E197C" w:rsidRDefault="007E19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3B" w:rsidRDefault="00EC14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1D86"/>
    <w:multiLevelType w:val="hybridMultilevel"/>
    <w:tmpl w:val="5CB05926"/>
    <w:lvl w:ilvl="0" w:tplc="4380F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7911FB"/>
    <w:multiLevelType w:val="hybridMultilevel"/>
    <w:tmpl w:val="EEC0DDD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D972BD"/>
    <w:multiLevelType w:val="hybridMultilevel"/>
    <w:tmpl w:val="39640A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BB424F2"/>
    <w:multiLevelType w:val="hybridMultilevel"/>
    <w:tmpl w:val="4BDCC518"/>
    <w:lvl w:ilvl="0" w:tplc="6D8E74B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335B61"/>
    <w:multiLevelType w:val="hybridMultilevel"/>
    <w:tmpl w:val="C8C0037A"/>
    <w:lvl w:ilvl="0" w:tplc="8D5A4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E8"/>
    <w:rsid w:val="00022B61"/>
    <w:rsid w:val="00047531"/>
    <w:rsid w:val="00053290"/>
    <w:rsid w:val="000E45AE"/>
    <w:rsid w:val="000E73DE"/>
    <w:rsid w:val="000F26FB"/>
    <w:rsid w:val="000F7627"/>
    <w:rsid w:val="001142C5"/>
    <w:rsid w:val="00117BE4"/>
    <w:rsid w:val="00123286"/>
    <w:rsid w:val="001321FA"/>
    <w:rsid w:val="00151C31"/>
    <w:rsid w:val="00167E10"/>
    <w:rsid w:val="0017091D"/>
    <w:rsid w:val="00195A88"/>
    <w:rsid w:val="001B08ED"/>
    <w:rsid w:val="001B3BC2"/>
    <w:rsid w:val="001C4796"/>
    <w:rsid w:val="001E69FE"/>
    <w:rsid w:val="001F14C0"/>
    <w:rsid w:val="0020099B"/>
    <w:rsid w:val="002448E9"/>
    <w:rsid w:val="00263278"/>
    <w:rsid w:val="0028410F"/>
    <w:rsid w:val="00284DA1"/>
    <w:rsid w:val="00297E9D"/>
    <w:rsid w:val="002B65B9"/>
    <w:rsid w:val="002C01E9"/>
    <w:rsid w:val="002C1384"/>
    <w:rsid w:val="002C2D26"/>
    <w:rsid w:val="002E15D1"/>
    <w:rsid w:val="002F6F9A"/>
    <w:rsid w:val="00300843"/>
    <w:rsid w:val="00335ECF"/>
    <w:rsid w:val="003B3C5F"/>
    <w:rsid w:val="003D0A3A"/>
    <w:rsid w:val="0040300B"/>
    <w:rsid w:val="004112ED"/>
    <w:rsid w:val="004162BA"/>
    <w:rsid w:val="0042269D"/>
    <w:rsid w:val="004307E4"/>
    <w:rsid w:val="00441C08"/>
    <w:rsid w:val="00442602"/>
    <w:rsid w:val="004649C4"/>
    <w:rsid w:val="00481855"/>
    <w:rsid w:val="00486BC5"/>
    <w:rsid w:val="00493003"/>
    <w:rsid w:val="004B4C1B"/>
    <w:rsid w:val="004C7F9E"/>
    <w:rsid w:val="004D0FFD"/>
    <w:rsid w:val="004E0D50"/>
    <w:rsid w:val="004E359C"/>
    <w:rsid w:val="004F46B2"/>
    <w:rsid w:val="004F5C9E"/>
    <w:rsid w:val="005011DF"/>
    <w:rsid w:val="005021F0"/>
    <w:rsid w:val="00514559"/>
    <w:rsid w:val="005176DB"/>
    <w:rsid w:val="00560CD8"/>
    <w:rsid w:val="005738F8"/>
    <w:rsid w:val="005868FC"/>
    <w:rsid w:val="005A707A"/>
    <w:rsid w:val="005B6F7F"/>
    <w:rsid w:val="005E5D7B"/>
    <w:rsid w:val="00613C2B"/>
    <w:rsid w:val="0061415E"/>
    <w:rsid w:val="006270B5"/>
    <w:rsid w:val="006315A4"/>
    <w:rsid w:val="006346F2"/>
    <w:rsid w:val="00637AA9"/>
    <w:rsid w:val="00647946"/>
    <w:rsid w:val="00655982"/>
    <w:rsid w:val="0066152A"/>
    <w:rsid w:val="006653C0"/>
    <w:rsid w:val="006A1840"/>
    <w:rsid w:val="006B19D0"/>
    <w:rsid w:val="006C1F98"/>
    <w:rsid w:val="006C7A88"/>
    <w:rsid w:val="006F2A97"/>
    <w:rsid w:val="006F4F2B"/>
    <w:rsid w:val="007130EE"/>
    <w:rsid w:val="00714874"/>
    <w:rsid w:val="00715506"/>
    <w:rsid w:val="00721210"/>
    <w:rsid w:val="00723E51"/>
    <w:rsid w:val="0076765F"/>
    <w:rsid w:val="0078732C"/>
    <w:rsid w:val="007A358E"/>
    <w:rsid w:val="007B0DAA"/>
    <w:rsid w:val="007B5E7A"/>
    <w:rsid w:val="007D63FA"/>
    <w:rsid w:val="007D6679"/>
    <w:rsid w:val="007E197C"/>
    <w:rsid w:val="007F21E8"/>
    <w:rsid w:val="007F75AE"/>
    <w:rsid w:val="008637CF"/>
    <w:rsid w:val="00873D36"/>
    <w:rsid w:val="00882E48"/>
    <w:rsid w:val="00886FCB"/>
    <w:rsid w:val="008A6E80"/>
    <w:rsid w:val="008B3F5A"/>
    <w:rsid w:val="008B7126"/>
    <w:rsid w:val="008D72BA"/>
    <w:rsid w:val="009049FD"/>
    <w:rsid w:val="009061CE"/>
    <w:rsid w:val="009173C6"/>
    <w:rsid w:val="009254FE"/>
    <w:rsid w:val="00930BE4"/>
    <w:rsid w:val="00932A42"/>
    <w:rsid w:val="00951BB7"/>
    <w:rsid w:val="00953314"/>
    <w:rsid w:val="0096792C"/>
    <w:rsid w:val="00970245"/>
    <w:rsid w:val="00972BDC"/>
    <w:rsid w:val="00983978"/>
    <w:rsid w:val="0099043D"/>
    <w:rsid w:val="00994EA3"/>
    <w:rsid w:val="009A383B"/>
    <w:rsid w:val="009A7AF2"/>
    <w:rsid w:val="009B1CEA"/>
    <w:rsid w:val="009C1782"/>
    <w:rsid w:val="009E0E71"/>
    <w:rsid w:val="009E2FC7"/>
    <w:rsid w:val="009F2CAF"/>
    <w:rsid w:val="009F6CFB"/>
    <w:rsid w:val="00A014D7"/>
    <w:rsid w:val="00A05447"/>
    <w:rsid w:val="00A333CD"/>
    <w:rsid w:val="00A4247F"/>
    <w:rsid w:val="00A4522C"/>
    <w:rsid w:val="00A458D2"/>
    <w:rsid w:val="00A50BB5"/>
    <w:rsid w:val="00A54483"/>
    <w:rsid w:val="00A5681F"/>
    <w:rsid w:val="00A57482"/>
    <w:rsid w:val="00A76FA4"/>
    <w:rsid w:val="00A81A2A"/>
    <w:rsid w:val="00A929BD"/>
    <w:rsid w:val="00AA2D3E"/>
    <w:rsid w:val="00AC2CBC"/>
    <w:rsid w:val="00AC72D8"/>
    <w:rsid w:val="00AD1851"/>
    <w:rsid w:val="00B047E1"/>
    <w:rsid w:val="00B13CFA"/>
    <w:rsid w:val="00B20B1E"/>
    <w:rsid w:val="00B313E4"/>
    <w:rsid w:val="00B34124"/>
    <w:rsid w:val="00B46B4B"/>
    <w:rsid w:val="00B731EB"/>
    <w:rsid w:val="00B82300"/>
    <w:rsid w:val="00B904F5"/>
    <w:rsid w:val="00B93A03"/>
    <w:rsid w:val="00B9429C"/>
    <w:rsid w:val="00BC1A9F"/>
    <w:rsid w:val="00BF785E"/>
    <w:rsid w:val="00C13657"/>
    <w:rsid w:val="00C13FD4"/>
    <w:rsid w:val="00C15FB5"/>
    <w:rsid w:val="00C239B9"/>
    <w:rsid w:val="00C23A38"/>
    <w:rsid w:val="00C25854"/>
    <w:rsid w:val="00C46003"/>
    <w:rsid w:val="00C63821"/>
    <w:rsid w:val="00C64A5D"/>
    <w:rsid w:val="00C76659"/>
    <w:rsid w:val="00C92B29"/>
    <w:rsid w:val="00C94430"/>
    <w:rsid w:val="00CB2875"/>
    <w:rsid w:val="00CC1369"/>
    <w:rsid w:val="00CC28F5"/>
    <w:rsid w:val="00D035E6"/>
    <w:rsid w:val="00D165CD"/>
    <w:rsid w:val="00D618F0"/>
    <w:rsid w:val="00D65262"/>
    <w:rsid w:val="00D675E6"/>
    <w:rsid w:val="00D9167B"/>
    <w:rsid w:val="00D92B06"/>
    <w:rsid w:val="00D965CE"/>
    <w:rsid w:val="00DA66F4"/>
    <w:rsid w:val="00DB1298"/>
    <w:rsid w:val="00DB2A26"/>
    <w:rsid w:val="00DC5604"/>
    <w:rsid w:val="00DD132A"/>
    <w:rsid w:val="00DD16A3"/>
    <w:rsid w:val="00E005CC"/>
    <w:rsid w:val="00E342E1"/>
    <w:rsid w:val="00E9467F"/>
    <w:rsid w:val="00EC143B"/>
    <w:rsid w:val="00EC2E19"/>
    <w:rsid w:val="00ED2BC8"/>
    <w:rsid w:val="00ED7C7A"/>
    <w:rsid w:val="00F04FCE"/>
    <w:rsid w:val="00F42818"/>
    <w:rsid w:val="00F50793"/>
    <w:rsid w:val="00F52245"/>
    <w:rsid w:val="00F522FB"/>
    <w:rsid w:val="00F74291"/>
    <w:rsid w:val="00F86EB4"/>
    <w:rsid w:val="00F924CD"/>
    <w:rsid w:val="00F97581"/>
    <w:rsid w:val="00FB4E5E"/>
    <w:rsid w:val="00FD1FD5"/>
    <w:rsid w:val="00FD21A2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64B6-4A9F-4A63-8AE3-1E4D82F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ED7C7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9B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307E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0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0D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B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B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28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28F5"/>
  </w:style>
  <w:style w:type="paragraph" w:styleId="a9">
    <w:name w:val="footer"/>
    <w:basedOn w:val="a"/>
    <w:link w:val="aa"/>
    <w:uiPriority w:val="99"/>
    <w:unhideWhenUsed/>
    <w:rsid w:val="00CC28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28F5"/>
  </w:style>
  <w:style w:type="paragraph" w:styleId="ab">
    <w:name w:val="List Paragraph"/>
    <w:basedOn w:val="a"/>
    <w:uiPriority w:val="34"/>
    <w:qFormat/>
    <w:rsid w:val="00ED7C7A"/>
    <w:pPr>
      <w:ind w:left="720"/>
      <w:contextualSpacing/>
    </w:pPr>
  </w:style>
  <w:style w:type="character" w:customStyle="1" w:styleId="rvts0">
    <w:name w:val="rvts0"/>
    <w:basedOn w:val="a0"/>
    <w:rsid w:val="0017091D"/>
  </w:style>
  <w:style w:type="character" w:customStyle="1" w:styleId="rvts9">
    <w:name w:val="rvts9"/>
    <w:basedOn w:val="a0"/>
    <w:rsid w:val="0017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1081-149C-475C-A601-906FDE38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2020-08-11T06:12:00Z</cp:lastPrinted>
  <dcterms:created xsi:type="dcterms:W3CDTF">2020-06-09T14:34:00Z</dcterms:created>
  <dcterms:modified xsi:type="dcterms:W3CDTF">2020-08-11T06:13:00Z</dcterms:modified>
</cp:coreProperties>
</file>