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68" w:rsidRPr="005003E9" w:rsidRDefault="00371568" w:rsidP="00005086">
      <w:pPr>
        <w:pStyle w:val="1"/>
        <w:tabs>
          <w:tab w:val="left" w:pos="5103"/>
        </w:tabs>
        <w:ind w:left="5103" w:right="0"/>
        <w:jc w:val="both"/>
      </w:pPr>
      <w:r w:rsidRPr="005003E9">
        <w:t>ЗАТВЕРДЖЕНО</w:t>
      </w:r>
    </w:p>
    <w:p w:rsidR="00371568" w:rsidRDefault="00371568" w:rsidP="00005086">
      <w:pPr>
        <w:tabs>
          <w:tab w:val="left" w:pos="5103"/>
        </w:tabs>
        <w:ind w:left="5103"/>
        <w:rPr>
          <w:sz w:val="28"/>
          <w:szCs w:val="28"/>
          <w:lang w:val="uk-UA" w:eastAsia="uk-UA"/>
        </w:rPr>
      </w:pPr>
      <w:r w:rsidRPr="003766F5">
        <w:rPr>
          <w:sz w:val="28"/>
          <w:szCs w:val="28"/>
          <w:lang w:val="uk-UA" w:eastAsia="uk-UA"/>
        </w:rPr>
        <w:t>Наказ Міністерства внутрішніх справ України</w:t>
      </w:r>
    </w:p>
    <w:p w:rsidR="00371568" w:rsidRPr="00371568" w:rsidRDefault="00371568" w:rsidP="00005086">
      <w:pPr>
        <w:tabs>
          <w:tab w:val="left" w:pos="5103"/>
        </w:tabs>
        <w:ind w:left="5103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__</w:t>
      </w:r>
      <w:r w:rsidR="00896301" w:rsidRPr="00896301">
        <w:rPr>
          <w:sz w:val="28"/>
          <w:szCs w:val="28"/>
          <w:u w:val="single"/>
          <w:lang w:val="uk-UA" w:eastAsia="uk-UA"/>
        </w:rPr>
        <w:t>27</w:t>
      </w:r>
      <w:r>
        <w:rPr>
          <w:sz w:val="28"/>
          <w:szCs w:val="28"/>
          <w:lang w:val="uk-UA" w:eastAsia="uk-UA"/>
        </w:rPr>
        <w:t>_</w:t>
      </w:r>
      <w:r w:rsidR="00E32DB9">
        <w:rPr>
          <w:sz w:val="28"/>
          <w:szCs w:val="28"/>
          <w:lang w:val="uk-UA" w:eastAsia="uk-UA"/>
        </w:rPr>
        <w:t xml:space="preserve"> __</w:t>
      </w:r>
      <w:r w:rsidR="00896301" w:rsidRPr="00896301">
        <w:rPr>
          <w:sz w:val="28"/>
          <w:szCs w:val="28"/>
          <w:u w:val="single"/>
          <w:lang w:val="uk-UA" w:eastAsia="uk-UA"/>
        </w:rPr>
        <w:t>січня</w:t>
      </w:r>
      <w:r w:rsidR="00BC422F">
        <w:rPr>
          <w:sz w:val="28"/>
          <w:szCs w:val="28"/>
          <w:u w:val="single"/>
          <w:lang w:val="en-US" w:eastAsia="uk-UA"/>
        </w:rPr>
        <w:t xml:space="preserve"> </w:t>
      </w:r>
      <w:r>
        <w:rPr>
          <w:sz w:val="28"/>
          <w:szCs w:val="28"/>
          <w:lang w:val="uk-UA" w:eastAsia="uk-UA"/>
        </w:rPr>
        <w:t>20</w:t>
      </w:r>
      <w:r w:rsidR="00005086">
        <w:rPr>
          <w:sz w:val="28"/>
          <w:szCs w:val="28"/>
          <w:lang w:val="uk-UA" w:eastAsia="uk-UA"/>
        </w:rPr>
        <w:t>20</w:t>
      </w:r>
      <w:r>
        <w:rPr>
          <w:sz w:val="28"/>
          <w:szCs w:val="28"/>
          <w:lang w:val="uk-UA" w:eastAsia="uk-UA"/>
        </w:rPr>
        <w:t xml:space="preserve"> року </w:t>
      </w:r>
      <w:r w:rsidRPr="00862FF1"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_</w:t>
      </w:r>
      <w:r w:rsidR="00896301" w:rsidRPr="00896301">
        <w:rPr>
          <w:sz w:val="28"/>
          <w:szCs w:val="28"/>
          <w:u w:val="single"/>
          <w:lang w:val="uk-UA"/>
        </w:rPr>
        <w:t>65</w:t>
      </w:r>
      <w:r>
        <w:rPr>
          <w:sz w:val="28"/>
          <w:szCs w:val="28"/>
          <w:lang w:val="uk-UA"/>
        </w:rPr>
        <w:t>___</w:t>
      </w:r>
    </w:p>
    <w:p w:rsidR="00371568" w:rsidRDefault="00371568" w:rsidP="00005086">
      <w:pPr>
        <w:tabs>
          <w:tab w:val="left" w:pos="5103"/>
        </w:tabs>
        <w:ind w:left="5103"/>
        <w:jc w:val="both"/>
        <w:rPr>
          <w:sz w:val="28"/>
          <w:szCs w:val="28"/>
          <w:lang w:val="uk-UA" w:eastAsia="uk-UA"/>
        </w:rPr>
      </w:pPr>
    </w:p>
    <w:p w:rsidR="00D379D4" w:rsidRDefault="00D379D4" w:rsidP="00371568">
      <w:pPr>
        <w:jc w:val="both"/>
        <w:rPr>
          <w:sz w:val="28"/>
          <w:szCs w:val="28"/>
          <w:lang w:val="uk-UA" w:eastAsia="uk-UA"/>
        </w:rPr>
      </w:pPr>
      <w:bookmarkStart w:id="0" w:name="_GoBack"/>
      <w:bookmarkEnd w:id="0"/>
    </w:p>
    <w:p w:rsidR="00371568" w:rsidRPr="00666F0F" w:rsidRDefault="00371568" w:rsidP="00371568">
      <w:pPr>
        <w:spacing w:line="240" w:lineRule="atLeast"/>
        <w:ind w:right="43" w:firstLine="720"/>
        <w:jc w:val="center"/>
        <w:rPr>
          <w:sz w:val="28"/>
          <w:szCs w:val="28"/>
          <w:lang w:val="uk-UA"/>
        </w:rPr>
      </w:pPr>
      <w:r w:rsidRPr="00666F0F">
        <w:rPr>
          <w:sz w:val="28"/>
          <w:szCs w:val="28"/>
          <w:lang w:val="uk-UA"/>
        </w:rPr>
        <w:t>ПОЛОЖЕННЯ</w:t>
      </w:r>
    </w:p>
    <w:p w:rsidR="00371568" w:rsidRDefault="00371568" w:rsidP="00371568">
      <w:pPr>
        <w:spacing w:line="240" w:lineRule="atLeast"/>
        <w:ind w:right="43" w:firstLine="720"/>
        <w:jc w:val="center"/>
        <w:rPr>
          <w:b/>
          <w:bCs/>
          <w:sz w:val="28"/>
          <w:szCs w:val="28"/>
          <w:lang w:val="uk-UA"/>
        </w:rPr>
      </w:pPr>
      <w:r w:rsidRPr="003766F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Департамент</w:t>
      </w:r>
      <w:r w:rsidRPr="003766F5">
        <w:rPr>
          <w:sz w:val="28"/>
          <w:szCs w:val="28"/>
          <w:lang w:val="uk-UA"/>
        </w:rPr>
        <w:t xml:space="preserve"> охорони здоров’я  та реабілітації М</w:t>
      </w:r>
      <w:r>
        <w:rPr>
          <w:sz w:val="28"/>
          <w:szCs w:val="28"/>
          <w:lang w:val="uk-UA"/>
        </w:rPr>
        <w:t xml:space="preserve">іністерства внутрішніх справ України </w:t>
      </w:r>
    </w:p>
    <w:p w:rsidR="00371568" w:rsidRPr="00564FE7" w:rsidRDefault="00371568" w:rsidP="00371568">
      <w:pPr>
        <w:spacing w:line="240" w:lineRule="atLeast"/>
        <w:ind w:right="43" w:firstLine="720"/>
        <w:jc w:val="both"/>
        <w:rPr>
          <w:sz w:val="28"/>
          <w:szCs w:val="28"/>
          <w:lang w:val="uk-UA"/>
        </w:rPr>
      </w:pPr>
    </w:p>
    <w:p w:rsidR="00371568" w:rsidRPr="00564FE7" w:rsidRDefault="00371568" w:rsidP="00371568">
      <w:pPr>
        <w:tabs>
          <w:tab w:val="left" w:pos="-1985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 w:rsidRPr="00564FE7">
        <w:rPr>
          <w:sz w:val="28"/>
          <w:szCs w:val="28"/>
          <w:lang w:val="en-US"/>
        </w:rPr>
        <w:t>I</w:t>
      </w:r>
      <w:r w:rsidRPr="00564FE7">
        <w:rPr>
          <w:sz w:val="28"/>
          <w:szCs w:val="28"/>
          <w:lang w:val="uk-UA"/>
        </w:rPr>
        <w:t>. Загальні положення</w:t>
      </w:r>
    </w:p>
    <w:p w:rsidR="00371568" w:rsidRPr="00564FE7" w:rsidRDefault="00371568" w:rsidP="00371568">
      <w:pPr>
        <w:tabs>
          <w:tab w:val="left" w:pos="-1985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5046B5" w:rsidRDefault="00371568" w:rsidP="00371568">
      <w:pPr>
        <w:ind w:right="43" w:firstLine="720"/>
        <w:jc w:val="both"/>
        <w:rPr>
          <w:sz w:val="28"/>
          <w:szCs w:val="28"/>
          <w:lang w:val="uk-UA"/>
        </w:rPr>
      </w:pPr>
      <w:r w:rsidRPr="00564FE7">
        <w:rPr>
          <w:sz w:val="28"/>
          <w:szCs w:val="28"/>
          <w:lang w:val="uk-UA"/>
        </w:rPr>
        <w:t>1. </w:t>
      </w:r>
      <w:r w:rsidR="005046B5">
        <w:rPr>
          <w:sz w:val="28"/>
          <w:szCs w:val="28"/>
          <w:lang w:val="uk-UA"/>
        </w:rPr>
        <w:t xml:space="preserve">Це Положення </w:t>
      </w:r>
      <w:r w:rsidR="0004027B">
        <w:rPr>
          <w:sz w:val="28"/>
          <w:szCs w:val="28"/>
          <w:lang w:val="uk-UA"/>
        </w:rPr>
        <w:t xml:space="preserve">визначає завдання, функції та повноваження </w:t>
      </w:r>
      <w:r w:rsidR="005046B5">
        <w:rPr>
          <w:sz w:val="28"/>
          <w:szCs w:val="28"/>
          <w:lang w:val="uk-UA"/>
        </w:rPr>
        <w:t xml:space="preserve"> Департаменту</w:t>
      </w:r>
      <w:r w:rsidR="005046B5" w:rsidRPr="003766F5">
        <w:rPr>
          <w:sz w:val="28"/>
          <w:szCs w:val="28"/>
          <w:lang w:val="uk-UA"/>
        </w:rPr>
        <w:t xml:space="preserve"> охорони здоров’ята реабілітації</w:t>
      </w:r>
      <w:r w:rsidR="005046B5">
        <w:rPr>
          <w:sz w:val="28"/>
          <w:szCs w:val="28"/>
          <w:lang w:val="uk-UA"/>
        </w:rPr>
        <w:t xml:space="preserve"> (ДОЗР)</w:t>
      </w:r>
      <w:r w:rsidR="005046B5" w:rsidRPr="003766F5">
        <w:rPr>
          <w:sz w:val="28"/>
          <w:szCs w:val="28"/>
          <w:lang w:val="uk-UA"/>
        </w:rPr>
        <w:t xml:space="preserve"> М</w:t>
      </w:r>
      <w:r w:rsidR="005046B5">
        <w:rPr>
          <w:sz w:val="28"/>
          <w:szCs w:val="28"/>
          <w:lang w:val="uk-UA"/>
        </w:rPr>
        <w:t>іністерства внутрішніх справ України.</w:t>
      </w:r>
    </w:p>
    <w:p w:rsidR="005046B5" w:rsidRDefault="005046B5" w:rsidP="00371568">
      <w:pPr>
        <w:ind w:right="43" w:firstLine="720"/>
        <w:jc w:val="both"/>
        <w:rPr>
          <w:sz w:val="28"/>
          <w:szCs w:val="28"/>
          <w:lang w:val="uk-UA"/>
        </w:rPr>
      </w:pPr>
    </w:p>
    <w:p w:rsidR="00371568" w:rsidRPr="00564FE7" w:rsidRDefault="005046B5" w:rsidP="00371568">
      <w:pPr>
        <w:ind w:right="43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71568">
        <w:rPr>
          <w:sz w:val="28"/>
          <w:szCs w:val="28"/>
          <w:lang w:val="uk-UA"/>
        </w:rPr>
        <w:t>Департамент</w:t>
      </w:r>
      <w:r w:rsidR="00005086" w:rsidRPr="003766F5">
        <w:rPr>
          <w:sz w:val="28"/>
          <w:szCs w:val="28"/>
          <w:lang w:val="uk-UA"/>
        </w:rPr>
        <w:t>охорони здоров’ята реабілітації</w:t>
      </w:r>
      <w:r w:rsidR="00BD4B42">
        <w:rPr>
          <w:sz w:val="28"/>
          <w:szCs w:val="28"/>
          <w:lang w:val="uk-UA"/>
        </w:rPr>
        <w:t xml:space="preserve">МВС </w:t>
      </w:r>
      <w:r w:rsidR="00005086">
        <w:rPr>
          <w:sz w:val="28"/>
          <w:szCs w:val="28"/>
          <w:lang w:val="uk-UA"/>
        </w:rPr>
        <w:t xml:space="preserve">(далі – Департамент) </w:t>
      </w:r>
      <w:r>
        <w:rPr>
          <w:sz w:val="28"/>
          <w:szCs w:val="28"/>
          <w:lang w:val="uk-UA"/>
        </w:rPr>
        <w:t xml:space="preserve">є </w:t>
      </w:r>
      <w:r w:rsidR="00371568" w:rsidRPr="00564FE7">
        <w:rPr>
          <w:sz w:val="28"/>
          <w:szCs w:val="28"/>
          <w:lang w:val="uk-UA"/>
        </w:rPr>
        <w:t>структурни</w:t>
      </w:r>
      <w:r>
        <w:rPr>
          <w:sz w:val="28"/>
          <w:szCs w:val="28"/>
          <w:lang w:val="uk-UA"/>
        </w:rPr>
        <w:t>м</w:t>
      </w:r>
      <w:r w:rsidR="00371568" w:rsidRPr="00564FE7">
        <w:rPr>
          <w:sz w:val="28"/>
          <w:szCs w:val="28"/>
          <w:lang w:val="uk-UA"/>
        </w:rPr>
        <w:t xml:space="preserve"> підрозділ</w:t>
      </w:r>
      <w:r>
        <w:rPr>
          <w:sz w:val="28"/>
          <w:szCs w:val="28"/>
          <w:lang w:val="uk-UA"/>
        </w:rPr>
        <w:t>ом</w:t>
      </w:r>
      <w:r w:rsidR="00371568" w:rsidRPr="00564FE7">
        <w:rPr>
          <w:sz w:val="28"/>
          <w:szCs w:val="28"/>
          <w:lang w:val="uk-UA"/>
        </w:rPr>
        <w:t xml:space="preserve"> апарату </w:t>
      </w:r>
      <w:r w:rsidR="0004027B" w:rsidRPr="003766F5">
        <w:rPr>
          <w:sz w:val="28"/>
          <w:szCs w:val="28"/>
          <w:lang w:val="uk-UA"/>
        </w:rPr>
        <w:t>М</w:t>
      </w:r>
      <w:r w:rsidR="00E37E67">
        <w:rPr>
          <w:sz w:val="28"/>
          <w:szCs w:val="28"/>
          <w:lang w:val="uk-UA"/>
        </w:rPr>
        <w:t xml:space="preserve">ВС </w:t>
      </w:r>
      <w:r w:rsidR="00655CBB">
        <w:rPr>
          <w:sz w:val="28"/>
          <w:szCs w:val="28"/>
          <w:lang w:val="uk-UA"/>
        </w:rPr>
        <w:t>та підпорядковується безпосередньо державному секретареві МВС. Департамент</w:t>
      </w:r>
      <w:r w:rsidR="00371568" w:rsidRPr="00564FE7">
        <w:rPr>
          <w:sz w:val="28"/>
          <w:szCs w:val="28"/>
          <w:lang w:val="uk-UA"/>
        </w:rPr>
        <w:t>забезпечує виконання завдань і функцій, покладених на МВС, у частині формування і реалізації  державної політики у сфері охорони здоров’я.</w:t>
      </w:r>
    </w:p>
    <w:p w:rsidR="00371568" w:rsidRPr="00655CBB" w:rsidRDefault="00371568" w:rsidP="00371568">
      <w:pPr>
        <w:pStyle w:val="a4"/>
        <w:widowControl/>
        <w:tabs>
          <w:tab w:val="left" w:pos="792"/>
          <w:tab w:val="left" w:pos="1080"/>
        </w:tabs>
        <w:spacing w:line="240" w:lineRule="atLeast"/>
        <w:ind w:firstLine="720"/>
        <w:rPr>
          <w:lang w:val="uk-UA"/>
        </w:rPr>
      </w:pPr>
    </w:p>
    <w:p w:rsidR="00761211" w:rsidRPr="00761211" w:rsidRDefault="003631DC" w:rsidP="0076121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71568" w:rsidRPr="00564FE7">
        <w:rPr>
          <w:sz w:val="28"/>
          <w:szCs w:val="28"/>
          <w:lang w:val="uk-UA"/>
        </w:rPr>
        <w:t>.</w:t>
      </w:r>
      <w:r w:rsidR="00371568" w:rsidRPr="00564FE7">
        <w:rPr>
          <w:sz w:val="28"/>
          <w:szCs w:val="28"/>
          <w:lang w:val="en-US"/>
        </w:rPr>
        <w:t> </w:t>
      </w:r>
      <w:r w:rsidR="00371568" w:rsidRPr="00564FE7">
        <w:rPr>
          <w:sz w:val="28"/>
          <w:szCs w:val="28"/>
          <w:lang w:val="uk-UA"/>
        </w:rPr>
        <w:t xml:space="preserve"> У своїй діяльності </w:t>
      </w:r>
      <w:r w:rsidR="005046B5">
        <w:rPr>
          <w:sz w:val="28"/>
          <w:szCs w:val="28"/>
          <w:lang w:val="uk-UA"/>
        </w:rPr>
        <w:t xml:space="preserve">Департамент </w:t>
      </w:r>
      <w:r w:rsidR="00371568" w:rsidRPr="00564FE7">
        <w:rPr>
          <w:sz w:val="28"/>
          <w:szCs w:val="28"/>
          <w:lang w:val="uk-UA"/>
        </w:rPr>
        <w:t xml:space="preserve">керується Конституцією України, </w:t>
      </w:r>
      <w:r w:rsidR="009C7FD3">
        <w:rPr>
          <w:sz w:val="28"/>
          <w:szCs w:val="28"/>
          <w:lang w:val="uk-UA"/>
        </w:rPr>
        <w:t>з</w:t>
      </w:r>
      <w:r w:rsidR="00371568" w:rsidRPr="00564FE7">
        <w:rPr>
          <w:sz w:val="28"/>
          <w:szCs w:val="28"/>
          <w:lang w:val="uk-UA"/>
        </w:rPr>
        <w:t>аконами України, актами Президента України</w:t>
      </w:r>
      <w:r w:rsidR="00356B10">
        <w:rPr>
          <w:sz w:val="28"/>
          <w:szCs w:val="28"/>
          <w:lang w:val="uk-UA"/>
        </w:rPr>
        <w:t>, Верховної Ради України,</w:t>
      </w:r>
      <w:r w:rsidR="00371568" w:rsidRPr="00564FE7">
        <w:rPr>
          <w:sz w:val="28"/>
          <w:szCs w:val="28"/>
          <w:lang w:val="uk-UA"/>
        </w:rPr>
        <w:t xml:space="preserve"> Кабінету Міністрів України,</w:t>
      </w:r>
      <w:r w:rsidR="00761211" w:rsidRPr="00564FE7">
        <w:rPr>
          <w:sz w:val="28"/>
          <w:szCs w:val="28"/>
          <w:lang w:val="uk-UA" w:eastAsia="uk-UA"/>
        </w:rPr>
        <w:t xml:space="preserve">іншими нормативно-правовими </w:t>
      </w:r>
      <w:r w:rsidR="00761211" w:rsidRPr="00761211">
        <w:rPr>
          <w:sz w:val="28"/>
          <w:szCs w:val="28"/>
          <w:lang w:val="uk-UA" w:eastAsia="uk-UA"/>
        </w:rPr>
        <w:t>актами</w:t>
      </w:r>
      <w:r w:rsidR="00761211" w:rsidRPr="00761211">
        <w:rPr>
          <w:sz w:val="28"/>
          <w:szCs w:val="28"/>
          <w:lang w:val="uk-UA"/>
        </w:rPr>
        <w:t>, у тому числі з питань антикорупційної діяльності</w:t>
      </w:r>
      <w:r w:rsidR="00761211">
        <w:rPr>
          <w:sz w:val="28"/>
          <w:szCs w:val="28"/>
          <w:lang w:val="uk-UA"/>
        </w:rPr>
        <w:t xml:space="preserve">,та </w:t>
      </w:r>
      <w:r w:rsidR="00761211">
        <w:rPr>
          <w:sz w:val="28"/>
          <w:szCs w:val="28"/>
          <w:lang w:val="uk-UA" w:eastAsia="uk-UA"/>
        </w:rPr>
        <w:t>цим Положенням.</w:t>
      </w:r>
    </w:p>
    <w:p w:rsidR="008728F5" w:rsidRDefault="008728F5" w:rsidP="00371568">
      <w:pPr>
        <w:ind w:firstLine="708"/>
        <w:jc w:val="both"/>
        <w:rPr>
          <w:sz w:val="28"/>
          <w:szCs w:val="28"/>
          <w:lang w:val="uk-UA" w:eastAsia="uk-UA"/>
        </w:rPr>
      </w:pPr>
    </w:p>
    <w:p w:rsidR="001E2E86" w:rsidRPr="00564FE7" w:rsidRDefault="003631DC" w:rsidP="00E75F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71568" w:rsidRPr="00564FE7">
        <w:rPr>
          <w:sz w:val="28"/>
          <w:szCs w:val="28"/>
          <w:lang w:val="uk-UA"/>
        </w:rPr>
        <w:t>. </w:t>
      </w:r>
      <w:r w:rsidR="001E2E86" w:rsidRPr="00564FE7">
        <w:rPr>
          <w:sz w:val="28"/>
          <w:szCs w:val="28"/>
          <w:lang w:val="uk-UA"/>
        </w:rPr>
        <w:t xml:space="preserve">Працівниками </w:t>
      </w:r>
      <w:r w:rsidR="001E2E86">
        <w:rPr>
          <w:sz w:val="28"/>
          <w:szCs w:val="28"/>
          <w:lang w:val="uk-UA"/>
        </w:rPr>
        <w:t xml:space="preserve">Департаменту </w:t>
      </w:r>
      <w:r w:rsidR="001E2E86" w:rsidRPr="00564FE7">
        <w:rPr>
          <w:sz w:val="28"/>
          <w:szCs w:val="28"/>
          <w:lang w:val="uk-UA"/>
        </w:rPr>
        <w:t xml:space="preserve">є державні службовці та </w:t>
      </w:r>
      <w:r w:rsidR="00394194">
        <w:rPr>
          <w:sz w:val="28"/>
          <w:szCs w:val="28"/>
          <w:lang w:val="uk-UA"/>
        </w:rPr>
        <w:t xml:space="preserve">інші </w:t>
      </w:r>
      <w:r w:rsidR="001E2E86" w:rsidRPr="00564FE7">
        <w:rPr>
          <w:sz w:val="28"/>
          <w:szCs w:val="28"/>
          <w:lang w:val="uk-UA"/>
        </w:rPr>
        <w:t xml:space="preserve">працівники, </w:t>
      </w:r>
      <w:r w:rsidR="00394194">
        <w:rPr>
          <w:sz w:val="28"/>
          <w:szCs w:val="28"/>
          <w:lang w:val="uk-UA"/>
        </w:rPr>
        <w:t>що</w:t>
      </w:r>
      <w:r w:rsidR="001E2E86" w:rsidRPr="00564FE7">
        <w:rPr>
          <w:sz w:val="28"/>
          <w:szCs w:val="28"/>
          <w:lang w:val="uk-UA"/>
        </w:rPr>
        <w:t xml:space="preserve"> виконують функції з обслуговування.</w:t>
      </w:r>
    </w:p>
    <w:p w:rsidR="00BC54B3" w:rsidRDefault="00C229E4" w:rsidP="00371568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П</w:t>
      </w:r>
      <w:r w:rsidRPr="00564FE7">
        <w:rPr>
          <w:sz w:val="28"/>
          <w:szCs w:val="28"/>
          <w:lang w:val="uk-UA"/>
        </w:rPr>
        <w:t>ризнач</w:t>
      </w:r>
      <w:r w:rsidR="00130715">
        <w:rPr>
          <w:sz w:val="28"/>
          <w:szCs w:val="28"/>
          <w:lang w:val="uk-UA"/>
        </w:rPr>
        <w:t>ення</w:t>
      </w:r>
      <w:r w:rsidR="00EB3FF5">
        <w:rPr>
          <w:sz w:val="28"/>
          <w:szCs w:val="28"/>
          <w:lang w:val="uk-UA"/>
        </w:rPr>
        <w:t>державних</w:t>
      </w:r>
      <w:r w:rsidR="001E2E86">
        <w:rPr>
          <w:sz w:val="28"/>
          <w:szCs w:val="28"/>
          <w:lang w:val="uk-UA"/>
        </w:rPr>
        <w:t xml:space="preserve"> службовці</w:t>
      </w:r>
      <w:r w:rsidR="00EB3FF5">
        <w:rPr>
          <w:sz w:val="28"/>
          <w:szCs w:val="28"/>
          <w:lang w:val="uk-UA"/>
        </w:rPr>
        <w:t>в</w:t>
      </w:r>
      <w:r w:rsidR="001E2E86">
        <w:rPr>
          <w:sz w:val="28"/>
          <w:szCs w:val="28"/>
          <w:lang w:val="uk-UA"/>
        </w:rPr>
        <w:t xml:space="preserve"> та </w:t>
      </w:r>
      <w:r w:rsidR="00371568" w:rsidRPr="00564FE7">
        <w:rPr>
          <w:sz w:val="28"/>
          <w:szCs w:val="28"/>
          <w:lang w:val="uk-UA"/>
        </w:rPr>
        <w:t>інш</w:t>
      </w:r>
      <w:r w:rsidR="00EB3FF5">
        <w:rPr>
          <w:sz w:val="28"/>
          <w:szCs w:val="28"/>
          <w:lang w:val="uk-UA"/>
        </w:rPr>
        <w:t>их</w:t>
      </w:r>
      <w:r w:rsidR="00371568" w:rsidRPr="00564FE7">
        <w:rPr>
          <w:sz w:val="28"/>
          <w:szCs w:val="28"/>
          <w:lang w:val="uk-UA"/>
        </w:rPr>
        <w:t xml:space="preserve"> працівник</w:t>
      </w:r>
      <w:r w:rsidR="00EB3FF5">
        <w:rPr>
          <w:sz w:val="28"/>
          <w:szCs w:val="28"/>
          <w:lang w:val="uk-UA"/>
        </w:rPr>
        <w:t>ів</w:t>
      </w:r>
      <w:r w:rsidR="005046B5">
        <w:rPr>
          <w:sz w:val="28"/>
          <w:szCs w:val="28"/>
          <w:lang w:val="uk-UA"/>
        </w:rPr>
        <w:t xml:space="preserve">Департаменту </w:t>
      </w:r>
      <w:r w:rsidR="009F3BAE">
        <w:rPr>
          <w:sz w:val="28"/>
          <w:szCs w:val="28"/>
          <w:lang w:val="uk-UA"/>
        </w:rPr>
        <w:t>на посади</w:t>
      </w:r>
      <w:r w:rsidR="00371568" w:rsidRPr="00564FE7">
        <w:rPr>
          <w:sz w:val="28"/>
          <w:szCs w:val="28"/>
          <w:lang w:val="uk-UA"/>
        </w:rPr>
        <w:t xml:space="preserve">та </w:t>
      </w:r>
      <w:r w:rsidR="001E2E86">
        <w:rPr>
          <w:sz w:val="28"/>
          <w:szCs w:val="28"/>
          <w:lang w:val="uk-UA"/>
        </w:rPr>
        <w:t xml:space="preserve">їх </w:t>
      </w:r>
      <w:r w:rsidR="00371568" w:rsidRPr="00564FE7">
        <w:rPr>
          <w:sz w:val="28"/>
          <w:szCs w:val="28"/>
          <w:lang w:val="uk-UA"/>
        </w:rPr>
        <w:t>звільн</w:t>
      </w:r>
      <w:r w:rsidR="001E2E86">
        <w:rPr>
          <w:sz w:val="28"/>
          <w:szCs w:val="28"/>
          <w:lang w:val="uk-UA"/>
        </w:rPr>
        <w:t>ення здійснюється наказами МВС</w:t>
      </w:r>
      <w:r w:rsidR="00E32DB9">
        <w:rPr>
          <w:sz w:val="28"/>
          <w:szCs w:val="28"/>
          <w:lang w:val="uk-UA"/>
        </w:rPr>
        <w:t xml:space="preserve"> відповідно до </w:t>
      </w:r>
      <w:r w:rsidR="00CC328F">
        <w:rPr>
          <w:sz w:val="28"/>
          <w:szCs w:val="28"/>
          <w:lang w:val="uk-UA"/>
        </w:rPr>
        <w:t>законодавств</w:t>
      </w:r>
      <w:r w:rsidR="00E32DB9">
        <w:rPr>
          <w:sz w:val="28"/>
          <w:szCs w:val="28"/>
          <w:lang w:val="uk-UA"/>
        </w:rPr>
        <w:t>а</w:t>
      </w:r>
      <w:r w:rsidR="001E2E86">
        <w:rPr>
          <w:sz w:val="28"/>
          <w:szCs w:val="28"/>
          <w:lang w:val="uk-UA"/>
        </w:rPr>
        <w:t>.</w:t>
      </w:r>
    </w:p>
    <w:p w:rsidR="00371568" w:rsidRPr="00564FE7" w:rsidRDefault="00371568" w:rsidP="00371568">
      <w:pPr>
        <w:tabs>
          <w:tab w:val="left" w:pos="-1985"/>
          <w:tab w:val="left" w:pos="792"/>
          <w:tab w:val="left" w:pos="1080"/>
          <w:tab w:val="left" w:pos="1620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4473EF" w:rsidRPr="004473EF" w:rsidRDefault="003631DC" w:rsidP="004473EF">
      <w:pPr>
        <w:ind w:right="-1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5</w:t>
      </w:r>
      <w:r w:rsidR="00371568" w:rsidRPr="00564FE7">
        <w:rPr>
          <w:sz w:val="28"/>
          <w:szCs w:val="28"/>
          <w:lang w:val="uk-UA"/>
        </w:rPr>
        <w:t>. </w:t>
      </w:r>
      <w:r w:rsidR="004473EF" w:rsidRPr="004473EF">
        <w:rPr>
          <w:sz w:val="28"/>
          <w:szCs w:val="28"/>
          <w:lang w:val="uk-UA" w:eastAsia="uk-UA"/>
        </w:rPr>
        <w:t xml:space="preserve">Структура </w:t>
      </w:r>
      <w:r w:rsidR="004473EF" w:rsidRPr="004473EF">
        <w:rPr>
          <w:sz w:val="28"/>
          <w:szCs w:val="28"/>
          <w:lang w:val="uk-UA"/>
        </w:rPr>
        <w:t>та ш</w:t>
      </w:r>
      <w:r w:rsidR="004473EF" w:rsidRPr="004473EF">
        <w:rPr>
          <w:sz w:val="28"/>
          <w:szCs w:val="28"/>
          <w:lang w:val="uk-UA" w:eastAsia="uk-UA"/>
        </w:rPr>
        <w:t xml:space="preserve">татний розпис </w:t>
      </w:r>
      <w:r w:rsidR="00356B10">
        <w:rPr>
          <w:sz w:val="28"/>
          <w:szCs w:val="28"/>
          <w:lang w:val="uk-UA"/>
        </w:rPr>
        <w:t>Департаменту</w:t>
      </w:r>
      <w:r w:rsidR="004473EF" w:rsidRPr="004473EF">
        <w:rPr>
          <w:sz w:val="28"/>
          <w:szCs w:val="28"/>
          <w:lang w:val="uk-UA" w:eastAsia="uk-UA"/>
        </w:rPr>
        <w:t>затверджуються в порядку, установленому М</w:t>
      </w:r>
      <w:r w:rsidR="001736A1">
        <w:rPr>
          <w:sz w:val="28"/>
          <w:szCs w:val="28"/>
          <w:lang w:val="uk-UA" w:eastAsia="uk-UA"/>
        </w:rPr>
        <w:t>ВС</w:t>
      </w:r>
      <w:r w:rsidR="004473EF" w:rsidRPr="004473EF">
        <w:rPr>
          <w:sz w:val="28"/>
          <w:szCs w:val="28"/>
          <w:lang w:val="uk-UA" w:eastAsia="uk-UA"/>
        </w:rPr>
        <w:t xml:space="preserve">. </w:t>
      </w:r>
    </w:p>
    <w:p w:rsidR="00371568" w:rsidRPr="00564FE7" w:rsidRDefault="00371568" w:rsidP="00371568">
      <w:pPr>
        <w:tabs>
          <w:tab w:val="left" w:pos="-1985"/>
          <w:tab w:val="left" w:pos="720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371568" w:rsidRPr="00564FE7" w:rsidRDefault="00D52DB5" w:rsidP="00371568">
      <w:pPr>
        <w:tabs>
          <w:tab w:val="left" w:pos="-1985"/>
          <w:tab w:val="left" w:pos="720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71568" w:rsidRPr="00564FE7">
        <w:rPr>
          <w:sz w:val="28"/>
          <w:szCs w:val="28"/>
          <w:lang w:val="uk-UA"/>
        </w:rPr>
        <w:t xml:space="preserve">. Робота </w:t>
      </w:r>
      <w:r w:rsidR="00356B10">
        <w:rPr>
          <w:sz w:val="28"/>
          <w:szCs w:val="28"/>
          <w:lang w:val="uk-UA"/>
        </w:rPr>
        <w:t xml:space="preserve">Департаменту </w:t>
      </w:r>
      <w:r w:rsidR="00371568" w:rsidRPr="00564FE7">
        <w:rPr>
          <w:sz w:val="28"/>
          <w:szCs w:val="28"/>
          <w:lang w:val="uk-UA"/>
        </w:rPr>
        <w:t xml:space="preserve">базується на засадах планування та єдиноначальності.  </w:t>
      </w:r>
    </w:p>
    <w:p w:rsidR="00371568" w:rsidRPr="00564FE7" w:rsidRDefault="00371568" w:rsidP="00371568">
      <w:pPr>
        <w:tabs>
          <w:tab w:val="left" w:pos="-1985"/>
          <w:tab w:val="left" w:pos="792"/>
          <w:tab w:val="left" w:pos="1080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2E1A92" w:rsidRDefault="00D52DB5" w:rsidP="007626FB">
      <w:pPr>
        <w:pStyle w:val="a6"/>
        <w:spacing w:after="0"/>
        <w:ind w:left="57" w:right="57" w:firstLine="6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71568" w:rsidRPr="00564FE7">
        <w:rPr>
          <w:sz w:val="28"/>
          <w:szCs w:val="28"/>
          <w:lang w:val="uk-UA"/>
        </w:rPr>
        <w:t>. </w:t>
      </w:r>
      <w:r w:rsidR="00356B10">
        <w:rPr>
          <w:sz w:val="28"/>
          <w:szCs w:val="28"/>
          <w:lang w:val="uk-UA"/>
        </w:rPr>
        <w:t xml:space="preserve">Департамент </w:t>
      </w:r>
      <w:r w:rsidR="00371568" w:rsidRPr="00564FE7">
        <w:rPr>
          <w:sz w:val="28"/>
          <w:szCs w:val="28"/>
          <w:lang w:val="uk-UA"/>
        </w:rPr>
        <w:t xml:space="preserve">координує </w:t>
      </w:r>
      <w:r w:rsidR="00A4142B">
        <w:rPr>
          <w:sz w:val="28"/>
          <w:szCs w:val="28"/>
          <w:lang w:val="uk-UA"/>
        </w:rPr>
        <w:t xml:space="preserve">та контролює </w:t>
      </w:r>
      <w:r w:rsidR="00371568" w:rsidRPr="00564FE7">
        <w:rPr>
          <w:sz w:val="28"/>
          <w:szCs w:val="28"/>
          <w:lang w:val="uk-UA"/>
        </w:rPr>
        <w:t>діяльність закладів охорони здоров’я</w:t>
      </w:r>
      <w:r w:rsidR="00371568" w:rsidRPr="00564FE7">
        <w:rPr>
          <w:color w:val="2A2928"/>
          <w:sz w:val="28"/>
          <w:szCs w:val="28"/>
          <w:lang w:val="uk-UA"/>
        </w:rPr>
        <w:t>, що належать до сфери управління МВС, а саме</w:t>
      </w:r>
      <w:r w:rsidR="00E04F76">
        <w:rPr>
          <w:b/>
          <w:bCs/>
          <w:color w:val="2A2928"/>
          <w:sz w:val="28"/>
          <w:szCs w:val="28"/>
          <w:lang w:val="uk-UA"/>
        </w:rPr>
        <w:t>д</w:t>
      </w:r>
      <w:r w:rsidR="00E04F76" w:rsidRPr="00564FE7">
        <w:rPr>
          <w:sz w:val="28"/>
          <w:szCs w:val="28"/>
          <w:lang w:val="uk-UA"/>
        </w:rPr>
        <w:t xml:space="preserve">ержавних установ «Територіальне медичне об’єднання Міністерства внутрішніх </w:t>
      </w:r>
      <w:r w:rsidR="00E04F76" w:rsidRPr="00E04F76">
        <w:rPr>
          <w:sz w:val="28"/>
          <w:szCs w:val="28"/>
          <w:lang w:val="uk-UA"/>
        </w:rPr>
        <w:t>справ України» по областя</w:t>
      </w:r>
      <w:r w:rsidR="00BC3B5F">
        <w:rPr>
          <w:sz w:val="28"/>
          <w:szCs w:val="28"/>
          <w:lang w:val="uk-UA"/>
        </w:rPr>
        <w:t>х</w:t>
      </w:r>
      <w:r w:rsidR="00E04F76" w:rsidRPr="00E04F76">
        <w:rPr>
          <w:sz w:val="28"/>
          <w:szCs w:val="28"/>
          <w:lang w:val="uk-UA"/>
        </w:rPr>
        <w:t xml:space="preserve">, місту Києву, </w:t>
      </w:r>
      <w:r w:rsidR="00E04F76">
        <w:rPr>
          <w:sz w:val="28"/>
          <w:szCs w:val="28"/>
          <w:lang w:val="uk-UA"/>
        </w:rPr>
        <w:t xml:space="preserve">«Головний медичний центр МВС </w:t>
      </w:r>
      <w:r w:rsidR="007469DB" w:rsidRPr="007469DB">
        <w:rPr>
          <w:sz w:val="28"/>
          <w:szCs w:val="28"/>
          <w:lang w:val="uk-UA"/>
        </w:rPr>
        <w:t>України»</w:t>
      </w:r>
      <w:r w:rsidR="007469DB">
        <w:rPr>
          <w:sz w:val="28"/>
          <w:szCs w:val="28"/>
          <w:lang w:val="uk-UA"/>
        </w:rPr>
        <w:t xml:space="preserve">, </w:t>
      </w:r>
      <w:r w:rsidR="007469DB" w:rsidRPr="00564FE7">
        <w:rPr>
          <w:sz w:val="28"/>
          <w:szCs w:val="28"/>
          <w:lang w:val="uk-UA"/>
        </w:rPr>
        <w:t>«Центр психіатричної допомоги та професійного психофізіологічного відбору М</w:t>
      </w:r>
      <w:r w:rsidR="007626FB">
        <w:rPr>
          <w:sz w:val="28"/>
          <w:szCs w:val="28"/>
          <w:lang w:val="uk-UA"/>
        </w:rPr>
        <w:t xml:space="preserve">ВС </w:t>
      </w:r>
      <w:r w:rsidR="007469DB" w:rsidRPr="00564FE7">
        <w:rPr>
          <w:sz w:val="28"/>
          <w:szCs w:val="28"/>
          <w:lang w:val="uk-UA"/>
        </w:rPr>
        <w:t>України»</w:t>
      </w:r>
      <w:r w:rsidR="007469DB">
        <w:rPr>
          <w:sz w:val="28"/>
          <w:szCs w:val="28"/>
          <w:lang w:val="uk-UA"/>
        </w:rPr>
        <w:t xml:space="preserve">, </w:t>
      </w:r>
      <w:r w:rsidR="00E04F76" w:rsidRPr="00E04F76">
        <w:rPr>
          <w:sz w:val="28"/>
          <w:szCs w:val="28"/>
          <w:lang w:val="uk-UA"/>
        </w:rPr>
        <w:t>Центральної поліклініки МВС</w:t>
      </w:r>
      <w:r w:rsidR="00E04F76" w:rsidRPr="00E04F76">
        <w:rPr>
          <w:sz w:val="28"/>
          <w:szCs w:val="28"/>
          <w:lang w:val="uk-UA" w:eastAsia="uk-UA"/>
        </w:rPr>
        <w:t>України</w:t>
      </w:r>
      <w:r w:rsidR="00E04F76">
        <w:rPr>
          <w:sz w:val="28"/>
          <w:szCs w:val="28"/>
          <w:lang w:val="uk-UA" w:eastAsia="uk-UA"/>
        </w:rPr>
        <w:t xml:space="preserve">, </w:t>
      </w:r>
      <w:r w:rsidR="007626FB" w:rsidRPr="00564FE7">
        <w:rPr>
          <w:sz w:val="28"/>
          <w:szCs w:val="28"/>
          <w:lang w:val="uk-UA"/>
        </w:rPr>
        <w:t xml:space="preserve">Державної лікарні </w:t>
      </w:r>
    </w:p>
    <w:p w:rsidR="002E1A92" w:rsidRDefault="002E1A92" w:rsidP="007626FB">
      <w:pPr>
        <w:pStyle w:val="a6"/>
        <w:spacing w:after="0"/>
        <w:ind w:left="57" w:right="57" w:firstLine="651"/>
        <w:jc w:val="both"/>
        <w:rPr>
          <w:sz w:val="28"/>
          <w:szCs w:val="28"/>
          <w:lang w:val="uk-UA"/>
        </w:rPr>
      </w:pPr>
    </w:p>
    <w:p w:rsidR="00E04F76" w:rsidRPr="002E1A92" w:rsidRDefault="007626FB" w:rsidP="007626FB">
      <w:pPr>
        <w:pStyle w:val="a6"/>
        <w:spacing w:after="0"/>
        <w:ind w:left="57" w:right="57" w:firstLine="651"/>
        <w:jc w:val="both"/>
        <w:rPr>
          <w:sz w:val="27"/>
          <w:szCs w:val="27"/>
          <w:lang w:val="uk-UA"/>
        </w:rPr>
      </w:pPr>
      <w:r w:rsidRPr="002E1A92">
        <w:rPr>
          <w:sz w:val="27"/>
          <w:szCs w:val="27"/>
          <w:lang w:val="uk-UA"/>
        </w:rPr>
        <w:lastRenderedPageBreak/>
        <w:t>Міністерства внутрішніх справ України в місті Кривий Ріг, медичних реабілітаційних центрів МВС (далі – заклади охорони здоров’я МВС).</w:t>
      </w:r>
    </w:p>
    <w:p w:rsidR="00A4142B" w:rsidRPr="002E1A92" w:rsidRDefault="00E83F94" w:rsidP="005F74B3">
      <w:pPr>
        <w:ind w:firstLine="708"/>
        <w:jc w:val="both"/>
        <w:rPr>
          <w:sz w:val="27"/>
          <w:szCs w:val="27"/>
          <w:lang w:val="uk-UA"/>
        </w:rPr>
      </w:pPr>
      <w:r w:rsidRPr="002E1A92">
        <w:rPr>
          <w:sz w:val="27"/>
          <w:szCs w:val="27"/>
          <w:lang w:val="uk-UA"/>
        </w:rPr>
        <w:t>Департаменту в</w:t>
      </w:r>
      <w:r w:rsidR="005F74B3" w:rsidRPr="002E1A92">
        <w:rPr>
          <w:sz w:val="27"/>
          <w:szCs w:val="27"/>
          <w:lang w:val="uk-UA"/>
        </w:rPr>
        <w:t xml:space="preserve"> адміністративному порядку підпорядковується  Ц</w:t>
      </w:r>
      <w:r w:rsidRPr="002E1A92">
        <w:rPr>
          <w:sz w:val="27"/>
          <w:szCs w:val="27"/>
          <w:lang w:val="uk-UA"/>
        </w:rPr>
        <w:t>ентральн</w:t>
      </w:r>
      <w:r w:rsidR="005F74B3" w:rsidRPr="002E1A92">
        <w:rPr>
          <w:sz w:val="27"/>
          <w:szCs w:val="27"/>
          <w:lang w:val="uk-UA"/>
        </w:rPr>
        <w:t>а</w:t>
      </w:r>
      <w:r w:rsidRPr="002E1A92">
        <w:rPr>
          <w:sz w:val="27"/>
          <w:szCs w:val="27"/>
          <w:lang w:val="uk-UA"/>
        </w:rPr>
        <w:t xml:space="preserve"> медичн</w:t>
      </w:r>
      <w:r w:rsidR="005F74B3" w:rsidRPr="002E1A92">
        <w:rPr>
          <w:sz w:val="27"/>
          <w:szCs w:val="27"/>
          <w:lang w:val="uk-UA"/>
        </w:rPr>
        <w:t>а</w:t>
      </w:r>
      <w:r w:rsidRPr="002E1A92">
        <w:rPr>
          <w:sz w:val="27"/>
          <w:szCs w:val="27"/>
          <w:lang w:val="uk-UA"/>
        </w:rPr>
        <w:t xml:space="preserve"> (військово-лікарськ</w:t>
      </w:r>
      <w:r w:rsidR="005F74B3" w:rsidRPr="002E1A92">
        <w:rPr>
          <w:sz w:val="27"/>
          <w:szCs w:val="27"/>
          <w:lang w:val="uk-UA"/>
        </w:rPr>
        <w:t>а</w:t>
      </w:r>
      <w:r w:rsidRPr="002E1A92">
        <w:rPr>
          <w:sz w:val="27"/>
          <w:szCs w:val="27"/>
          <w:lang w:val="uk-UA"/>
        </w:rPr>
        <w:t>) комісі</w:t>
      </w:r>
      <w:r w:rsidR="005F74B3" w:rsidRPr="002E1A92">
        <w:rPr>
          <w:sz w:val="27"/>
          <w:szCs w:val="27"/>
          <w:lang w:val="uk-UA"/>
        </w:rPr>
        <w:t>я</w:t>
      </w:r>
      <w:r w:rsidRPr="002E1A92">
        <w:rPr>
          <w:sz w:val="27"/>
          <w:szCs w:val="27"/>
          <w:lang w:val="uk-UA"/>
        </w:rPr>
        <w:t xml:space="preserve"> МВС України (далі – Ц</w:t>
      </w:r>
      <w:r w:rsidR="000E535B" w:rsidRPr="002E1A92">
        <w:rPr>
          <w:sz w:val="27"/>
          <w:szCs w:val="27"/>
          <w:lang w:val="uk-UA"/>
        </w:rPr>
        <w:t>М(</w:t>
      </w:r>
      <w:r w:rsidRPr="002E1A92">
        <w:rPr>
          <w:sz w:val="27"/>
          <w:szCs w:val="27"/>
          <w:lang w:val="uk-UA"/>
        </w:rPr>
        <w:t>ВЛ</w:t>
      </w:r>
      <w:r w:rsidR="000E535B" w:rsidRPr="002E1A92">
        <w:rPr>
          <w:sz w:val="27"/>
          <w:szCs w:val="27"/>
          <w:lang w:val="uk-UA"/>
        </w:rPr>
        <w:t>)</w:t>
      </w:r>
      <w:r w:rsidRPr="002E1A92">
        <w:rPr>
          <w:sz w:val="27"/>
          <w:szCs w:val="27"/>
          <w:lang w:val="uk-UA"/>
        </w:rPr>
        <w:t>К)</w:t>
      </w:r>
      <w:r w:rsidR="005F74B3" w:rsidRPr="002E1A92">
        <w:rPr>
          <w:sz w:val="27"/>
          <w:szCs w:val="27"/>
          <w:lang w:val="uk-UA"/>
        </w:rPr>
        <w:t>.</w:t>
      </w:r>
    </w:p>
    <w:p w:rsidR="005F74B3" w:rsidRPr="002E1A92" w:rsidRDefault="005F74B3" w:rsidP="00743ADB">
      <w:pPr>
        <w:pStyle w:val="rvps2"/>
        <w:spacing w:before="0" w:beforeAutospacing="0" w:after="0" w:afterAutospacing="0"/>
        <w:ind w:right="57" w:firstLine="708"/>
        <w:jc w:val="both"/>
        <w:rPr>
          <w:sz w:val="27"/>
          <w:szCs w:val="27"/>
          <w:lang w:val="uk-UA"/>
        </w:rPr>
      </w:pPr>
    </w:p>
    <w:p w:rsidR="00371568" w:rsidRPr="002E1A92" w:rsidRDefault="00D52DB5" w:rsidP="00743ADB">
      <w:pPr>
        <w:pStyle w:val="rvps2"/>
        <w:spacing w:before="0" w:beforeAutospacing="0" w:after="0" w:afterAutospacing="0"/>
        <w:ind w:right="57" w:firstLine="708"/>
        <w:jc w:val="both"/>
        <w:rPr>
          <w:sz w:val="27"/>
          <w:szCs w:val="27"/>
          <w:lang w:val="uk-UA"/>
        </w:rPr>
      </w:pPr>
      <w:r w:rsidRPr="002E1A92">
        <w:rPr>
          <w:sz w:val="27"/>
          <w:szCs w:val="27"/>
          <w:lang w:val="uk-UA"/>
        </w:rPr>
        <w:t>8</w:t>
      </w:r>
      <w:r w:rsidR="00BC3B5F" w:rsidRPr="002E1A92">
        <w:rPr>
          <w:sz w:val="27"/>
          <w:szCs w:val="27"/>
          <w:lang w:val="uk-UA"/>
        </w:rPr>
        <w:t>. Для п</w:t>
      </w:r>
      <w:r w:rsidR="00371568" w:rsidRPr="002E1A92">
        <w:rPr>
          <w:sz w:val="27"/>
          <w:szCs w:val="27"/>
          <w:lang w:val="uk-UA"/>
        </w:rPr>
        <w:t>ідвищення ефективності та прозорості надання медичної допомоги особам, які відповідно до законодавства мають право на медичне обслуговування в закладах охорони здоров</w:t>
      </w:r>
      <w:r w:rsidR="00126745" w:rsidRPr="002E1A92">
        <w:rPr>
          <w:sz w:val="27"/>
          <w:szCs w:val="27"/>
          <w:lang w:val="uk-UA"/>
        </w:rPr>
        <w:t>’</w:t>
      </w:r>
      <w:r w:rsidR="00371568" w:rsidRPr="002E1A92">
        <w:rPr>
          <w:sz w:val="27"/>
          <w:szCs w:val="27"/>
          <w:lang w:val="uk-UA"/>
        </w:rPr>
        <w:t>я МВС</w:t>
      </w:r>
      <w:r w:rsidR="00743ADB" w:rsidRPr="002E1A92">
        <w:rPr>
          <w:sz w:val="27"/>
          <w:szCs w:val="27"/>
          <w:lang w:val="uk-UA"/>
        </w:rPr>
        <w:t xml:space="preserve"> (далі – особи, які відповідно до законодавства мають право на медичне обслуговування)</w:t>
      </w:r>
      <w:r w:rsidR="00371568" w:rsidRPr="002E1A92">
        <w:rPr>
          <w:sz w:val="27"/>
          <w:szCs w:val="27"/>
          <w:lang w:val="uk-UA"/>
        </w:rPr>
        <w:t xml:space="preserve">, удосконалення організаційно-методичної, лікувально-діагностичної роботи та забезпечення ефективної координації медичних профільних напрямків </w:t>
      </w:r>
      <w:r w:rsidR="00BC3B5F" w:rsidRPr="002E1A92">
        <w:rPr>
          <w:sz w:val="27"/>
          <w:szCs w:val="27"/>
          <w:lang w:val="uk-UA"/>
        </w:rPr>
        <w:t>в</w:t>
      </w:r>
      <w:r w:rsidR="00371568" w:rsidRPr="002E1A92">
        <w:rPr>
          <w:sz w:val="27"/>
          <w:szCs w:val="27"/>
          <w:lang w:val="uk-UA"/>
        </w:rPr>
        <w:t xml:space="preserve"> МВС утворюється група медичних експертів. Діяльність групи медичних експертів урегульовується  </w:t>
      </w:r>
      <w:r w:rsidR="004972BA" w:rsidRPr="002E1A92">
        <w:rPr>
          <w:sz w:val="27"/>
          <w:szCs w:val="27"/>
          <w:lang w:val="uk-UA"/>
        </w:rPr>
        <w:t>наказом МВС.</w:t>
      </w:r>
    </w:p>
    <w:p w:rsidR="00371568" w:rsidRPr="002E1A92" w:rsidRDefault="00371568" w:rsidP="00351935">
      <w:pPr>
        <w:tabs>
          <w:tab w:val="left" w:pos="-1985"/>
          <w:tab w:val="left" w:pos="792"/>
          <w:tab w:val="left" w:pos="1080"/>
          <w:tab w:val="left" w:pos="1260"/>
          <w:tab w:val="left" w:pos="1620"/>
        </w:tabs>
        <w:ind w:right="-1" w:firstLine="720"/>
        <w:jc w:val="both"/>
        <w:rPr>
          <w:sz w:val="27"/>
          <w:szCs w:val="27"/>
          <w:lang w:val="uk-UA"/>
        </w:rPr>
      </w:pPr>
    </w:p>
    <w:p w:rsidR="007626FB" w:rsidRPr="002E1A92" w:rsidRDefault="00D52DB5" w:rsidP="00F206AD">
      <w:pPr>
        <w:tabs>
          <w:tab w:val="left" w:pos="-1985"/>
          <w:tab w:val="left" w:pos="792"/>
          <w:tab w:val="left" w:pos="1080"/>
          <w:tab w:val="left" w:pos="1260"/>
          <w:tab w:val="left" w:pos="1620"/>
        </w:tabs>
        <w:ind w:right="-1" w:firstLine="720"/>
        <w:jc w:val="both"/>
        <w:rPr>
          <w:sz w:val="27"/>
          <w:szCs w:val="27"/>
          <w:lang w:val="uk-UA"/>
        </w:rPr>
      </w:pPr>
      <w:r w:rsidRPr="002E1A92">
        <w:rPr>
          <w:sz w:val="27"/>
          <w:szCs w:val="27"/>
          <w:lang w:val="uk-UA"/>
        </w:rPr>
        <w:t>9</w:t>
      </w:r>
      <w:r w:rsidR="007626FB" w:rsidRPr="002E1A92">
        <w:rPr>
          <w:sz w:val="27"/>
          <w:szCs w:val="27"/>
          <w:lang w:val="uk-UA"/>
        </w:rPr>
        <w:t xml:space="preserve">. </w:t>
      </w:r>
      <w:r w:rsidR="002762D4" w:rsidRPr="002E1A92">
        <w:rPr>
          <w:sz w:val="27"/>
          <w:szCs w:val="27"/>
          <w:lang w:val="uk-UA"/>
        </w:rPr>
        <w:t xml:space="preserve"> Для оцінки виконання лікарями, які працюють у закладах охорони здоров’я МВС, вимог щодо підвищення/підтвердження їх кваліфікації</w:t>
      </w:r>
      <w:r w:rsidR="00D341D9" w:rsidRPr="002E1A92">
        <w:rPr>
          <w:sz w:val="27"/>
          <w:szCs w:val="27"/>
          <w:lang w:val="uk-UA"/>
        </w:rPr>
        <w:t>,</w:t>
      </w:r>
      <w:r w:rsidR="002762D4" w:rsidRPr="002E1A92">
        <w:rPr>
          <w:sz w:val="27"/>
          <w:szCs w:val="27"/>
          <w:lang w:val="uk-UA"/>
        </w:rPr>
        <w:t xml:space="preserve"> безперервного професійного розвитку</w:t>
      </w:r>
      <w:r w:rsidR="00566EDB" w:rsidRPr="002E1A92">
        <w:rPr>
          <w:sz w:val="27"/>
          <w:szCs w:val="27"/>
          <w:lang w:val="uk-UA"/>
        </w:rPr>
        <w:t xml:space="preserve">, </w:t>
      </w:r>
      <w:r w:rsidR="00F206AD" w:rsidRPr="002E1A92">
        <w:rPr>
          <w:sz w:val="27"/>
          <w:szCs w:val="27"/>
          <w:lang w:val="uk-UA"/>
        </w:rPr>
        <w:t>визначення професійного рівня практичних психологів та професіоналів з вищою немедичною освітою, які працюють у закладах охорони здоров’я МВС, проводиться їх атестація</w:t>
      </w:r>
      <w:r w:rsidR="007626FB" w:rsidRPr="002E1A92">
        <w:rPr>
          <w:sz w:val="27"/>
          <w:szCs w:val="27"/>
          <w:lang w:val="uk-UA"/>
        </w:rPr>
        <w:t>відповідно до наказ</w:t>
      </w:r>
      <w:r w:rsidR="00D341D9" w:rsidRPr="002E1A92">
        <w:rPr>
          <w:sz w:val="27"/>
          <w:szCs w:val="27"/>
          <w:lang w:val="uk-UA"/>
        </w:rPr>
        <w:t>ів</w:t>
      </w:r>
      <w:r w:rsidR="00F741C4" w:rsidRPr="002E1A92">
        <w:rPr>
          <w:sz w:val="27"/>
          <w:szCs w:val="27"/>
          <w:lang w:val="uk-UA"/>
        </w:rPr>
        <w:t>Міністерства охорони здоров</w:t>
      </w:r>
      <w:r w:rsidR="009603A7" w:rsidRPr="002E1A92">
        <w:rPr>
          <w:sz w:val="27"/>
          <w:szCs w:val="27"/>
          <w:lang w:val="uk-UA"/>
        </w:rPr>
        <w:t>’</w:t>
      </w:r>
      <w:r w:rsidR="00F741C4" w:rsidRPr="002E1A92">
        <w:rPr>
          <w:sz w:val="27"/>
          <w:szCs w:val="27"/>
          <w:lang w:val="uk-UA"/>
        </w:rPr>
        <w:t>я України</w:t>
      </w:r>
      <w:r w:rsidR="009355E2" w:rsidRPr="002E1A92">
        <w:rPr>
          <w:sz w:val="27"/>
          <w:szCs w:val="27"/>
          <w:lang w:val="uk-UA"/>
        </w:rPr>
        <w:t>:</w:t>
      </w:r>
      <w:r w:rsidR="007626FB" w:rsidRPr="002E1A92">
        <w:rPr>
          <w:sz w:val="27"/>
          <w:szCs w:val="27"/>
          <w:lang w:val="uk-UA"/>
        </w:rPr>
        <w:t xml:space="preserve"> від  22 лютого 2019 року № 446 «Деякі питання безперервного професійного розвитку лікарів», зареєстрован</w:t>
      </w:r>
      <w:r w:rsidR="009355E2" w:rsidRPr="002E1A92">
        <w:rPr>
          <w:sz w:val="27"/>
          <w:szCs w:val="27"/>
          <w:lang w:val="uk-UA"/>
        </w:rPr>
        <w:t>ий у</w:t>
      </w:r>
      <w:r w:rsidR="007626FB" w:rsidRPr="002E1A92">
        <w:rPr>
          <w:sz w:val="27"/>
          <w:szCs w:val="27"/>
          <w:lang w:val="uk-UA"/>
        </w:rPr>
        <w:t xml:space="preserve"> Міністерстві юстиції України25 травня 2019 року за № 293/33264, від 12 серпня 2009 року № 588 «Про атестацію професіоналів з вищою немедичною освітою, які працюють в системі охорони здоров’я», зареєстрован</w:t>
      </w:r>
      <w:r w:rsidR="009355E2" w:rsidRPr="002E1A92">
        <w:rPr>
          <w:sz w:val="27"/>
          <w:szCs w:val="27"/>
          <w:lang w:val="uk-UA"/>
        </w:rPr>
        <w:t xml:space="preserve">ий у </w:t>
      </w:r>
      <w:r w:rsidR="00F741C4" w:rsidRPr="002E1A92">
        <w:rPr>
          <w:sz w:val="27"/>
          <w:szCs w:val="27"/>
          <w:lang w:val="uk-UA"/>
        </w:rPr>
        <w:t xml:space="preserve">Міністерстві юстиції України </w:t>
      </w:r>
      <w:r w:rsidR="007626FB" w:rsidRPr="002E1A92">
        <w:rPr>
          <w:sz w:val="27"/>
          <w:szCs w:val="27"/>
          <w:lang w:val="uk-UA"/>
        </w:rPr>
        <w:t>23 вересня 2009 року за № 895/16911, та наказу Міністерства освіти і науки України від 06 жовтня 2010 року № 930 «Про затвердження Типового положення про атестацію педагогічних працівників», зареєстрованого</w:t>
      </w:r>
      <w:r w:rsidR="009355E2" w:rsidRPr="002E1A92">
        <w:rPr>
          <w:sz w:val="27"/>
          <w:szCs w:val="27"/>
          <w:lang w:val="uk-UA"/>
        </w:rPr>
        <w:t xml:space="preserve"> в</w:t>
      </w:r>
      <w:r w:rsidR="00F741C4" w:rsidRPr="002E1A92">
        <w:rPr>
          <w:sz w:val="27"/>
          <w:szCs w:val="27"/>
          <w:lang w:val="uk-UA"/>
        </w:rPr>
        <w:t xml:space="preserve">Міністерстві юстиції України </w:t>
      </w:r>
      <w:r w:rsidR="007626FB" w:rsidRPr="002E1A92">
        <w:rPr>
          <w:sz w:val="27"/>
          <w:szCs w:val="27"/>
          <w:lang w:val="uk-UA"/>
        </w:rPr>
        <w:t>14 грудня 2010 року за  № 1255/18550.</w:t>
      </w:r>
    </w:p>
    <w:p w:rsidR="007626FB" w:rsidRPr="002E1A92" w:rsidRDefault="007626FB" w:rsidP="00351935">
      <w:pPr>
        <w:tabs>
          <w:tab w:val="left" w:pos="-1985"/>
          <w:tab w:val="left" w:pos="792"/>
          <w:tab w:val="left" w:pos="1080"/>
          <w:tab w:val="left" w:pos="1260"/>
          <w:tab w:val="left" w:pos="1620"/>
        </w:tabs>
        <w:ind w:right="-1" w:firstLine="720"/>
        <w:jc w:val="both"/>
        <w:rPr>
          <w:sz w:val="27"/>
          <w:szCs w:val="27"/>
          <w:lang w:val="uk-UA"/>
        </w:rPr>
      </w:pPr>
      <w:r w:rsidRPr="002E1A92">
        <w:rPr>
          <w:sz w:val="27"/>
          <w:szCs w:val="27"/>
          <w:lang w:val="uk-UA"/>
        </w:rPr>
        <w:t>Склад атестаційних комісій затверджується наказ</w:t>
      </w:r>
      <w:r w:rsidR="00593F0E" w:rsidRPr="002E1A92">
        <w:rPr>
          <w:sz w:val="27"/>
          <w:szCs w:val="27"/>
          <w:lang w:val="uk-UA"/>
        </w:rPr>
        <w:t>ами</w:t>
      </w:r>
      <w:r w:rsidRPr="002E1A92">
        <w:rPr>
          <w:sz w:val="27"/>
          <w:szCs w:val="27"/>
          <w:lang w:val="uk-UA"/>
        </w:rPr>
        <w:t xml:space="preserve"> МВС.</w:t>
      </w:r>
    </w:p>
    <w:p w:rsidR="007626FB" w:rsidRPr="002E1A92" w:rsidRDefault="007626FB" w:rsidP="00351935">
      <w:pPr>
        <w:pStyle w:val="a4"/>
        <w:widowControl/>
        <w:tabs>
          <w:tab w:val="clear" w:pos="851"/>
          <w:tab w:val="left" w:pos="709"/>
        </w:tabs>
        <w:ind w:firstLine="0"/>
        <w:rPr>
          <w:sz w:val="27"/>
          <w:szCs w:val="27"/>
          <w:lang w:val="uk-UA"/>
        </w:rPr>
      </w:pPr>
    </w:p>
    <w:p w:rsidR="002E1A92" w:rsidRPr="002E1A92" w:rsidRDefault="00351935" w:rsidP="002E1A92">
      <w:pPr>
        <w:pStyle w:val="a4"/>
        <w:widowControl/>
        <w:tabs>
          <w:tab w:val="clear" w:pos="851"/>
          <w:tab w:val="left" w:pos="709"/>
        </w:tabs>
        <w:ind w:firstLine="0"/>
        <w:rPr>
          <w:sz w:val="27"/>
          <w:szCs w:val="27"/>
          <w:lang w:val="uk-UA"/>
        </w:rPr>
      </w:pPr>
      <w:r w:rsidRPr="002E1A92">
        <w:rPr>
          <w:sz w:val="27"/>
          <w:szCs w:val="27"/>
          <w:lang w:val="uk-UA"/>
        </w:rPr>
        <w:tab/>
      </w:r>
      <w:r w:rsidR="00371568" w:rsidRPr="002E1A92">
        <w:rPr>
          <w:sz w:val="27"/>
          <w:szCs w:val="27"/>
          <w:lang w:val="uk-UA"/>
        </w:rPr>
        <w:t>1</w:t>
      </w:r>
      <w:r w:rsidR="00D52DB5" w:rsidRPr="002E1A92">
        <w:rPr>
          <w:sz w:val="27"/>
          <w:szCs w:val="27"/>
          <w:lang w:val="uk-UA"/>
        </w:rPr>
        <w:t>0</w:t>
      </w:r>
      <w:r w:rsidR="00371568" w:rsidRPr="002E1A92">
        <w:rPr>
          <w:sz w:val="27"/>
          <w:szCs w:val="27"/>
          <w:lang w:val="uk-UA"/>
        </w:rPr>
        <w:t xml:space="preserve">. Для розв’язання питань контролю та якості відбору осіб, які мають право на пільгову медичну реабілітацію, санаторно-курортне лікування та оздоровлення, </w:t>
      </w:r>
      <w:r w:rsidR="00AC2F82" w:rsidRPr="002E1A92">
        <w:rPr>
          <w:sz w:val="27"/>
          <w:szCs w:val="27"/>
          <w:lang w:val="uk-UA"/>
        </w:rPr>
        <w:t>у</w:t>
      </w:r>
      <w:r w:rsidR="00356B10" w:rsidRPr="002E1A92">
        <w:rPr>
          <w:sz w:val="27"/>
          <w:szCs w:val="27"/>
          <w:lang w:val="uk-UA"/>
        </w:rPr>
        <w:t>Департаменті</w:t>
      </w:r>
      <w:r w:rsidR="00371568" w:rsidRPr="002E1A92">
        <w:rPr>
          <w:sz w:val="27"/>
          <w:szCs w:val="27"/>
          <w:lang w:val="uk-UA"/>
        </w:rPr>
        <w:t xml:space="preserve"> є медично-відбіркова комісія, </w:t>
      </w:r>
      <w:r w:rsidR="002E1A92" w:rsidRPr="002E1A92">
        <w:rPr>
          <w:sz w:val="27"/>
          <w:szCs w:val="27"/>
          <w:lang w:val="uk-UA"/>
        </w:rPr>
        <w:t>яка діє відповідно до вимог наказу М</w:t>
      </w:r>
      <w:r w:rsidR="00DF0A0B">
        <w:rPr>
          <w:sz w:val="27"/>
          <w:szCs w:val="27"/>
          <w:lang w:val="uk-UA"/>
        </w:rPr>
        <w:t>іністерства внутрішніх справ України в</w:t>
      </w:r>
      <w:r w:rsidR="002E1A92" w:rsidRPr="002E1A92">
        <w:rPr>
          <w:sz w:val="27"/>
          <w:szCs w:val="27"/>
          <w:lang w:val="uk-UA"/>
        </w:rPr>
        <w:t>ід 14</w:t>
      </w:r>
      <w:r w:rsidR="00706047">
        <w:rPr>
          <w:sz w:val="27"/>
          <w:szCs w:val="27"/>
          <w:lang w:val="uk-UA"/>
        </w:rPr>
        <w:t xml:space="preserve"> грудня </w:t>
      </w:r>
      <w:r w:rsidR="002E1A92" w:rsidRPr="002E1A92">
        <w:rPr>
          <w:sz w:val="27"/>
          <w:szCs w:val="27"/>
          <w:lang w:val="uk-UA"/>
        </w:rPr>
        <w:t>2015</w:t>
      </w:r>
      <w:r w:rsidR="00706047">
        <w:rPr>
          <w:sz w:val="27"/>
          <w:szCs w:val="27"/>
          <w:lang w:val="uk-UA"/>
        </w:rPr>
        <w:t xml:space="preserve"> року</w:t>
      </w:r>
      <w:r w:rsidR="002E1A92" w:rsidRPr="002E1A92">
        <w:rPr>
          <w:sz w:val="27"/>
          <w:szCs w:val="27"/>
          <w:lang w:val="uk-UA"/>
        </w:rPr>
        <w:t xml:space="preserve"> № 1568 «Про затвердження Порядку пільгового реабілітаційного, санаторно-курортного лікування, оздоровлення та відпочинку в медичних реабілітаційних центрах, санаторіях, будинках відпочинку, пансіонатах та оздоровчих закладах Міністерства внутрішніх справ України поліцейських, деяких інших категорій осіб та членів їх сімей», зареєстрованого в Міністерстві юстиції України 11</w:t>
      </w:r>
      <w:r w:rsidR="00706047">
        <w:rPr>
          <w:sz w:val="27"/>
          <w:szCs w:val="27"/>
          <w:lang w:val="uk-UA"/>
        </w:rPr>
        <w:t xml:space="preserve"> січня </w:t>
      </w:r>
      <w:r w:rsidR="002E1A92" w:rsidRPr="002E1A92">
        <w:rPr>
          <w:sz w:val="27"/>
          <w:szCs w:val="27"/>
          <w:lang w:val="uk-UA"/>
        </w:rPr>
        <w:t>2016</w:t>
      </w:r>
      <w:r w:rsidR="00706047">
        <w:rPr>
          <w:sz w:val="27"/>
          <w:szCs w:val="27"/>
          <w:lang w:val="uk-UA"/>
        </w:rPr>
        <w:t xml:space="preserve"> року</w:t>
      </w:r>
      <w:r w:rsidR="002E1A92" w:rsidRPr="002E1A92">
        <w:rPr>
          <w:sz w:val="27"/>
          <w:szCs w:val="27"/>
          <w:lang w:val="uk-UA"/>
        </w:rPr>
        <w:t xml:space="preserve"> за № 27/08137 (зі змінами).</w:t>
      </w:r>
    </w:p>
    <w:p w:rsidR="002E1A92" w:rsidRPr="002E1A92" w:rsidRDefault="002E1A92" w:rsidP="00351935">
      <w:pPr>
        <w:pStyle w:val="a4"/>
        <w:widowControl/>
        <w:tabs>
          <w:tab w:val="clear" w:pos="851"/>
          <w:tab w:val="left" w:pos="709"/>
        </w:tabs>
        <w:ind w:firstLine="0"/>
        <w:rPr>
          <w:sz w:val="27"/>
          <w:szCs w:val="27"/>
          <w:lang w:val="uk-UA"/>
        </w:rPr>
      </w:pPr>
      <w:r w:rsidRPr="002E1A92">
        <w:rPr>
          <w:sz w:val="27"/>
          <w:szCs w:val="27"/>
          <w:lang w:val="uk-UA"/>
        </w:rPr>
        <w:tab/>
      </w:r>
    </w:p>
    <w:p w:rsidR="008A1271" w:rsidRPr="002E1A92" w:rsidRDefault="002E1A92" w:rsidP="00351935">
      <w:pPr>
        <w:pStyle w:val="a4"/>
        <w:widowControl/>
        <w:tabs>
          <w:tab w:val="clear" w:pos="851"/>
          <w:tab w:val="left" w:pos="709"/>
        </w:tabs>
        <w:ind w:firstLine="0"/>
        <w:rPr>
          <w:sz w:val="27"/>
          <w:szCs w:val="27"/>
          <w:lang w:val="uk-UA"/>
        </w:rPr>
      </w:pPr>
      <w:r w:rsidRPr="002E1A92">
        <w:rPr>
          <w:sz w:val="27"/>
          <w:szCs w:val="27"/>
          <w:lang w:val="uk-UA"/>
        </w:rPr>
        <w:tab/>
      </w:r>
      <w:r w:rsidR="008A1271" w:rsidRPr="002E1A92">
        <w:rPr>
          <w:sz w:val="27"/>
          <w:szCs w:val="27"/>
          <w:lang w:val="uk-UA"/>
        </w:rPr>
        <w:t>1</w:t>
      </w:r>
      <w:r w:rsidR="00D52DB5" w:rsidRPr="002E1A92">
        <w:rPr>
          <w:sz w:val="27"/>
          <w:szCs w:val="27"/>
          <w:lang w:val="uk-UA"/>
        </w:rPr>
        <w:t>1</w:t>
      </w:r>
      <w:r w:rsidR="008A1271" w:rsidRPr="002E1A92">
        <w:rPr>
          <w:sz w:val="27"/>
          <w:szCs w:val="27"/>
          <w:lang w:val="uk-UA"/>
        </w:rPr>
        <w:t xml:space="preserve">. Департамент здійснює свою роботу у взаємодії з іншими структурними підрозділами апарату МВС, закладами, установами і підприємствами, що належать до сфери управління МВС. </w:t>
      </w:r>
    </w:p>
    <w:p w:rsidR="008A1271" w:rsidRPr="002E1A92" w:rsidRDefault="00D52DB5" w:rsidP="00351935">
      <w:pPr>
        <w:pStyle w:val="a4"/>
        <w:widowControl/>
        <w:tabs>
          <w:tab w:val="clear" w:pos="851"/>
          <w:tab w:val="left" w:pos="709"/>
        </w:tabs>
        <w:ind w:firstLine="0"/>
        <w:rPr>
          <w:sz w:val="27"/>
          <w:szCs w:val="27"/>
          <w:lang w:val="uk-UA"/>
        </w:rPr>
      </w:pPr>
      <w:r w:rsidRPr="002E1A92">
        <w:rPr>
          <w:sz w:val="27"/>
          <w:szCs w:val="27"/>
          <w:lang w:val="uk-UA"/>
        </w:rPr>
        <w:tab/>
      </w:r>
    </w:p>
    <w:p w:rsidR="002E1A92" w:rsidRDefault="00371568" w:rsidP="00371568">
      <w:pPr>
        <w:tabs>
          <w:tab w:val="left" w:pos="-1985"/>
          <w:tab w:val="left" w:pos="709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 w:rsidRPr="002E1A92">
        <w:rPr>
          <w:sz w:val="27"/>
          <w:szCs w:val="27"/>
          <w:lang w:val="uk-UA"/>
        </w:rPr>
        <w:t>1</w:t>
      </w:r>
      <w:r w:rsidR="003631DC" w:rsidRPr="002E1A92">
        <w:rPr>
          <w:sz w:val="27"/>
          <w:szCs w:val="27"/>
          <w:lang w:val="uk-UA"/>
        </w:rPr>
        <w:t>2</w:t>
      </w:r>
      <w:r w:rsidRPr="002E1A92">
        <w:rPr>
          <w:sz w:val="27"/>
          <w:szCs w:val="27"/>
          <w:lang w:val="uk-UA"/>
        </w:rPr>
        <w:t>. Діловодство</w:t>
      </w:r>
      <w:r w:rsidR="00126745" w:rsidRPr="002E1A92">
        <w:rPr>
          <w:sz w:val="27"/>
          <w:szCs w:val="27"/>
          <w:lang w:val="uk-UA"/>
        </w:rPr>
        <w:t>(</w:t>
      </w:r>
      <w:r w:rsidR="00757CAB" w:rsidRPr="002E1A92">
        <w:rPr>
          <w:sz w:val="27"/>
          <w:szCs w:val="27"/>
          <w:lang w:val="uk-UA"/>
        </w:rPr>
        <w:t>у тому числі з виконанням процесів електронного обміну інформацією та документами</w:t>
      </w:r>
      <w:r w:rsidR="00126745" w:rsidRPr="002E1A92">
        <w:rPr>
          <w:sz w:val="27"/>
          <w:szCs w:val="27"/>
          <w:lang w:val="uk-UA"/>
        </w:rPr>
        <w:t>)</w:t>
      </w:r>
      <w:r w:rsidR="00414AF8" w:rsidRPr="002E1A92">
        <w:rPr>
          <w:sz w:val="27"/>
          <w:szCs w:val="27"/>
          <w:lang w:val="uk-UA"/>
        </w:rPr>
        <w:t>у</w:t>
      </w:r>
      <w:r w:rsidR="00356B10" w:rsidRPr="002E1A92">
        <w:rPr>
          <w:sz w:val="27"/>
          <w:szCs w:val="27"/>
          <w:lang w:val="uk-UA"/>
        </w:rPr>
        <w:t>Департаменті</w:t>
      </w:r>
      <w:r w:rsidRPr="002E1A92">
        <w:rPr>
          <w:sz w:val="27"/>
          <w:szCs w:val="27"/>
          <w:lang w:val="uk-UA"/>
        </w:rPr>
        <w:t>здійсню</w:t>
      </w:r>
      <w:r w:rsidR="00126745" w:rsidRPr="002E1A92">
        <w:rPr>
          <w:sz w:val="27"/>
          <w:szCs w:val="27"/>
          <w:lang w:val="uk-UA"/>
        </w:rPr>
        <w:t>є</w:t>
      </w:r>
      <w:r w:rsidRPr="002E1A92">
        <w:rPr>
          <w:sz w:val="27"/>
          <w:szCs w:val="27"/>
          <w:lang w:val="uk-UA"/>
        </w:rPr>
        <w:t xml:space="preserve">ться </w:t>
      </w:r>
      <w:r w:rsidR="005046B5" w:rsidRPr="002E1A92">
        <w:rPr>
          <w:sz w:val="27"/>
          <w:szCs w:val="27"/>
          <w:lang w:val="uk-UA"/>
        </w:rPr>
        <w:t>відповідно</w:t>
      </w:r>
    </w:p>
    <w:p w:rsidR="002E1A92" w:rsidRDefault="002E1A92" w:rsidP="00371568">
      <w:pPr>
        <w:tabs>
          <w:tab w:val="left" w:pos="-1985"/>
          <w:tab w:val="left" w:pos="709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2E1A92" w:rsidRDefault="002E1A92" w:rsidP="00371568">
      <w:pPr>
        <w:tabs>
          <w:tab w:val="left" w:pos="-1985"/>
          <w:tab w:val="left" w:pos="709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C220EF" w:rsidRDefault="005046B5" w:rsidP="00371568">
      <w:pPr>
        <w:tabs>
          <w:tab w:val="left" w:pos="-1985"/>
          <w:tab w:val="left" w:pos="709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вимог </w:t>
      </w:r>
      <w:r w:rsidR="00C220EF">
        <w:rPr>
          <w:sz w:val="28"/>
          <w:szCs w:val="28"/>
          <w:lang w:val="uk-UA"/>
        </w:rPr>
        <w:t>по</w:t>
      </w:r>
      <w:r w:rsidR="00C220EF" w:rsidRPr="00AC30E9">
        <w:rPr>
          <w:sz w:val="28"/>
          <w:szCs w:val="28"/>
          <w:lang w:val="uk-UA"/>
        </w:rPr>
        <w:t>станов</w:t>
      </w:r>
      <w:r w:rsidR="00C220EF">
        <w:rPr>
          <w:sz w:val="28"/>
          <w:szCs w:val="28"/>
          <w:lang w:val="uk-UA"/>
        </w:rPr>
        <w:t>и</w:t>
      </w:r>
      <w:r w:rsidR="00C220EF" w:rsidRPr="00AC30E9">
        <w:rPr>
          <w:sz w:val="28"/>
          <w:szCs w:val="28"/>
          <w:lang w:val="uk-UA"/>
        </w:rPr>
        <w:t xml:space="preserve"> Кабінету Міністрів України від17 січня 2018 року</w:t>
      </w:r>
      <w:r w:rsidR="009221C3">
        <w:rPr>
          <w:sz w:val="28"/>
          <w:szCs w:val="28"/>
          <w:lang w:val="uk-UA"/>
        </w:rPr>
        <w:t xml:space="preserve">   </w:t>
      </w:r>
      <w:r w:rsidR="00C220EF" w:rsidRPr="00AC30E9">
        <w:rPr>
          <w:sz w:val="28"/>
          <w:szCs w:val="28"/>
          <w:lang w:val="uk-UA"/>
        </w:rPr>
        <w:t xml:space="preserve"> № 55 «</w:t>
      </w:r>
      <w:r w:rsidR="00C220EF" w:rsidRPr="00AC30E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Деякі питання </w:t>
      </w:r>
      <w:r w:rsidR="00C220EF" w:rsidRPr="001D64B3">
        <w:rPr>
          <w:bCs/>
          <w:color w:val="000000"/>
          <w:sz w:val="28"/>
          <w:szCs w:val="28"/>
          <w:shd w:val="clear" w:color="auto" w:fill="FFFFFF"/>
          <w:lang w:val="uk-UA"/>
        </w:rPr>
        <w:t>документування управлінської діяльності»</w:t>
      </w:r>
      <w:bookmarkStart w:id="1" w:name="n6"/>
      <w:bookmarkEnd w:id="1"/>
      <w:r w:rsidR="00C220EF" w:rsidRPr="00AC30E9">
        <w:rPr>
          <w:bCs/>
          <w:sz w:val="28"/>
          <w:szCs w:val="28"/>
          <w:shd w:val="clear" w:color="auto" w:fill="FFFFFF"/>
          <w:lang w:val="uk-UA"/>
        </w:rPr>
        <w:t>(</w:t>
      </w:r>
      <w:r w:rsidR="00126745">
        <w:rPr>
          <w:bCs/>
          <w:sz w:val="28"/>
          <w:szCs w:val="28"/>
          <w:shd w:val="clear" w:color="auto" w:fill="FFFFFF"/>
          <w:lang w:val="uk-UA"/>
        </w:rPr>
        <w:t>зі змінами).</w:t>
      </w:r>
    </w:p>
    <w:p w:rsidR="00C220EF" w:rsidRDefault="00C220EF" w:rsidP="00371568">
      <w:pPr>
        <w:tabs>
          <w:tab w:val="left" w:pos="-1985"/>
          <w:tab w:val="left" w:pos="709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100D97" w:rsidRDefault="00100D97" w:rsidP="00100D97">
      <w:pPr>
        <w:tabs>
          <w:tab w:val="left" w:pos="-1985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 w:rsidRPr="008B7C85">
        <w:rPr>
          <w:sz w:val="28"/>
          <w:szCs w:val="28"/>
          <w:lang w:val="uk-UA"/>
        </w:rPr>
        <w:t>1</w:t>
      </w:r>
      <w:r w:rsidR="00D52DB5">
        <w:rPr>
          <w:sz w:val="28"/>
          <w:szCs w:val="28"/>
          <w:lang w:val="uk-UA"/>
        </w:rPr>
        <w:t>3</w:t>
      </w:r>
      <w:r w:rsidRPr="008B7C85">
        <w:rPr>
          <w:sz w:val="28"/>
          <w:szCs w:val="28"/>
          <w:lang w:val="uk-UA"/>
        </w:rPr>
        <w:t xml:space="preserve">. Фінансове </w:t>
      </w:r>
      <w:r>
        <w:rPr>
          <w:sz w:val="28"/>
          <w:szCs w:val="28"/>
          <w:lang w:val="uk-UA"/>
        </w:rPr>
        <w:t>і</w:t>
      </w:r>
      <w:r w:rsidRPr="008B7C85">
        <w:rPr>
          <w:sz w:val="28"/>
          <w:szCs w:val="28"/>
          <w:lang w:val="uk-UA"/>
        </w:rPr>
        <w:t xml:space="preserve"> матеріально-</w:t>
      </w:r>
      <w:r>
        <w:rPr>
          <w:sz w:val="28"/>
          <w:szCs w:val="28"/>
          <w:lang w:val="uk-UA"/>
        </w:rPr>
        <w:t xml:space="preserve">технічне забезпечення Департаменту здійснюється в межах видатків Державного бюджету України, передбачених для утримання МВС на відповідний рік. </w:t>
      </w:r>
    </w:p>
    <w:p w:rsidR="00100D97" w:rsidRDefault="00100D97" w:rsidP="00371568">
      <w:pPr>
        <w:tabs>
          <w:tab w:val="left" w:pos="-1985"/>
          <w:tab w:val="left" w:pos="709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100D97" w:rsidRPr="00564FE7" w:rsidRDefault="00100D97" w:rsidP="00100D97">
      <w:pPr>
        <w:tabs>
          <w:tab w:val="left" w:pos="-1985"/>
          <w:tab w:val="left" w:pos="709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 w:rsidRPr="00564FE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564FE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</w:t>
      </w:r>
      <w:r w:rsidRPr="00564FE7">
        <w:rPr>
          <w:sz w:val="28"/>
          <w:szCs w:val="28"/>
          <w:lang w:val="uk-UA"/>
        </w:rPr>
        <w:t xml:space="preserve"> має печатк</w:t>
      </w:r>
      <w:r>
        <w:rPr>
          <w:sz w:val="28"/>
          <w:szCs w:val="28"/>
          <w:lang w:val="uk-UA"/>
        </w:rPr>
        <w:t>и</w:t>
      </w:r>
      <w:r w:rsidRPr="00564FE7">
        <w:rPr>
          <w:sz w:val="28"/>
          <w:szCs w:val="28"/>
          <w:lang w:val="uk-UA"/>
        </w:rPr>
        <w:t>, штампи і бланки зі своїм повним найменуванням,</w:t>
      </w:r>
      <w:r w:rsidR="00AC2F82">
        <w:rPr>
          <w:sz w:val="28"/>
          <w:szCs w:val="28"/>
          <w:lang w:val="uk-UA"/>
        </w:rPr>
        <w:t xml:space="preserve"> що</w:t>
      </w:r>
      <w:r w:rsidRPr="00564FE7">
        <w:rPr>
          <w:sz w:val="28"/>
          <w:szCs w:val="28"/>
          <w:lang w:val="uk-UA"/>
        </w:rPr>
        <w:t xml:space="preserve"> необхідні для здійснення його діяльності.</w:t>
      </w:r>
    </w:p>
    <w:p w:rsidR="00100D97" w:rsidRDefault="00100D97" w:rsidP="00371568">
      <w:pPr>
        <w:tabs>
          <w:tab w:val="left" w:pos="-1985"/>
          <w:tab w:val="left" w:pos="709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100D97" w:rsidRPr="00655CBB" w:rsidRDefault="00D52DB5" w:rsidP="00371568">
      <w:pPr>
        <w:tabs>
          <w:tab w:val="left" w:pos="-1985"/>
          <w:tab w:val="left" w:pos="709"/>
        </w:tabs>
        <w:spacing w:line="240" w:lineRule="atLeast"/>
        <w:ind w:right="-1" w:firstLine="720"/>
        <w:jc w:val="both"/>
        <w:rPr>
          <w:b/>
          <w:sz w:val="28"/>
          <w:szCs w:val="28"/>
          <w:lang w:val="uk-UA"/>
        </w:rPr>
      </w:pPr>
      <w:r w:rsidRPr="006840C6">
        <w:rPr>
          <w:sz w:val="28"/>
          <w:szCs w:val="28"/>
          <w:lang w:val="uk-UA"/>
        </w:rPr>
        <w:t>15</w:t>
      </w:r>
      <w:r w:rsidR="005046B5" w:rsidRPr="006840C6">
        <w:rPr>
          <w:sz w:val="28"/>
          <w:szCs w:val="28"/>
          <w:lang w:val="uk-UA"/>
        </w:rPr>
        <w:t xml:space="preserve">. </w:t>
      </w:r>
      <w:r w:rsidR="00356B10" w:rsidRPr="006840C6">
        <w:rPr>
          <w:sz w:val="28"/>
          <w:szCs w:val="28"/>
          <w:lang w:val="uk-UA"/>
        </w:rPr>
        <w:t xml:space="preserve">Департамент </w:t>
      </w:r>
      <w:r w:rsidR="00600E2F" w:rsidRPr="006840C6">
        <w:rPr>
          <w:sz w:val="28"/>
          <w:szCs w:val="28"/>
          <w:lang w:val="uk-UA"/>
        </w:rPr>
        <w:t xml:space="preserve">забезпечується </w:t>
      </w:r>
      <w:r w:rsidR="00100D97" w:rsidRPr="006840C6">
        <w:rPr>
          <w:sz w:val="28"/>
          <w:szCs w:val="28"/>
          <w:lang w:val="uk-UA"/>
        </w:rPr>
        <w:t xml:space="preserve">в установленому порядку </w:t>
      </w:r>
      <w:r w:rsidR="00AC2F82">
        <w:rPr>
          <w:sz w:val="28"/>
          <w:szCs w:val="28"/>
          <w:lang w:val="uk-UA"/>
        </w:rPr>
        <w:t xml:space="preserve">та </w:t>
      </w:r>
      <w:r w:rsidR="00100D97" w:rsidRPr="006840C6">
        <w:rPr>
          <w:sz w:val="28"/>
          <w:szCs w:val="28"/>
          <w:lang w:val="uk-UA"/>
        </w:rPr>
        <w:t>відповідно до законодавства службовими приміщеннями з належними для роботи умовами</w:t>
      </w:r>
      <w:r w:rsidR="00C61FD2">
        <w:rPr>
          <w:sz w:val="28"/>
          <w:szCs w:val="28"/>
          <w:lang w:val="uk-UA"/>
        </w:rPr>
        <w:t xml:space="preserve"> і </w:t>
      </w:r>
      <w:r w:rsidR="001078D9">
        <w:rPr>
          <w:sz w:val="28"/>
          <w:szCs w:val="28"/>
          <w:lang w:val="uk-UA"/>
        </w:rPr>
        <w:t xml:space="preserve">умовами для </w:t>
      </w:r>
      <w:r w:rsidR="00C61FD2">
        <w:rPr>
          <w:sz w:val="28"/>
          <w:szCs w:val="28"/>
          <w:lang w:val="uk-UA"/>
        </w:rPr>
        <w:t xml:space="preserve">підвищення кваліфікації працівників, </w:t>
      </w:r>
      <w:r w:rsidR="00100D97" w:rsidRPr="006840C6">
        <w:rPr>
          <w:sz w:val="28"/>
          <w:szCs w:val="28"/>
          <w:lang w:val="uk-UA"/>
        </w:rPr>
        <w:t>телефонним зв’язком, засобами  оргтехніки</w:t>
      </w:r>
      <w:r w:rsidR="00C61FD2">
        <w:rPr>
          <w:sz w:val="28"/>
          <w:szCs w:val="28"/>
          <w:lang w:val="uk-UA"/>
        </w:rPr>
        <w:t xml:space="preserve">, </w:t>
      </w:r>
      <w:r w:rsidR="00100D97" w:rsidRPr="006840C6">
        <w:rPr>
          <w:sz w:val="28"/>
          <w:szCs w:val="28"/>
          <w:lang w:val="uk-UA"/>
        </w:rPr>
        <w:t xml:space="preserve">доступом до Інтернету, </w:t>
      </w:r>
      <w:r w:rsidR="00655CBB" w:rsidRPr="00414AF8">
        <w:rPr>
          <w:sz w:val="28"/>
          <w:szCs w:val="28"/>
          <w:lang w:val="uk-UA"/>
        </w:rPr>
        <w:t>електронною системою інформаційного забезпечення, а також доступом  у встановленому порядку до інформаційних баз (банків) даних, що входять до єдиної інформаційної системи</w:t>
      </w:r>
      <w:r w:rsidR="00AC2F82">
        <w:rPr>
          <w:sz w:val="28"/>
          <w:szCs w:val="28"/>
          <w:lang w:val="uk-UA"/>
        </w:rPr>
        <w:t xml:space="preserve"> МВС</w:t>
      </w:r>
      <w:r w:rsidR="006840C6" w:rsidRPr="00414AF8">
        <w:rPr>
          <w:sz w:val="28"/>
          <w:szCs w:val="28"/>
          <w:lang w:val="uk-UA"/>
        </w:rPr>
        <w:t>,</w:t>
      </w:r>
      <w:r w:rsidR="00100D97" w:rsidRPr="006840C6">
        <w:rPr>
          <w:sz w:val="28"/>
          <w:szCs w:val="28"/>
          <w:lang w:val="uk-UA"/>
        </w:rPr>
        <w:t>службовим автотранспортом тощо</w:t>
      </w:r>
      <w:r w:rsidR="00100D97" w:rsidRPr="00655CBB">
        <w:rPr>
          <w:b/>
          <w:sz w:val="28"/>
          <w:szCs w:val="28"/>
          <w:lang w:val="uk-UA"/>
        </w:rPr>
        <w:t>.</w:t>
      </w:r>
    </w:p>
    <w:p w:rsidR="008B7C85" w:rsidRPr="008B7C85" w:rsidRDefault="008B7C85" w:rsidP="00D52DB5">
      <w:pPr>
        <w:tabs>
          <w:tab w:val="left" w:pos="-1985"/>
          <w:tab w:val="left" w:pos="709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371568" w:rsidRPr="00564FE7" w:rsidRDefault="00371568" w:rsidP="00371568">
      <w:pPr>
        <w:tabs>
          <w:tab w:val="left" w:pos="-1985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 w:rsidRPr="00564FE7">
        <w:rPr>
          <w:sz w:val="28"/>
          <w:szCs w:val="28"/>
          <w:lang w:val="uk-UA"/>
        </w:rPr>
        <w:t xml:space="preserve">ІІ. Основні завдання </w:t>
      </w:r>
      <w:r w:rsidR="003631DC">
        <w:rPr>
          <w:sz w:val="28"/>
          <w:szCs w:val="28"/>
          <w:lang w:val="uk-UA"/>
        </w:rPr>
        <w:t xml:space="preserve">Департаменту </w:t>
      </w:r>
    </w:p>
    <w:p w:rsidR="00371568" w:rsidRPr="00B70E7D" w:rsidRDefault="00371568" w:rsidP="00371568">
      <w:pPr>
        <w:pStyle w:val="a4"/>
        <w:widowControl/>
        <w:tabs>
          <w:tab w:val="left" w:pos="792"/>
        </w:tabs>
        <w:spacing w:line="240" w:lineRule="atLeast"/>
        <w:ind w:left="720" w:right="57" w:firstLine="0"/>
        <w:rPr>
          <w:sz w:val="24"/>
          <w:szCs w:val="24"/>
          <w:lang w:val="uk-UA"/>
        </w:rPr>
      </w:pPr>
    </w:p>
    <w:p w:rsidR="00371568" w:rsidRPr="00564FE7" w:rsidRDefault="00371568" w:rsidP="00371568">
      <w:pPr>
        <w:pStyle w:val="a4"/>
        <w:widowControl/>
        <w:tabs>
          <w:tab w:val="left" w:pos="792"/>
        </w:tabs>
        <w:spacing w:line="240" w:lineRule="atLeast"/>
        <w:ind w:left="720" w:right="57" w:firstLine="0"/>
        <w:rPr>
          <w:lang w:val="uk-UA"/>
        </w:rPr>
      </w:pPr>
      <w:r w:rsidRPr="00564FE7">
        <w:rPr>
          <w:lang w:val="uk-UA"/>
        </w:rPr>
        <w:t xml:space="preserve">1. Інформаційне,     консультативне,     експертно-аналітичне,     правове, </w:t>
      </w:r>
    </w:p>
    <w:p w:rsidR="00371568" w:rsidRPr="008B7C85" w:rsidRDefault="00371568" w:rsidP="00726486">
      <w:pPr>
        <w:ind w:right="43"/>
        <w:jc w:val="both"/>
        <w:rPr>
          <w:sz w:val="28"/>
          <w:szCs w:val="28"/>
          <w:lang w:val="uk-UA"/>
        </w:rPr>
      </w:pPr>
      <w:r w:rsidRPr="00726486">
        <w:rPr>
          <w:sz w:val="28"/>
          <w:szCs w:val="28"/>
          <w:lang w:val="uk-UA"/>
        </w:rPr>
        <w:t xml:space="preserve">організаційне та інше забезпечення діяльності МВС з </w:t>
      </w:r>
      <w:r w:rsidR="00726486" w:rsidRPr="00726486">
        <w:rPr>
          <w:sz w:val="28"/>
          <w:szCs w:val="28"/>
          <w:lang w:val="uk-UA"/>
        </w:rPr>
        <w:t xml:space="preserve">формування і </w:t>
      </w:r>
      <w:r w:rsidRPr="00726486">
        <w:rPr>
          <w:sz w:val="28"/>
          <w:szCs w:val="28"/>
          <w:lang w:val="uk-UA"/>
        </w:rPr>
        <w:t xml:space="preserve">реалізації державної </w:t>
      </w:r>
      <w:r w:rsidRPr="008B7C85">
        <w:rPr>
          <w:sz w:val="28"/>
          <w:szCs w:val="28"/>
          <w:lang w:val="uk-UA"/>
        </w:rPr>
        <w:t xml:space="preserve">політики у сфері охорони здоров’я. </w:t>
      </w:r>
    </w:p>
    <w:p w:rsidR="00371568" w:rsidRPr="008B7C85" w:rsidRDefault="00371568" w:rsidP="00726486">
      <w:pPr>
        <w:pStyle w:val="rvps2"/>
        <w:spacing w:before="0" w:beforeAutospacing="0" w:after="0" w:afterAutospacing="0"/>
        <w:ind w:right="57" w:firstLine="720"/>
        <w:jc w:val="both"/>
        <w:rPr>
          <w:sz w:val="28"/>
          <w:szCs w:val="28"/>
          <w:lang w:val="uk-UA"/>
        </w:rPr>
      </w:pPr>
    </w:p>
    <w:p w:rsidR="008B7C85" w:rsidRPr="008B7C85" w:rsidRDefault="00371568" w:rsidP="00371568">
      <w:pPr>
        <w:pStyle w:val="rvps2"/>
        <w:spacing w:before="0" w:beforeAutospacing="0" w:after="0" w:afterAutospacing="0"/>
        <w:ind w:right="57" w:firstLine="708"/>
        <w:jc w:val="both"/>
        <w:rPr>
          <w:color w:val="2A2928"/>
          <w:sz w:val="28"/>
          <w:szCs w:val="28"/>
          <w:lang w:val="uk-UA"/>
        </w:rPr>
      </w:pPr>
      <w:r w:rsidRPr="008B7C85">
        <w:rPr>
          <w:sz w:val="28"/>
          <w:szCs w:val="28"/>
          <w:lang w:val="uk-UA"/>
        </w:rPr>
        <w:t>2. Р</w:t>
      </w:r>
      <w:r w:rsidRPr="008B7C85">
        <w:rPr>
          <w:color w:val="2A2928"/>
          <w:sz w:val="28"/>
          <w:szCs w:val="28"/>
          <w:lang w:val="uk-UA"/>
        </w:rPr>
        <w:t>озроблення, організація і здійснення контролю за комплексом профілактичних, лікувальних, оздоровчих та реабілітаційних заходів, спрямованих на охорону і зміцнення здоров</w:t>
      </w:r>
      <w:r w:rsidR="00126745" w:rsidRPr="006840C6">
        <w:rPr>
          <w:sz w:val="28"/>
          <w:szCs w:val="28"/>
          <w:lang w:val="uk-UA"/>
        </w:rPr>
        <w:t>’</w:t>
      </w:r>
      <w:r w:rsidRPr="008B7C85">
        <w:rPr>
          <w:color w:val="2A2928"/>
          <w:sz w:val="28"/>
          <w:szCs w:val="28"/>
          <w:lang w:val="uk-UA"/>
        </w:rPr>
        <w:t>я осіб, які відповідно до законодавства мають право на медичне обслуговування</w:t>
      </w:r>
      <w:r w:rsidR="008B7C85" w:rsidRPr="008B7C85">
        <w:rPr>
          <w:color w:val="2A2928"/>
          <w:sz w:val="28"/>
          <w:szCs w:val="28"/>
          <w:lang w:val="uk-UA"/>
        </w:rPr>
        <w:t xml:space="preserve">. </w:t>
      </w:r>
    </w:p>
    <w:p w:rsidR="00371568" w:rsidRPr="008B7C85" w:rsidRDefault="00371568" w:rsidP="00371568">
      <w:pPr>
        <w:pStyle w:val="rvps2"/>
        <w:spacing w:before="0" w:beforeAutospacing="0" w:after="0" w:afterAutospacing="0"/>
        <w:ind w:right="57" w:firstLine="708"/>
        <w:jc w:val="both"/>
        <w:rPr>
          <w:sz w:val="28"/>
          <w:szCs w:val="28"/>
          <w:lang w:val="uk-UA"/>
        </w:rPr>
      </w:pPr>
    </w:p>
    <w:p w:rsidR="00371568" w:rsidRPr="008B7C85" w:rsidRDefault="00371568" w:rsidP="00371568">
      <w:pPr>
        <w:pStyle w:val="rvps2"/>
        <w:spacing w:before="0" w:beforeAutospacing="0" w:after="0" w:afterAutospacing="0"/>
        <w:ind w:right="57" w:firstLine="708"/>
        <w:jc w:val="both"/>
        <w:rPr>
          <w:sz w:val="28"/>
          <w:szCs w:val="28"/>
          <w:lang w:val="uk-UA"/>
        </w:rPr>
      </w:pPr>
      <w:r w:rsidRPr="008B7C85">
        <w:rPr>
          <w:sz w:val="28"/>
          <w:szCs w:val="28"/>
          <w:lang w:val="uk-UA"/>
        </w:rPr>
        <w:t>3. Здійснення к</w:t>
      </w:r>
      <w:r w:rsidR="00D341D9" w:rsidRPr="008B7C85">
        <w:rPr>
          <w:sz w:val="28"/>
          <w:szCs w:val="28"/>
        </w:rPr>
        <w:t>онтролю</w:t>
      </w:r>
      <w:r w:rsidRPr="008B7C85">
        <w:rPr>
          <w:sz w:val="28"/>
          <w:szCs w:val="28"/>
        </w:rPr>
        <w:t xml:space="preserve"> за </w:t>
      </w:r>
      <w:r w:rsidRPr="008B7C85">
        <w:rPr>
          <w:sz w:val="28"/>
          <w:szCs w:val="28"/>
          <w:lang w:val="uk-UA"/>
        </w:rPr>
        <w:t>дотриманнямзаконодавства, організаційне і методичне  керівництво діяльністю закладів охорони здоров’я</w:t>
      </w:r>
      <w:r w:rsidRPr="008B7C85">
        <w:rPr>
          <w:color w:val="2A2928"/>
          <w:sz w:val="28"/>
          <w:szCs w:val="28"/>
          <w:lang w:val="uk-UA"/>
        </w:rPr>
        <w:t xml:space="preserve"> МВС.</w:t>
      </w:r>
    </w:p>
    <w:p w:rsidR="00371568" w:rsidRPr="008B7C85" w:rsidRDefault="00371568" w:rsidP="00371568">
      <w:pPr>
        <w:pStyle w:val="rvps2"/>
        <w:spacing w:before="0" w:beforeAutospacing="0" w:after="0" w:afterAutospacing="0"/>
        <w:ind w:right="57" w:firstLine="708"/>
        <w:jc w:val="both"/>
        <w:rPr>
          <w:b/>
          <w:bCs/>
          <w:sz w:val="28"/>
          <w:szCs w:val="28"/>
        </w:rPr>
      </w:pPr>
    </w:p>
    <w:p w:rsidR="00371568" w:rsidRPr="008B7C85" w:rsidRDefault="00371568" w:rsidP="00371568">
      <w:pPr>
        <w:pStyle w:val="a4"/>
        <w:tabs>
          <w:tab w:val="clear" w:pos="851"/>
          <w:tab w:val="left" w:pos="-2127"/>
          <w:tab w:val="left" w:pos="0"/>
        </w:tabs>
        <w:spacing w:line="240" w:lineRule="atLeast"/>
        <w:ind w:firstLine="0"/>
        <w:rPr>
          <w:lang w:val="uk-UA"/>
        </w:rPr>
      </w:pPr>
      <w:r w:rsidRPr="008B7C85">
        <w:rPr>
          <w:lang w:val="uk-UA"/>
        </w:rPr>
        <w:tab/>
        <w:t>4. Координація та контроль реалізації цільових та перспективних програм, виконання яких покладено на МВС, у частині формування і реалізації державної політики у сфері охорони здоров’я.</w:t>
      </w:r>
    </w:p>
    <w:p w:rsidR="00371568" w:rsidRPr="008B7C85" w:rsidRDefault="00371568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371568" w:rsidRPr="008B7C85" w:rsidRDefault="00371568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 w:rsidRPr="008B7C85">
        <w:rPr>
          <w:sz w:val="28"/>
          <w:szCs w:val="28"/>
          <w:lang w:val="uk-UA"/>
        </w:rPr>
        <w:t xml:space="preserve">ІІІ. Функції </w:t>
      </w:r>
      <w:r w:rsidR="003631DC" w:rsidRPr="008B7C85">
        <w:rPr>
          <w:sz w:val="28"/>
          <w:szCs w:val="28"/>
          <w:lang w:val="uk-UA"/>
        </w:rPr>
        <w:t xml:space="preserve">Департаменту </w:t>
      </w:r>
    </w:p>
    <w:p w:rsidR="00371568" w:rsidRPr="008B7C85" w:rsidRDefault="00371568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b/>
          <w:bCs/>
          <w:sz w:val="28"/>
          <w:szCs w:val="28"/>
          <w:lang w:val="uk-UA"/>
        </w:rPr>
      </w:pPr>
    </w:p>
    <w:p w:rsidR="00371568" w:rsidRPr="008B7C85" w:rsidRDefault="00371568" w:rsidP="00371568">
      <w:pPr>
        <w:pStyle w:val="a4"/>
        <w:tabs>
          <w:tab w:val="clear" w:pos="851"/>
          <w:tab w:val="left" w:pos="-2127"/>
          <w:tab w:val="left" w:pos="0"/>
        </w:tabs>
        <w:spacing w:line="240" w:lineRule="atLeast"/>
        <w:ind w:firstLine="0"/>
        <w:rPr>
          <w:lang w:val="uk-UA"/>
        </w:rPr>
      </w:pPr>
      <w:r w:rsidRPr="008B7C85">
        <w:rPr>
          <w:lang w:val="uk-UA"/>
        </w:rPr>
        <w:tab/>
        <w:t>1. Визначення тенденцій, пріоритетних напрям</w:t>
      </w:r>
      <w:r w:rsidR="00AB3473">
        <w:rPr>
          <w:lang w:val="uk-UA"/>
        </w:rPr>
        <w:t>к</w:t>
      </w:r>
      <w:r w:rsidRPr="008B7C85">
        <w:rPr>
          <w:lang w:val="uk-UA"/>
        </w:rPr>
        <w:t xml:space="preserve">ів та принципів розвитку </w:t>
      </w:r>
      <w:r w:rsidRPr="008B7C85">
        <w:rPr>
          <w:lang w:val="uk-UA"/>
        </w:rPr>
        <w:br/>
        <w:t xml:space="preserve">і вдосконалення системи охорони здоров’я, їх прогнозування, розроблення і </w:t>
      </w:r>
      <w:r w:rsidR="00AB3473">
        <w:rPr>
          <w:lang w:val="uk-UA"/>
        </w:rPr>
        <w:t>реалізація</w:t>
      </w:r>
      <w:r w:rsidRPr="008B7C85">
        <w:rPr>
          <w:lang w:val="uk-UA"/>
        </w:rPr>
        <w:t xml:space="preserve"> цільових та перспективних програм, покладених на МВС, у частині формування і реалізації державної політики у сфері охорони здоров’я.</w:t>
      </w:r>
    </w:p>
    <w:p w:rsidR="00371568" w:rsidRPr="008B7C85" w:rsidRDefault="00371568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 w:rsidRPr="008B7C85">
        <w:rPr>
          <w:sz w:val="28"/>
          <w:szCs w:val="28"/>
          <w:lang w:val="uk-UA"/>
        </w:rPr>
        <w:t>Забезпечення підготовки рішень МВС з питань охорони здоров’я.</w:t>
      </w:r>
    </w:p>
    <w:p w:rsidR="00371568" w:rsidRPr="008B7C85" w:rsidRDefault="00371568" w:rsidP="00371568">
      <w:pPr>
        <w:tabs>
          <w:tab w:val="left" w:pos="-1985"/>
          <w:tab w:val="left" w:pos="792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274484" w:rsidRDefault="00371568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 w:rsidRPr="008B7C85">
        <w:rPr>
          <w:sz w:val="28"/>
          <w:szCs w:val="28"/>
          <w:lang w:val="uk-UA"/>
        </w:rPr>
        <w:lastRenderedPageBreak/>
        <w:t xml:space="preserve">2.  </w:t>
      </w:r>
      <w:r w:rsidR="00274484" w:rsidRPr="008B7C85">
        <w:rPr>
          <w:sz w:val="28"/>
          <w:szCs w:val="28"/>
          <w:lang w:val="uk-UA"/>
        </w:rPr>
        <w:t>Участь у розробленні та безпосереднє р</w:t>
      </w:r>
      <w:r w:rsidRPr="008B7C85">
        <w:rPr>
          <w:sz w:val="28"/>
          <w:szCs w:val="28"/>
          <w:lang w:val="uk-UA"/>
        </w:rPr>
        <w:t xml:space="preserve">озроблення </w:t>
      </w:r>
      <w:r w:rsidR="00274484" w:rsidRPr="008B7C85">
        <w:rPr>
          <w:sz w:val="28"/>
          <w:szCs w:val="28"/>
          <w:lang w:val="uk-UA"/>
        </w:rPr>
        <w:t xml:space="preserve">в установленому порядку </w:t>
      </w:r>
      <w:r w:rsidRPr="008B7C85">
        <w:rPr>
          <w:sz w:val="28"/>
          <w:szCs w:val="28"/>
          <w:lang w:val="uk-UA"/>
        </w:rPr>
        <w:t>про</w:t>
      </w:r>
      <w:r w:rsidR="00AB3473">
        <w:rPr>
          <w:sz w:val="28"/>
          <w:szCs w:val="28"/>
          <w:lang w:val="uk-UA"/>
        </w:rPr>
        <w:t>є</w:t>
      </w:r>
      <w:r w:rsidRPr="008B7C85">
        <w:rPr>
          <w:sz w:val="28"/>
          <w:szCs w:val="28"/>
          <w:lang w:val="uk-UA"/>
        </w:rPr>
        <w:t>ктів закон</w:t>
      </w:r>
      <w:r w:rsidR="00BC54B3">
        <w:rPr>
          <w:sz w:val="28"/>
          <w:szCs w:val="28"/>
          <w:lang w:val="uk-UA"/>
        </w:rPr>
        <w:t>одавчих</w:t>
      </w:r>
      <w:r w:rsidRPr="00564FE7">
        <w:rPr>
          <w:sz w:val="28"/>
          <w:szCs w:val="28"/>
          <w:lang w:val="uk-UA"/>
        </w:rPr>
        <w:t>, нормативно-правових актів та організаційно-розпорядчих документів з питань</w:t>
      </w:r>
      <w:r w:rsidR="00274484">
        <w:rPr>
          <w:sz w:val="28"/>
          <w:szCs w:val="28"/>
          <w:lang w:val="uk-UA"/>
        </w:rPr>
        <w:t xml:space="preserve">, що належать до компетенції Департаменту. </w:t>
      </w:r>
    </w:p>
    <w:p w:rsidR="00371568" w:rsidRPr="00DB1C85" w:rsidRDefault="00371568" w:rsidP="00274484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lang w:val="uk-UA"/>
        </w:rPr>
      </w:pPr>
    </w:p>
    <w:p w:rsidR="00371568" w:rsidRPr="00564FE7" w:rsidRDefault="00371568" w:rsidP="00371568">
      <w:pPr>
        <w:tabs>
          <w:tab w:val="left" w:pos="-1985"/>
          <w:tab w:val="left" w:pos="792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 w:rsidRPr="00564FE7">
        <w:rPr>
          <w:sz w:val="28"/>
          <w:szCs w:val="28"/>
          <w:lang w:val="uk-UA"/>
        </w:rPr>
        <w:t xml:space="preserve">3. Здійснення організаційного і методичного керівництва роботою  закладів охорони здоров’я МВСза встановленими </w:t>
      </w:r>
      <w:r w:rsidR="00AB3473" w:rsidRPr="004573EF">
        <w:rPr>
          <w:sz w:val="28"/>
          <w:szCs w:val="28"/>
          <w:lang w:val="uk-UA"/>
        </w:rPr>
        <w:t>М</w:t>
      </w:r>
      <w:r w:rsidR="00AB3473">
        <w:rPr>
          <w:sz w:val="28"/>
          <w:szCs w:val="28"/>
          <w:lang w:val="uk-UA"/>
        </w:rPr>
        <w:t>іністерством охорони здоров</w:t>
      </w:r>
      <w:r w:rsidR="00AB3473" w:rsidRPr="00564FE7">
        <w:rPr>
          <w:sz w:val="28"/>
          <w:szCs w:val="28"/>
          <w:lang w:val="uk-UA"/>
        </w:rPr>
        <w:t>’</w:t>
      </w:r>
      <w:r w:rsidR="00AB3473">
        <w:rPr>
          <w:sz w:val="28"/>
          <w:szCs w:val="28"/>
          <w:lang w:val="uk-UA"/>
        </w:rPr>
        <w:t>я України</w:t>
      </w:r>
      <w:r w:rsidRPr="00564FE7">
        <w:rPr>
          <w:sz w:val="28"/>
          <w:szCs w:val="28"/>
          <w:lang w:val="uk-UA"/>
        </w:rPr>
        <w:t>стандартами, контроль та аналіз їх діяльності, розроблення заходів щодо вдосконалення їх роботи.</w:t>
      </w:r>
    </w:p>
    <w:p w:rsidR="00371568" w:rsidRPr="00DB1C85" w:rsidRDefault="00371568" w:rsidP="00371568">
      <w:pPr>
        <w:tabs>
          <w:tab w:val="left" w:pos="-1985"/>
          <w:tab w:val="left" w:pos="792"/>
        </w:tabs>
        <w:spacing w:line="240" w:lineRule="atLeast"/>
        <w:ind w:right="-1" w:firstLine="720"/>
        <w:jc w:val="both"/>
        <w:rPr>
          <w:lang w:val="uk-UA"/>
        </w:rPr>
      </w:pPr>
    </w:p>
    <w:p w:rsidR="00371568" w:rsidRPr="00564FE7" w:rsidRDefault="00371568" w:rsidP="00371568">
      <w:pPr>
        <w:tabs>
          <w:tab w:val="left" w:pos="-1985"/>
          <w:tab w:val="left" w:pos="792"/>
        </w:tabs>
        <w:spacing w:line="240" w:lineRule="atLeast"/>
        <w:ind w:right="-1" w:firstLine="720"/>
        <w:jc w:val="both"/>
        <w:rPr>
          <w:sz w:val="28"/>
          <w:szCs w:val="28"/>
          <w:lang w:val="uk-UA" w:eastAsia="uk-UA"/>
        </w:rPr>
      </w:pPr>
      <w:r w:rsidRPr="00564FE7">
        <w:rPr>
          <w:sz w:val="28"/>
          <w:szCs w:val="28"/>
          <w:lang w:val="uk-UA"/>
        </w:rPr>
        <w:t xml:space="preserve">4. Контроль за отриманням закладами охорони здоров’я МВС дозволів (ліцензії)  на </w:t>
      </w:r>
      <w:r w:rsidRPr="00564FE7">
        <w:rPr>
          <w:sz w:val="28"/>
          <w:szCs w:val="28"/>
          <w:lang w:val="uk-UA" w:eastAsia="uk-UA"/>
        </w:rPr>
        <w:t xml:space="preserve">право здійснення окремих видів діяльності,  </w:t>
      </w:r>
      <w:r w:rsidRPr="00564FE7">
        <w:rPr>
          <w:sz w:val="28"/>
          <w:szCs w:val="28"/>
          <w:lang w:val="uk-UA"/>
        </w:rPr>
        <w:t>проходження ними державної акредитації та отримання акредитаційного сертифіката   відповідності встановленим критеріям та гарантії високої якості професійної діяльності.</w:t>
      </w:r>
    </w:p>
    <w:p w:rsidR="00371568" w:rsidRPr="00DB1C85" w:rsidRDefault="00371568" w:rsidP="00371568">
      <w:pPr>
        <w:tabs>
          <w:tab w:val="left" w:pos="-1985"/>
          <w:tab w:val="left" w:pos="792"/>
        </w:tabs>
        <w:spacing w:line="240" w:lineRule="atLeast"/>
        <w:ind w:right="-1" w:firstLine="720"/>
        <w:jc w:val="both"/>
        <w:rPr>
          <w:lang w:val="uk-UA" w:eastAsia="uk-UA"/>
        </w:rPr>
      </w:pPr>
    </w:p>
    <w:p w:rsidR="00371568" w:rsidRPr="00564FE7" w:rsidRDefault="00A4142B" w:rsidP="00371568">
      <w:pPr>
        <w:tabs>
          <w:tab w:val="left" w:pos="-1985"/>
          <w:tab w:val="left" w:pos="1224"/>
          <w:tab w:val="left" w:pos="1260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371568" w:rsidRPr="00564FE7">
        <w:rPr>
          <w:sz w:val="28"/>
          <w:szCs w:val="28"/>
          <w:lang w:val="uk-UA"/>
        </w:rPr>
        <w:t>Контроль відбору осіб, які мають право на пільгове реабілітаційне,  санаторно-курортне лікування, оздоровлення та відпочинок у медичних реабілітаційних центрах МВС.</w:t>
      </w:r>
    </w:p>
    <w:p w:rsidR="00371568" w:rsidRPr="00564FE7" w:rsidRDefault="00371568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 w:rsidRPr="00564FE7">
        <w:rPr>
          <w:sz w:val="28"/>
          <w:szCs w:val="28"/>
          <w:lang w:val="uk-UA"/>
        </w:rPr>
        <w:t xml:space="preserve">Організація та контроль за придбанням необхідної кількості путівок до  санаторно-курортних закладів інших міністерств та відомств </w:t>
      </w:r>
      <w:r w:rsidR="00DC3F76">
        <w:rPr>
          <w:sz w:val="28"/>
          <w:szCs w:val="28"/>
          <w:lang w:val="uk-UA"/>
        </w:rPr>
        <w:t>за</w:t>
      </w:r>
      <w:r w:rsidRPr="00564FE7">
        <w:rPr>
          <w:sz w:val="28"/>
          <w:szCs w:val="28"/>
          <w:lang w:val="uk-UA"/>
        </w:rPr>
        <w:t xml:space="preserve"> потреби та в межах бюджетного фінансування. </w:t>
      </w:r>
    </w:p>
    <w:p w:rsidR="00371568" w:rsidRPr="00564FE7" w:rsidRDefault="00371568" w:rsidP="00371568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  <w:lang w:val="uk-UA"/>
        </w:rPr>
      </w:pPr>
    </w:p>
    <w:p w:rsidR="00371568" w:rsidRPr="00564FE7" w:rsidRDefault="00A4142B" w:rsidP="00371568">
      <w:pPr>
        <w:tabs>
          <w:tab w:val="left" w:pos="-1985"/>
          <w:tab w:val="left" w:pos="1224"/>
          <w:tab w:val="left" w:pos="1260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 w:rsidRPr="00A4142B">
        <w:rPr>
          <w:bCs/>
          <w:sz w:val="28"/>
          <w:szCs w:val="28"/>
          <w:lang w:val="uk-UA"/>
        </w:rPr>
        <w:t>6</w:t>
      </w:r>
      <w:r w:rsidR="00371568" w:rsidRPr="00A4142B">
        <w:rPr>
          <w:bCs/>
          <w:sz w:val="28"/>
          <w:szCs w:val="28"/>
          <w:lang w:val="uk-UA"/>
        </w:rPr>
        <w:t>. </w:t>
      </w:r>
      <w:r w:rsidR="00371568" w:rsidRPr="00A4142B">
        <w:rPr>
          <w:sz w:val="28"/>
          <w:szCs w:val="28"/>
          <w:lang w:val="uk-UA"/>
        </w:rPr>
        <w:t>Організація</w:t>
      </w:r>
      <w:r w:rsidR="00371568" w:rsidRPr="00564FE7">
        <w:rPr>
          <w:sz w:val="28"/>
          <w:szCs w:val="28"/>
          <w:lang w:val="uk-UA"/>
        </w:rPr>
        <w:t xml:space="preserve"> м</w:t>
      </w:r>
      <w:r w:rsidR="00371568" w:rsidRPr="00564FE7">
        <w:rPr>
          <w:snapToGrid w:val="0"/>
          <w:sz w:val="28"/>
          <w:szCs w:val="28"/>
          <w:lang w:val="uk-UA"/>
        </w:rPr>
        <w:t xml:space="preserve">едичного забезпечення </w:t>
      </w:r>
      <w:r w:rsidR="00371568" w:rsidRPr="00564FE7">
        <w:rPr>
          <w:sz w:val="28"/>
          <w:szCs w:val="28"/>
          <w:lang w:val="uk-UA"/>
        </w:rPr>
        <w:t xml:space="preserve">поліцейських </w:t>
      </w:r>
      <w:r w:rsidR="00371568" w:rsidRPr="00564FE7">
        <w:rPr>
          <w:snapToGrid w:val="0"/>
          <w:sz w:val="28"/>
          <w:szCs w:val="28"/>
          <w:lang w:val="uk-UA"/>
        </w:rPr>
        <w:t xml:space="preserve">та </w:t>
      </w:r>
      <w:r w:rsidR="00371568" w:rsidRPr="00564FE7">
        <w:rPr>
          <w:sz w:val="28"/>
          <w:szCs w:val="28"/>
          <w:lang w:val="uk-UA"/>
        </w:rPr>
        <w:t xml:space="preserve"> військовослужбовців Н</w:t>
      </w:r>
      <w:r w:rsidR="00DC3F76">
        <w:rPr>
          <w:sz w:val="28"/>
          <w:szCs w:val="28"/>
          <w:lang w:val="uk-UA"/>
        </w:rPr>
        <w:t xml:space="preserve">аціональної </w:t>
      </w:r>
      <w:r w:rsidR="001D2DF0">
        <w:rPr>
          <w:sz w:val="28"/>
          <w:szCs w:val="28"/>
          <w:lang w:val="uk-UA"/>
        </w:rPr>
        <w:t>гвардії України</w:t>
      </w:r>
      <w:r w:rsidR="00371568" w:rsidRPr="00564FE7">
        <w:rPr>
          <w:sz w:val="28"/>
          <w:szCs w:val="28"/>
          <w:lang w:val="uk-UA"/>
        </w:rPr>
        <w:t xml:space="preserve">, які постраждали </w:t>
      </w:r>
      <w:r w:rsidR="00371568" w:rsidRPr="00564FE7">
        <w:rPr>
          <w:snapToGrid w:val="0"/>
          <w:sz w:val="28"/>
          <w:szCs w:val="28"/>
          <w:lang w:val="uk-UA"/>
        </w:rPr>
        <w:t xml:space="preserve">при виконанні службових завдань в умовах виникнення надзвичайних ситуацій </w:t>
      </w:r>
      <w:r w:rsidR="00371568" w:rsidRPr="00564FE7">
        <w:rPr>
          <w:sz w:val="28"/>
          <w:szCs w:val="28"/>
          <w:lang w:val="uk-UA"/>
        </w:rPr>
        <w:t>техногенного чи природного характеру</w:t>
      </w:r>
      <w:r w:rsidR="00371568" w:rsidRPr="00564FE7">
        <w:rPr>
          <w:snapToGrid w:val="0"/>
          <w:sz w:val="28"/>
          <w:szCs w:val="28"/>
          <w:lang w:val="uk-UA"/>
        </w:rPr>
        <w:t xml:space="preserve">, під час забезпечення   громадської  (публічної) безпеки і порядку в умовах масових заворушень та в разі проведення масових заходів, участі в боротьбі з тероризмом, які </w:t>
      </w:r>
      <w:r w:rsidR="00371568" w:rsidRPr="00564FE7">
        <w:rPr>
          <w:sz w:val="28"/>
          <w:szCs w:val="28"/>
          <w:lang w:val="uk-UA"/>
        </w:rPr>
        <w:t xml:space="preserve">постраждали </w:t>
      </w:r>
      <w:r w:rsidR="00371568" w:rsidRPr="00564FE7">
        <w:rPr>
          <w:snapToGrid w:val="0"/>
          <w:sz w:val="28"/>
          <w:szCs w:val="28"/>
          <w:lang w:val="uk-UA"/>
        </w:rPr>
        <w:t xml:space="preserve">та захворіли </w:t>
      </w:r>
      <w:r w:rsidR="001D2DF0">
        <w:rPr>
          <w:snapToGrid w:val="0"/>
          <w:sz w:val="28"/>
          <w:szCs w:val="28"/>
          <w:lang w:val="uk-UA"/>
        </w:rPr>
        <w:t xml:space="preserve">під час </w:t>
      </w:r>
      <w:r w:rsidR="00371568" w:rsidRPr="00564FE7">
        <w:rPr>
          <w:snapToGrid w:val="0"/>
          <w:sz w:val="28"/>
          <w:szCs w:val="28"/>
          <w:lang w:val="uk-UA"/>
        </w:rPr>
        <w:t>бойових дій у зоні проведення</w:t>
      </w:r>
      <w:r w:rsidR="009355E2">
        <w:rPr>
          <w:snapToGrid w:val="0"/>
          <w:sz w:val="28"/>
          <w:szCs w:val="28"/>
          <w:lang w:val="uk-UA"/>
        </w:rPr>
        <w:t>антитерористичної операції (</w:t>
      </w:r>
      <w:r w:rsidR="00371568" w:rsidRPr="00564FE7">
        <w:rPr>
          <w:snapToGrid w:val="0"/>
          <w:sz w:val="28"/>
          <w:szCs w:val="28"/>
          <w:lang w:val="uk-UA"/>
        </w:rPr>
        <w:t>операції</w:t>
      </w:r>
      <w:r w:rsidR="009355E2">
        <w:rPr>
          <w:snapToGrid w:val="0"/>
          <w:sz w:val="28"/>
          <w:szCs w:val="28"/>
          <w:lang w:val="uk-UA"/>
        </w:rPr>
        <w:t>О</w:t>
      </w:r>
      <w:r w:rsidR="001D2DF0">
        <w:rPr>
          <w:snapToGrid w:val="0"/>
          <w:sz w:val="28"/>
          <w:szCs w:val="28"/>
          <w:lang w:val="uk-UA"/>
        </w:rPr>
        <w:t>б’єднаних сил</w:t>
      </w:r>
      <w:r w:rsidR="009355E2">
        <w:rPr>
          <w:snapToGrid w:val="0"/>
          <w:sz w:val="28"/>
          <w:szCs w:val="28"/>
          <w:lang w:val="uk-UA"/>
        </w:rPr>
        <w:t>)</w:t>
      </w:r>
      <w:r w:rsidR="00371568" w:rsidRPr="00564FE7">
        <w:rPr>
          <w:snapToGrid w:val="0"/>
          <w:sz w:val="28"/>
          <w:szCs w:val="28"/>
          <w:lang w:val="uk-UA"/>
        </w:rPr>
        <w:t>.</w:t>
      </w:r>
    </w:p>
    <w:p w:rsidR="00371568" w:rsidRPr="00564FE7" w:rsidRDefault="00371568" w:rsidP="00371568">
      <w:pPr>
        <w:tabs>
          <w:tab w:val="left" w:pos="-1985"/>
          <w:tab w:val="left" w:pos="1224"/>
          <w:tab w:val="left" w:pos="1260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 w:rsidRPr="00564FE7">
        <w:rPr>
          <w:sz w:val="28"/>
          <w:szCs w:val="28"/>
          <w:lang w:val="uk-UA"/>
        </w:rPr>
        <w:t xml:space="preserve">Контроль за направленням, за потреби, цих  осіб до державних і комунальних закладів охорони здоров’я для надання їм </w:t>
      </w:r>
      <w:r w:rsidRPr="00564FE7">
        <w:rPr>
          <w:sz w:val="28"/>
          <w:szCs w:val="28"/>
          <w:lang w:val="uk-UA" w:eastAsia="uk-UA"/>
        </w:rPr>
        <w:t xml:space="preserve">консультативної та стаціонарної (спеціалізованої) медичної допомоги, а також за </w:t>
      </w:r>
      <w:r w:rsidRPr="00564FE7">
        <w:rPr>
          <w:sz w:val="28"/>
          <w:szCs w:val="28"/>
          <w:lang w:val="uk-UA"/>
        </w:rPr>
        <w:t xml:space="preserve">моніторингом стану їх здоров’я. </w:t>
      </w:r>
    </w:p>
    <w:p w:rsidR="00371568" w:rsidRPr="00147B10" w:rsidRDefault="00371568" w:rsidP="00371568">
      <w:pPr>
        <w:tabs>
          <w:tab w:val="left" w:pos="-1985"/>
          <w:tab w:val="left" w:pos="1224"/>
          <w:tab w:val="left" w:pos="1260"/>
        </w:tabs>
        <w:spacing w:line="240" w:lineRule="atLeast"/>
        <w:ind w:right="-1" w:firstLine="720"/>
        <w:jc w:val="both"/>
        <w:rPr>
          <w:b/>
          <w:bCs/>
          <w:sz w:val="28"/>
          <w:szCs w:val="28"/>
          <w:lang w:val="uk-UA"/>
        </w:rPr>
      </w:pPr>
    </w:p>
    <w:p w:rsidR="00371568" w:rsidRPr="00564FE7" w:rsidRDefault="00A4142B" w:rsidP="0037156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71568" w:rsidRPr="00564FE7">
        <w:rPr>
          <w:sz w:val="28"/>
          <w:szCs w:val="28"/>
          <w:lang w:val="uk-UA"/>
        </w:rPr>
        <w:t>. В</w:t>
      </w:r>
      <w:r w:rsidR="00371568" w:rsidRPr="00564FE7">
        <w:rPr>
          <w:rStyle w:val="rvts0"/>
          <w:sz w:val="28"/>
          <w:szCs w:val="28"/>
          <w:lang w:val="uk-UA"/>
        </w:rPr>
        <w:t>едення ре</w:t>
      </w:r>
      <w:r w:rsidR="00371568">
        <w:rPr>
          <w:rStyle w:val="rvts0"/>
          <w:sz w:val="28"/>
          <w:szCs w:val="28"/>
          <w:lang w:val="uk-UA"/>
        </w:rPr>
        <w:t>єстру</w:t>
      </w:r>
      <w:r w:rsidR="00371568" w:rsidRPr="00564FE7">
        <w:rPr>
          <w:rStyle w:val="rvts0"/>
          <w:sz w:val="28"/>
          <w:szCs w:val="28"/>
          <w:lang w:val="uk-UA"/>
        </w:rPr>
        <w:t xml:space="preserve"> працівників, пенсіонерів із числа осіб рядового і начальницького складу органів внутрішніх справ та військовослужбовців внутрішніх військ МВС, які брали участь у ліквідації наслідків аварії на Чорнобильській АЕС, та членів їхніх сімей</w:t>
      </w:r>
      <w:r w:rsidR="00371568" w:rsidRPr="00564FE7">
        <w:rPr>
          <w:sz w:val="28"/>
          <w:szCs w:val="28"/>
          <w:lang w:val="uk-UA"/>
        </w:rPr>
        <w:t>, як складової Державного реєстру України осіб, які постраждали внаслідок Чорнобильської катастрофи.</w:t>
      </w:r>
    </w:p>
    <w:p w:rsidR="000D70EA" w:rsidRDefault="000D70EA" w:rsidP="00371568">
      <w:pPr>
        <w:tabs>
          <w:tab w:val="left" w:pos="-1985"/>
          <w:tab w:val="left" w:pos="0"/>
        </w:tabs>
        <w:spacing w:line="240" w:lineRule="atLeast"/>
        <w:ind w:right="-1" w:firstLine="720"/>
        <w:jc w:val="both"/>
        <w:rPr>
          <w:b/>
          <w:sz w:val="28"/>
          <w:szCs w:val="28"/>
          <w:lang w:val="uk-UA"/>
        </w:rPr>
      </w:pPr>
    </w:p>
    <w:p w:rsidR="00371568" w:rsidRPr="00564FE7" w:rsidRDefault="00A4142B" w:rsidP="00371568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371568" w:rsidRPr="00A4142B">
        <w:rPr>
          <w:sz w:val="28"/>
          <w:szCs w:val="28"/>
          <w:lang w:val="uk-UA"/>
        </w:rPr>
        <w:t>.</w:t>
      </w:r>
      <w:r w:rsidR="003E25C3" w:rsidRPr="00A4142B">
        <w:rPr>
          <w:sz w:val="28"/>
          <w:szCs w:val="28"/>
          <w:lang w:val="uk-UA"/>
        </w:rPr>
        <w:t xml:space="preserve"> Організація </w:t>
      </w:r>
      <w:r w:rsidR="00371568" w:rsidRPr="00A4142B">
        <w:rPr>
          <w:sz w:val="28"/>
          <w:szCs w:val="28"/>
          <w:lang w:val="uk-UA"/>
        </w:rPr>
        <w:t> </w:t>
      </w:r>
      <w:r w:rsidR="000D70EA" w:rsidRPr="00A4142B">
        <w:rPr>
          <w:sz w:val="28"/>
          <w:szCs w:val="28"/>
          <w:lang w:val="uk-UA"/>
        </w:rPr>
        <w:t>к</w:t>
      </w:r>
      <w:r w:rsidR="00371568" w:rsidRPr="00A4142B">
        <w:rPr>
          <w:sz w:val="28"/>
          <w:szCs w:val="28"/>
          <w:lang w:val="uk-UA"/>
        </w:rPr>
        <w:t>онтрол</w:t>
      </w:r>
      <w:r w:rsidR="000D70EA" w:rsidRPr="00A4142B">
        <w:rPr>
          <w:sz w:val="28"/>
          <w:szCs w:val="28"/>
          <w:lang w:val="uk-UA"/>
        </w:rPr>
        <w:t>ю</w:t>
      </w:r>
      <w:r w:rsidR="00371568" w:rsidRPr="00A4142B">
        <w:rPr>
          <w:sz w:val="28"/>
          <w:szCs w:val="28"/>
          <w:lang w:val="uk-UA"/>
        </w:rPr>
        <w:t xml:space="preserve"> за усуненням причин і умов виникнення та поширення спалахів інфекційних хвороб,</w:t>
      </w:r>
      <w:r w:rsidR="00371568" w:rsidRPr="00564FE7">
        <w:rPr>
          <w:sz w:val="28"/>
          <w:szCs w:val="28"/>
          <w:lang w:val="uk-UA"/>
        </w:rPr>
        <w:t xml:space="preserve"> професійних захворювань, епідемій, отруєн</w:t>
      </w:r>
      <w:r w:rsidR="001B4628">
        <w:rPr>
          <w:sz w:val="28"/>
          <w:szCs w:val="28"/>
          <w:lang w:val="uk-UA"/>
        </w:rPr>
        <w:t>ь</w:t>
      </w:r>
      <w:r w:rsidR="00371568" w:rsidRPr="00564FE7">
        <w:rPr>
          <w:sz w:val="28"/>
          <w:szCs w:val="28"/>
          <w:lang w:val="uk-UA"/>
        </w:rPr>
        <w:t xml:space="preserve"> осіб, які відповідно до законодавства мають право на медичне обслуговування.</w:t>
      </w:r>
    </w:p>
    <w:p w:rsidR="00371568" w:rsidRPr="00564FE7" w:rsidRDefault="00371568" w:rsidP="00371568">
      <w:pPr>
        <w:tabs>
          <w:tab w:val="left" w:pos="-1985"/>
          <w:tab w:val="left" w:pos="0"/>
        </w:tabs>
        <w:spacing w:line="240" w:lineRule="atLeast"/>
        <w:ind w:left="11" w:right="-1"/>
        <w:jc w:val="both"/>
        <w:rPr>
          <w:sz w:val="28"/>
          <w:szCs w:val="28"/>
          <w:lang w:val="uk-UA"/>
        </w:rPr>
      </w:pPr>
      <w:r w:rsidRPr="00564FE7">
        <w:rPr>
          <w:sz w:val="28"/>
          <w:szCs w:val="28"/>
          <w:lang w:val="uk-UA"/>
        </w:rPr>
        <w:lastRenderedPageBreak/>
        <w:tab/>
      </w:r>
      <w:r w:rsidR="00A4142B">
        <w:rPr>
          <w:sz w:val="28"/>
          <w:szCs w:val="28"/>
          <w:lang w:val="uk-UA"/>
        </w:rPr>
        <w:t>9</w:t>
      </w:r>
      <w:r w:rsidRPr="00564FE7">
        <w:rPr>
          <w:sz w:val="28"/>
          <w:szCs w:val="28"/>
          <w:lang w:val="uk-UA"/>
        </w:rPr>
        <w:t>. Організація впровадження в практику закладів охорони здоров’я МВС новітніх технологій, досягнень науки, техніки і передового досвіду та контроль за їх упровадженням.</w:t>
      </w:r>
    </w:p>
    <w:p w:rsidR="00371568" w:rsidRPr="0073266A" w:rsidRDefault="00371568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lang w:val="uk-UA"/>
        </w:rPr>
      </w:pPr>
    </w:p>
    <w:p w:rsidR="00371568" w:rsidRPr="00564FE7" w:rsidRDefault="00371568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 w:rsidRPr="00564FE7">
        <w:rPr>
          <w:sz w:val="28"/>
          <w:szCs w:val="28"/>
          <w:lang w:val="uk-UA"/>
        </w:rPr>
        <w:t>1</w:t>
      </w:r>
      <w:r w:rsidR="00A4142B">
        <w:rPr>
          <w:sz w:val="28"/>
          <w:szCs w:val="28"/>
          <w:lang w:val="uk-UA"/>
        </w:rPr>
        <w:t>0</w:t>
      </w:r>
      <w:r w:rsidRPr="00564FE7">
        <w:rPr>
          <w:sz w:val="28"/>
          <w:szCs w:val="28"/>
          <w:lang w:val="uk-UA"/>
        </w:rPr>
        <w:t>. Погодження про</w:t>
      </w:r>
      <w:r w:rsidR="000B0716">
        <w:rPr>
          <w:sz w:val="28"/>
          <w:szCs w:val="28"/>
          <w:lang w:val="uk-UA"/>
        </w:rPr>
        <w:t>є</w:t>
      </w:r>
      <w:r w:rsidRPr="00564FE7">
        <w:rPr>
          <w:sz w:val="28"/>
          <w:szCs w:val="28"/>
          <w:lang w:val="uk-UA"/>
        </w:rPr>
        <w:t>ктів договорів з кафедрами закладів вищої медичної освіти та клінічними закладами охорони здоров’я Академії медичних наук України про співпрацю із закладами охорони здоров’я МВС.</w:t>
      </w:r>
    </w:p>
    <w:p w:rsidR="00496421" w:rsidRDefault="00496421" w:rsidP="00496421">
      <w:pPr>
        <w:pStyle w:val="tjbm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371568" w:rsidRDefault="00371568" w:rsidP="00496421">
      <w:pPr>
        <w:pStyle w:val="tjbm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64FE7">
        <w:rPr>
          <w:sz w:val="28"/>
          <w:szCs w:val="28"/>
          <w:lang w:val="uk-UA"/>
        </w:rPr>
        <w:t>1</w:t>
      </w:r>
      <w:r w:rsidR="00A4142B">
        <w:rPr>
          <w:sz w:val="28"/>
          <w:szCs w:val="28"/>
          <w:lang w:val="uk-UA"/>
        </w:rPr>
        <w:t>1</w:t>
      </w:r>
      <w:r w:rsidRPr="00564FE7">
        <w:rPr>
          <w:sz w:val="28"/>
          <w:szCs w:val="28"/>
          <w:lang w:val="uk-UA"/>
        </w:rPr>
        <w:t>. Забезпечення координації взаємодії між структурними підрозділами апарату МВС, Н</w:t>
      </w:r>
      <w:r w:rsidR="000B0716">
        <w:rPr>
          <w:sz w:val="28"/>
          <w:szCs w:val="28"/>
          <w:lang w:val="uk-UA"/>
        </w:rPr>
        <w:t>аціональної гвардії України</w:t>
      </w:r>
      <w:r w:rsidRPr="00564FE7">
        <w:rPr>
          <w:sz w:val="28"/>
          <w:szCs w:val="28"/>
          <w:lang w:val="uk-UA"/>
        </w:rPr>
        <w:t xml:space="preserve">, центральних органів виконавчої влади, діяльність яких спрямовується </w:t>
      </w:r>
      <w:r w:rsidR="00496421">
        <w:rPr>
          <w:sz w:val="28"/>
          <w:szCs w:val="28"/>
          <w:lang w:val="uk-UA"/>
        </w:rPr>
        <w:t>та</w:t>
      </w:r>
      <w:r w:rsidRPr="00564FE7">
        <w:rPr>
          <w:sz w:val="28"/>
          <w:szCs w:val="28"/>
          <w:lang w:val="uk-UA"/>
        </w:rPr>
        <w:t xml:space="preserve"> координується</w:t>
      </w:r>
      <w:r w:rsidR="002958D8" w:rsidRPr="002958D8">
        <w:rPr>
          <w:sz w:val="28"/>
          <w:szCs w:val="28"/>
          <w:lang w:val="uk-UA"/>
        </w:rPr>
        <w:t>Кабінетом Міністрів України</w:t>
      </w:r>
      <w:r w:rsidR="002958D8">
        <w:rPr>
          <w:sz w:val="28"/>
          <w:szCs w:val="28"/>
          <w:lang w:val="uk-UA"/>
        </w:rPr>
        <w:t xml:space="preserve"> через </w:t>
      </w:r>
      <w:r w:rsidR="0066210A" w:rsidRPr="0066210A">
        <w:rPr>
          <w:color w:val="2A2928"/>
          <w:sz w:val="28"/>
          <w:szCs w:val="28"/>
          <w:lang w:val="uk-UA"/>
        </w:rPr>
        <w:t>Міністр</w:t>
      </w:r>
      <w:r w:rsidR="002958D8">
        <w:rPr>
          <w:color w:val="2A2928"/>
          <w:sz w:val="28"/>
          <w:szCs w:val="28"/>
          <w:lang w:val="uk-UA"/>
        </w:rPr>
        <w:t xml:space="preserve">а внутрішніх справ України </w:t>
      </w:r>
      <w:r w:rsidRPr="00564FE7">
        <w:rPr>
          <w:sz w:val="28"/>
          <w:szCs w:val="28"/>
          <w:lang w:val="uk-UA"/>
        </w:rPr>
        <w:t>(далі – ЦОВВ),  юридичними і фізичними особами з питань охорони здоров’я.</w:t>
      </w:r>
    </w:p>
    <w:p w:rsidR="00496421" w:rsidRDefault="00496421" w:rsidP="00496421">
      <w:pPr>
        <w:tabs>
          <w:tab w:val="left" w:pos="-1985"/>
          <w:tab w:val="left" w:pos="1224"/>
        </w:tabs>
        <w:spacing w:line="240" w:lineRule="atLeast"/>
        <w:ind w:right="-1" w:firstLine="709"/>
        <w:jc w:val="both"/>
        <w:rPr>
          <w:sz w:val="28"/>
          <w:szCs w:val="28"/>
          <w:lang w:val="uk-UA"/>
        </w:rPr>
      </w:pPr>
    </w:p>
    <w:p w:rsidR="00371568" w:rsidRPr="00564FE7" w:rsidRDefault="00371568" w:rsidP="00496421">
      <w:pPr>
        <w:tabs>
          <w:tab w:val="left" w:pos="-1985"/>
          <w:tab w:val="left" w:pos="1224"/>
        </w:tabs>
        <w:spacing w:line="240" w:lineRule="atLeast"/>
        <w:ind w:right="-1" w:firstLine="709"/>
        <w:jc w:val="both"/>
        <w:rPr>
          <w:sz w:val="28"/>
          <w:szCs w:val="28"/>
          <w:lang w:val="uk-UA"/>
        </w:rPr>
      </w:pPr>
      <w:r w:rsidRPr="00564FE7">
        <w:rPr>
          <w:sz w:val="28"/>
          <w:szCs w:val="28"/>
          <w:lang w:val="uk-UA"/>
        </w:rPr>
        <w:t>1</w:t>
      </w:r>
      <w:r w:rsidR="00A4142B">
        <w:rPr>
          <w:sz w:val="28"/>
          <w:szCs w:val="28"/>
          <w:lang w:val="uk-UA"/>
        </w:rPr>
        <w:t>2</w:t>
      </w:r>
      <w:r w:rsidRPr="00564FE7">
        <w:rPr>
          <w:sz w:val="28"/>
          <w:szCs w:val="28"/>
          <w:lang w:val="uk-UA"/>
        </w:rPr>
        <w:t xml:space="preserve">. Опрацювання статистичної звітності та іншої інформації. </w:t>
      </w:r>
    </w:p>
    <w:p w:rsidR="00371568" w:rsidRPr="00564FE7" w:rsidRDefault="00371568" w:rsidP="00496421">
      <w:pPr>
        <w:ind w:right="-1" w:firstLine="708"/>
        <w:jc w:val="both"/>
        <w:rPr>
          <w:sz w:val="28"/>
          <w:szCs w:val="28"/>
          <w:lang w:val="uk-UA"/>
        </w:rPr>
      </w:pPr>
      <w:r w:rsidRPr="00564FE7">
        <w:rPr>
          <w:sz w:val="28"/>
          <w:szCs w:val="28"/>
          <w:lang w:val="uk-UA"/>
        </w:rPr>
        <w:t>Вивчення, оцінка і прогноз показників стану здоров’я осіб, які відповідно до законодавства мають право на медичне обслуговування.</w:t>
      </w:r>
    </w:p>
    <w:p w:rsidR="00371568" w:rsidRPr="00564FE7" w:rsidRDefault="00371568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 w:rsidRPr="00564FE7">
        <w:rPr>
          <w:sz w:val="28"/>
          <w:szCs w:val="28"/>
          <w:lang w:val="uk-UA"/>
        </w:rPr>
        <w:t>Контроль за здійсненням заходів з профілактики та зниження захворюваності,  інвалідності та смертності.</w:t>
      </w:r>
    </w:p>
    <w:p w:rsidR="00371568" w:rsidRPr="0073266A" w:rsidRDefault="00371568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lang w:val="uk-UA"/>
        </w:rPr>
      </w:pPr>
    </w:p>
    <w:p w:rsidR="00371568" w:rsidRPr="00564FE7" w:rsidRDefault="00371568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 w:rsidRPr="00564FE7">
        <w:rPr>
          <w:sz w:val="28"/>
          <w:szCs w:val="28"/>
          <w:lang w:val="uk-UA"/>
        </w:rPr>
        <w:t>1</w:t>
      </w:r>
      <w:r w:rsidR="00A4142B">
        <w:rPr>
          <w:sz w:val="28"/>
          <w:szCs w:val="28"/>
          <w:lang w:val="uk-UA"/>
        </w:rPr>
        <w:t>3</w:t>
      </w:r>
      <w:r w:rsidRPr="00564FE7">
        <w:rPr>
          <w:sz w:val="28"/>
          <w:szCs w:val="28"/>
          <w:lang w:val="uk-UA"/>
        </w:rPr>
        <w:t>. </w:t>
      </w:r>
      <w:r w:rsidR="00507DE9">
        <w:rPr>
          <w:sz w:val="28"/>
          <w:szCs w:val="28"/>
          <w:lang w:val="uk-UA"/>
        </w:rPr>
        <w:t>С</w:t>
      </w:r>
      <w:r w:rsidRPr="00564FE7">
        <w:rPr>
          <w:sz w:val="28"/>
          <w:szCs w:val="28"/>
          <w:lang w:val="uk-UA"/>
        </w:rPr>
        <w:t>пільно з відповідними структурними підрозділами апарату МВС:</w:t>
      </w:r>
    </w:p>
    <w:p w:rsidR="00371568" w:rsidRPr="0073266A" w:rsidRDefault="00371568" w:rsidP="00371568">
      <w:pPr>
        <w:pStyle w:val="2"/>
        <w:widowControl/>
        <w:tabs>
          <w:tab w:val="left" w:pos="720"/>
          <w:tab w:val="left" w:pos="1440"/>
        </w:tabs>
        <w:spacing w:line="240" w:lineRule="atLeast"/>
        <w:ind w:firstLine="720"/>
        <w:rPr>
          <w:sz w:val="24"/>
          <w:szCs w:val="24"/>
          <w:lang w:val="uk-UA"/>
        </w:rPr>
      </w:pPr>
    </w:p>
    <w:p w:rsidR="00371568" w:rsidRPr="00564FE7" w:rsidRDefault="00371568" w:rsidP="001736A1">
      <w:pPr>
        <w:pStyle w:val="2"/>
        <w:widowControl/>
        <w:tabs>
          <w:tab w:val="left" w:pos="0"/>
          <w:tab w:val="left" w:pos="709"/>
          <w:tab w:val="left" w:pos="1440"/>
        </w:tabs>
        <w:spacing w:line="240" w:lineRule="atLeast"/>
        <w:rPr>
          <w:lang w:val="uk-UA"/>
        </w:rPr>
      </w:pPr>
      <w:r w:rsidRPr="00564FE7">
        <w:rPr>
          <w:lang w:val="uk-UA"/>
        </w:rPr>
        <w:t xml:space="preserve">1)  розроблення порядку формування тарифів на платні послуги, що надаються закладами охорони здоров’я МВС; </w:t>
      </w:r>
    </w:p>
    <w:p w:rsidR="00371568" w:rsidRPr="0073266A" w:rsidRDefault="00371568" w:rsidP="00371568">
      <w:pPr>
        <w:pStyle w:val="2"/>
        <w:widowControl/>
        <w:tabs>
          <w:tab w:val="left" w:pos="0"/>
          <w:tab w:val="left" w:pos="1440"/>
        </w:tabs>
        <w:spacing w:line="240" w:lineRule="atLeast"/>
        <w:rPr>
          <w:sz w:val="16"/>
          <w:szCs w:val="16"/>
          <w:lang w:val="uk-UA"/>
        </w:rPr>
      </w:pPr>
    </w:p>
    <w:p w:rsidR="006E5B20" w:rsidRPr="00425F2A" w:rsidRDefault="00371568" w:rsidP="006E5B20">
      <w:pPr>
        <w:pStyle w:val="2"/>
        <w:widowControl/>
        <w:tabs>
          <w:tab w:val="left" w:pos="0"/>
        </w:tabs>
        <w:spacing w:line="240" w:lineRule="atLeast"/>
        <w:rPr>
          <w:lang w:val="uk-UA"/>
        </w:rPr>
      </w:pPr>
      <w:r w:rsidRPr="00564FE7">
        <w:rPr>
          <w:lang w:val="uk-UA"/>
        </w:rPr>
        <w:tab/>
        <w:t xml:space="preserve">2)  </w:t>
      </w:r>
      <w:r>
        <w:rPr>
          <w:lang w:val="uk-UA"/>
        </w:rPr>
        <w:t xml:space="preserve">розгляд </w:t>
      </w:r>
      <w:r w:rsidRPr="00564FE7">
        <w:rPr>
          <w:lang w:val="uk-UA"/>
        </w:rPr>
        <w:t>розрахунків вартості платних послуг</w:t>
      </w:r>
      <w:r>
        <w:rPr>
          <w:lang w:val="uk-UA"/>
        </w:rPr>
        <w:t xml:space="preserve">,наданих </w:t>
      </w:r>
      <w:r w:rsidRPr="00564FE7">
        <w:rPr>
          <w:lang w:val="uk-UA"/>
        </w:rPr>
        <w:t>закладами охорони здоров’я МВС</w:t>
      </w:r>
      <w:r w:rsidR="003E25C3">
        <w:rPr>
          <w:lang w:val="uk-UA"/>
        </w:rPr>
        <w:t>,</w:t>
      </w:r>
      <w:r w:rsidR="006E5B20">
        <w:rPr>
          <w:lang w:val="uk-UA"/>
        </w:rPr>
        <w:t xml:space="preserve"> та </w:t>
      </w:r>
      <w:r w:rsidR="006E5B20" w:rsidRPr="00425F2A">
        <w:rPr>
          <w:lang w:val="uk-UA"/>
        </w:rPr>
        <w:t>опрацювання тарифів на платні послуги в установленому порядку</w:t>
      </w:r>
      <w:r w:rsidR="005F37FE" w:rsidRPr="00425F2A">
        <w:rPr>
          <w:lang w:val="uk-UA"/>
        </w:rPr>
        <w:t>;</w:t>
      </w:r>
    </w:p>
    <w:p w:rsidR="006E5B20" w:rsidRDefault="006E5B20" w:rsidP="00371568">
      <w:pPr>
        <w:pStyle w:val="2"/>
        <w:widowControl/>
        <w:tabs>
          <w:tab w:val="left" w:pos="0"/>
          <w:tab w:val="left" w:pos="709"/>
        </w:tabs>
        <w:spacing w:line="240" w:lineRule="atLeast"/>
        <w:rPr>
          <w:b/>
          <w:lang w:val="uk-UA"/>
        </w:rPr>
      </w:pPr>
    </w:p>
    <w:p w:rsidR="00371568" w:rsidRPr="00564FE7" w:rsidRDefault="00371568" w:rsidP="00371568">
      <w:pPr>
        <w:pStyle w:val="2"/>
        <w:widowControl/>
        <w:tabs>
          <w:tab w:val="left" w:pos="0"/>
          <w:tab w:val="left" w:pos="709"/>
        </w:tabs>
        <w:spacing w:line="240" w:lineRule="atLeast"/>
        <w:rPr>
          <w:lang w:val="uk-UA"/>
        </w:rPr>
      </w:pPr>
      <w:r w:rsidRPr="00564FE7">
        <w:rPr>
          <w:lang w:val="uk-UA"/>
        </w:rPr>
        <w:tab/>
      </w:r>
      <w:r w:rsidR="005F37FE">
        <w:rPr>
          <w:lang w:val="uk-UA"/>
        </w:rPr>
        <w:t>3</w:t>
      </w:r>
      <w:r w:rsidRPr="00564FE7">
        <w:rPr>
          <w:lang w:val="uk-UA"/>
        </w:rPr>
        <w:t>) контрол</w:t>
      </w:r>
      <w:r w:rsidR="00507DE9">
        <w:rPr>
          <w:lang w:val="uk-UA"/>
        </w:rPr>
        <w:t>ь</w:t>
      </w:r>
      <w:r w:rsidRPr="00564FE7">
        <w:rPr>
          <w:lang w:val="uk-UA" w:eastAsia="uk-UA"/>
        </w:rPr>
        <w:t>за п</w:t>
      </w:r>
      <w:r w:rsidRPr="00564FE7">
        <w:rPr>
          <w:lang w:val="uk-UA"/>
        </w:rPr>
        <w:t xml:space="preserve">ровадженням закладами охорони здоров’я МВС господарської діяльності з медичної практики (у т.ч. за ефективністю використання фінансових, кадрових і матеріальних ресурсів); </w:t>
      </w:r>
    </w:p>
    <w:p w:rsidR="00371568" w:rsidRPr="00564FE7" w:rsidRDefault="00371568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</w:rPr>
      </w:pPr>
    </w:p>
    <w:p w:rsidR="00371568" w:rsidRPr="00564FE7" w:rsidRDefault="006457F9" w:rsidP="00371568">
      <w:pPr>
        <w:pStyle w:val="a4"/>
        <w:widowControl/>
        <w:tabs>
          <w:tab w:val="left" w:pos="1080"/>
        </w:tabs>
        <w:spacing w:line="240" w:lineRule="atLeast"/>
        <w:ind w:firstLine="720"/>
        <w:rPr>
          <w:lang w:val="uk-UA"/>
        </w:rPr>
      </w:pPr>
      <w:r>
        <w:rPr>
          <w:lang w:val="uk-UA"/>
        </w:rPr>
        <w:t>4</w:t>
      </w:r>
      <w:r w:rsidR="00371568" w:rsidRPr="00564FE7">
        <w:rPr>
          <w:lang w:val="uk-UA"/>
        </w:rPr>
        <w:t>) розроблення пропозицій щодо створення, реорганізації, припинення діяльності закладів охорони здоров’я МВС, штатного розпису  закладів охорони здоров’я МВС</w:t>
      </w:r>
      <w:r w:rsidR="001736A1">
        <w:rPr>
          <w:lang w:val="uk-UA"/>
        </w:rPr>
        <w:t>.</w:t>
      </w:r>
    </w:p>
    <w:p w:rsidR="00371568" w:rsidRPr="00564FE7" w:rsidRDefault="00371568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083D30" w:rsidRDefault="00083D30" w:rsidP="00083D30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4142B">
        <w:rPr>
          <w:sz w:val="28"/>
          <w:szCs w:val="28"/>
          <w:lang w:val="uk-UA"/>
        </w:rPr>
        <w:t>4</w:t>
      </w:r>
      <w:r w:rsidRPr="00564FE7">
        <w:rPr>
          <w:sz w:val="28"/>
          <w:szCs w:val="28"/>
          <w:lang w:val="uk-UA"/>
        </w:rPr>
        <w:t xml:space="preserve">. Опрацювання пропозицій регіональних відділень </w:t>
      </w:r>
      <w:r w:rsidR="00496421">
        <w:rPr>
          <w:sz w:val="28"/>
          <w:szCs w:val="28"/>
          <w:lang w:val="uk-UA"/>
        </w:rPr>
        <w:t>Ф</w:t>
      </w:r>
      <w:r w:rsidRPr="00564FE7">
        <w:rPr>
          <w:sz w:val="28"/>
          <w:szCs w:val="28"/>
          <w:lang w:val="uk-UA"/>
        </w:rPr>
        <w:t xml:space="preserve">онду </w:t>
      </w:r>
      <w:r w:rsidR="00496421">
        <w:rPr>
          <w:sz w:val="28"/>
          <w:szCs w:val="28"/>
          <w:lang w:val="uk-UA"/>
        </w:rPr>
        <w:t>д</w:t>
      </w:r>
      <w:r w:rsidRPr="00564FE7">
        <w:rPr>
          <w:sz w:val="28"/>
          <w:szCs w:val="28"/>
          <w:lang w:val="uk-UA"/>
        </w:rPr>
        <w:t xml:space="preserve">ержавного майна України щодо здачі в оренду тимчасово вільного </w:t>
      </w:r>
      <w:r w:rsidRPr="00564FE7">
        <w:rPr>
          <w:sz w:val="28"/>
          <w:szCs w:val="28"/>
          <w:lang w:val="uk-UA" w:eastAsia="uk-UA"/>
        </w:rPr>
        <w:t>нерухомого майна</w:t>
      </w:r>
      <w:r w:rsidRPr="00564FE7">
        <w:rPr>
          <w:sz w:val="28"/>
          <w:szCs w:val="28"/>
          <w:lang w:val="uk-UA"/>
        </w:rPr>
        <w:t>закладів охорони здоров’я МВС</w:t>
      </w:r>
      <w:r>
        <w:rPr>
          <w:sz w:val="28"/>
          <w:szCs w:val="28"/>
          <w:lang w:val="uk-UA"/>
        </w:rPr>
        <w:t>.</w:t>
      </w:r>
    </w:p>
    <w:p w:rsidR="00083D30" w:rsidRPr="00564FE7" w:rsidRDefault="00083D30" w:rsidP="00083D30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083D30" w:rsidRPr="00564FE7" w:rsidRDefault="00A4142B" w:rsidP="00083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083D30" w:rsidRPr="00564FE7">
        <w:rPr>
          <w:sz w:val="28"/>
          <w:szCs w:val="28"/>
          <w:lang w:val="uk-UA"/>
        </w:rPr>
        <w:t>. Визначення потреби закладів охорони здоров’я МВС у трудових ресурсах, медичній апаратурі, лікарських засобах, перев’язувальних матеріалах, продуктах харчування, капітальному будівництві, автотранспорті, обчислювальній техніці, обладнанні.</w:t>
      </w:r>
    </w:p>
    <w:p w:rsidR="00083D30" w:rsidRDefault="00083D30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0B2328" w:rsidRDefault="00A4142B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16</w:t>
      </w:r>
      <w:r w:rsidR="000B2328">
        <w:rPr>
          <w:sz w:val="28"/>
          <w:szCs w:val="28"/>
          <w:lang w:val="uk-UA"/>
        </w:rPr>
        <w:t>. В</w:t>
      </w:r>
      <w:r w:rsidR="00371568" w:rsidRPr="00564FE7">
        <w:rPr>
          <w:sz w:val="28"/>
          <w:szCs w:val="28"/>
          <w:lang w:val="uk-UA"/>
        </w:rPr>
        <w:t>несення пропозицій</w:t>
      </w:r>
      <w:r w:rsidR="006457F9">
        <w:rPr>
          <w:sz w:val="28"/>
          <w:szCs w:val="28"/>
          <w:lang w:val="uk-UA"/>
        </w:rPr>
        <w:t xml:space="preserve"> щодо</w:t>
      </w:r>
      <w:r w:rsidR="000B2328">
        <w:rPr>
          <w:sz w:val="28"/>
          <w:szCs w:val="28"/>
          <w:lang w:val="uk-UA"/>
        </w:rPr>
        <w:t>:</w:t>
      </w:r>
    </w:p>
    <w:p w:rsidR="006457F9" w:rsidRDefault="006457F9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371568" w:rsidRPr="009221C3" w:rsidRDefault="006457F9" w:rsidP="009221C3">
      <w:pPr>
        <w:pStyle w:val="ac"/>
        <w:numPr>
          <w:ilvl w:val="0"/>
          <w:numId w:val="8"/>
        </w:numPr>
        <w:tabs>
          <w:tab w:val="left" w:pos="-1985"/>
          <w:tab w:val="left" w:pos="1224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  <w:r w:rsidRPr="009221C3">
        <w:rPr>
          <w:sz w:val="28"/>
          <w:szCs w:val="28"/>
          <w:lang w:val="uk-UA"/>
        </w:rPr>
        <w:t>в</w:t>
      </w:r>
      <w:r w:rsidR="00371568" w:rsidRPr="009221C3">
        <w:rPr>
          <w:sz w:val="28"/>
          <w:szCs w:val="28"/>
          <w:lang w:val="uk-UA"/>
        </w:rPr>
        <w:t>иділення та розподілу асигнувань на забезпечення лікарськими засобами, перев’язувальними матеріалами, продуктами харчування, капітальне будівництво для закладів охорони здоров’я МВС;</w:t>
      </w:r>
    </w:p>
    <w:p w:rsidR="00371568" w:rsidRPr="00564FE7" w:rsidRDefault="00371568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371568" w:rsidRPr="00564FE7" w:rsidRDefault="006457F9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71568" w:rsidRPr="00564FE7">
        <w:rPr>
          <w:sz w:val="28"/>
          <w:szCs w:val="28"/>
          <w:lang w:val="uk-UA"/>
        </w:rPr>
        <w:t>) заміни чи виділення автотранспорту, обчислювальної техніки, медичної апаратури та обладнання тощо</w:t>
      </w:r>
      <w:r w:rsidR="001736A1">
        <w:rPr>
          <w:sz w:val="28"/>
          <w:szCs w:val="28"/>
          <w:lang w:val="uk-UA"/>
        </w:rPr>
        <w:t>;</w:t>
      </w:r>
    </w:p>
    <w:p w:rsidR="00371568" w:rsidRPr="00564FE7" w:rsidRDefault="00371568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371568" w:rsidRPr="00564FE7" w:rsidRDefault="006457F9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="00371568" w:rsidRPr="00564FE7">
        <w:rPr>
          <w:sz w:val="28"/>
          <w:szCs w:val="28"/>
          <w:lang w:val="uk-UA"/>
        </w:rPr>
        <w:t xml:space="preserve"> змін до спеціального фонду кошторису закладів охорони здоров’я МВС.</w:t>
      </w:r>
    </w:p>
    <w:p w:rsidR="00371568" w:rsidRPr="00564FE7" w:rsidRDefault="00371568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371568" w:rsidRPr="00314DEE" w:rsidRDefault="00A4142B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371568" w:rsidRPr="00314DEE">
        <w:rPr>
          <w:sz w:val="28"/>
          <w:szCs w:val="28"/>
          <w:lang w:val="uk-UA"/>
        </w:rPr>
        <w:t xml:space="preserve">. Контроль за організацією підвищення кваліфікації </w:t>
      </w:r>
      <w:r w:rsidR="00147B10">
        <w:rPr>
          <w:sz w:val="28"/>
          <w:szCs w:val="28"/>
          <w:lang w:val="uk-UA"/>
        </w:rPr>
        <w:t>лікарів з</w:t>
      </w:r>
      <w:r w:rsidR="00371568" w:rsidRPr="00314DEE">
        <w:rPr>
          <w:sz w:val="28"/>
          <w:szCs w:val="28"/>
          <w:lang w:val="uk-UA"/>
        </w:rPr>
        <w:t>акладів охорони здоров’я МВС.</w:t>
      </w:r>
    </w:p>
    <w:p w:rsidR="00371568" w:rsidRPr="00314DEE" w:rsidRDefault="00371568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371568" w:rsidRPr="00DA1FAC" w:rsidRDefault="00A4142B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371568" w:rsidRPr="00DA1FAC">
        <w:rPr>
          <w:sz w:val="28"/>
          <w:szCs w:val="28"/>
          <w:lang w:val="uk-UA"/>
        </w:rPr>
        <w:t xml:space="preserve">. </w:t>
      </w:r>
      <w:r w:rsidR="007364F5">
        <w:rPr>
          <w:sz w:val="28"/>
          <w:szCs w:val="28"/>
          <w:lang w:val="uk-UA"/>
        </w:rPr>
        <w:t xml:space="preserve">Організація </w:t>
      </w:r>
      <w:r w:rsidR="00996B67">
        <w:rPr>
          <w:sz w:val="28"/>
          <w:szCs w:val="28"/>
          <w:lang w:val="uk-UA"/>
        </w:rPr>
        <w:t>п</w:t>
      </w:r>
      <w:r w:rsidR="00371568" w:rsidRPr="00DA1FAC">
        <w:rPr>
          <w:sz w:val="28"/>
          <w:szCs w:val="28"/>
          <w:lang w:val="uk-UA"/>
        </w:rPr>
        <w:t>роведення атестації лікарів</w:t>
      </w:r>
      <w:r w:rsidR="00DA1FAC">
        <w:rPr>
          <w:sz w:val="28"/>
          <w:szCs w:val="28"/>
          <w:lang w:val="uk-UA"/>
        </w:rPr>
        <w:t>,</w:t>
      </w:r>
      <w:r w:rsidR="00DA1FAC" w:rsidRPr="004573EF">
        <w:rPr>
          <w:sz w:val="28"/>
          <w:szCs w:val="28"/>
          <w:lang w:val="uk-UA"/>
        </w:rPr>
        <w:t xml:space="preserve">практичних психологів та </w:t>
      </w:r>
      <w:r w:rsidR="00371568" w:rsidRPr="00DA1FAC">
        <w:rPr>
          <w:sz w:val="28"/>
          <w:szCs w:val="28"/>
          <w:lang w:val="uk-UA"/>
        </w:rPr>
        <w:t xml:space="preserve">професіоналів з вищою немедичною освітою, </w:t>
      </w:r>
      <w:r w:rsidR="00496421">
        <w:rPr>
          <w:sz w:val="28"/>
          <w:szCs w:val="28"/>
          <w:lang w:val="uk-UA"/>
        </w:rPr>
        <w:t>що</w:t>
      </w:r>
      <w:r w:rsidR="00371568" w:rsidRPr="00DA1FAC">
        <w:rPr>
          <w:sz w:val="28"/>
          <w:szCs w:val="28"/>
          <w:lang w:val="uk-UA"/>
        </w:rPr>
        <w:t xml:space="preserve"> працюють </w:t>
      </w:r>
      <w:r w:rsidR="00496421">
        <w:rPr>
          <w:sz w:val="28"/>
          <w:szCs w:val="28"/>
          <w:lang w:val="uk-UA"/>
        </w:rPr>
        <w:t>у</w:t>
      </w:r>
      <w:r w:rsidR="00371568" w:rsidRPr="00DA1FAC">
        <w:rPr>
          <w:sz w:val="28"/>
          <w:szCs w:val="28"/>
          <w:lang w:val="uk-UA"/>
        </w:rPr>
        <w:t xml:space="preserve"> закладах охорони здоров’я МВС.</w:t>
      </w:r>
    </w:p>
    <w:p w:rsidR="00371568" w:rsidRPr="00564FE7" w:rsidRDefault="00371568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371568" w:rsidRPr="0074577D" w:rsidRDefault="00A4142B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371568" w:rsidRPr="0058349A">
        <w:rPr>
          <w:sz w:val="28"/>
          <w:szCs w:val="28"/>
          <w:lang w:val="uk-UA"/>
        </w:rPr>
        <w:t>. Контроль у межах своєї компетенції за дотриманням вимог законодавства щодо організації</w:t>
      </w:r>
      <w:r w:rsidR="00371568" w:rsidRPr="0074577D">
        <w:rPr>
          <w:sz w:val="28"/>
          <w:szCs w:val="28"/>
          <w:lang w:val="uk-UA"/>
        </w:rPr>
        <w:t>роботи з питань охорони праці та протипожежного захисту</w:t>
      </w:r>
      <w:r w:rsidR="0058349A" w:rsidRPr="0074577D">
        <w:rPr>
          <w:sz w:val="28"/>
          <w:szCs w:val="28"/>
          <w:lang w:val="uk-UA"/>
        </w:rPr>
        <w:t>в Департаменті.</w:t>
      </w:r>
    </w:p>
    <w:p w:rsidR="00371568" w:rsidRPr="0058349A" w:rsidRDefault="00371568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b/>
          <w:lang w:val="uk-UA"/>
        </w:rPr>
      </w:pPr>
    </w:p>
    <w:p w:rsidR="00DD2D42" w:rsidRPr="00A4142B" w:rsidRDefault="00371568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 w:rsidRPr="00564FE7">
        <w:rPr>
          <w:sz w:val="28"/>
          <w:szCs w:val="28"/>
          <w:lang w:val="uk-UA"/>
        </w:rPr>
        <w:t>2</w:t>
      </w:r>
      <w:r w:rsidR="00A4142B">
        <w:rPr>
          <w:sz w:val="28"/>
          <w:szCs w:val="28"/>
          <w:lang w:val="uk-UA"/>
        </w:rPr>
        <w:t>0</w:t>
      </w:r>
      <w:r w:rsidRPr="00564FE7">
        <w:rPr>
          <w:sz w:val="28"/>
          <w:szCs w:val="28"/>
          <w:lang w:val="uk-UA"/>
        </w:rPr>
        <w:t>. </w:t>
      </w:r>
      <w:r w:rsidR="00DD2D42">
        <w:rPr>
          <w:sz w:val="28"/>
          <w:szCs w:val="28"/>
          <w:lang w:val="uk-UA"/>
        </w:rPr>
        <w:t>Забезпечення в межах компетенції р</w:t>
      </w:r>
      <w:r w:rsidRPr="00564FE7">
        <w:rPr>
          <w:sz w:val="28"/>
          <w:szCs w:val="28"/>
          <w:lang w:val="uk-UA"/>
        </w:rPr>
        <w:t xml:space="preserve">озроблення (уточнення) </w:t>
      </w:r>
      <w:r w:rsidR="00DD2D42">
        <w:rPr>
          <w:sz w:val="28"/>
          <w:szCs w:val="28"/>
          <w:lang w:val="uk-UA"/>
        </w:rPr>
        <w:t xml:space="preserve">відповідних </w:t>
      </w:r>
      <w:r w:rsidRPr="00564FE7">
        <w:rPr>
          <w:sz w:val="28"/>
          <w:szCs w:val="28"/>
          <w:lang w:val="uk-UA"/>
        </w:rPr>
        <w:t xml:space="preserve">оперативно-мобілізаційних документів </w:t>
      </w:r>
      <w:r w:rsidR="00DD2D42">
        <w:rPr>
          <w:sz w:val="28"/>
          <w:szCs w:val="28"/>
          <w:lang w:val="uk-UA"/>
        </w:rPr>
        <w:t xml:space="preserve">на особливий період </w:t>
      </w:r>
      <w:r w:rsidR="00DD2D42" w:rsidRPr="00A4142B">
        <w:rPr>
          <w:sz w:val="28"/>
          <w:szCs w:val="28"/>
          <w:lang w:val="uk-UA"/>
        </w:rPr>
        <w:t xml:space="preserve">та опрацювання мобілізаційного плану МВС. </w:t>
      </w:r>
    </w:p>
    <w:p w:rsidR="00371568" w:rsidRPr="00DD2D42" w:rsidRDefault="00371568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color w:val="FF0000"/>
          <w:sz w:val="28"/>
          <w:szCs w:val="28"/>
          <w:lang w:val="uk-UA"/>
        </w:rPr>
      </w:pPr>
    </w:p>
    <w:p w:rsidR="00371568" w:rsidRPr="00564FE7" w:rsidRDefault="00371568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 w:rsidRPr="00564FE7">
        <w:rPr>
          <w:sz w:val="28"/>
          <w:szCs w:val="28"/>
          <w:lang w:val="uk-UA"/>
        </w:rPr>
        <w:t>2</w:t>
      </w:r>
      <w:r w:rsidR="00A4142B">
        <w:rPr>
          <w:sz w:val="28"/>
          <w:szCs w:val="28"/>
          <w:lang w:val="uk-UA"/>
        </w:rPr>
        <w:t>1</w:t>
      </w:r>
      <w:r w:rsidRPr="00564FE7">
        <w:rPr>
          <w:sz w:val="28"/>
          <w:szCs w:val="28"/>
          <w:lang w:val="uk-UA"/>
        </w:rPr>
        <w:t>. </w:t>
      </w:r>
      <w:r w:rsidRPr="004F233F">
        <w:rPr>
          <w:sz w:val="28"/>
          <w:szCs w:val="28"/>
          <w:lang w:val="uk-UA"/>
        </w:rPr>
        <w:t xml:space="preserve">За дорученням керівництва МВС розгляд у межах компетенції </w:t>
      </w:r>
      <w:r w:rsidR="0058349A" w:rsidRPr="004F233F">
        <w:rPr>
          <w:sz w:val="28"/>
          <w:szCs w:val="28"/>
          <w:lang w:val="uk-UA"/>
        </w:rPr>
        <w:t xml:space="preserve">запитів і </w:t>
      </w:r>
      <w:r w:rsidRPr="004F233F">
        <w:rPr>
          <w:sz w:val="28"/>
          <w:szCs w:val="28"/>
          <w:lang w:val="uk-UA"/>
        </w:rPr>
        <w:t>звернень народних</w:t>
      </w:r>
      <w:r w:rsidRPr="00564FE7">
        <w:rPr>
          <w:sz w:val="28"/>
          <w:szCs w:val="28"/>
          <w:lang w:val="uk-UA"/>
        </w:rPr>
        <w:t xml:space="preserve"> депутатів України. </w:t>
      </w:r>
    </w:p>
    <w:p w:rsidR="008E01E9" w:rsidRDefault="00371568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 w:rsidRPr="00564FE7">
        <w:rPr>
          <w:sz w:val="28"/>
          <w:szCs w:val="28"/>
          <w:lang w:val="uk-UA"/>
        </w:rPr>
        <w:t>Розгляд звернень громадян</w:t>
      </w:r>
      <w:r w:rsidR="008E01E9">
        <w:rPr>
          <w:sz w:val="28"/>
          <w:szCs w:val="28"/>
          <w:lang w:val="uk-UA"/>
        </w:rPr>
        <w:t>(</w:t>
      </w:r>
      <w:r w:rsidR="0058349A">
        <w:rPr>
          <w:sz w:val="28"/>
          <w:szCs w:val="28"/>
          <w:lang w:val="uk-UA"/>
        </w:rPr>
        <w:t xml:space="preserve">у тому числі поданих на </w:t>
      </w:r>
      <w:r w:rsidR="008E01E9" w:rsidRPr="00564FE7">
        <w:rPr>
          <w:sz w:val="28"/>
          <w:szCs w:val="28"/>
          <w:lang w:val="uk-UA"/>
        </w:rPr>
        <w:t>особисто</w:t>
      </w:r>
      <w:r w:rsidR="008E01E9">
        <w:rPr>
          <w:sz w:val="28"/>
          <w:szCs w:val="28"/>
          <w:lang w:val="uk-UA"/>
        </w:rPr>
        <w:t>му  прийомі), інформації, отриманої через «урядову гарячу лінію» та отриману іншими каналами зв’язку, запитів на інформацію, адвокатських запитів</w:t>
      </w:r>
      <w:r w:rsidRPr="00564FE7">
        <w:rPr>
          <w:sz w:val="28"/>
          <w:szCs w:val="28"/>
          <w:lang w:val="uk-UA"/>
        </w:rPr>
        <w:t xml:space="preserve">з питань, що належать до компетенції </w:t>
      </w:r>
      <w:r w:rsidR="00314DEE" w:rsidRPr="00BB4568">
        <w:rPr>
          <w:sz w:val="28"/>
          <w:szCs w:val="28"/>
          <w:lang w:val="uk-UA"/>
        </w:rPr>
        <w:t>Де</w:t>
      </w:r>
      <w:r w:rsidR="00BB4568" w:rsidRPr="00BB4568">
        <w:rPr>
          <w:sz w:val="28"/>
          <w:szCs w:val="28"/>
          <w:lang w:val="uk-UA"/>
        </w:rPr>
        <w:t>партаменту</w:t>
      </w:r>
      <w:r w:rsidR="00496421">
        <w:rPr>
          <w:sz w:val="28"/>
          <w:szCs w:val="28"/>
          <w:lang w:val="uk-UA"/>
        </w:rPr>
        <w:t>,</w:t>
      </w:r>
      <w:r w:rsidR="008E01E9" w:rsidRPr="00BB4568">
        <w:rPr>
          <w:sz w:val="28"/>
          <w:szCs w:val="28"/>
          <w:lang w:val="uk-UA"/>
        </w:rPr>
        <w:t xml:space="preserve"> т</w:t>
      </w:r>
      <w:r w:rsidR="008E01E9">
        <w:rPr>
          <w:sz w:val="28"/>
          <w:szCs w:val="28"/>
          <w:lang w:val="uk-UA"/>
        </w:rPr>
        <w:t>а підготовка відповідей на них</w:t>
      </w:r>
      <w:r w:rsidRPr="00564FE7">
        <w:rPr>
          <w:sz w:val="28"/>
          <w:szCs w:val="28"/>
          <w:lang w:val="uk-UA"/>
        </w:rPr>
        <w:t>. Ведення особистого прийому громадян.</w:t>
      </w:r>
    </w:p>
    <w:p w:rsidR="00371568" w:rsidRPr="00564FE7" w:rsidRDefault="00371568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 w:rsidRPr="00564FE7">
        <w:rPr>
          <w:sz w:val="28"/>
          <w:szCs w:val="28"/>
          <w:lang w:val="uk-UA"/>
        </w:rPr>
        <w:t xml:space="preserve"> Здійснення обліку звернень громадян та вжиття заходів з усунення недоліків, які спричинили надходження обґрунтованих скарг. Забезпечення дотримання прав і свобод людини та громадянина під час перебування на лікуванні в закладах охорони здоров’я МВС.</w:t>
      </w:r>
    </w:p>
    <w:p w:rsidR="00371568" w:rsidRPr="00564FE7" w:rsidRDefault="00371568" w:rsidP="00371568">
      <w:pPr>
        <w:ind w:firstLine="705"/>
        <w:rPr>
          <w:sz w:val="28"/>
          <w:szCs w:val="28"/>
          <w:lang w:val="uk-UA"/>
        </w:rPr>
      </w:pPr>
    </w:p>
    <w:p w:rsidR="004301AD" w:rsidRPr="004F233F" w:rsidRDefault="00371568" w:rsidP="00371568">
      <w:pPr>
        <w:ind w:firstLine="705"/>
        <w:jc w:val="both"/>
        <w:rPr>
          <w:sz w:val="28"/>
          <w:szCs w:val="28"/>
          <w:lang w:val="uk-UA"/>
        </w:rPr>
      </w:pPr>
      <w:r w:rsidRPr="00564FE7">
        <w:rPr>
          <w:sz w:val="28"/>
          <w:szCs w:val="28"/>
          <w:lang w:val="uk-UA"/>
        </w:rPr>
        <w:t>2</w:t>
      </w:r>
      <w:r w:rsidR="00A4142B">
        <w:rPr>
          <w:sz w:val="28"/>
          <w:szCs w:val="28"/>
          <w:lang w:val="uk-UA"/>
        </w:rPr>
        <w:t>2</w:t>
      </w:r>
      <w:r w:rsidRPr="00564FE7">
        <w:rPr>
          <w:sz w:val="28"/>
          <w:szCs w:val="28"/>
          <w:lang w:val="uk-UA"/>
        </w:rPr>
        <w:t xml:space="preserve">. </w:t>
      </w:r>
      <w:r w:rsidR="004301AD">
        <w:rPr>
          <w:sz w:val="28"/>
          <w:szCs w:val="28"/>
          <w:lang w:val="uk-UA"/>
        </w:rPr>
        <w:t xml:space="preserve">Інформаційне наповнення розділу «Доступ до публічної інформації» на офіційному вебсайті МВС у межах компетенції </w:t>
      </w:r>
      <w:r w:rsidR="00633DBA" w:rsidRPr="00633DBA">
        <w:rPr>
          <w:sz w:val="28"/>
          <w:szCs w:val="28"/>
          <w:lang w:val="uk-UA"/>
        </w:rPr>
        <w:t xml:space="preserve">та збереження </w:t>
      </w:r>
      <w:r w:rsidR="00633DBA" w:rsidRPr="004F233F">
        <w:rPr>
          <w:sz w:val="28"/>
          <w:szCs w:val="28"/>
          <w:lang w:val="uk-UA"/>
        </w:rPr>
        <w:t>інформації з обмеженим доступом.</w:t>
      </w:r>
    </w:p>
    <w:p w:rsidR="00C41C27" w:rsidRPr="00633DBA" w:rsidRDefault="00C41C27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5405EE" w:rsidRDefault="005405EE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371568" w:rsidRPr="00564FE7" w:rsidRDefault="004F233F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A4142B">
        <w:rPr>
          <w:sz w:val="28"/>
          <w:szCs w:val="28"/>
          <w:lang w:val="uk-UA"/>
        </w:rPr>
        <w:t>3</w:t>
      </w:r>
      <w:r w:rsidR="00371568" w:rsidRPr="00564FE7">
        <w:rPr>
          <w:sz w:val="28"/>
          <w:szCs w:val="28"/>
          <w:lang w:val="uk-UA"/>
        </w:rPr>
        <w:t>. </w:t>
      </w:r>
      <w:r w:rsidR="00014562">
        <w:rPr>
          <w:sz w:val="28"/>
          <w:szCs w:val="28"/>
          <w:lang w:val="uk-UA"/>
        </w:rPr>
        <w:t>З</w:t>
      </w:r>
      <w:r w:rsidR="009B3F8D">
        <w:rPr>
          <w:sz w:val="28"/>
          <w:szCs w:val="28"/>
          <w:lang w:val="uk-UA"/>
        </w:rPr>
        <w:t>абезпеч</w:t>
      </w:r>
      <w:r w:rsidR="00014562">
        <w:rPr>
          <w:sz w:val="28"/>
          <w:szCs w:val="28"/>
          <w:lang w:val="uk-UA"/>
        </w:rPr>
        <w:t>ення</w:t>
      </w:r>
      <w:r w:rsidR="009B3F8D">
        <w:rPr>
          <w:sz w:val="28"/>
          <w:szCs w:val="28"/>
          <w:lang w:val="uk-UA"/>
        </w:rPr>
        <w:t xml:space="preserve"> дотримання </w:t>
      </w:r>
      <w:r w:rsidR="005405EE">
        <w:rPr>
          <w:sz w:val="28"/>
          <w:szCs w:val="28"/>
          <w:lang w:val="uk-UA"/>
        </w:rPr>
        <w:t xml:space="preserve">законодавства України щодо </w:t>
      </w:r>
      <w:r w:rsidR="009B3F8D">
        <w:rPr>
          <w:sz w:val="28"/>
          <w:szCs w:val="28"/>
          <w:lang w:val="uk-UA"/>
        </w:rPr>
        <w:t xml:space="preserve">обміну інформацією між Департаментом та іншими </w:t>
      </w:r>
      <w:r w:rsidR="00371568" w:rsidRPr="00564FE7">
        <w:rPr>
          <w:sz w:val="28"/>
          <w:szCs w:val="28"/>
          <w:lang w:val="uk-UA"/>
        </w:rPr>
        <w:t xml:space="preserve">підрозділами апарату МВС, </w:t>
      </w:r>
      <w:r w:rsidR="00496421" w:rsidRPr="00564FE7">
        <w:rPr>
          <w:sz w:val="28"/>
          <w:szCs w:val="28"/>
          <w:lang w:val="uk-UA"/>
        </w:rPr>
        <w:t>Н</w:t>
      </w:r>
      <w:r w:rsidR="00496421">
        <w:rPr>
          <w:sz w:val="28"/>
          <w:szCs w:val="28"/>
          <w:lang w:val="uk-UA"/>
        </w:rPr>
        <w:t>аціонально</w:t>
      </w:r>
      <w:r w:rsidR="0088112F">
        <w:rPr>
          <w:sz w:val="28"/>
          <w:szCs w:val="28"/>
          <w:lang w:val="uk-UA"/>
        </w:rPr>
        <w:t>ю</w:t>
      </w:r>
      <w:r w:rsidR="00496421">
        <w:rPr>
          <w:sz w:val="28"/>
          <w:szCs w:val="28"/>
          <w:lang w:val="uk-UA"/>
        </w:rPr>
        <w:t xml:space="preserve"> гварді</w:t>
      </w:r>
      <w:r w:rsidR="0088112F">
        <w:rPr>
          <w:sz w:val="28"/>
          <w:szCs w:val="28"/>
          <w:lang w:val="uk-UA"/>
        </w:rPr>
        <w:t>єю</w:t>
      </w:r>
      <w:r w:rsidR="00496421">
        <w:rPr>
          <w:sz w:val="28"/>
          <w:szCs w:val="28"/>
          <w:lang w:val="uk-UA"/>
        </w:rPr>
        <w:t xml:space="preserve"> України</w:t>
      </w:r>
      <w:r w:rsidR="00371568" w:rsidRPr="00564FE7">
        <w:rPr>
          <w:sz w:val="28"/>
          <w:szCs w:val="28"/>
          <w:lang w:val="uk-UA"/>
        </w:rPr>
        <w:t>, ЦОВВ та органами місцевого самоврядування</w:t>
      </w:r>
      <w:r w:rsidR="005405EE">
        <w:rPr>
          <w:sz w:val="28"/>
          <w:szCs w:val="28"/>
          <w:lang w:val="uk-UA"/>
        </w:rPr>
        <w:t>. В</w:t>
      </w:r>
      <w:r w:rsidR="004245AD">
        <w:rPr>
          <w:sz w:val="28"/>
          <w:szCs w:val="28"/>
          <w:lang w:val="uk-UA"/>
        </w:rPr>
        <w:t>заємоді</w:t>
      </w:r>
      <w:r w:rsidR="007D4910">
        <w:rPr>
          <w:sz w:val="28"/>
          <w:szCs w:val="28"/>
          <w:lang w:val="uk-UA"/>
        </w:rPr>
        <w:t>я</w:t>
      </w:r>
      <w:r w:rsidR="004245AD">
        <w:rPr>
          <w:sz w:val="28"/>
          <w:szCs w:val="28"/>
          <w:lang w:val="uk-UA"/>
        </w:rPr>
        <w:t xml:space="preserve"> з </w:t>
      </w:r>
      <w:r w:rsidR="00371568" w:rsidRPr="00564FE7">
        <w:rPr>
          <w:sz w:val="28"/>
          <w:szCs w:val="28"/>
          <w:lang w:val="uk-UA"/>
        </w:rPr>
        <w:t xml:space="preserve">підрозділами охорони здоров’я міністерств внутрішніх справ країн, що уклали угоди про співпрацю з МВС, </w:t>
      </w:r>
      <w:r>
        <w:rPr>
          <w:sz w:val="28"/>
          <w:szCs w:val="28"/>
          <w:lang w:val="uk-UA"/>
        </w:rPr>
        <w:t xml:space="preserve">з </w:t>
      </w:r>
      <w:r w:rsidRPr="004F233F">
        <w:rPr>
          <w:sz w:val="28"/>
          <w:szCs w:val="28"/>
          <w:lang w:val="uk-UA"/>
        </w:rPr>
        <w:t>юридичними та фізичними особами зарубіжних країн</w:t>
      </w:r>
      <w:r w:rsidR="00371568" w:rsidRPr="00564FE7">
        <w:rPr>
          <w:sz w:val="28"/>
          <w:szCs w:val="28"/>
          <w:lang w:val="uk-UA"/>
        </w:rPr>
        <w:t>з питань, що належать до його компетенції.</w:t>
      </w:r>
    </w:p>
    <w:p w:rsidR="00371568" w:rsidRPr="00564FE7" w:rsidRDefault="00371568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E4250B" w:rsidRPr="0032334A" w:rsidRDefault="00A4142B" w:rsidP="007D4910">
      <w:pPr>
        <w:tabs>
          <w:tab w:val="left" w:pos="-1985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014562">
        <w:rPr>
          <w:sz w:val="28"/>
          <w:szCs w:val="28"/>
          <w:lang w:val="uk-UA"/>
        </w:rPr>
        <w:t xml:space="preserve">. </w:t>
      </w:r>
      <w:r w:rsidR="008A559E">
        <w:rPr>
          <w:sz w:val="28"/>
          <w:szCs w:val="28"/>
          <w:lang w:val="uk-UA"/>
        </w:rPr>
        <w:t xml:space="preserve">Контроль </w:t>
      </w:r>
      <w:r w:rsidR="008A559E" w:rsidRPr="0058349A">
        <w:rPr>
          <w:sz w:val="28"/>
          <w:szCs w:val="28"/>
          <w:lang w:val="uk-UA"/>
        </w:rPr>
        <w:t>у межах компетенції за</w:t>
      </w:r>
      <w:r w:rsidR="009221C3">
        <w:rPr>
          <w:sz w:val="28"/>
          <w:szCs w:val="28"/>
          <w:lang w:val="uk-UA"/>
        </w:rPr>
        <w:t xml:space="preserve"> </w:t>
      </w:r>
      <w:r w:rsidR="007D4910">
        <w:rPr>
          <w:sz w:val="28"/>
          <w:szCs w:val="28"/>
          <w:lang w:val="uk-UA"/>
        </w:rPr>
        <w:t>в</w:t>
      </w:r>
      <w:r w:rsidR="008A559E">
        <w:rPr>
          <w:sz w:val="28"/>
          <w:szCs w:val="28"/>
          <w:lang w:val="uk-UA"/>
        </w:rPr>
        <w:t xml:space="preserve">провадженням </w:t>
      </w:r>
      <w:r w:rsidR="007D4910">
        <w:rPr>
          <w:sz w:val="28"/>
          <w:szCs w:val="28"/>
          <w:lang w:val="uk-UA"/>
        </w:rPr>
        <w:t>у</w:t>
      </w:r>
      <w:r w:rsidR="008A559E">
        <w:rPr>
          <w:sz w:val="28"/>
          <w:szCs w:val="28"/>
          <w:lang w:val="uk-UA"/>
        </w:rPr>
        <w:t xml:space="preserve"> діяльність закладів охорони здоров</w:t>
      </w:r>
      <w:r w:rsidR="007D4910" w:rsidRPr="00564FE7">
        <w:rPr>
          <w:sz w:val="28"/>
          <w:szCs w:val="28"/>
          <w:lang w:val="uk-UA"/>
        </w:rPr>
        <w:t>’</w:t>
      </w:r>
      <w:r w:rsidR="008A559E">
        <w:rPr>
          <w:sz w:val="28"/>
          <w:szCs w:val="28"/>
          <w:lang w:val="uk-UA"/>
        </w:rPr>
        <w:t xml:space="preserve">я МВС електронних медичних інформаційних систем  </w:t>
      </w:r>
      <w:r w:rsidR="007D4910">
        <w:rPr>
          <w:sz w:val="28"/>
          <w:szCs w:val="28"/>
          <w:lang w:val="uk-UA"/>
        </w:rPr>
        <w:t>(</w:t>
      </w:r>
      <w:r w:rsidR="008A559E">
        <w:rPr>
          <w:sz w:val="28"/>
          <w:szCs w:val="28"/>
          <w:lang w:val="uk-UA"/>
        </w:rPr>
        <w:t>МІС</w:t>
      </w:r>
      <w:r w:rsidR="007D4910">
        <w:rPr>
          <w:sz w:val="28"/>
          <w:szCs w:val="28"/>
          <w:lang w:val="uk-UA"/>
        </w:rPr>
        <w:t>)</w:t>
      </w:r>
      <w:r w:rsidR="0032334A">
        <w:rPr>
          <w:sz w:val="28"/>
          <w:szCs w:val="28"/>
          <w:lang w:val="uk-UA"/>
        </w:rPr>
        <w:t>, у тому числі електронної системи охорони здоров</w:t>
      </w:r>
      <w:r w:rsidR="007D4910" w:rsidRPr="00564FE7">
        <w:rPr>
          <w:sz w:val="28"/>
          <w:szCs w:val="28"/>
          <w:lang w:val="uk-UA"/>
        </w:rPr>
        <w:t>’</w:t>
      </w:r>
      <w:r w:rsidR="0032334A">
        <w:rPr>
          <w:sz w:val="28"/>
          <w:szCs w:val="28"/>
          <w:lang w:val="uk-UA"/>
        </w:rPr>
        <w:t xml:space="preserve">я </w:t>
      </w:r>
      <w:r w:rsidR="0032334A">
        <w:rPr>
          <w:sz w:val="28"/>
          <w:szCs w:val="28"/>
          <w:lang w:val="en-US"/>
        </w:rPr>
        <w:t>eHealth</w:t>
      </w:r>
      <w:r w:rsidR="0088112F">
        <w:rPr>
          <w:sz w:val="28"/>
          <w:szCs w:val="28"/>
          <w:lang w:val="uk-UA"/>
        </w:rPr>
        <w:t>,</w:t>
      </w:r>
      <w:r w:rsidR="0032334A">
        <w:rPr>
          <w:sz w:val="28"/>
          <w:szCs w:val="28"/>
          <w:lang w:val="uk-UA"/>
        </w:rPr>
        <w:t xml:space="preserve">відповідно до </w:t>
      </w:r>
      <w:r w:rsidR="00E4250B">
        <w:rPr>
          <w:sz w:val="28"/>
          <w:szCs w:val="28"/>
          <w:lang w:val="uk-UA"/>
        </w:rPr>
        <w:t>законодавчих та нормативно-правових актів.</w:t>
      </w:r>
    </w:p>
    <w:p w:rsidR="008A559E" w:rsidRPr="00450B5B" w:rsidRDefault="008A559E" w:rsidP="00237B74">
      <w:pPr>
        <w:tabs>
          <w:tab w:val="left" w:pos="-1985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237B74" w:rsidRDefault="00237B74" w:rsidP="00237B74">
      <w:pPr>
        <w:tabs>
          <w:tab w:val="left" w:pos="-1985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4142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Департамент за дорученням керівництва МВС у встановленому порядку бере участь у </w:t>
      </w:r>
      <w:r w:rsidR="00940CCD">
        <w:rPr>
          <w:sz w:val="28"/>
          <w:szCs w:val="28"/>
          <w:lang w:val="uk-UA"/>
        </w:rPr>
        <w:t xml:space="preserve">проведенні </w:t>
      </w:r>
      <w:r>
        <w:rPr>
          <w:sz w:val="28"/>
          <w:szCs w:val="28"/>
          <w:lang w:val="uk-UA"/>
        </w:rPr>
        <w:t xml:space="preserve">службових розслідувань </w:t>
      </w:r>
      <w:r w:rsidR="0088112F">
        <w:rPr>
          <w:sz w:val="28"/>
          <w:szCs w:val="28"/>
          <w:lang w:val="uk-UA"/>
        </w:rPr>
        <w:t xml:space="preserve">(перевірок) </w:t>
      </w:r>
      <w:r>
        <w:rPr>
          <w:sz w:val="28"/>
          <w:szCs w:val="28"/>
          <w:lang w:val="uk-UA"/>
        </w:rPr>
        <w:t xml:space="preserve">стосовно керівників та працівників </w:t>
      </w:r>
      <w:r w:rsidR="00940CCD">
        <w:rPr>
          <w:sz w:val="28"/>
          <w:szCs w:val="28"/>
          <w:lang w:val="uk-UA"/>
        </w:rPr>
        <w:t xml:space="preserve">закладів </w:t>
      </w:r>
      <w:r>
        <w:rPr>
          <w:sz w:val="28"/>
          <w:szCs w:val="28"/>
          <w:lang w:val="uk-UA"/>
        </w:rPr>
        <w:t xml:space="preserve"> охорони здоров</w:t>
      </w:r>
      <w:r w:rsidR="0088112F" w:rsidRPr="00564FE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МВС.</w:t>
      </w:r>
    </w:p>
    <w:p w:rsidR="00014562" w:rsidRPr="00014562" w:rsidRDefault="00014562" w:rsidP="00237B74">
      <w:pPr>
        <w:tabs>
          <w:tab w:val="left" w:pos="-1985"/>
        </w:tabs>
        <w:spacing w:line="240" w:lineRule="atLeast"/>
        <w:ind w:right="-1" w:firstLine="720"/>
        <w:jc w:val="both"/>
        <w:rPr>
          <w:sz w:val="28"/>
          <w:szCs w:val="28"/>
        </w:rPr>
      </w:pPr>
    </w:p>
    <w:p w:rsidR="003333DE" w:rsidRDefault="00A4142B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371568" w:rsidRPr="00564FE7">
        <w:rPr>
          <w:sz w:val="28"/>
          <w:szCs w:val="28"/>
          <w:lang w:val="uk-UA"/>
        </w:rPr>
        <w:t>. Виконання інших функцій,</w:t>
      </w:r>
      <w:r w:rsidR="0020080F">
        <w:rPr>
          <w:sz w:val="28"/>
          <w:szCs w:val="28"/>
          <w:lang w:val="uk-UA"/>
        </w:rPr>
        <w:t xml:space="preserve"> передбачених актами законодавства України. </w:t>
      </w:r>
    </w:p>
    <w:p w:rsidR="00371568" w:rsidRPr="00564FE7" w:rsidRDefault="0020080F" w:rsidP="00371568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Покладення на Департамент обов’язків, що не належать або виходять за  межі його компетенції, не допускається. </w:t>
      </w:r>
    </w:p>
    <w:p w:rsidR="00237B74" w:rsidRPr="00564FE7" w:rsidRDefault="00237B74" w:rsidP="00371568">
      <w:pPr>
        <w:tabs>
          <w:tab w:val="left" w:pos="-1985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E86630" w:rsidRDefault="00E86630" w:rsidP="00371568">
      <w:pPr>
        <w:tabs>
          <w:tab w:val="left" w:pos="-1985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>. Права Департаменту</w:t>
      </w:r>
    </w:p>
    <w:p w:rsidR="00E86630" w:rsidRPr="00E86630" w:rsidRDefault="00E86630" w:rsidP="00371568">
      <w:pPr>
        <w:tabs>
          <w:tab w:val="left" w:pos="-1985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371568" w:rsidRPr="00E86630" w:rsidRDefault="00E86630" w:rsidP="00E86630">
      <w:pPr>
        <w:pStyle w:val="ac"/>
        <w:numPr>
          <w:ilvl w:val="0"/>
          <w:numId w:val="2"/>
        </w:numPr>
        <w:tabs>
          <w:tab w:val="left" w:pos="-1985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п</w:t>
      </w:r>
      <w:r w:rsidR="00371568" w:rsidRPr="00E86630">
        <w:rPr>
          <w:sz w:val="28"/>
          <w:szCs w:val="28"/>
          <w:lang w:val="uk-UA"/>
        </w:rPr>
        <w:t xml:space="preserve">ри </w:t>
      </w:r>
      <w:r>
        <w:rPr>
          <w:sz w:val="28"/>
          <w:szCs w:val="28"/>
          <w:lang w:val="uk-UA"/>
        </w:rPr>
        <w:t>виконанні покладених на нього завдань м</w:t>
      </w:r>
      <w:r w:rsidR="00371568" w:rsidRPr="00E86630">
        <w:rPr>
          <w:sz w:val="28"/>
          <w:szCs w:val="28"/>
          <w:lang w:val="uk-UA"/>
        </w:rPr>
        <w:t>ає право:</w:t>
      </w:r>
    </w:p>
    <w:p w:rsidR="00371568" w:rsidRPr="00564FE7" w:rsidRDefault="00371568" w:rsidP="00371568">
      <w:pPr>
        <w:tabs>
          <w:tab w:val="left" w:pos="-1985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AE7690" w:rsidRDefault="00371568" w:rsidP="00371568">
      <w:pPr>
        <w:tabs>
          <w:tab w:val="left" w:pos="-1985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 w:rsidRPr="00564FE7">
        <w:rPr>
          <w:sz w:val="28"/>
          <w:szCs w:val="28"/>
          <w:lang w:val="uk-UA"/>
        </w:rPr>
        <w:t xml:space="preserve">1) </w:t>
      </w:r>
      <w:r w:rsidR="00147B10">
        <w:rPr>
          <w:sz w:val="28"/>
          <w:szCs w:val="28"/>
          <w:lang w:val="uk-UA"/>
        </w:rPr>
        <w:t xml:space="preserve">одержувати </w:t>
      </w:r>
      <w:r w:rsidRPr="00564FE7">
        <w:rPr>
          <w:sz w:val="28"/>
          <w:szCs w:val="28"/>
          <w:lang w:val="uk-UA"/>
        </w:rPr>
        <w:t xml:space="preserve">в установленому </w:t>
      </w:r>
      <w:r w:rsidR="00147B10">
        <w:rPr>
          <w:sz w:val="28"/>
          <w:szCs w:val="28"/>
          <w:lang w:val="uk-UA"/>
        </w:rPr>
        <w:t xml:space="preserve">законодавством </w:t>
      </w:r>
      <w:r w:rsidRPr="00564FE7">
        <w:rPr>
          <w:sz w:val="28"/>
          <w:szCs w:val="28"/>
          <w:lang w:val="uk-UA"/>
        </w:rPr>
        <w:t xml:space="preserve">порядку від </w:t>
      </w:r>
      <w:r w:rsidR="00147B10" w:rsidRPr="00564FE7">
        <w:rPr>
          <w:sz w:val="28"/>
          <w:szCs w:val="28"/>
          <w:lang w:val="uk-UA"/>
        </w:rPr>
        <w:t xml:space="preserve">структурних підрозділів апарату МВС, </w:t>
      </w:r>
      <w:r w:rsidR="0088112F" w:rsidRPr="00564FE7">
        <w:rPr>
          <w:sz w:val="28"/>
          <w:szCs w:val="28"/>
          <w:lang w:val="uk-UA"/>
        </w:rPr>
        <w:t>Н</w:t>
      </w:r>
      <w:r w:rsidR="0088112F">
        <w:rPr>
          <w:sz w:val="28"/>
          <w:szCs w:val="28"/>
          <w:lang w:val="uk-UA"/>
        </w:rPr>
        <w:t>аціональної гвардії України</w:t>
      </w:r>
      <w:r w:rsidR="00147B10" w:rsidRPr="00564FE7">
        <w:rPr>
          <w:sz w:val="28"/>
          <w:szCs w:val="28"/>
          <w:lang w:val="uk-UA"/>
        </w:rPr>
        <w:t>, ЦОВВ, територіальних органів, закладів, установ і підприємств, що належать до сфери їх управління,</w:t>
      </w:r>
      <w:r w:rsidR="00AE7690">
        <w:rPr>
          <w:sz w:val="28"/>
          <w:szCs w:val="28"/>
          <w:lang w:val="uk-UA"/>
        </w:rPr>
        <w:t xml:space="preserve"> у тому числі </w:t>
      </w:r>
      <w:r w:rsidRPr="00564FE7">
        <w:rPr>
          <w:sz w:val="28"/>
          <w:szCs w:val="28"/>
          <w:lang w:val="uk-UA"/>
        </w:rPr>
        <w:t xml:space="preserve">закладів охорони здоров’я МВС, медичних підрозділів вищих навчальних закладів МВС, </w:t>
      </w:r>
      <w:r w:rsidR="00AE7690">
        <w:rPr>
          <w:sz w:val="28"/>
          <w:szCs w:val="28"/>
          <w:lang w:val="uk-UA"/>
        </w:rPr>
        <w:t xml:space="preserve">державних органів і органів місцевого самоврядування, підприємств, установ, організацій усіх форм власності та їх посадових осіб  </w:t>
      </w:r>
      <w:r w:rsidRPr="00564FE7">
        <w:rPr>
          <w:sz w:val="28"/>
          <w:szCs w:val="28"/>
          <w:lang w:val="uk-UA"/>
        </w:rPr>
        <w:t xml:space="preserve">інформацію та інші матеріали, необхідні для виконання </w:t>
      </w:r>
      <w:r w:rsidR="001736A1">
        <w:rPr>
          <w:sz w:val="28"/>
          <w:szCs w:val="28"/>
          <w:lang w:val="uk-UA"/>
        </w:rPr>
        <w:t>своїх завдань і функцій;</w:t>
      </w:r>
    </w:p>
    <w:p w:rsidR="00AE7690" w:rsidRDefault="00AE7690" w:rsidP="00371568">
      <w:pPr>
        <w:tabs>
          <w:tab w:val="left" w:pos="-1985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371568" w:rsidRPr="00564FE7" w:rsidRDefault="00371568" w:rsidP="00371568">
      <w:pPr>
        <w:tabs>
          <w:tab w:val="left" w:pos="1080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 w:rsidRPr="00564FE7">
        <w:rPr>
          <w:sz w:val="28"/>
          <w:szCs w:val="28"/>
          <w:lang w:val="uk-UA"/>
        </w:rPr>
        <w:t>2) представляти МВС за його дорученням в інших організаціях при розгляді питань, що стосуються охорони здоров’я осіб, яківідповідно до законодавства мають право на медичне обслуговування;</w:t>
      </w:r>
    </w:p>
    <w:p w:rsidR="00371568" w:rsidRPr="00564FE7" w:rsidRDefault="00371568" w:rsidP="00371568">
      <w:pPr>
        <w:tabs>
          <w:tab w:val="left" w:pos="1080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371568" w:rsidRPr="00564FE7" w:rsidRDefault="00371568" w:rsidP="00371568">
      <w:pPr>
        <w:tabs>
          <w:tab w:val="left" w:pos="1080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 w:rsidRPr="00564FE7">
        <w:rPr>
          <w:sz w:val="28"/>
          <w:szCs w:val="28"/>
          <w:lang w:val="uk-UA"/>
        </w:rPr>
        <w:t xml:space="preserve">3) </w:t>
      </w:r>
      <w:r w:rsidR="00AE7690">
        <w:rPr>
          <w:sz w:val="28"/>
          <w:szCs w:val="28"/>
          <w:lang w:val="uk-UA"/>
        </w:rPr>
        <w:t xml:space="preserve">ініціювати </w:t>
      </w:r>
      <w:r w:rsidRPr="00564FE7">
        <w:rPr>
          <w:sz w:val="28"/>
          <w:szCs w:val="28"/>
          <w:lang w:val="uk-UA"/>
        </w:rPr>
        <w:t>склика</w:t>
      </w:r>
      <w:r w:rsidR="00AE7690">
        <w:rPr>
          <w:sz w:val="28"/>
          <w:szCs w:val="28"/>
          <w:lang w:val="uk-UA"/>
        </w:rPr>
        <w:t>ння</w:t>
      </w:r>
      <w:r w:rsidR="00A63D86">
        <w:rPr>
          <w:sz w:val="28"/>
          <w:szCs w:val="28"/>
          <w:lang w:val="uk-UA"/>
        </w:rPr>
        <w:t xml:space="preserve"> нарад і створення комісій (робочих груп), брати участь у нарадах та інших заходах, що проводяться в МВС, </w:t>
      </w:r>
      <w:r w:rsidRPr="00564FE7">
        <w:rPr>
          <w:sz w:val="28"/>
          <w:szCs w:val="28"/>
          <w:lang w:val="uk-UA"/>
        </w:rPr>
        <w:t>провод</w:t>
      </w:r>
      <w:r w:rsidR="00A63D86">
        <w:rPr>
          <w:sz w:val="28"/>
          <w:szCs w:val="28"/>
          <w:lang w:val="uk-UA"/>
        </w:rPr>
        <w:t>ити н</w:t>
      </w:r>
      <w:r w:rsidRPr="00564FE7">
        <w:rPr>
          <w:sz w:val="28"/>
          <w:szCs w:val="28"/>
          <w:lang w:val="uk-UA"/>
        </w:rPr>
        <w:t>авчальні збор</w:t>
      </w:r>
      <w:r w:rsidR="00A63D86">
        <w:rPr>
          <w:sz w:val="28"/>
          <w:szCs w:val="28"/>
          <w:lang w:val="uk-UA"/>
        </w:rPr>
        <w:t>и</w:t>
      </w:r>
      <w:r w:rsidRPr="00564FE7">
        <w:rPr>
          <w:sz w:val="28"/>
          <w:szCs w:val="28"/>
          <w:lang w:val="uk-UA"/>
        </w:rPr>
        <w:t>, семінар</w:t>
      </w:r>
      <w:r w:rsidR="00A63D86">
        <w:rPr>
          <w:sz w:val="28"/>
          <w:szCs w:val="28"/>
          <w:lang w:val="uk-UA"/>
        </w:rPr>
        <w:t>и</w:t>
      </w:r>
      <w:r w:rsidRPr="00564FE7">
        <w:rPr>
          <w:sz w:val="28"/>
          <w:szCs w:val="28"/>
          <w:lang w:val="uk-UA"/>
        </w:rPr>
        <w:t>, науково-практичн</w:t>
      </w:r>
      <w:r w:rsidR="00A63D86">
        <w:rPr>
          <w:sz w:val="28"/>
          <w:szCs w:val="28"/>
          <w:lang w:val="uk-UA"/>
        </w:rPr>
        <w:t>і</w:t>
      </w:r>
      <w:r w:rsidRPr="00564FE7">
        <w:rPr>
          <w:sz w:val="28"/>
          <w:szCs w:val="28"/>
          <w:lang w:val="uk-UA"/>
        </w:rPr>
        <w:t xml:space="preserve"> конференці</w:t>
      </w:r>
      <w:r w:rsidR="00A63D86">
        <w:rPr>
          <w:sz w:val="28"/>
          <w:szCs w:val="28"/>
          <w:lang w:val="uk-UA"/>
        </w:rPr>
        <w:t>ї</w:t>
      </w:r>
      <w:r w:rsidRPr="00564FE7">
        <w:rPr>
          <w:sz w:val="28"/>
          <w:szCs w:val="28"/>
          <w:lang w:val="uk-UA"/>
        </w:rPr>
        <w:t xml:space="preserve"> з питань, що належать до його компетенції</w:t>
      </w:r>
      <w:r>
        <w:rPr>
          <w:sz w:val="28"/>
          <w:szCs w:val="28"/>
          <w:lang w:val="uk-UA"/>
        </w:rPr>
        <w:t>;</w:t>
      </w:r>
    </w:p>
    <w:p w:rsidR="00371568" w:rsidRPr="003F4173" w:rsidRDefault="00371568" w:rsidP="00371568">
      <w:pPr>
        <w:tabs>
          <w:tab w:val="left" w:pos="1080"/>
        </w:tabs>
        <w:spacing w:line="240" w:lineRule="atLeast"/>
        <w:ind w:right="-1" w:firstLine="720"/>
        <w:jc w:val="both"/>
        <w:rPr>
          <w:sz w:val="29"/>
          <w:szCs w:val="29"/>
          <w:lang w:val="uk-UA"/>
        </w:rPr>
      </w:pPr>
    </w:p>
    <w:p w:rsidR="00371568" w:rsidRPr="009221C3" w:rsidRDefault="00371568" w:rsidP="00371568">
      <w:pPr>
        <w:tabs>
          <w:tab w:val="left" w:pos="1080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 w:rsidRPr="00564FE7">
        <w:rPr>
          <w:sz w:val="28"/>
          <w:szCs w:val="28"/>
          <w:lang w:val="uk-UA"/>
        </w:rPr>
        <w:lastRenderedPageBreak/>
        <w:t>4) брати участь за дорученням керівництва МВС у проведенні службових розслідувань</w:t>
      </w:r>
      <w:r w:rsidR="0088112F">
        <w:rPr>
          <w:sz w:val="28"/>
          <w:szCs w:val="28"/>
          <w:lang w:val="uk-UA"/>
        </w:rPr>
        <w:t xml:space="preserve"> (перевірок)</w:t>
      </w:r>
      <w:r w:rsidRPr="00564FE7">
        <w:rPr>
          <w:sz w:val="28"/>
          <w:szCs w:val="28"/>
          <w:lang w:val="uk-UA"/>
        </w:rPr>
        <w:t xml:space="preserve"> за фактами порушення службової дисципліни посадовими особами закладів охорони здоров’я МВС, порушувати питання  про вжиття</w:t>
      </w:r>
      <w:r w:rsidRPr="009221C3">
        <w:rPr>
          <w:sz w:val="28"/>
          <w:szCs w:val="28"/>
          <w:lang w:val="uk-UA"/>
        </w:rPr>
        <w:t xml:space="preserve"> заход</w:t>
      </w:r>
      <w:r w:rsidRPr="00564FE7">
        <w:rPr>
          <w:sz w:val="28"/>
          <w:szCs w:val="28"/>
          <w:lang w:val="uk-UA"/>
        </w:rPr>
        <w:t>ів</w:t>
      </w:r>
      <w:r w:rsidRPr="009221C3">
        <w:rPr>
          <w:sz w:val="28"/>
          <w:szCs w:val="28"/>
          <w:lang w:val="uk-UA"/>
        </w:rPr>
        <w:t>дисциплінарноговпливу</w:t>
      </w:r>
      <w:r>
        <w:rPr>
          <w:sz w:val="28"/>
          <w:szCs w:val="28"/>
          <w:lang w:val="uk-UA"/>
        </w:rPr>
        <w:t xml:space="preserve">щодо </w:t>
      </w:r>
      <w:r w:rsidRPr="00564FE7">
        <w:rPr>
          <w:sz w:val="28"/>
          <w:szCs w:val="28"/>
          <w:lang w:val="uk-UA"/>
        </w:rPr>
        <w:t xml:space="preserve">посадових осіб закладів охорони здоров’я МВС </w:t>
      </w:r>
      <w:r w:rsidRPr="009221C3">
        <w:rPr>
          <w:sz w:val="28"/>
          <w:szCs w:val="28"/>
          <w:lang w:val="uk-UA"/>
        </w:rPr>
        <w:t>згідноіззаконодавством</w:t>
      </w:r>
      <w:r w:rsidRPr="00564FE7">
        <w:rPr>
          <w:sz w:val="28"/>
          <w:szCs w:val="28"/>
          <w:lang w:val="uk-UA"/>
        </w:rPr>
        <w:t>;</w:t>
      </w:r>
    </w:p>
    <w:p w:rsidR="00371568" w:rsidRPr="009221C3" w:rsidRDefault="00371568" w:rsidP="00371568">
      <w:pPr>
        <w:tabs>
          <w:tab w:val="left" w:pos="1080"/>
        </w:tabs>
        <w:spacing w:line="240" w:lineRule="atLeast"/>
        <w:ind w:right="-1" w:firstLine="720"/>
        <w:jc w:val="both"/>
        <w:rPr>
          <w:sz w:val="29"/>
          <w:szCs w:val="29"/>
          <w:lang w:val="uk-UA"/>
        </w:rPr>
      </w:pPr>
    </w:p>
    <w:p w:rsidR="00371568" w:rsidRPr="00564FE7" w:rsidRDefault="00371568" w:rsidP="00371568">
      <w:pPr>
        <w:tabs>
          <w:tab w:val="left" w:pos="-1985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 w:rsidRPr="00564FE7">
        <w:rPr>
          <w:sz w:val="28"/>
          <w:szCs w:val="28"/>
          <w:lang w:val="uk-UA"/>
        </w:rPr>
        <w:t>5) залучати в установленому порядку для виконання доручень керівництва МВС спеціалістів закладів охорони здоров’я МВС, медичних підрозділів вищих навчальних закладів МВС, установ і організацій, що належать до сфери управління МВС (за погодженням з їх керівниками), а також представників центральних і місцевих органів виконавчої влади, вчених, представників інститутів громадянського суспільства (за згодою) до розгляду питань, що належать до компетенції МВС</w:t>
      </w:r>
      <w:r w:rsidR="0088112F">
        <w:rPr>
          <w:sz w:val="28"/>
          <w:szCs w:val="28"/>
          <w:lang w:val="uk-UA"/>
        </w:rPr>
        <w:t>,</w:t>
      </w:r>
      <w:r w:rsidRPr="00564FE7">
        <w:rPr>
          <w:sz w:val="28"/>
          <w:szCs w:val="28"/>
          <w:lang w:val="uk-UA"/>
        </w:rPr>
        <w:t xml:space="preserve"> у частині формування і реалізації  державної політики у сфері охорони здоров’я</w:t>
      </w:r>
      <w:r w:rsidR="00FC10D7">
        <w:rPr>
          <w:sz w:val="28"/>
          <w:szCs w:val="28"/>
          <w:lang w:val="uk-UA"/>
        </w:rPr>
        <w:t>;</w:t>
      </w:r>
    </w:p>
    <w:p w:rsidR="00371568" w:rsidRPr="003F4173" w:rsidRDefault="00371568" w:rsidP="00371568">
      <w:pPr>
        <w:pStyle w:val="2"/>
        <w:tabs>
          <w:tab w:val="left" w:pos="708"/>
          <w:tab w:val="left" w:pos="1080"/>
        </w:tabs>
        <w:spacing w:line="240" w:lineRule="atLeast"/>
        <w:ind w:firstLine="720"/>
        <w:rPr>
          <w:sz w:val="29"/>
          <w:szCs w:val="29"/>
          <w:lang w:val="uk-UA"/>
        </w:rPr>
      </w:pPr>
    </w:p>
    <w:p w:rsidR="001C64AF" w:rsidRDefault="00FC10D7" w:rsidP="001C64AF">
      <w:pPr>
        <w:pStyle w:val="2"/>
        <w:tabs>
          <w:tab w:val="left" w:pos="708"/>
          <w:tab w:val="left" w:pos="1080"/>
        </w:tabs>
        <w:spacing w:line="240" w:lineRule="atLeast"/>
        <w:ind w:firstLine="720"/>
        <w:rPr>
          <w:lang w:val="uk-UA"/>
        </w:rPr>
      </w:pPr>
      <w:r>
        <w:rPr>
          <w:sz w:val="29"/>
          <w:szCs w:val="29"/>
          <w:lang w:val="uk-UA"/>
        </w:rPr>
        <w:t xml:space="preserve">6) </w:t>
      </w:r>
      <w:r w:rsidR="001C64AF">
        <w:rPr>
          <w:sz w:val="29"/>
          <w:szCs w:val="29"/>
          <w:lang w:val="uk-UA"/>
        </w:rPr>
        <w:t>користуватися в установленому порядку</w:t>
      </w:r>
      <w:r w:rsidR="000D07A9" w:rsidRPr="000D07A9">
        <w:rPr>
          <w:lang w:val="uk-UA"/>
        </w:rPr>
        <w:t>інформаційними базами та електронними системами обліку МВС, державними системами зв’язку</w:t>
      </w:r>
      <w:r w:rsidR="00B029EB">
        <w:rPr>
          <w:lang w:val="uk-UA"/>
        </w:rPr>
        <w:t xml:space="preserve"> і комунікацій та іншими технічними засобами</w:t>
      </w:r>
      <w:r w:rsidR="00E75F75">
        <w:rPr>
          <w:lang w:val="uk-UA"/>
        </w:rPr>
        <w:t>.</w:t>
      </w:r>
    </w:p>
    <w:p w:rsidR="00B029EB" w:rsidRDefault="00B029EB" w:rsidP="001C64AF">
      <w:pPr>
        <w:pStyle w:val="2"/>
        <w:tabs>
          <w:tab w:val="left" w:pos="708"/>
          <w:tab w:val="left" w:pos="1080"/>
        </w:tabs>
        <w:spacing w:line="240" w:lineRule="atLeast"/>
        <w:ind w:firstLine="720"/>
        <w:rPr>
          <w:sz w:val="29"/>
          <w:szCs w:val="29"/>
          <w:lang w:val="uk-UA"/>
        </w:rPr>
      </w:pPr>
    </w:p>
    <w:p w:rsidR="00E75F75" w:rsidRPr="0088112F" w:rsidRDefault="00E75F75" w:rsidP="00E75F75">
      <w:pPr>
        <w:pStyle w:val="2"/>
        <w:numPr>
          <w:ilvl w:val="0"/>
          <w:numId w:val="2"/>
        </w:numPr>
        <w:tabs>
          <w:tab w:val="left" w:pos="708"/>
          <w:tab w:val="left" w:pos="1080"/>
        </w:tabs>
        <w:spacing w:line="240" w:lineRule="atLeast"/>
        <w:rPr>
          <w:sz w:val="29"/>
          <w:szCs w:val="29"/>
          <w:lang w:val="uk-UA"/>
        </w:rPr>
      </w:pPr>
      <w:r w:rsidRPr="0088112F">
        <w:rPr>
          <w:sz w:val="29"/>
          <w:szCs w:val="29"/>
          <w:lang w:val="uk-UA"/>
        </w:rPr>
        <w:t xml:space="preserve">Департамент має інші  </w:t>
      </w:r>
      <w:r w:rsidR="00B029EB" w:rsidRPr="0088112F">
        <w:rPr>
          <w:sz w:val="29"/>
          <w:szCs w:val="29"/>
          <w:lang w:val="uk-UA"/>
        </w:rPr>
        <w:t>права</w:t>
      </w:r>
      <w:r w:rsidRPr="0088112F">
        <w:rPr>
          <w:sz w:val="29"/>
          <w:szCs w:val="29"/>
          <w:lang w:val="uk-UA"/>
        </w:rPr>
        <w:t>, передбачені актами законодавства.</w:t>
      </w:r>
    </w:p>
    <w:p w:rsidR="001C64AF" w:rsidRPr="00B6288A" w:rsidRDefault="001C64AF" w:rsidP="00371568">
      <w:pPr>
        <w:pStyle w:val="2"/>
        <w:tabs>
          <w:tab w:val="left" w:pos="708"/>
          <w:tab w:val="left" w:pos="1080"/>
        </w:tabs>
        <w:spacing w:line="240" w:lineRule="atLeast"/>
        <w:ind w:firstLine="720"/>
        <w:rPr>
          <w:sz w:val="29"/>
          <w:szCs w:val="29"/>
          <w:lang w:val="uk-UA"/>
        </w:rPr>
      </w:pPr>
    </w:p>
    <w:p w:rsidR="00E75F75" w:rsidRDefault="00371568" w:rsidP="00E75F75">
      <w:pPr>
        <w:tabs>
          <w:tab w:val="left" w:pos="-1985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 w:rsidRPr="00564FE7">
        <w:rPr>
          <w:sz w:val="28"/>
          <w:szCs w:val="28"/>
          <w:lang w:val="en-US"/>
        </w:rPr>
        <w:t>V</w:t>
      </w:r>
      <w:r w:rsidRPr="00564FE7">
        <w:rPr>
          <w:sz w:val="28"/>
          <w:szCs w:val="28"/>
          <w:lang w:val="uk-UA"/>
        </w:rPr>
        <w:t xml:space="preserve">. </w:t>
      </w:r>
      <w:r w:rsidR="00E75F75">
        <w:rPr>
          <w:sz w:val="28"/>
          <w:szCs w:val="28"/>
          <w:lang w:val="uk-UA"/>
        </w:rPr>
        <w:t>Керівництво Департаменту</w:t>
      </w:r>
    </w:p>
    <w:p w:rsidR="00E75F75" w:rsidRDefault="00E75F75" w:rsidP="00E75F75">
      <w:pPr>
        <w:tabs>
          <w:tab w:val="left" w:pos="-1985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E75F75" w:rsidRPr="006B2348" w:rsidRDefault="006B2348" w:rsidP="005E0F58">
      <w:pPr>
        <w:tabs>
          <w:tab w:val="left" w:pos="-1985"/>
        </w:tabs>
        <w:spacing w:line="240" w:lineRule="atLeast"/>
        <w:ind w:left="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  </w:t>
      </w:r>
      <w:r w:rsidR="00E75F75" w:rsidRPr="006B2348">
        <w:rPr>
          <w:sz w:val="28"/>
          <w:szCs w:val="28"/>
          <w:lang w:val="uk-UA"/>
        </w:rPr>
        <w:t>Департамент очолюєдиректор,який має заступників.</w:t>
      </w:r>
    </w:p>
    <w:p w:rsidR="00E75F75" w:rsidRDefault="00E75F75" w:rsidP="00E75F75">
      <w:pPr>
        <w:tabs>
          <w:tab w:val="left" w:pos="-1985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</w:p>
    <w:p w:rsidR="00130715" w:rsidRPr="00130715" w:rsidRDefault="00130715" w:rsidP="00130715">
      <w:pPr>
        <w:ind w:left="-3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2.  Призначення д</w:t>
      </w:r>
      <w:r w:rsidR="00E75F75" w:rsidRPr="00130715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E75F75" w:rsidRPr="00130715">
        <w:rPr>
          <w:sz w:val="28"/>
          <w:szCs w:val="28"/>
          <w:lang w:val="uk-UA"/>
        </w:rPr>
        <w:t xml:space="preserve"> Департаменту на посаду та звільн</w:t>
      </w:r>
      <w:r>
        <w:rPr>
          <w:sz w:val="28"/>
          <w:szCs w:val="28"/>
          <w:lang w:val="uk-UA"/>
        </w:rPr>
        <w:t xml:space="preserve">ення   </w:t>
      </w:r>
      <w:r w:rsidR="00E75F75" w:rsidRPr="00130715">
        <w:rPr>
          <w:sz w:val="28"/>
          <w:szCs w:val="28"/>
          <w:lang w:val="uk-UA"/>
        </w:rPr>
        <w:t xml:space="preserve">з </w:t>
      </w:r>
    </w:p>
    <w:p w:rsidR="00130715" w:rsidRPr="00130715" w:rsidRDefault="00E75F75" w:rsidP="00130715">
      <w:pPr>
        <w:jc w:val="both"/>
        <w:rPr>
          <w:sz w:val="28"/>
          <w:szCs w:val="28"/>
          <w:lang w:val="uk-UA" w:eastAsia="uk-UA"/>
        </w:rPr>
      </w:pPr>
      <w:r w:rsidRPr="00130715">
        <w:rPr>
          <w:sz w:val="28"/>
          <w:szCs w:val="28"/>
          <w:lang w:val="uk-UA"/>
        </w:rPr>
        <w:t xml:space="preserve">посади </w:t>
      </w:r>
      <w:r w:rsidR="00130715" w:rsidRPr="00130715">
        <w:rPr>
          <w:sz w:val="28"/>
          <w:szCs w:val="28"/>
          <w:lang w:val="uk-UA"/>
        </w:rPr>
        <w:t>здійснюється наказами МВС  у встановленому законодавством порядку.</w:t>
      </w:r>
    </w:p>
    <w:p w:rsidR="00130715" w:rsidRDefault="00130715" w:rsidP="00130715">
      <w:pPr>
        <w:tabs>
          <w:tab w:val="left" w:pos="-1985"/>
          <w:tab w:val="left" w:pos="792"/>
          <w:tab w:val="left" w:pos="1080"/>
          <w:tab w:val="left" w:pos="1620"/>
        </w:tabs>
        <w:ind w:firstLine="720"/>
        <w:jc w:val="both"/>
        <w:rPr>
          <w:sz w:val="28"/>
          <w:szCs w:val="28"/>
          <w:lang w:val="uk-UA"/>
        </w:rPr>
      </w:pPr>
    </w:p>
    <w:p w:rsidR="00130715" w:rsidRDefault="00130715" w:rsidP="006F17A1">
      <w:pPr>
        <w:tabs>
          <w:tab w:val="left" w:pos="-1985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 </w:t>
      </w:r>
      <w:r w:rsidR="00D02BEC">
        <w:rPr>
          <w:sz w:val="28"/>
          <w:szCs w:val="28"/>
          <w:lang w:val="uk-UA"/>
        </w:rPr>
        <w:t xml:space="preserve">На час </w:t>
      </w:r>
      <w:r w:rsidRPr="00130715">
        <w:rPr>
          <w:sz w:val="28"/>
          <w:szCs w:val="28"/>
          <w:lang w:val="uk-UA"/>
        </w:rPr>
        <w:t xml:space="preserve">відсутності </w:t>
      </w:r>
      <w:r w:rsidR="00D02BEC" w:rsidRPr="006B2348">
        <w:rPr>
          <w:sz w:val="28"/>
          <w:szCs w:val="28"/>
          <w:lang w:val="uk-UA"/>
        </w:rPr>
        <w:t>директор</w:t>
      </w:r>
      <w:r w:rsidR="00D02BEC">
        <w:rPr>
          <w:sz w:val="28"/>
          <w:szCs w:val="28"/>
          <w:lang w:val="uk-UA"/>
        </w:rPr>
        <w:t xml:space="preserve">аДепартаменту у зв’язку з відпусткою, відрядженням, хворобою або з інших причин </w:t>
      </w:r>
      <w:r w:rsidRPr="00130715">
        <w:rPr>
          <w:sz w:val="28"/>
          <w:szCs w:val="28"/>
          <w:lang w:val="uk-UA"/>
        </w:rPr>
        <w:t xml:space="preserve"> його</w:t>
      </w:r>
      <w:r w:rsidR="00D02BEC">
        <w:rPr>
          <w:sz w:val="28"/>
          <w:szCs w:val="28"/>
          <w:lang w:val="uk-UA"/>
        </w:rPr>
        <w:t xml:space="preserve"> обов’язки </w:t>
      </w:r>
      <w:r w:rsidR="006F17A1">
        <w:rPr>
          <w:sz w:val="28"/>
          <w:szCs w:val="28"/>
          <w:lang w:val="uk-UA"/>
        </w:rPr>
        <w:t xml:space="preserve">виконує та несе відповідальність за виконання покладених на Департамент завдань і функцій заступник </w:t>
      </w:r>
      <w:r w:rsidR="0088112F">
        <w:rPr>
          <w:sz w:val="28"/>
          <w:szCs w:val="28"/>
          <w:lang w:val="uk-UA"/>
        </w:rPr>
        <w:t xml:space="preserve">директора </w:t>
      </w:r>
      <w:r w:rsidR="006F17A1">
        <w:rPr>
          <w:sz w:val="28"/>
          <w:szCs w:val="28"/>
          <w:lang w:val="uk-UA"/>
        </w:rPr>
        <w:t>Департаменту згідно з розподілом обов’язків.</w:t>
      </w:r>
    </w:p>
    <w:p w:rsidR="00130715" w:rsidRDefault="00130715" w:rsidP="00130715">
      <w:pPr>
        <w:tabs>
          <w:tab w:val="left" w:pos="-1985"/>
          <w:tab w:val="left" w:pos="0"/>
          <w:tab w:val="left" w:pos="1080"/>
          <w:tab w:val="left" w:pos="1620"/>
        </w:tabs>
        <w:jc w:val="both"/>
        <w:rPr>
          <w:sz w:val="28"/>
          <w:szCs w:val="28"/>
          <w:lang w:val="uk-UA"/>
        </w:rPr>
      </w:pPr>
    </w:p>
    <w:p w:rsidR="00130715" w:rsidRPr="00EB21EB" w:rsidRDefault="00EB21EB" w:rsidP="00E84089">
      <w:pPr>
        <w:tabs>
          <w:tab w:val="left" w:pos="-1985"/>
          <w:tab w:val="left" w:pos="0"/>
          <w:tab w:val="left" w:pos="709"/>
          <w:tab w:val="left" w:pos="1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</w:t>
      </w:r>
      <w:r w:rsidR="00130715" w:rsidRPr="00EB21EB">
        <w:rPr>
          <w:sz w:val="28"/>
          <w:szCs w:val="28"/>
          <w:lang w:val="uk-UA"/>
        </w:rPr>
        <w:t>Керівництв</w:t>
      </w:r>
      <w:r w:rsidRPr="00EB21EB">
        <w:rPr>
          <w:sz w:val="28"/>
          <w:szCs w:val="28"/>
          <w:lang w:val="uk-UA"/>
        </w:rPr>
        <w:t>о</w:t>
      </w:r>
      <w:r w:rsidR="00130715" w:rsidRPr="00EB21EB">
        <w:rPr>
          <w:sz w:val="28"/>
          <w:szCs w:val="28"/>
          <w:lang w:val="uk-UA"/>
        </w:rPr>
        <w:t xml:space="preserve"> Департаменту</w:t>
      </w:r>
      <w:r w:rsidRPr="00EB21EB">
        <w:rPr>
          <w:sz w:val="28"/>
          <w:szCs w:val="28"/>
          <w:lang w:val="uk-UA"/>
        </w:rPr>
        <w:t xml:space="preserve"> в</w:t>
      </w:r>
      <w:r w:rsidR="00130715" w:rsidRPr="00EB21EB">
        <w:rPr>
          <w:sz w:val="28"/>
          <w:szCs w:val="28"/>
          <w:lang w:val="uk-UA"/>
        </w:rPr>
        <w:t>живає</w:t>
      </w:r>
      <w:r w:rsidRPr="00EB21EB">
        <w:rPr>
          <w:sz w:val="28"/>
          <w:szCs w:val="28"/>
          <w:lang w:val="uk-UA"/>
        </w:rPr>
        <w:t xml:space="preserve"> заходів щодо створення працівникам належних для роботи </w:t>
      </w:r>
      <w:r w:rsidR="00130715" w:rsidRPr="00EB21EB">
        <w:rPr>
          <w:sz w:val="28"/>
          <w:szCs w:val="28"/>
          <w:lang w:val="uk-UA"/>
        </w:rPr>
        <w:tab/>
      </w:r>
      <w:r w:rsidRPr="00EB21EB">
        <w:rPr>
          <w:sz w:val="28"/>
          <w:szCs w:val="28"/>
          <w:lang w:val="uk-UA"/>
        </w:rPr>
        <w:t xml:space="preserve">умов, матеріально-технічного забезпечення, професійного навчання, реалізації інших прав, зазначених актами законодавства України, цим Положенням та посадовими інструкціями. </w:t>
      </w:r>
    </w:p>
    <w:p w:rsidR="00130715" w:rsidRDefault="00130715" w:rsidP="00130715">
      <w:pPr>
        <w:tabs>
          <w:tab w:val="left" w:pos="-1985"/>
          <w:tab w:val="left" w:pos="792"/>
          <w:tab w:val="left" w:pos="1080"/>
          <w:tab w:val="left" w:pos="1620"/>
        </w:tabs>
        <w:jc w:val="both"/>
        <w:rPr>
          <w:sz w:val="28"/>
          <w:szCs w:val="28"/>
          <w:lang w:val="uk-UA"/>
        </w:rPr>
      </w:pPr>
    </w:p>
    <w:p w:rsidR="00371568" w:rsidRPr="00564FE7" w:rsidRDefault="00AB3872" w:rsidP="00371568">
      <w:pPr>
        <w:tabs>
          <w:tab w:val="left" w:pos="-1985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5E0F5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</w:t>
      </w:r>
      <w:r w:rsidR="005E0F58">
        <w:rPr>
          <w:sz w:val="28"/>
          <w:szCs w:val="28"/>
          <w:lang w:val="uk-UA"/>
        </w:rPr>
        <w:t xml:space="preserve">Директор </w:t>
      </w:r>
      <w:r w:rsidR="005C62CB">
        <w:rPr>
          <w:sz w:val="28"/>
          <w:szCs w:val="28"/>
          <w:lang w:val="uk-UA"/>
        </w:rPr>
        <w:t>Департаменту</w:t>
      </w:r>
    </w:p>
    <w:p w:rsidR="00371568" w:rsidRPr="003F4173" w:rsidRDefault="00371568" w:rsidP="00371568">
      <w:pPr>
        <w:tabs>
          <w:tab w:val="left" w:pos="-1985"/>
        </w:tabs>
        <w:spacing w:line="240" w:lineRule="atLeast"/>
        <w:ind w:right="-1" w:firstLine="720"/>
        <w:jc w:val="both"/>
        <w:rPr>
          <w:b/>
          <w:bCs/>
          <w:sz w:val="29"/>
          <w:szCs w:val="29"/>
          <w:lang w:val="uk-UA"/>
        </w:rPr>
      </w:pPr>
    </w:p>
    <w:p w:rsidR="00371568" w:rsidRPr="00564FE7" w:rsidRDefault="00371568" w:rsidP="00371568">
      <w:pPr>
        <w:tabs>
          <w:tab w:val="left" w:pos="-1985"/>
          <w:tab w:val="left" w:pos="1080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 w:rsidRPr="00564FE7">
        <w:rPr>
          <w:sz w:val="28"/>
          <w:szCs w:val="28"/>
          <w:lang w:val="uk-UA"/>
        </w:rPr>
        <w:t>1. </w:t>
      </w:r>
      <w:r w:rsidR="005C62CB">
        <w:rPr>
          <w:sz w:val="28"/>
          <w:szCs w:val="28"/>
          <w:lang w:val="uk-UA"/>
        </w:rPr>
        <w:t xml:space="preserve">Здійснює загальне керівництво </w:t>
      </w:r>
      <w:r w:rsidRPr="00564FE7">
        <w:rPr>
          <w:sz w:val="28"/>
          <w:szCs w:val="28"/>
          <w:lang w:val="uk-UA"/>
        </w:rPr>
        <w:t>робот</w:t>
      </w:r>
      <w:r w:rsidR="005C62CB">
        <w:rPr>
          <w:sz w:val="28"/>
          <w:szCs w:val="28"/>
          <w:lang w:val="uk-UA"/>
        </w:rPr>
        <w:t xml:space="preserve">ою Департаменту, </w:t>
      </w:r>
      <w:r w:rsidRPr="00564FE7">
        <w:rPr>
          <w:sz w:val="28"/>
          <w:szCs w:val="28"/>
          <w:lang w:val="uk-UA"/>
        </w:rPr>
        <w:t>забезпечує якісне та ефективне виконання завдань і функцій</w:t>
      </w:r>
      <w:r w:rsidR="00354C36">
        <w:rPr>
          <w:sz w:val="28"/>
          <w:szCs w:val="28"/>
          <w:lang w:val="uk-UA"/>
        </w:rPr>
        <w:t>,</w:t>
      </w:r>
      <w:r w:rsidR="005C62CB" w:rsidRPr="00564FE7">
        <w:rPr>
          <w:sz w:val="28"/>
          <w:szCs w:val="28"/>
          <w:lang w:val="uk-UA"/>
        </w:rPr>
        <w:t>покладених на нього</w:t>
      </w:r>
      <w:r w:rsidR="00354C36">
        <w:rPr>
          <w:sz w:val="28"/>
          <w:szCs w:val="28"/>
          <w:lang w:val="uk-UA"/>
        </w:rPr>
        <w:t>,</w:t>
      </w:r>
      <w:r w:rsidRPr="00564FE7">
        <w:rPr>
          <w:sz w:val="28"/>
          <w:szCs w:val="28"/>
          <w:lang w:val="uk-UA"/>
        </w:rPr>
        <w:t>та несе персональну відповідальність за належне їх виконання.</w:t>
      </w:r>
    </w:p>
    <w:p w:rsidR="00371568" w:rsidRPr="003F4173" w:rsidRDefault="00371568" w:rsidP="00371568">
      <w:pPr>
        <w:tabs>
          <w:tab w:val="left" w:pos="-1985"/>
          <w:tab w:val="left" w:pos="1260"/>
        </w:tabs>
        <w:spacing w:line="240" w:lineRule="atLeast"/>
        <w:ind w:right="-1" w:firstLine="720"/>
        <w:jc w:val="both"/>
        <w:rPr>
          <w:sz w:val="29"/>
          <w:szCs w:val="29"/>
          <w:lang w:val="uk-UA"/>
        </w:rPr>
      </w:pPr>
    </w:p>
    <w:p w:rsidR="0011229E" w:rsidRPr="00AE41F7" w:rsidRDefault="00AE41F7" w:rsidP="00AE41F7">
      <w:pPr>
        <w:tabs>
          <w:tab w:val="left" w:pos="-1985"/>
          <w:tab w:val="left" w:pos="1260"/>
        </w:tabs>
        <w:spacing w:line="240" w:lineRule="atLeast"/>
        <w:ind w:left="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  </w:t>
      </w:r>
      <w:r w:rsidR="0011229E" w:rsidRPr="00AE41F7">
        <w:rPr>
          <w:sz w:val="28"/>
          <w:szCs w:val="28"/>
          <w:lang w:val="uk-UA"/>
        </w:rPr>
        <w:t xml:space="preserve">Розподіляє  обов’язки  між   своїми   заступниками,   керівниками   та </w:t>
      </w:r>
    </w:p>
    <w:p w:rsidR="00E748FD" w:rsidRDefault="0011229E" w:rsidP="0011229E">
      <w:pPr>
        <w:tabs>
          <w:tab w:val="left" w:pos="-1985"/>
          <w:tab w:val="left" w:pos="1260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  <w:r w:rsidRPr="0011229E">
        <w:rPr>
          <w:sz w:val="28"/>
          <w:szCs w:val="28"/>
          <w:lang w:val="uk-UA"/>
        </w:rPr>
        <w:lastRenderedPageBreak/>
        <w:t>працівниками Департаменту, визначає ступінь їх відповідальності</w:t>
      </w:r>
      <w:r w:rsidR="00E0792A">
        <w:rPr>
          <w:sz w:val="28"/>
          <w:szCs w:val="28"/>
          <w:lang w:val="uk-UA"/>
        </w:rPr>
        <w:t>.</w:t>
      </w:r>
    </w:p>
    <w:p w:rsidR="00AE41F7" w:rsidRPr="00AE41F7" w:rsidRDefault="00F90BF3" w:rsidP="00AE41F7">
      <w:pPr>
        <w:tabs>
          <w:tab w:val="left" w:pos="-1985"/>
          <w:tab w:val="left" w:pos="709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E41F7" w:rsidRPr="00AE41F7">
        <w:rPr>
          <w:sz w:val="28"/>
          <w:szCs w:val="28"/>
          <w:lang w:val="uk-UA"/>
        </w:rPr>
        <w:t>Затверджує посадові інструкції працівників Департаменту</w:t>
      </w:r>
      <w:r w:rsidR="004134E5">
        <w:rPr>
          <w:sz w:val="28"/>
          <w:szCs w:val="28"/>
          <w:lang w:val="uk-UA"/>
        </w:rPr>
        <w:t>, здійснює контроль за їх виконанням</w:t>
      </w:r>
      <w:r w:rsidR="00AE41F7" w:rsidRPr="00AE41F7">
        <w:rPr>
          <w:sz w:val="28"/>
          <w:szCs w:val="28"/>
          <w:lang w:val="uk-UA"/>
        </w:rPr>
        <w:t xml:space="preserve">. </w:t>
      </w:r>
    </w:p>
    <w:p w:rsidR="00AE41F7" w:rsidRDefault="00AE41F7" w:rsidP="00F90BF3">
      <w:pPr>
        <w:tabs>
          <w:tab w:val="left" w:pos="-1985"/>
          <w:tab w:val="left" w:pos="709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</w:p>
    <w:p w:rsidR="00E81A6E" w:rsidRDefault="00D02BEC" w:rsidP="00B76CDD">
      <w:pPr>
        <w:pStyle w:val="ac"/>
        <w:numPr>
          <w:ilvl w:val="0"/>
          <w:numId w:val="2"/>
        </w:numPr>
        <w:tabs>
          <w:tab w:val="left" w:pos="-1985"/>
          <w:tab w:val="left" w:pos="0"/>
          <w:tab w:val="left" w:pos="709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  <w:r w:rsidRPr="00B76CDD">
        <w:rPr>
          <w:sz w:val="28"/>
          <w:szCs w:val="28"/>
          <w:lang w:val="uk-UA"/>
        </w:rPr>
        <w:t xml:space="preserve">Директор Департаменту </w:t>
      </w:r>
      <w:r w:rsidR="00E81A6E">
        <w:rPr>
          <w:sz w:val="28"/>
          <w:szCs w:val="28"/>
          <w:lang w:val="uk-UA"/>
        </w:rPr>
        <w:t>контролює та</w:t>
      </w:r>
      <w:r w:rsidRPr="00B76CDD">
        <w:rPr>
          <w:sz w:val="28"/>
          <w:szCs w:val="28"/>
          <w:lang w:val="uk-UA"/>
        </w:rPr>
        <w:t xml:space="preserve">відповідає застан службової </w:t>
      </w:r>
    </w:p>
    <w:p w:rsidR="0011229E" w:rsidRPr="00B76CDD" w:rsidRDefault="00D02BEC" w:rsidP="00B76CDD">
      <w:pPr>
        <w:tabs>
          <w:tab w:val="left" w:pos="-1985"/>
          <w:tab w:val="left" w:pos="0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  <w:r w:rsidRPr="00E81A6E">
        <w:rPr>
          <w:sz w:val="28"/>
          <w:szCs w:val="28"/>
          <w:lang w:val="uk-UA"/>
        </w:rPr>
        <w:t>дисципліни,</w:t>
      </w:r>
      <w:r w:rsidR="00B76CDD" w:rsidRPr="00B76CDD">
        <w:rPr>
          <w:sz w:val="28"/>
          <w:szCs w:val="28"/>
          <w:lang w:val="uk-UA"/>
        </w:rPr>
        <w:t xml:space="preserve">виконання посадових </w:t>
      </w:r>
      <w:r w:rsidR="001452C7">
        <w:rPr>
          <w:sz w:val="28"/>
          <w:szCs w:val="28"/>
          <w:lang w:val="uk-UA"/>
        </w:rPr>
        <w:t>інструкцій</w:t>
      </w:r>
      <w:r w:rsidR="00B76CDD" w:rsidRPr="00B76CDD">
        <w:rPr>
          <w:sz w:val="28"/>
          <w:szCs w:val="28"/>
          <w:lang w:val="uk-UA"/>
        </w:rPr>
        <w:t xml:space="preserve">, правил етичної поведінки, </w:t>
      </w:r>
      <w:r w:rsidRPr="00B76CDD">
        <w:rPr>
          <w:sz w:val="28"/>
          <w:szCs w:val="28"/>
          <w:lang w:val="uk-UA"/>
        </w:rPr>
        <w:t xml:space="preserve">виконання вимог цього Положення. </w:t>
      </w:r>
    </w:p>
    <w:p w:rsidR="0011229E" w:rsidRDefault="0011229E" w:rsidP="0011229E">
      <w:pPr>
        <w:ind w:left="720"/>
        <w:jc w:val="both"/>
        <w:rPr>
          <w:sz w:val="28"/>
          <w:szCs w:val="28"/>
          <w:lang w:val="uk-UA"/>
        </w:rPr>
      </w:pPr>
    </w:p>
    <w:p w:rsidR="003D539A" w:rsidRPr="003C37EE" w:rsidRDefault="00182EEC" w:rsidP="003C37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 </w:t>
      </w:r>
      <w:r w:rsidR="00E0792A" w:rsidRPr="00182EEC">
        <w:rPr>
          <w:sz w:val="28"/>
          <w:szCs w:val="28"/>
          <w:lang w:val="uk-UA"/>
        </w:rPr>
        <w:t xml:space="preserve">Здійснює контроль за своєчасним і якісним виконанням </w:t>
      </w:r>
      <w:r w:rsidR="009355E2">
        <w:rPr>
          <w:sz w:val="28"/>
          <w:szCs w:val="28"/>
          <w:lang w:val="uk-UA"/>
        </w:rPr>
        <w:t xml:space="preserve">державними службовцями та </w:t>
      </w:r>
      <w:r w:rsidR="009355E2" w:rsidRPr="003C37EE">
        <w:rPr>
          <w:sz w:val="28"/>
          <w:szCs w:val="28"/>
          <w:lang w:val="uk-UA"/>
        </w:rPr>
        <w:t>іншими п</w:t>
      </w:r>
      <w:r w:rsidR="003C37EE">
        <w:rPr>
          <w:sz w:val="28"/>
          <w:szCs w:val="28"/>
          <w:lang w:val="uk-UA"/>
        </w:rPr>
        <w:t>ра</w:t>
      </w:r>
      <w:r w:rsidR="009355E2" w:rsidRPr="003C37EE">
        <w:rPr>
          <w:sz w:val="28"/>
          <w:szCs w:val="28"/>
          <w:lang w:val="uk-UA"/>
        </w:rPr>
        <w:t>цівниками</w:t>
      </w:r>
      <w:r w:rsidR="003C37EE" w:rsidRPr="00564FE7">
        <w:rPr>
          <w:sz w:val="28"/>
          <w:szCs w:val="28"/>
          <w:lang w:val="uk-UA"/>
        </w:rPr>
        <w:t xml:space="preserve">, </w:t>
      </w:r>
      <w:r w:rsidR="003C37EE">
        <w:rPr>
          <w:sz w:val="28"/>
          <w:szCs w:val="28"/>
          <w:lang w:val="uk-UA"/>
        </w:rPr>
        <w:t>що</w:t>
      </w:r>
      <w:r w:rsidR="003C37EE" w:rsidRPr="00564FE7">
        <w:rPr>
          <w:sz w:val="28"/>
          <w:szCs w:val="28"/>
          <w:lang w:val="uk-UA"/>
        </w:rPr>
        <w:t xml:space="preserve"> вик</w:t>
      </w:r>
      <w:r w:rsidR="003C37EE">
        <w:rPr>
          <w:sz w:val="28"/>
          <w:szCs w:val="28"/>
          <w:lang w:val="uk-UA"/>
        </w:rPr>
        <w:t xml:space="preserve">онують функції з обслуговування, </w:t>
      </w:r>
      <w:r w:rsidR="00E0792A" w:rsidRPr="003C37EE">
        <w:rPr>
          <w:sz w:val="28"/>
          <w:szCs w:val="28"/>
          <w:lang w:val="uk-UA"/>
        </w:rPr>
        <w:t xml:space="preserve">документів, що надходять до Департаменту, </w:t>
      </w:r>
      <w:r w:rsidR="001452C7" w:rsidRPr="003C37EE">
        <w:rPr>
          <w:sz w:val="28"/>
          <w:szCs w:val="28"/>
          <w:lang w:val="uk-UA"/>
        </w:rPr>
        <w:t>у</w:t>
      </w:r>
      <w:r w:rsidR="00E0792A" w:rsidRPr="003C37EE">
        <w:rPr>
          <w:sz w:val="28"/>
          <w:szCs w:val="28"/>
          <w:lang w:val="uk-UA"/>
        </w:rPr>
        <w:t xml:space="preserve"> межах компетенції забезпечує збереження інформації з обмеженим доступом.</w:t>
      </w:r>
    </w:p>
    <w:p w:rsidR="003D539A" w:rsidRDefault="003D539A" w:rsidP="00182EEC">
      <w:pPr>
        <w:jc w:val="both"/>
        <w:rPr>
          <w:sz w:val="28"/>
          <w:szCs w:val="28"/>
          <w:lang w:val="uk-UA"/>
        </w:rPr>
      </w:pPr>
    </w:p>
    <w:p w:rsidR="004E6387" w:rsidRDefault="003D539A" w:rsidP="003D539A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5. Опрацьовує документи, що містять </w:t>
      </w:r>
      <w:r w:rsidR="004E6387" w:rsidRPr="004E6387">
        <w:rPr>
          <w:color w:val="000000"/>
          <w:sz w:val="28"/>
          <w:szCs w:val="28"/>
          <w:lang w:val="uk-UA" w:eastAsia="uk-UA"/>
        </w:rPr>
        <w:t>державн</w:t>
      </w:r>
      <w:r>
        <w:rPr>
          <w:color w:val="000000"/>
          <w:sz w:val="28"/>
          <w:szCs w:val="28"/>
          <w:lang w:val="uk-UA" w:eastAsia="uk-UA"/>
        </w:rPr>
        <w:t>у</w:t>
      </w:r>
      <w:r w:rsidR="004E6387" w:rsidRPr="004E6387">
        <w:rPr>
          <w:color w:val="000000"/>
          <w:sz w:val="28"/>
          <w:szCs w:val="28"/>
          <w:lang w:val="uk-UA" w:eastAsia="uk-UA"/>
        </w:rPr>
        <w:t xml:space="preserve"> таємниц</w:t>
      </w:r>
      <w:r>
        <w:rPr>
          <w:color w:val="000000"/>
          <w:sz w:val="28"/>
          <w:szCs w:val="28"/>
          <w:lang w:val="uk-UA" w:eastAsia="uk-UA"/>
        </w:rPr>
        <w:t>ю за напрямками діяльності Департаменту</w:t>
      </w:r>
      <w:r w:rsidR="001452C7">
        <w:rPr>
          <w:color w:val="000000"/>
          <w:sz w:val="28"/>
          <w:szCs w:val="28"/>
          <w:lang w:val="uk-UA" w:eastAsia="uk-UA"/>
        </w:rPr>
        <w:t>,</w:t>
      </w:r>
      <w:r w:rsidR="004E6387">
        <w:rPr>
          <w:color w:val="000000"/>
          <w:sz w:val="28"/>
          <w:szCs w:val="28"/>
          <w:lang w:val="uk-UA" w:eastAsia="uk-UA"/>
        </w:rPr>
        <w:t xml:space="preserve"> відповідно до законода</w:t>
      </w:r>
      <w:r w:rsidR="00001C9D">
        <w:rPr>
          <w:color w:val="000000"/>
          <w:sz w:val="28"/>
          <w:szCs w:val="28"/>
          <w:lang w:val="uk-UA" w:eastAsia="uk-UA"/>
        </w:rPr>
        <w:t>вства.</w:t>
      </w:r>
    </w:p>
    <w:p w:rsidR="00E0792A" w:rsidRDefault="00E0792A" w:rsidP="00E0792A">
      <w:pPr>
        <w:jc w:val="both"/>
        <w:rPr>
          <w:sz w:val="28"/>
          <w:szCs w:val="28"/>
          <w:lang w:val="uk-UA"/>
        </w:rPr>
      </w:pPr>
    </w:p>
    <w:p w:rsidR="00DA4E6D" w:rsidRPr="00DA4E6D" w:rsidRDefault="003D539A" w:rsidP="00DA4E6D">
      <w:pPr>
        <w:tabs>
          <w:tab w:val="left" w:pos="-1985"/>
          <w:tab w:val="left" w:pos="851"/>
        </w:tabs>
        <w:spacing w:line="240" w:lineRule="atLeast"/>
        <w:ind w:left="72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A4E6D">
        <w:rPr>
          <w:sz w:val="28"/>
          <w:szCs w:val="28"/>
          <w:lang w:val="uk-UA"/>
        </w:rPr>
        <w:t xml:space="preserve">. </w:t>
      </w:r>
      <w:r w:rsidR="00DA4E6D" w:rsidRPr="00DA4E6D">
        <w:rPr>
          <w:sz w:val="28"/>
          <w:szCs w:val="28"/>
          <w:lang w:val="uk-UA"/>
        </w:rPr>
        <w:t xml:space="preserve">За дорученням керівництва МВС  представляє МВС та Департамент </w:t>
      </w:r>
    </w:p>
    <w:p w:rsidR="007D3917" w:rsidRDefault="003F5889" w:rsidP="006010E3">
      <w:pPr>
        <w:tabs>
          <w:tab w:val="left" w:pos="-1985"/>
          <w:tab w:val="left" w:pos="851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D55BDE" w:rsidRPr="006010E3">
        <w:rPr>
          <w:sz w:val="28"/>
          <w:szCs w:val="28"/>
          <w:lang w:val="uk-UA"/>
        </w:rPr>
        <w:t xml:space="preserve">органах </w:t>
      </w:r>
      <w:r w:rsidR="00354C36" w:rsidRPr="006010E3">
        <w:rPr>
          <w:sz w:val="28"/>
          <w:szCs w:val="28"/>
          <w:lang w:val="uk-UA"/>
        </w:rPr>
        <w:t>державн</w:t>
      </w:r>
      <w:r w:rsidR="00D55BDE" w:rsidRPr="006010E3">
        <w:rPr>
          <w:sz w:val="28"/>
          <w:szCs w:val="28"/>
          <w:lang w:val="uk-UA"/>
        </w:rPr>
        <w:t>ої влади та інших установах та організаціях</w:t>
      </w:r>
      <w:r w:rsidR="007D3917">
        <w:rPr>
          <w:sz w:val="28"/>
          <w:szCs w:val="28"/>
          <w:lang w:val="uk-UA"/>
        </w:rPr>
        <w:t>.</w:t>
      </w:r>
    </w:p>
    <w:p w:rsidR="00D55BDE" w:rsidRDefault="00D55BDE" w:rsidP="006010E3">
      <w:pPr>
        <w:tabs>
          <w:tab w:val="left" w:pos="-1985"/>
          <w:tab w:val="left" w:pos="851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</w:p>
    <w:p w:rsidR="005C61AC" w:rsidRPr="006010E3" w:rsidRDefault="004134E5" w:rsidP="006010E3">
      <w:pPr>
        <w:tabs>
          <w:tab w:val="left" w:pos="-1985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6010E3">
        <w:rPr>
          <w:sz w:val="28"/>
          <w:szCs w:val="28"/>
          <w:lang w:val="uk-UA"/>
        </w:rPr>
        <w:t xml:space="preserve">.  </w:t>
      </w:r>
      <w:r w:rsidR="005C61AC" w:rsidRPr="006010E3">
        <w:rPr>
          <w:sz w:val="28"/>
          <w:szCs w:val="28"/>
          <w:lang w:val="uk-UA"/>
        </w:rPr>
        <w:t>Організовує, забезпечує розроблення та бере безпос</w:t>
      </w:r>
      <w:r w:rsidR="001452C7">
        <w:rPr>
          <w:sz w:val="28"/>
          <w:szCs w:val="28"/>
          <w:lang w:val="uk-UA"/>
        </w:rPr>
        <w:t>ередню участь у розробленні проє</w:t>
      </w:r>
      <w:r w:rsidR="005C61AC" w:rsidRPr="006010E3">
        <w:rPr>
          <w:sz w:val="28"/>
          <w:szCs w:val="28"/>
          <w:lang w:val="uk-UA"/>
        </w:rPr>
        <w:t>ктів</w:t>
      </w:r>
      <w:r w:rsidR="00AF794D">
        <w:rPr>
          <w:sz w:val="28"/>
          <w:szCs w:val="28"/>
          <w:lang w:val="uk-UA"/>
        </w:rPr>
        <w:t xml:space="preserve"> законодавчих, </w:t>
      </w:r>
      <w:r w:rsidR="00AF794D" w:rsidRPr="005C61AC">
        <w:rPr>
          <w:sz w:val="28"/>
          <w:szCs w:val="28"/>
          <w:lang w:val="uk-UA"/>
        </w:rPr>
        <w:t xml:space="preserve">відомчих та міжвідомчих </w:t>
      </w:r>
      <w:r w:rsidR="00AF794D" w:rsidRPr="006010E3">
        <w:rPr>
          <w:sz w:val="28"/>
          <w:szCs w:val="28"/>
          <w:lang w:val="uk-UA"/>
        </w:rPr>
        <w:t>нормативно-правових актів</w:t>
      </w:r>
      <w:r w:rsidR="00AF794D">
        <w:rPr>
          <w:sz w:val="28"/>
          <w:szCs w:val="28"/>
          <w:lang w:val="uk-UA"/>
        </w:rPr>
        <w:t>,</w:t>
      </w:r>
      <w:r w:rsidR="00AF794D" w:rsidRPr="005C61AC">
        <w:rPr>
          <w:sz w:val="28"/>
          <w:szCs w:val="28"/>
          <w:lang w:val="uk-UA"/>
        </w:rPr>
        <w:t xml:space="preserve">регуляторних актів за напрямком діяльності відповідно до законодавства, </w:t>
      </w:r>
      <w:r w:rsidR="00AF794D" w:rsidRPr="00564FE7">
        <w:rPr>
          <w:sz w:val="28"/>
          <w:szCs w:val="28"/>
          <w:lang w:val="uk-UA"/>
        </w:rPr>
        <w:t>організаційно-розпорядч</w:t>
      </w:r>
      <w:r w:rsidR="00AF794D">
        <w:rPr>
          <w:sz w:val="28"/>
          <w:szCs w:val="28"/>
          <w:lang w:val="uk-UA"/>
        </w:rPr>
        <w:t>их документів МВС</w:t>
      </w:r>
      <w:r w:rsidR="005C61AC" w:rsidRPr="006010E3">
        <w:rPr>
          <w:sz w:val="28"/>
          <w:szCs w:val="28"/>
          <w:lang w:val="uk-UA"/>
        </w:rPr>
        <w:t xml:space="preserve"> відповідно до покладених на Департамент завдань. </w:t>
      </w:r>
    </w:p>
    <w:p w:rsidR="005C61AC" w:rsidRDefault="005C61AC" w:rsidP="005C61AC">
      <w:pPr>
        <w:tabs>
          <w:tab w:val="left" w:pos="-1985"/>
        </w:tabs>
        <w:spacing w:line="240" w:lineRule="atLeast"/>
        <w:ind w:left="284" w:right="-1"/>
        <w:jc w:val="both"/>
        <w:rPr>
          <w:sz w:val="28"/>
          <w:szCs w:val="28"/>
          <w:lang w:val="uk-UA"/>
        </w:rPr>
      </w:pPr>
    </w:p>
    <w:p w:rsidR="00D565E2" w:rsidRPr="00564FE7" w:rsidRDefault="004134E5" w:rsidP="00D565E2">
      <w:pPr>
        <w:tabs>
          <w:tab w:val="left" w:pos="-1985"/>
          <w:tab w:val="left" w:pos="709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6010E3">
        <w:rPr>
          <w:sz w:val="28"/>
          <w:szCs w:val="28"/>
          <w:lang w:val="uk-UA"/>
        </w:rPr>
        <w:t xml:space="preserve">. </w:t>
      </w:r>
      <w:r w:rsidR="00D565E2" w:rsidRPr="00564FE7">
        <w:rPr>
          <w:sz w:val="28"/>
          <w:szCs w:val="28"/>
          <w:lang w:val="uk-UA"/>
        </w:rPr>
        <w:t xml:space="preserve">Видає в межах своєї компетенції акти організаційно-розпорядчого характеру, приймає рішення та дає доручення з питань службової діяльності </w:t>
      </w:r>
      <w:r w:rsidR="00D565E2">
        <w:rPr>
          <w:sz w:val="28"/>
          <w:szCs w:val="28"/>
          <w:lang w:val="uk-UA"/>
        </w:rPr>
        <w:t>Департаменту</w:t>
      </w:r>
      <w:r w:rsidR="00D565E2" w:rsidRPr="00564FE7">
        <w:rPr>
          <w:sz w:val="28"/>
          <w:szCs w:val="28"/>
          <w:lang w:val="uk-UA"/>
        </w:rPr>
        <w:t>, забезпечує контроль</w:t>
      </w:r>
      <w:r w:rsidR="009355E2">
        <w:rPr>
          <w:sz w:val="28"/>
          <w:szCs w:val="28"/>
          <w:lang w:val="uk-UA"/>
        </w:rPr>
        <w:t xml:space="preserve"> за</w:t>
      </w:r>
      <w:r w:rsidR="00D565E2" w:rsidRPr="00564FE7">
        <w:rPr>
          <w:sz w:val="28"/>
          <w:szCs w:val="28"/>
          <w:lang w:val="uk-UA"/>
        </w:rPr>
        <w:t xml:space="preserve"> їх виконання</w:t>
      </w:r>
      <w:r w:rsidR="009355E2">
        <w:rPr>
          <w:sz w:val="28"/>
          <w:szCs w:val="28"/>
          <w:lang w:val="uk-UA"/>
        </w:rPr>
        <w:t>м</w:t>
      </w:r>
      <w:r w:rsidR="00D565E2" w:rsidRPr="00564FE7">
        <w:rPr>
          <w:sz w:val="28"/>
          <w:szCs w:val="28"/>
          <w:lang w:val="uk-UA"/>
        </w:rPr>
        <w:t xml:space="preserve">, підписує від імені </w:t>
      </w:r>
      <w:r w:rsidR="00E748FD">
        <w:rPr>
          <w:sz w:val="28"/>
          <w:szCs w:val="28"/>
          <w:lang w:val="uk-UA"/>
        </w:rPr>
        <w:t xml:space="preserve">Департаменту </w:t>
      </w:r>
      <w:r w:rsidR="00D565E2" w:rsidRPr="00564FE7">
        <w:rPr>
          <w:sz w:val="28"/>
          <w:szCs w:val="28"/>
          <w:lang w:val="uk-UA"/>
        </w:rPr>
        <w:t xml:space="preserve"> листи, повідомлення та інші документи.  </w:t>
      </w:r>
    </w:p>
    <w:p w:rsidR="00D565E2" w:rsidRDefault="00D565E2" w:rsidP="005C61AC">
      <w:pPr>
        <w:tabs>
          <w:tab w:val="left" w:pos="-1985"/>
        </w:tabs>
        <w:spacing w:line="240" w:lineRule="atLeast"/>
        <w:ind w:left="284" w:right="-1"/>
        <w:jc w:val="both"/>
        <w:rPr>
          <w:sz w:val="28"/>
          <w:szCs w:val="28"/>
          <w:lang w:val="uk-UA"/>
        </w:rPr>
      </w:pPr>
    </w:p>
    <w:p w:rsidR="005666D7" w:rsidRDefault="00AF794D" w:rsidP="00AF794D">
      <w:pPr>
        <w:tabs>
          <w:tab w:val="left" w:pos="-1985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134E5">
        <w:rPr>
          <w:sz w:val="28"/>
          <w:szCs w:val="28"/>
          <w:lang w:val="uk-UA"/>
        </w:rPr>
        <w:t>9</w:t>
      </w:r>
      <w:r w:rsidR="00D565E2">
        <w:rPr>
          <w:sz w:val="28"/>
          <w:szCs w:val="28"/>
          <w:lang w:val="uk-UA"/>
        </w:rPr>
        <w:t xml:space="preserve">.  </w:t>
      </w:r>
      <w:r w:rsidR="00E74AC0" w:rsidRPr="00564FE7">
        <w:rPr>
          <w:sz w:val="28"/>
          <w:szCs w:val="28"/>
          <w:lang w:val="uk-UA"/>
        </w:rPr>
        <w:t>Забезпечує</w:t>
      </w:r>
      <w:r w:rsidR="005666D7">
        <w:rPr>
          <w:sz w:val="28"/>
          <w:szCs w:val="28"/>
          <w:lang w:val="uk-UA"/>
        </w:rPr>
        <w:t xml:space="preserve"> дотримання встановленого порядку обміну інформацією між Департаментом і </w:t>
      </w:r>
      <w:r w:rsidR="00E74AC0" w:rsidRPr="00564FE7">
        <w:rPr>
          <w:sz w:val="28"/>
          <w:szCs w:val="28"/>
          <w:lang w:val="uk-UA"/>
        </w:rPr>
        <w:t xml:space="preserve">структурними підрозділами апарату МВС, </w:t>
      </w:r>
      <w:r w:rsidR="001452C7" w:rsidRPr="00564FE7">
        <w:rPr>
          <w:sz w:val="28"/>
          <w:szCs w:val="28"/>
          <w:lang w:val="uk-UA"/>
        </w:rPr>
        <w:t xml:space="preserve"> Н</w:t>
      </w:r>
      <w:r w:rsidR="001452C7">
        <w:rPr>
          <w:sz w:val="28"/>
          <w:szCs w:val="28"/>
          <w:lang w:val="uk-UA"/>
        </w:rPr>
        <w:t>аціональної гвардії України</w:t>
      </w:r>
      <w:r w:rsidR="001452C7" w:rsidRPr="00564FE7">
        <w:rPr>
          <w:sz w:val="28"/>
          <w:szCs w:val="28"/>
          <w:lang w:val="uk-UA"/>
        </w:rPr>
        <w:t xml:space="preserve">, </w:t>
      </w:r>
      <w:r w:rsidR="00E74AC0" w:rsidRPr="00564FE7">
        <w:rPr>
          <w:sz w:val="28"/>
          <w:szCs w:val="28"/>
          <w:lang w:val="uk-UA"/>
        </w:rPr>
        <w:t xml:space="preserve"> ЦОВВ, територіальними органами, закладами, установами та підприємствами, що належать до сфери їх управління,</w:t>
      </w:r>
      <w:r w:rsidR="005666D7">
        <w:rPr>
          <w:sz w:val="28"/>
          <w:szCs w:val="28"/>
          <w:lang w:val="uk-UA"/>
        </w:rPr>
        <w:t xml:space="preserve"> у тому числі закладами охорони здоров</w:t>
      </w:r>
      <w:r w:rsidR="00BE0688" w:rsidRPr="006840C6">
        <w:rPr>
          <w:sz w:val="28"/>
          <w:szCs w:val="28"/>
          <w:lang w:val="uk-UA"/>
        </w:rPr>
        <w:t>’</w:t>
      </w:r>
      <w:r w:rsidR="005666D7">
        <w:rPr>
          <w:sz w:val="28"/>
          <w:szCs w:val="28"/>
          <w:lang w:val="uk-UA"/>
        </w:rPr>
        <w:t>я МВС.</w:t>
      </w:r>
    </w:p>
    <w:p w:rsidR="005666D7" w:rsidRDefault="005666D7" w:rsidP="00E74AC0">
      <w:pPr>
        <w:tabs>
          <w:tab w:val="left" w:pos="-1985"/>
          <w:tab w:val="left" w:pos="1260"/>
        </w:tabs>
        <w:spacing w:line="240" w:lineRule="atLeast"/>
        <w:ind w:firstLine="720"/>
        <w:jc w:val="both"/>
        <w:rPr>
          <w:sz w:val="28"/>
          <w:szCs w:val="28"/>
          <w:lang w:val="uk-UA"/>
        </w:rPr>
      </w:pPr>
    </w:p>
    <w:p w:rsidR="00EB4EC2" w:rsidRDefault="004134E5" w:rsidP="00EB4EC2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5666D7" w:rsidRPr="005666D7">
        <w:rPr>
          <w:sz w:val="28"/>
          <w:szCs w:val="28"/>
          <w:lang w:val="uk-UA"/>
        </w:rPr>
        <w:t>. Ініціює</w:t>
      </w:r>
      <w:r w:rsidR="003F5889">
        <w:rPr>
          <w:sz w:val="28"/>
          <w:szCs w:val="28"/>
          <w:lang w:val="uk-UA"/>
        </w:rPr>
        <w:t xml:space="preserve"> </w:t>
      </w:r>
      <w:r w:rsidR="005666D7" w:rsidRPr="005666D7">
        <w:rPr>
          <w:sz w:val="28"/>
          <w:szCs w:val="28"/>
          <w:lang w:val="uk-UA"/>
        </w:rPr>
        <w:t>та за</w:t>
      </w:r>
      <w:r w:rsidR="003F5889">
        <w:rPr>
          <w:sz w:val="28"/>
          <w:szCs w:val="28"/>
          <w:lang w:val="uk-UA"/>
        </w:rPr>
        <w:t xml:space="preserve"> </w:t>
      </w:r>
      <w:r w:rsidR="005666D7">
        <w:rPr>
          <w:sz w:val="28"/>
          <w:szCs w:val="28"/>
          <w:lang w:val="uk-UA"/>
        </w:rPr>
        <w:t>дорученням</w:t>
      </w:r>
      <w:r w:rsidR="003F5889">
        <w:rPr>
          <w:sz w:val="28"/>
          <w:szCs w:val="28"/>
          <w:lang w:val="uk-UA"/>
        </w:rPr>
        <w:t xml:space="preserve"> </w:t>
      </w:r>
      <w:r w:rsidR="005666D7">
        <w:rPr>
          <w:sz w:val="28"/>
          <w:szCs w:val="28"/>
          <w:lang w:val="uk-UA"/>
        </w:rPr>
        <w:t>керівництва МВС</w:t>
      </w:r>
      <w:r w:rsidR="00D565E2">
        <w:rPr>
          <w:sz w:val="28"/>
          <w:szCs w:val="28"/>
          <w:lang w:val="uk-UA"/>
        </w:rPr>
        <w:t xml:space="preserve"> організовує </w:t>
      </w:r>
    </w:p>
    <w:p w:rsidR="005666D7" w:rsidRPr="00DA4E6D" w:rsidRDefault="003F5889" w:rsidP="00EB4EC2">
      <w:pPr>
        <w:jc w:val="both"/>
        <w:rPr>
          <w:sz w:val="28"/>
          <w:szCs w:val="28"/>
          <w:lang w:val="uk-UA"/>
        </w:rPr>
      </w:pPr>
      <w:r w:rsidRPr="00DA4E6D">
        <w:rPr>
          <w:sz w:val="28"/>
          <w:szCs w:val="28"/>
          <w:lang w:val="uk-UA"/>
        </w:rPr>
        <w:t>П</w:t>
      </w:r>
      <w:r w:rsidR="005666D7" w:rsidRPr="00DA4E6D">
        <w:rPr>
          <w:sz w:val="28"/>
          <w:szCs w:val="28"/>
          <w:lang w:val="uk-UA"/>
        </w:rPr>
        <w:t>роведення</w:t>
      </w:r>
      <w:r>
        <w:rPr>
          <w:sz w:val="28"/>
          <w:szCs w:val="28"/>
          <w:lang w:val="uk-UA"/>
        </w:rPr>
        <w:t xml:space="preserve"> </w:t>
      </w:r>
      <w:r w:rsidR="005666D7" w:rsidRPr="00DA4E6D">
        <w:rPr>
          <w:sz w:val="28"/>
          <w:szCs w:val="28"/>
          <w:lang w:val="uk-UA"/>
        </w:rPr>
        <w:t xml:space="preserve">службових розслідувань </w:t>
      </w:r>
      <w:r w:rsidR="007C5F0F">
        <w:rPr>
          <w:sz w:val="28"/>
          <w:szCs w:val="28"/>
          <w:lang w:val="uk-UA"/>
        </w:rPr>
        <w:t xml:space="preserve">(перевірок) </w:t>
      </w:r>
      <w:r w:rsidR="005666D7" w:rsidRPr="00DA4E6D">
        <w:rPr>
          <w:sz w:val="28"/>
          <w:szCs w:val="28"/>
          <w:lang w:val="uk-UA"/>
        </w:rPr>
        <w:t xml:space="preserve">за фактами порушення службової (трудової) дисципліни </w:t>
      </w:r>
      <w:r w:rsidR="00D565E2">
        <w:rPr>
          <w:sz w:val="28"/>
          <w:szCs w:val="28"/>
          <w:lang w:val="uk-UA"/>
        </w:rPr>
        <w:t xml:space="preserve"> і законності, які вчинені  </w:t>
      </w:r>
      <w:r w:rsidR="005666D7" w:rsidRPr="00DA4E6D">
        <w:rPr>
          <w:sz w:val="28"/>
          <w:szCs w:val="28"/>
          <w:lang w:val="uk-UA"/>
        </w:rPr>
        <w:t>працівниками Департамент</w:t>
      </w:r>
      <w:r w:rsidR="00D565E2">
        <w:rPr>
          <w:sz w:val="28"/>
          <w:szCs w:val="28"/>
          <w:lang w:val="uk-UA"/>
        </w:rPr>
        <w:t>у</w:t>
      </w:r>
      <w:r w:rsidR="005666D7" w:rsidRPr="00DA4E6D">
        <w:rPr>
          <w:sz w:val="28"/>
          <w:szCs w:val="28"/>
          <w:lang w:val="uk-UA"/>
        </w:rPr>
        <w:t xml:space="preserve">, посадовими особами закладів охорони здоров’я МВС </w:t>
      </w:r>
      <w:r w:rsidR="00D565E2">
        <w:rPr>
          <w:sz w:val="28"/>
          <w:szCs w:val="28"/>
          <w:lang w:val="uk-UA"/>
        </w:rPr>
        <w:t>або за їх участі</w:t>
      </w:r>
      <w:r w:rsidR="007C5F0F">
        <w:rPr>
          <w:sz w:val="28"/>
          <w:szCs w:val="28"/>
          <w:lang w:val="uk-UA"/>
        </w:rPr>
        <w:t>,</w:t>
      </w:r>
      <w:r w:rsidR="005666D7" w:rsidRPr="00DA4E6D">
        <w:rPr>
          <w:sz w:val="28"/>
          <w:szCs w:val="28"/>
          <w:lang w:val="uk-UA"/>
        </w:rPr>
        <w:t>та застосування до них  заходів дисциплінарного впливу згідно із законодавством.</w:t>
      </w:r>
    </w:p>
    <w:p w:rsidR="005666D7" w:rsidRDefault="005666D7" w:rsidP="00E74AC0">
      <w:pPr>
        <w:tabs>
          <w:tab w:val="left" w:pos="-1985"/>
          <w:tab w:val="left" w:pos="1260"/>
        </w:tabs>
        <w:spacing w:line="240" w:lineRule="atLeast"/>
        <w:ind w:firstLine="720"/>
        <w:jc w:val="both"/>
        <w:rPr>
          <w:sz w:val="28"/>
          <w:szCs w:val="28"/>
          <w:lang w:val="uk-UA"/>
        </w:rPr>
      </w:pPr>
    </w:p>
    <w:p w:rsidR="00C6327F" w:rsidRDefault="004134E5" w:rsidP="0007560A">
      <w:pPr>
        <w:tabs>
          <w:tab w:val="left" w:pos="-1985"/>
          <w:tab w:val="left" w:pos="851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07560A">
        <w:rPr>
          <w:sz w:val="28"/>
          <w:szCs w:val="28"/>
          <w:lang w:val="uk-UA"/>
        </w:rPr>
        <w:t xml:space="preserve">. </w:t>
      </w:r>
      <w:r w:rsidR="00C6327F">
        <w:rPr>
          <w:sz w:val="28"/>
          <w:szCs w:val="28"/>
          <w:lang w:val="uk-UA"/>
        </w:rPr>
        <w:t>У</w:t>
      </w:r>
      <w:r w:rsidR="00C6327F" w:rsidRPr="00564FE7">
        <w:rPr>
          <w:sz w:val="28"/>
          <w:szCs w:val="28"/>
          <w:lang w:val="uk-UA"/>
        </w:rPr>
        <w:t>носить пропозиції</w:t>
      </w:r>
      <w:r w:rsidR="00C6327F">
        <w:rPr>
          <w:sz w:val="28"/>
          <w:szCs w:val="28"/>
          <w:lang w:val="uk-UA"/>
        </w:rPr>
        <w:t xml:space="preserve"> щодо:</w:t>
      </w:r>
    </w:p>
    <w:p w:rsidR="00C6327F" w:rsidRDefault="00C6327F" w:rsidP="0007560A">
      <w:pPr>
        <w:tabs>
          <w:tab w:val="left" w:pos="-1985"/>
          <w:tab w:val="left" w:pos="851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C6327F" w:rsidRDefault="00C6327F" w:rsidP="00C6327F">
      <w:pPr>
        <w:pStyle w:val="ac"/>
        <w:numPr>
          <w:ilvl w:val="0"/>
          <w:numId w:val="6"/>
        </w:numPr>
        <w:tabs>
          <w:tab w:val="left" w:pos="-1985"/>
          <w:tab w:val="left" w:pos="851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зміни структури та штату Департаменту та закладів охорони здоров</w:t>
      </w:r>
      <w:r w:rsidR="00BE0688" w:rsidRPr="006840C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</w:t>
      </w:r>
    </w:p>
    <w:p w:rsidR="00C6327F" w:rsidRDefault="00C6327F" w:rsidP="00C6327F">
      <w:pPr>
        <w:tabs>
          <w:tab w:val="left" w:pos="-1985"/>
          <w:tab w:val="left" w:pos="0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  <w:r w:rsidRPr="002716EE">
        <w:rPr>
          <w:sz w:val="28"/>
          <w:szCs w:val="28"/>
          <w:lang w:val="uk-UA"/>
        </w:rPr>
        <w:t>МВС;</w:t>
      </w:r>
    </w:p>
    <w:p w:rsidR="00C6327F" w:rsidRPr="002716EE" w:rsidRDefault="00C6327F" w:rsidP="00C6327F">
      <w:pPr>
        <w:tabs>
          <w:tab w:val="left" w:pos="-1985"/>
          <w:tab w:val="left" w:pos="0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</w:p>
    <w:p w:rsidR="00C6327F" w:rsidRPr="00C6327F" w:rsidRDefault="00C6327F" w:rsidP="00C6327F">
      <w:pPr>
        <w:pStyle w:val="ac"/>
        <w:numPr>
          <w:ilvl w:val="0"/>
          <w:numId w:val="6"/>
        </w:numPr>
        <w:shd w:val="clear" w:color="auto" w:fill="FFFFFF"/>
        <w:tabs>
          <w:tab w:val="left" w:pos="-1985"/>
          <w:tab w:val="left" w:pos="0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  <w:r w:rsidRPr="00C6327F">
        <w:rPr>
          <w:sz w:val="28"/>
          <w:szCs w:val="28"/>
          <w:lang w:val="uk-UA"/>
        </w:rPr>
        <w:t xml:space="preserve">надання  працівникам   Департаменту   передбачених   законодавством </w:t>
      </w:r>
    </w:p>
    <w:p w:rsidR="00C6327F" w:rsidRPr="009A189F" w:rsidRDefault="00C6327F" w:rsidP="00C6327F">
      <w:pPr>
        <w:shd w:val="clear" w:color="auto" w:fill="FFFFFF"/>
        <w:tabs>
          <w:tab w:val="left" w:pos="-1985"/>
          <w:tab w:val="left" w:pos="0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  <w:r w:rsidRPr="009A189F">
        <w:rPr>
          <w:sz w:val="28"/>
          <w:szCs w:val="28"/>
          <w:lang w:val="uk-UA"/>
        </w:rPr>
        <w:t>відпусток;</w:t>
      </w:r>
    </w:p>
    <w:p w:rsidR="00C6327F" w:rsidRDefault="00C6327F" w:rsidP="0007560A">
      <w:pPr>
        <w:tabs>
          <w:tab w:val="left" w:pos="-1985"/>
          <w:tab w:val="left" w:pos="851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C6327F" w:rsidRPr="00C6327F" w:rsidRDefault="00C6327F" w:rsidP="00C6327F">
      <w:pPr>
        <w:pStyle w:val="ac"/>
        <w:numPr>
          <w:ilvl w:val="0"/>
          <w:numId w:val="6"/>
        </w:numPr>
        <w:tabs>
          <w:tab w:val="left" w:pos="-1985"/>
          <w:tab w:val="left" w:pos="709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  <w:r w:rsidRPr="00C6327F">
        <w:rPr>
          <w:sz w:val="28"/>
          <w:szCs w:val="28"/>
          <w:lang w:val="uk-UA"/>
        </w:rPr>
        <w:t>виділення та розподілу асигнувань на капітальне  будівництво закладів</w:t>
      </w:r>
    </w:p>
    <w:p w:rsidR="00C6327F" w:rsidRPr="00401E47" w:rsidRDefault="00C6327F" w:rsidP="00C6327F">
      <w:pPr>
        <w:tabs>
          <w:tab w:val="left" w:pos="-1985"/>
          <w:tab w:val="left" w:pos="0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  <w:r w:rsidRPr="00401E47">
        <w:rPr>
          <w:sz w:val="28"/>
          <w:szCs w:val="28"/>
          <w:lang w:val="uk-UA"/>
        </w:rPr>
        <w:t>охорони здоров’я МВС, заміни чи виділення автотранспорту, обчислювальної техніки, медичної апаратури та обладнання, забезпечення лікарськими засобами, виробами медичного призначення тощо;</w:t>
      </w:r>
    </w:p>
    <w:p w:rsidR="00C6327F" w:rsidRPr="0011286A" w:rsidRDefault="00C6327F" w:rsidP="00C6327F">
      <w:pPr>
        <w:pStyle w:val="ac"/>
        <w:rPr>
          <w:sz w:val="28"/>
          <w:szCs w:val="28"/>
          <w:lang w:val="uk-UA"/>
        </w:rPr>
      </w:pPr>
    </w:p>
    <w:p w:rsidR="00046375" w:rsidRDefault="00C6327F" w:rsidP="00046375">
      <w:pPr>
        <w:tabs>
          <w:tab w:val="left" w:pos="-1985"/>
          <w:tab w:val="left" w:pos="142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4) </w:t>
      </w:r>
      <w:r w:rsidR="00046375">
        <w:rPr>
          <w:sz w:val="28"/>
          <w:szCs w:val="28"/>
          <w:lang w:val="uk-UA"/>
        </w:rPr>
        <w:t xml:space="preserve">упровадження нових форм </w:t>
      </w:r>
      <w:r w:rsidR="00046375" w:rsidRPr="00726486">
        <w:rPr>
          <w:sz w:val="28"/>
          <w:szCs w:val="28"/>
          <w:lang w:val="uk-UA"/>
        </w:rPr>
        <w:t xml:space="preserve">забезпечення діяльності МВС </w:t>
      </w:r>
      <w:r w:rsidR="007C5F0F">
        <w:rPr>
          <w:sz w:val="28"/>
          <w:szCs w:val="28"/>
          <w:lang w:val="uk-UA"/>
        </w:rPr>
        <w:t>і</w:t>
      </w:r>
      <w:r w:rsidR="00046375" w:rsidRPr="00726486">
        <w:rPr>
          <w:sz w:val="28"/>
          <w:szCs w:val="28"/>
          <w:lang w:val="uk-UA"/>
        </w:rPr>
        <w:t xml:space="preserve">з формування і реалізації державної </w:t>
      </w:r>
      <w:r w:rsidR="00046375" w:rsidRPr="008B7C85">
        <w:rPr>
          <w:sz w:val="28"/>
          <w:szCs w:val="28"/>
          <w:lang w:val="uk-UA"/>
        </w:rPr>
        <w:t>пол</w:t>
      </w:r>
      <w:r w:rsidR="00046375">
        <w:rPr>
          <w:sz w:val="28"/>
          <w:szCs w:val="28"/>
          <w:lang w:val="uk-UA"/>
        </w:rPr>
        <w:t xml:space="preserve">ітики у сфері охорони здоров’я, </w:t>
      </w:r>
      <w:r w:rsidR="007C5F0F">
        <w:rPr>
          <w:sz w:val="28"/>
          <w:szCs w:val="28"/>
          <w:lang w:val="uk-UA"/>
        </w:rPr>
        <w:t>у</w:t>
      </w:r>
      <w:r w:rsidRPr="00E605F3">
        <w:rPr>
          <w:sz w:val="28"/>
          <w:szCs w:val="28"/>
          <w:lang w:val="uk-UA"/>
        </w:rPr>
        <w:t xml:space="preserve">досконалення службової діяльності,  запровадження  нових  форм  та методів роботи, упровадження </w:t>
      </w:r>
      <w:r w:rsidR="007C5F0F">
        <w:rPr>
          <w:sz w:val="28"/>
          <w:szCs w:val="28"/>
          <w:lang w:val="uk-UA"/>
        </w:rPr>
        <w:t>у</w:t>
      </w:r>
      <w:r w:rsidRPr="00E605F3">
        <w:rPr>
          <w:sz w:val="28"/>
          <w:szCs w:val="28"/>
          <w:lang w:val="uk-UA"/>
        </w:rPr>
        <w:t xml:space="preserve"> практику закладів охорони здоров’я МВС новітніх технологій, досягнень науки, техніки і передового досвіду</w:t>
      </w:r>
      <w:r w:rsidR="00046375">
        <w:rPr>
          <w:sz w:val="28"/>
          <w:szCs w:val="28"/>
          <w:lang w:val="uk-UA"/>
        </w:rPr>
        <w:t>;</w:t>
      </w:r>
    </w:p>
    <w:p w:rsidR="00046375" w:rsidRDefault="00046375" w:rsidP="00C6327F">
      <w:pPr>
        <w:tabs>
          <w:tab w:val="left" w:pos="-1985"/>
          <w:tab w:val="left" w:pos="0"/>
          <w:tab w:val="left" w:pos="142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</w:p>
    <w:p w:rsidR="00C6327F" w:rsidRPr="00E605F3" w:rsidRDefault="00C6327F" w:rsidP="00C6327F">
      <w:pPr>
        <w:tabs>
          <w:tab w:val="left" w:pos="-1985"/>
          <w:tab w:val="left" w:pos="142"/>
          <w:tab w:val="left" w:pos="851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5)    </w:t>
      </w:r>
      <w:r w:rsidRPr="00E605F3">
        <w:rPr>
          <w:sz w:val="28"/>
          <w:szCs w:val="28"/>
          <w:lang w:val="uk-UA"/>
        </w:rPr>
        <w:t xml:space="preserve">взаємодії  з  іншими   правоохоронними   органами,   центральними   і </w:t>
      </w:r>
    </w:p>
    <w:p w:rsidR="00C6327F" w:rsidRPr="00E605F3" w:rsidRDefault="00C6327F" w:rsidP="00C6327F">
      <w:pPr>
        <w:tabs>
          <w:tab w:val="left" w:pos="-1985"/>
          <w:tab w:val="left" w:pos="0"/>
          <w:tab w:val="left" w:pos="142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  <w:r w:rsidRPr="00E605F3">
        <w:rPr>
          <w:sz w:val="28"/>
          <w:szCs w:val="28"/>
          <w:lang w:val="uk-UA"/>
        </w:rPr>
        <w:t>місцевими органами виконавчої влади та органами місцевого самоврядування, міжнародними та національними організаціями за ви</w:t>
      </w:r>
      <w:r>
        <w:rPr>
          <w:sz w:val="28"/>
          <w:szCs w:val="28"/>
          <w:lang w:val="uk-UA"/>
        </w:rPr>
        <w:t>значеними напрямками діяльності;</w:t>
      </w:r>
    </w:p>
    <w:p w:rsidR="00C6327F" w:rsidRPr="00C815BD" w:rsidRDefault="00C6327F" w:rsidP="00C6327F">
      <w:pPr>
        <w:tabs>
          <w:tab w:val="left" w:pos="-1985"/>
          <w:tab w:val="left" w:pos="142"/>
          <w:tab w:val="left" w:pos="851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</w:p>
    <w:p w:rsidR="00C6327F" w:rsidRPr="00E605F3" w:rsidRDefault="00C6327F" w:rsidP="00C6327F">
      <w:pPr>
        <w:tabs>
          <w:tab w:val="left" w:pos="-1985"/>
          <w:tab w:val="left" w:pos="142"/>
          <w:tab w:val="left" w:pos="851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6)   </w:t>
      </w:r>
      <w:r w:rsidRPr="00E605F3">
        <w:rPr>
          <w:sz w:val="28"/>
          <w:szCs w:val="28"/>
          <w:lang w:val="uk-UA"/>
        </w:rPr>
        <w:t>залучення  автотранспорту   закладів   охорони   здоров’я   МВС   для</w:t>
      </w:r>
    </w:p>
    <w:p w:rsidR="00C6327F" w:rsidRPr="00E605F3" w:rsidRDefault="00C6327F" w:rsidP="00C6327F">
      <w:pPr>
        <w:tabs>
          <w:tab w:val="left" w:pos="-1985"/>
          <w:tab w:val="left" w:pos="142"/>
          <w:tab w:val="left" w:pos="851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  <w:r w:rsidRPr="00E605F3">
        <w:rPr>
          <w:sz w:val="28"/>
          <w:szCs w:val="28"/>
          <w:lang w:val="uk-UA"/>
        </w:rPr>
        <w:t>забезпечення транспо</w:t>
      </w:r>
      <w:r w:rsidR="00841686">
        <w:rPr>
          <w:sz w:val="28"/>
          <w:szCs w:val="28"/>
          <w:lang w:val="uk-UA"/>
        </w:rPr>
        <w:t>ртування хворих та постраждалих,</w:t>
      </w:r>
      <w:r w:rsidR="00545E5D">
        <w:rPr>
          <w:sz w:val="28"/>
          <w:szCs w:val="28"/>
          <w:lang w:val="uk-UA"/>
        </w:rPr>
        <w:t xml:space="preserve"> вирішення</w:t>
      </w:r>
      <w:r w:rsidR="00841686">
        <w:rPr>
          <w:sz w:val="28"/>
          <w:szCs w:val="28"/>
          <w:lang w:val="uk-UA"/>
        </w:rPr>
        <w:t xml:space="preserve"> інших питань;</w:t>
      </w:r>
    </w:p>
    <w:p w:rsidR="00C6327F" w:rsidRPr="00564FE7" w:rsidRDefault="00C6327F" w:rsidP="00C6327F">
      <w:pPr>
        <w:tabs>
          <w:tab w:val="left" w:pos="-1985"/>
          <w:tab w:val="left" w:pos="142"/>
          <w:tab w:val="left" w:pos="851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</w:p>
    <w:p w:rsidR="00C6327F" w:rsidRDefault="00C6327F" w:rsidP="00C6327F">
      <w:pPr>
        <w:tabs>
          <w:tab w:val="left" w:pos="-1985"/>
          <w:tab w:val="left" w:pos="142"/>
          <w:tab w:val="left" w:pos="567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7) </w:t>
      </w:r>
      <w:r w:rsidRPr="00564FE7">
        <w:rPr>
          <w:sz w:val="28"/>
          <w:szCs w:val="28"/>
          <w:lang w:val="uk-UA"/>
        </w:rPr>
        <w:t xml:space="preserve">службових відряджень працівників </w:t>
      </w:r>
      <w:r>
        <w:rPr>
          <w:sz w:val="28"/>
          <w:szCs w:val="28"/>
          <w:lang w:val="uk-UA"/>
        </w:rPr>
        <w:t xml:space="preserve">Департаменту, посадових осіб </w:t>
      </w:r>
      <w:r w:rsidRPr="00E605F3">
        <w:rPr>
          <w:sz w:val="28"/>
          <w:szCs w:val="28"/>
          <w:lang w:val="uk-UA"/>
        </w:rPr>
        <w:t xml:space="preserve"> закладів охорони здоров’яМВС до Департаменту та в межах території України;</w:t>
      </w:r>
    </w:p>
    <w:p w:rsidR="00C6327F" w:rsidRDefault="00C6327F" w:rsidP="00C6327F">
      <w:pPr>
        <w:tabs>
          <w:tab w:val="left" w:pos="-1985"/>
          <w:tab w:val="left" w:pos="142"/>
          <w:tab w:val="left" w:pos="851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</w:p>
    <w:p w:rsidR="00C6327F" w:rsidRPr="00E605F3" w:rsidRDefault="00C6327F" w:rsidP="00EF109B">
      <w:pPr>
        <w:tabs>
          <w:tab w:val="left" w:pos="-1985"/>
          <w:tab w:val="left" w:pos="567"/>
        </w:tabs>
        <w:spacing w:line="240" w:lineRule="atLeast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8) </w:t>
      </w:r>
      <w:r w:rsidRPr="00E605F3">
        <w:rPr>
          <w:sz w:val="28"/>
          <w:szCs w:val="28"/>
          <w:lang w:val="uk-UA"/>
        </w:rPr>
        <w:t>з інших питань діяльності Департаменту.</w:t>
      </w:r>
    </w:p>
    <w:p w:rsidR="00C6327F" w:rsidRDefault="00C6327F" w:rsidP="0007560A">
      <w:pPr>
        <w:tabs>
          <w:tab w:val="left" w:pos="-1985"/>
          <w:tab w:val="left" w:pos="851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07560A" w:rsidRPr="00564FE7" w:rsidRDefault="00C6327F" w:rsidP="0007560A">
      <w:pPr>
        <w:tabs>
          <w:tab w:val="left" w:pos="-1985"/>
          <w:tab w:val="left" w:pos="851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="0007560A">
        <w:rPr>
          <w:sz w:val="28"/>
          <w:szCs w:val="28"/>
          <w:lang w:val="uk-UA"/>
        </w:rPr>
        <w:t>У</w:t>
      </w:r>
      <w:r w:rsidR="0007560A" w:rsidRPr="00564FE7">
        <w:rPr>
          <w:sz w:val="28"/>
          <w:szCs w:val="28"/>
          <w:lang w:val="uk-UA"/>
        </w:rPr>
        <w:t>носить пропозиції</w:t>
      </w:r>
      <w:r w:rsidR="003F58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готує подання </w:t>
      </w:r>
      <w:r w:rsidR="0007560A">
        <w:rPr>
          <w:sz w:val="28"/>
          <w:szCs w:val="28"/>
          <w:lang w:val="uk-UA"/>
        </w:rPr>
        <w:t>щодо</w:t>
      </w:r>
      <w:r w:rsidR="0007560A" w:rsidRPr="00564FE7">
        <w:rPr>
          <w:sz w:val="28"/>
          <w:szCs w:val="28"/>
          <w:lang w:val="uk-UA"/>
        </w:rPr>
        <w:t>:</w:t>
      </w:r>
    </w:p>
    <w:p w:rsidR="0007560A" w:rsidRPr="00564FE7" w:rsidRDefault="0007560A" w:rsidP="0007560A">
      <w:pPr>
        <w:tabs>
          <w:tab w:val="left" w:pos="-1985"/>
          <w:tab w:val="left" w:pos="851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401E47" w:rsidRDefault="0011286A" w:rsidP="00C6327F">
      <w:pPr>
        <w:pStyle w:val="ac"/>
        <w:numPr>
          <w:ilvl w:val="0"/>
          <w:numId w:val="7"/>
        </w:numPr>
        <w:tabs>
          <w:tab w:val="left" w:pos="-1985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  <w:r w:rsidRPr="0011286A">
        <w:rPr>
          <w:sz w:val="28"/>
          <w:szCs w:val="28"/>
          <w:lang w:val="uk-UA"/>
        </w:rPr>
        <w:t xml:space="preserve">призначення на посади та звільнення з посадсвоїх заступників, </w:t>
      </w:r>
    </w:p>
    <w:p w:rsidR="00401E47" w:rsidRPr="00401E47" w:rsidRDefault="00401E47" w:rsidP="00401E47">
      <w:pPr>
        <w:tabs>
          <w:tab w:val="left" w:pos="-1985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11286A" w:rsidRPr="00401E47">
        <w:rPr>
          <w:sz w:val="28"/>
          <w:szCs w:val="28"/>
          <w:lang w:val="uk-UA"/>
        </w:rPr>
        <w:t>рацівників Департаменту, начальників закладів охорони здоров’я МВС та голови Ц</w:t>
      </w:r>
      <w:r w:rsidR="00773781">
        <w:rPr>
          <w:sz w:val="28"/>
          <w:szCs w:val="28"/>
          <w:lang w:val="uk-UA"/>
        </w:rPr>
        <w:t>М(</w:t>
      </w:r>
      <w:r w:rsidR="0011286A" w:rsidRPr="00401E47">
        <w:rPr>
          <w:sz w:val="28"/>
          <w:szCs w:val="28"/>
          <w:lang w:val="uk-UA"/>
        </w:rPr>
        <w:t>ВЛ</w:t>
      </w:r>
      <w:r w:rsidR="00773781">
        <w:rPr>
          <w:sz w:val="28"/>
          <w:szCs w:val="28"/>
          <w:lang w:val="uk-UA"/>
        </w:rPr>
        <w:t>)</w:t>
      </w:r>
      <w:r w:rsidR="0011286A" w:rsidRPr="00401E47">
        <w:rPr>
          <w:sz w:val="28"/>
          <w:szCs w:val="28"/>
          <w:lang w:val="uk-UA"/>
        </w:rPr>
        <w:t>К</w:t>
      </w:r>
      <w:r w:rsidRPr="00401E47">
        <w:rPr>
          <w:sz w:val="28"/>
          <w:szCs w:val="28"/>
          <w:lang w:val="uk-UA"/>
        </w:rPr>
        <w:t>;</w:t>
      </w:r>
    </w:p>
    <w:p w:rsidR="00401E47" w:rsidRPr="00401E47" w:rsidRDefault="00401E47" w:rsidP="00401E47">
      <w:pPr>
        <w:pStyle w:val="ac"/>
        <w:rPr>
          <w:sz w:val="28"/>
          <w:szCs w:val="28"/>
          <w:lang w:val="uk-UA"/>
        </w:rPr>
      </w:pPr>
    </w:p>
    <w:p w:rsidR="00401E47" w:rsidRDefault="0011286A" w:rsidP="00C6327F">
      <w:pPr>
        <w:pStyle w:val="ac"/>
        <w:numPr>
          <w:ilvl w:val="0"/>
          <w:numId w:val="7"/>
        </w:numPr>
        <w:tabs>
          <w:tab w:val="left" w:pos="-1985"/>
          <w:tab w:val="left" w:pos="1260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  <w:r w:rsidRPr="0011286A">
        <w:rPr>
          <w:sz w:val="28"/>
          <w:szCs w:val="28"/>
          <w:lang w:val="uk-UA"/>
        </w:rPr>
        <w:t xml:space="preserve">присвоєння рангів державних службовців та просування послужбі </w:t>
      </w:r>
    </w:p>
    <w:p w:rsidR="00E605F3" w:rsidRDefault="007C5F0F" w:rsidP="00E605F3">
      <w:pPr>
        <w:shd w:val="clear" w:color="auto" w:fill="FFFFFF"/>
        <w:tabs>
          <w:tab w:val="left" w:pos="-1985"/>
          <w:tab w:val="left" w:pos="1260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інших </w:t>
      </w:r>
      <w:r w:rsidR="0011286A" w:rsidRPr="00E605F3">
        <w:rPr>
          <w:sz w:val="28"/>
          <w:szCs w:val="28"/>
          <w:lang w:val="uk-UA"/>
        </w:rPr>
        <w:t>працівників Департамент</w:t>
      </w:r>
      <w:r w:rsidR="00401E47" w:rsidRPr="00E605F3">
        <w:rPr>
          <w:sz w:val="28"/>
          <w:szCs w:val="28"/>
          <w:lang w:val="uk-UA"/>
        </w:rPr>
        <w:t>у</w:t>
      </w:r>
      <w:r w:rsidR="0011286A" w:rsidRPr="00E605F3">
        <w:rPr>
          <w:sz w:val="28"/>
          <w:szCs w:val="28"/>
          <w:lang w:val="uk-UA"/>
        </w:rPr>
        <w:t xml:space="preserve">,  установлення </w:t>
      </w:r>
      <w:r w:rsidR="00E605F3">
        <w:rPr>
          <w:sz w:val="28"/>
          <w:szCs w:val="28"/>
          <w:lang w:val="uk-UA"/>
        </w:rPr>
        <w:t xml:space="preserve">їм </w:t>
      </w:r>
      <w:r w:rsidR="00A63E0E" w:rsidRPr="00E605F3">
        <w:rPr>
          <w:sz w:val="28"/>
          <w:szCs w:val="28"/>
          <w:lang w:val="uk-UA"/>
        </w:rPr>
        <w:t>доплат, надбавок, премій</w:t>
      </w:r>
      <w:r w:rsidR="00E605F3">
        <w:rPr>
          <w:sz w:val="28"/>
          <w:szCs w:val="28"/>
          <w:lang w:val="uk-UA"/>
        </w:rPr>
        <w:t>;</w:t>
      </w:r>
    </w:p>
    <w:p w:rsidR="00F37DC8" w:rsidRDefault="00F37DC8" w:rsidP="00E605F3">
      <w:pPr>
        <w:shd w:val="clear" w:color="auto" w:fill="FFFFFF"/>
        <w:tabs>
          <w:tab w:val="left" w:pos="-1985"/>
          <w:tab w:val="left" w:pos="1260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</w:p>
    <w:p w:rsidR="0011286A" w:rsidRPr="00E605F3" w:rsidRDefault="00E605F3" w:rsidP="00E605F3">
      <w:pPr>
        <w:shd w:val="clear" w:color="auto" w:fill="FFFFFF"/>
        <w:tabs>
          <w:tab w:val="left" w:pos="-1985"/>
          <w:tab w:val="left" w:pos="709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F109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</w:t>
      </w:r>
      <w:r w:rsidR="003F5889">
        <w:rPr>
          <w:sz w:val="28"/>
          <w:szCs w:val="28"/>
          <w:lang w:val="uk-UA"/>
        </w:rPr>
        <w:t xml:space="preserve"> </w:t>
      </w:r>
      <w:r w:rsidRPr="00E605F3">
        <w:rPr>
          <w:color w:val="000000"/>
          <w:sz w:val="28"/>
          <w:szCs w:val="28"/>
          <w:lang w:val="uk-UA" w:eastAsia="uk-UA"/>
        </w:rPr>
        <w:t>представлення в установленому порядку працівників Департаменту та закладів охорони здоров</w:t>
      </w:r>
      <w:r w:rsidR="00BE0688" w:rsidRPr="006840C6">
        <w:rPr>
          <w:sz w:val="28"/>
          <w:szCs w:val="28"/>
          <w:lang w:val="uk-UA"/>
        </w:rPr>
        <w:t>’</w:t>
      </w:r>
      <w:r w:rsidRPr="00E605F3">
        <w:rPr>
          <w:color w:val="000000"/>
          <w:sz w:val="28"/>
          <w:szCs w:val="28"/>
          <w:lang w:val="uk-UA" w:eastAsia="uk-UA"/>
        </w:rPr>
        <w:t>я МВС</w:t>
      </w:r>
      <w:r w:rsidR="003F5889">
        <w:rPr>
          <w:color w:val="000000"/>
          <w:sz w:val="28"/>
          <w:szCs w:val="28"/>
          <w:lang w:val="uk-UA" w:eastAsia="uk-UA"/>
        </w:rPr>
        <w:t xml:space="preserve"> </w:t>
      </w:r>
      <w:r w:rsidRPr="00E605F3">
        <w:rPr>
          <w:color w:val="000000"/>
          <w:sz w:val="28"/>
          <w:szCs w:val="28"/>
          <w:lang w:val="uk-UA" w:eastAsia="uk-UA"/>
        </w:rPr>
        <w:t xml:space="preserve">до </w:t>
      </w:r>
      <w:r w:rsidR="00A63E0E" w:rsidRPr="00E605F3">
        <w:rPr>
          <w:sz w:val="28"/>
          <w:szCs w:val="28"/>
          <w:lang w:val="uk-UA"/>
        </w:rPr>
        <w:t xml:space="preserve">заохочення або нагородження </w:t>
      </w:r>
      <w:r w:rsidR="00A63E0E" w:rsidRPr="00E605F3">
        <w:rPr>
          <w:color w:val="000000"/>
          <w:sz w:val="28"/>
          <w:szCs w:val="28"/>
          <w:lang w:val="uk-UA" w:eastAsia="uk-UA"/>
        </w:rPr>
        <w:t>державними нагородами, відзнаками Верховної Ради України, Кабінету Міністрів України та відомчими заохочувальними відзнаками МВС, а також щодо притягнення до дисциплінарної відповідальності</w:t>
      </w:r>
      <w:r w:rsidR="001736A1">
        <w:rPr>
          <w:color w:val="000000"/>
          <w:sz w:val="28"/>
          <w:szCs w:val="28"/>
          <w:lang w:val="uk-UA" w:eastAsia="uk-UA"/>
        </w:rPr>
        <w:t>.</w:t>
      </w:r>
    </w:p>
    <w:p w:rsidR="003C3B44" w:rsidRDefault="003C3B44" w:rsidP="00E605F3">
      <w:pPr>
        <w:shd w:val="clear" w:color="auto" w:fill="FFFFFF"/>
        <w:ind w:firstLine="450"/>
        <w:jc w:val="both"/>
        <w:rPr>
          <w:color w:val="000000"/>
          <w:lang w:val="uk-UA" w:eastAsia="uk-UA"/>
        </w:rPr>
      </w:pPr>
    </w:p>
    <w:p w:rsidR="002E2AA3" w:rsidRDefault="002E2AA3" w:rsidP="002E2AA3">
      <w:pPr>
        <w:tabs>
          <w:tab w:val="left" w:pos="-1985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 w:rsidRPr="00A4142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3.</w:t>
      </w:r>
      <w:r w:rsidRPr="00A4142B">
        <w:rPr>
          <w:sz w:val="28"/>
          <w:szCs w:val="28"/>
          <w:lang w:val="uk-UA"/>
        </w:rPr>
        <w:t xml:space="preserve"> Погоджує за поданням начальників закладів охорони здоров’я МВС, голови Ц</w:t>
      </w:r>
      <w:r w:rsidR="005F74B3">
        <w:rPr>
          <w:sz w:val="28"/>
          <w:szCs w:val="28"/>
          <w:lang w:val="uk-UA"/>
        </w:rPr>
        <w:t>М(</w:t>
      </w:r>
      <w:r w:rsidRPr="00A4142B">
        <w:rPr>
          <w:sz w:val="28"/>
          <w:szCs w:val="28"/>
          <w:lang w:val="uk-UA"/>
        </w:rPr>
        <w:t>ВЛ</w:t>
      </w:r>
      <w:r w:rsidR="005F74B3">
        <w:rPr>
          <w:sz w:val="28"/>
          <w:szCs w:val="28"/>
          <w:lang w:val="uk-UA"/>
        </w:rPr>
        <w:t>)</w:t>
      </w:r>
      <w:r w:rsidRPr="00A4142B">
        <w:rPr>
          <w:sz w:val="28"/>
          <w:szCs w:val="28"/>
          <w:lang w:val="uk-UA"/>
        </w:rPr>
        <w:t xml:space="preserve">К та вносить пропозиції керівництву </w:t>
      </w:r>
      <w:r w:rsidRPr="00A4142B">
        <w:rPr>
          <w:spacing w:val="3"/>
          <w:sz w:val="28"/>
          <w:szCs w:val="28"/>
          <w:lang w:val="uk-UA" w:eastAsia="uk-UA"/>
        </w:rPr>
        <w:t>МВС щодо п</w:t>
      </w:r>
      <w:r w:rsidRPr="00A4142B">
        <w:rPr>
          <w:sz w:val="28"/>
          <w:szCs w:val="28"/>
          <w:lang w:val="uk-UA"/>
        </w:rPr>
        <w:t>огодження призначення та звільнення з посад з</w:t>
      </w:r>
      <w:r w:rsidRPr="00A4142B">
        <w:rPr>
          <w:spacing w:val="3"/>
          <w:sz w:val="28"/>
          <w:szCs w:val="28"/>
          <w:lang w:val="uk-UA" w:eastAsia="uk-UA"/>
        </w:rPr>
        <w:t>аступників начальників закладів охорони здоров’я МВС</w:t>
      </w:r>
      <w:r w:rsidRPr="00A4142B">
        <w:rPr>
          <w:sz w:val="28"/>
          <w:szCs w:val="28"/>
          <w:lang w:val="uk-UA"/>
        </w:rPr>
        <w:t xml:space="preserve"> та заступників голови Ц</w:t>
      </w:r>
      <w:r w:rsidR="005F74B3">
        <w:rPr>
          <w:sz w:val="28"/>
          <w:szCs w:val="28"/>
          <w:lang w:val="uk-UA"/>
        </w:rPr>
        <w:t>М(</w:t>
      </w:r>
      <w:r w:rsidRPr="00A4142B">
        <w:rPr>
          <w:sz w:val="28"/>
          <w:szCs w:val="28"/>
          <w:lang w:val="uk-UA"/>
        </w:rPr>
        <w:t>ВЛ</w:t>
      </w:r>
      <w:r w:rsidR="005F74B3">
        <w:rPr>
          <w:sz w:val="28"/>
          <w:szCs w:val="28"/>
          <w:lang w:val="uk-UA"/>
        </w:rPr>
        <w:t>)</w:t>
      </w:r>
      <w:r w:rsidRPr="00A4142B">
        <w:rPr>
          <w:sz w:val="28"/>
          <w:szCs w:val="28"/>
          <w:lang w:val="uk-UA"/>
        </w:rPr>
        <w:t>К.</w:t>
      </w:r>
    </w:p>
    <w:p w:rsidR="00C815BD" w:rsidRDefault="00C815BD" w:rsidP="00C815BD">
      <w:pPr>
        <w:tabs>
          <w:tab w:val="left" w:pos="-1985"/>
          <w:tab w:val="left" w:pos="1080"/>
          <w:tab w:val="left" w:pos="1260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C815BD" w:rsidRPr="00564FE7" w:rsidRDefault="00C815BD" w:rsidP="00C815BD">
      <w:pPr>
        <w:tabs>
          <w:tab w:val="left" w:pos="-1985"/>
          <w:tab w:val="left" w:pos="1260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 w:rsidRPr="00564FE7">
        <w:rPr>
          <w:sz w:val="28"/>
          <w:szCs w:val="28"/>
          <w:lang w:val="uk-UA"/>
        </w:rPr>
        <w:t>1</w:t>
      </w:r>
      <w:r w:rsidR="00C6327F">
        <w:rPr>
          <w:sz w:val="28"/>
          <w:szCs w:val="28"/>
          <w:lang w:val="uk-UA"/>
        </w:rPr>
        <w:t>4</w:t>
      </w:r>
      <w:r w:rsidRPr="00564FE7">
        <w:rPr>
          <w:sz w:val="28"/>
          <w:szCs w:val="28"/>
          <w:lang w:val="uk-UA"/>
        </w:rPr>
        <w:t xml:space="preserve">. Забезпечує проведення оцінювання результатів службової діяльності та стажування державних службовців </w:t>
      </w:r>
      <w:r>
        <w:rPr>
          <w:sz w:val="28"/>
          <w:szCs w:val="28"/>
          <w:lang w:val="uk-UA"/>
        </w:rPr>
        <w:t>Департамент</w:t>
      </w:r>
      <w:r w:rsidR="00E0549F">
        <w:rPr>
          <w:sz w:val="28"/>
          <w:szCs w:val="28"/>
          <w:lang w:val="uk-UA"/>
        </w:rPr>
        <w:t>у</w:t>
      </w:r>
      <w:r w:rsidRPr="00564FE7">
        <w:rPr>
          <w:sz w:val="28"/>
          <w:szCs w:val="28"/>
          <w:lang w:val="uk-UA"/>
        </w:rPr>
        <w:t>.</w:t>
      </w:r>
    </w:p>
    <w:p w:rsidR="00C815BD" w:rsidRDefault="00C815BD" w:rsidP="00C815BD">
      <w:pPr>
        <w:pStyle w:val="a4"/>
        <w:spacing w:line="240" w:lineRule="atLeast"/>
        <w:ind w:firstLine="720"/>
        <w:rPr>
          <w:lang w:val="uk-UA"/>
        </w:rPr>
      </w:pPr>
    </w:p>
    <w:p w:rsidR="00266B38" w:rsidRDefault="00C815BD" w:rsidP="00287CFF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 w:rsidRPr="00564FE7">
        <w:rPr>
          <w:sz w:val="28"/>
          <w:szCs w:val="28"/>
          <w:lang w:val="uk-UA"/>
        </w:rPr>
        <w:t>1</w:t>
      </w:r>
      <w:r w:rsidR="00C6327F">
        <w:rPr>
          <w:sz w:val="28"/>
          <w:szCs w:val="28"/>
          <w:lang w:val="uk-UA"/>
        </w:rPr>
        <w:t>5</w:t>
      </w:r>
      <w:r w:rsidRPr="00564FE7">
        <w:rPr>
          <w:sz w:val="28"/>
          <w:szCs w:val="28"/>
          <w:lang w:val="uk-UA"/>
        </w:rPr>
        <w:t xml:space="preserve">. Організовує в межах компетенції розгляд </w:t>
      </w:r>
      <w:r w:rsidR="00287CFF" w:rsidRPr="004F233F">
        <w:rPr>
          <w:sz w:val="28"/>
          <w:szCs w:val="28"/>
          <w:lang w:val="uk-UA"/>
        </w:rPr>
        <w:t>запитів і звернень народних</w:t>
      </w:r>
      <w:r w:rsidR="00266B38">
        <w:rPr>
          <w:sz w:val="28"/>
          <w:szCs w:val="28"/>
          <w:lang w:val="uk-UA"/>
        </w:rPr>
        <w:t xml:space="preserve"> депутатів України, р</w:t>
      </w:r>
      <w:r w:rsidR="00287CFF" w:rsidRPr="00564FE7">
        <w:rPr>
          <w:sz w:val="28"/>
          <w:szCs w:val="28"/>
          <w:lang w:val="uk-UA"/>
        </w:rPr>
        <w:t>озгляд звернень громадян</w:t>
      </w:r>
      <w:r w:rsidR="00287CFF">
        <w:rPr>
          <w:sz w:val="28"/>
          <w:szCs w:val="28"/>
          <w:lang w:val="uk-UA"/>
        </w:rPr>
        <w:t>, інформації, отриманої через «урядову гарячу лінію» та отриману іншими каналами зв’язку, запитів на інформацію, адвокатських запитів</w:t>
      </w:r>
      <w:r w:rsidR="00287CFF" w:rsidRPr="00564FE7">
        <w:rPr>
          <w:sz w:val="28"/>
          <w:szCs w:val="28"/>
          <w:lang w:val="uk-UA"/>
        </w:rPr>
        <w:t xml:space="preserve"> з питань, що належать до компетенції </w:t>
      </w:r>
      <w:r w:rsidR="00287CFF" w:rsidRPr="00BB4568">
        <w:rPr>
          <w:sz w:val="28"/>
          <w:szCs w:val="28"/>
          <w:lang w:val="uk-UA"/>
        </w:rPr>
        <w:t>Департаменту</w:t>
      </w:r>
      <w:r w:rsidR="00545E5D">
        <w:rPr>
          <w:sz w:val="28"/>
          <w:szCs w:val="28"/>
          <w:lang w:val="uk-UA"/>
        </w:rPr>
        <w:t>,</w:t>
      </w:r>
      <w:r w:rsidR="00287CFF" w:rsidRPr="00BB4568">
        <w:rPr>
          <w:sz w:val="28"/>
          <w:szCs w:val="28"/>
          <w:lang w:val="uk-UA"/>
        </w:rPr>
        <w:t xml:space="preserve">  т</w:t>
      </w:r>
      <w:r w:rsidR="00287CFF">
        <w:rPr>
          <w:sz w:val="28"/>
          <w:szCs w:val="28"/>
          <w:lang w:val="uk-UA"/>
        </w:rPr>
        <w:t>а підготовк</w:t>
      </w:r>
      <w:r w:rsidR="002716EE">
        <w:rPr>
          <w:sz w:val="28"/>
          <w:szCs w:val="28"/>
          <w:lang w:val="uk-UA"/>
        </w:rPr>
        <w:t>у</w:t>
      </w:r>
      <w:r w:rsidR="00287CFF">
        <w:rPr>
          <w:sz w:val="28"/>
          <w:szCs w:val="28"/>
          <w:lang w:val="uk-UA"/>
        </w:rPr>
        <w:t xml:space="preserve"> відповідей на них</w:t>
      </w:r>
      <w:r w:rsidR="00287CFF" w:rsidRPr="00564FE7">
        <w:rPr>
          <w:sz w:val="28"/>
          <w:szCs w:val="28"/>
          <w:lang w:val="uk-UA"/>
        </w:rPr>
        <w:t xml:space="preserve">. </w:t>
      </w:r>
      <w:r w:rsidR="00266B38" w:rsidRPr="00564FE7">
        <w:rPr>
          <w:sz w:val="28"/>
          <w:szCs w:val="28"/>
          <w:lang w:val="uk-UA"/>
        </w:rPr>
        <w:t>Здійснює особистий прийом громадян.</w:t>
      </w:r>
    </w:p>
    <w:p w:rsidR="00266B38" w:rsidRDefault="00266B38" w:rsidP="00287CFF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C815BD" w:rsidRPr="00564FE7" w:rsidRDefault="00E0549F" w:rsidP="00C815BD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6327F">
        <w:rPr>
          <w:sz w:val="28"/>
          <w:szCs w:val="28"/>
          <w:lang w:val="uk-UA"/>
        </w:rPr>
        <w:t>6</w:t>
      </w:r>
      <w:r w:rsidR="00C815BD" w:rsidRPr="00564FE7">
        <w:rPr>
          <w:sz w:val="28"/>
          <w:szCs w:val="28"/>
          <w:lang w:val="uk-UA"/>
        </w:rPr>
        <w:t xml:space="preserve">. Організовує доступ до публічної інформації </w:t>
      </w:r>
      <w:r w:rsidR="00545E5D">
        <w:rPr>
          <w:sz w:val="28"/>
          <w:szCs w:val="28"/>
          <w:lang w:val="uk-UA"/>
        </w:rPr>
        <w:t>в</w:t>
      </w:r>
      <w:r w:rsidR="00266B38">
        <w:rPr>
          <w:sz w:val="28"/>
          <w:szCs w:val="28"/>
          <w:lang w:val="uk-UA"/>
        </w:rPr>
        <w:t xml:space="preserve"> межах компетенції</w:t>
      </w:r>
      <w:r w:rsidR="002716EE">
        <w:rPr>
          <w:sz w:val="28"/>
          <w:szCs w:val="28"/>
          <w:lang w:val="uk-UA"/>
        </w:rPr>
        <w:t>.</w:t>
      </w:r>
    </w:p>
    <w:p w:rsidR="00C815BD" w:rsidRPr="00564FE7" w:rsidRDefault="00C815BD" w:rsidP="00C815BD">
      <w:pPr>
        <w:tabs>
          <w:tab w:val="left" w:pos="-1985"/>
          <w:tab w:val="left" w:pos="1224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C815BD" w:rsidRPr="00086BD6" w:rsidRDefault="00C815BD" w:rsidP="00C815BD">
      <w:pPr>
        <w:tabs>
          <w:tab w:val="left" w:pos="-1985"/>
          <w:tab w:val="left" w:pos="1080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 w:rsidRPr="00086BD6">
        <w:rPr>
          <w:sz w:val="28"/>
          <w:szCs w:val="28"/>
          <w:lang w:val="uk-UA"/>
        </w:rPr>
        <w:t>1</w:t>
      </w:r>
      <w:r w:rsidR="00C6327F">
        <w:rPr>
          <w:sz w:val="28"/>
          <w:szCs w:val="28"/>
          <w:lang w:val="uk-UA"/>
        </w:rPr>
        <w:t>7.</w:t>
      </w:r>
      <w:r w:rsidRPr="00086BD6">
        <w:rPr>
          <w:sz w:val="28"/>
          <w:szCs w:val="28"/>
          <w:lang w:val="uk-UA"/>
        </w:rPr>
        <w:t xml:space="preserve"> Здійснює контроль за </w:t>
      </w:r>
      <w:r w:rsidR="00086BD6" w:rsidRPr="00086BD6">
        <w:rPr>
          <w:sz w:val="28"/>
          <w:szCs w:val="28"/>
          <w:lang w:val="uk-UA"/>
        </w:rPr>
        <w:t xml:space="preserve">режимом та </w:t>
      </w:r>
      <w:r w:rsidRPr="00086BD6">
        <w:rPr>
          <w:sz w:val="28"/>
          <w:szCs w:val="28"/>
          <w:lang w:val="uk-UA"/>
        </w:rPr>
        <w:t xml:space="preserve"> умовами роботи </w:t>
      </w:r>
      <w:r w:rsidR="00545E5D" w:rsidRPr="0011286A">
        <w:rPr>
          <w:sz w:val="28"/>
          <w:szCs w:val="28"/>
          <w:lang w:val="uk-UA"/>
        </w:rPr>
        <w:t xml:space="preserve">державних службовців </w:t>
      </w:r>
      <w:r w:rsidR="00545E5D">
        <w:rPr>
          <w:sz w:val="28"/>
          <w:szCs w:val="28"/>
          <w:lang w:val="uk-UA"/>
        </w:rPr>
        <w:t xml:space="preserve"> та інших </w:t>
      </w:r>
      <w:r w:rsidRPr="00086BD6">
        <w:rPr>
          <w:sz w:val="28"/>
          <w:szCs w:val="28"/>
          <w:lang w:val="uk-UA"/>
        </w:rPr>
        <w:t xml:space="preserve">працівників </w:t>
      </w:r>
      <w:r w:rsidR="00266B38" w:rsidRPr="00086BD6">
        <w:rPr>
          <w:sz w:val="28"/>
          <w:szCs w:val="28"/>
          <w:lang w:val="uk-UA"/>
        </w:rPr>
        <w:t>Департаменту.</w:t>
      </w:r>
      <w:r w:rsidRPr="00086BD6">
        <w:rPr>
          <w:sz w:val="28"/>
          <w:szCs w:val="28"/>
          <w:lang w:val="uk-UA"/>
        </w:rPr>
        <w:t xml:space="preserve"> Забезпечує дотримання ними правил охорони праці, технічної та пожежної безпеки.</w:t>
      </w:r>
    </w:p>
    <w:p w:rsidR="00C815BD" w:rsidRPr="00086BD6" w:rsidRDefault="00C815BD" w:rsidP="00C815BD">
      <w:pPr>
        <w:tabs>
          <w:tab w:val="left" w:pos="-1985"/>
          <w:tab w:val="left" w:pos="1080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</w:p>
    <w:p w:rsidR="00C815BD" w:rsidRPr="00564FE7" w:rsidRDefault="00C815BD" w:rsidP="00C815BD">
      <w:pPr>
        <w:tabs>
          <w:tab w:val="left" w:pos="-1985"/>
          <w:tab w:val="left" w:pos="1260"/>
        </w:tabs>
        <w:spacing w:line="240" w:lineRule="atLeast"/>
        <w:ind w:right="-1" w:firstLine="720"/>
        <w:jc w:val="both"/>
        <w:rPr>
          <w:sz w:val="28"/>
          <w:szCs w:val="28"/>
          <w:lang w:val="uk-UA"/>
        </w:rPr>
      </w:pPr>
      <w:r w:rsidRPr="00564FE7">
        <w:rPr>
          <w:sz w:val="28"/>
          <w:szCs w:val="28"/>
          <w:lang w:val="uk-UA"/>
        </w:rPr>
        <w:t>1</w:t>
      </w:r>
      <w:r w:rsidR="00C6327F">
        <w:rPr>
          <w:sz w:val="28"/>
          <w:szCs w:val="28"/>
          <w:lang w:val="uk-UA"/>
        </w:rPr>
        <w:t>8</w:t>
      </w:r>
      <w:r w:rsidRPr="00564FE7">
        <w:rPr>
          <w:sz w:val="28"/>
          <w:szCs w:val="28"/>
          <w:lang w:val="uk-UA"/>
        </w:rPr>
        <w:t>. </w:t>
      </w:r>
      <w:r w:rsidR="00086BD6">
        <w:rPr>
          <w:sz w:val="28"/>
          <w:szCs w:val="28"/>
          <w:lang w:val="uk-UA"/>
        </w:rPr>
        <w:t>За дорученням керівництва МВС і</w:t>
      </w:r>
      <w:r w:rsidRPr="00564FE7">
        <w:rPr>
          <w:sz w:val="28"/>
          <w:szCs w:val="28"/>
          <w:lang w:val="uk-UA"/>
        </w:rPr>
        <w:t xml:space="preserve">нспектує особисто або доручає в межах своєї компетенції </w:t>
      </w:r>
      <w:r w:rsidR="00187DE7" w:rsidRPr="0011286A">
        <w:rPr>
          <w:sz w:val="28"/>
          <w:szCs w:val="28"/>
          <w:lang w:val="uk-UA"/>
        </w:rPr>
        <w:t>державни</w:t>
      </w:r>
      <w:r w:rsidR="00187DE7">
        <w:rPr>
          <w:sz w:val="28"/>
          <w:szCs w:val="28"/>
          <w:lang w:val="uk-UA"/>
        </w:rPr>
        <w:t xml:space="preserve">м </w:t>
      </w:r>
      <w:r w:rsidR="00187DE7" w:rsidRPr="0011286A">
        <w:rPr>
          <w:sz w:val="28"/>
          <w:szCs w:val="28"/>
          <w:lang w:val="uk-UA"/>
        </w:rPr>
        <w:t xml:space="preserve"> службовц</w:t>
      </w:r>
      <w:r w:rsidR="00187DE7">
        <w:rPr>
          <w:sz w:val="28"/>
          <w:szCs w:val="28"/>
          <w:lang w:val="uk-UA"/>
        </w:rPr>
        <w:t xml:space="preserve">ям та іншим </w:t>
      </w:r>
      <w:r w:rsidR="00187DE7" w:rsidRPr="00086BD6">
        <w:rPr>
          <w:sz w:val="28"/>
          <w:szCs w:val="28"/>
          <w:lang w:val="uk-UA"/>
        </w:rPr>
        <w:t>працівник</w:t>
      </w:r>
      <w:r w:rsidR="00187DE7">
        <w:rPr>
          <w:sz w:val="28"/>
          <w:szCs w:val="28"/>
          <w:lang w:val="uk-UA"/>
        </w:rPr>
        <w:t xml:space="preserve">ам </w:t>
      </w:r>
      <w:r>
        <w:rPr>
          <w:sz w:val="28"/>
          <w:szCs w:val="28"/>
          <w:lang w:val="uk-UA"/>
        </w:rPr>
        <w:t>Департамент</w:t>
      </w:r>
      <w:r w:rsidR="00187DE7">
        <w:rPr>
          <w:sz w:val="28"/>
          <w:szCs w:val="28"/>
          <w:lang w:val="uk-UA"/>
        </w:rPr>
        <w:t>у</w:t>
      </w:r>
      <w:r w:rsidRPr="00564FE7">
        <w:rPr>
          <w:sz w:val="28"/>
          <w:szCs w:val="28"/>
          <w:lang w:val="uk-UA"/>
        </w:rPr>
        <w:t>інспектування закладів охорони здоров’я МВС</w:t>
      </w:r>
      <w:r w:rsidR="00187DE7">
        <w:rPr>
          <w:sz w:val="28"/>
          <w:szCs w:val="28"/>
          <w:lang w:val="uk-UA"/>
        </w:rPr>
        <w:t>.</w:t>
      </w:r>
    </w:p>
    <w:p w:rsidR="0007560A" w:rsidRDefault="0007560A" w:rsidP="0007560A">
      <w:pPr>
        <w:ind w:firstLine="708"/>
        <w:jc w:val="both"/>
        <w:rPr>
          <w:sz w:val="28"/>
          <w:szCs w:val="28"/>
          <w:lang w:val="uk-UA"/>
        </w:rPr>
      </w:pPr>
    </w:p>
    <w:p w:rsidR="00266B38" w:rsidRDefault="00266B38" w:rsidP="00C6327F">
      <w:pPr>
        <w:tabs>
          <w:tab w:val="left" w:pos="-1985"/>
          <w:tab w:val="left" w:pos="709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</w:t>
      </w:r>
      <w:r w:rsidR="00C6327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 </w:t>
      </w:r>
      <w:r w:rsidRPr="00564FE7">
        <w:rPr>
          <w:sz w:val="28"/>
          <w:szCs w:val="28"/>
          <w:lang w:val="uk-UA"/>
        </w:rPr>
        <w:t xml:space="preserve">Бере участь у </w:t>
      </w:r>
      <w:r w:rsidRPr="00DA4E6D">
        <w:rPr>
          <w:sz w:val="28"/>
          <w:szCs w:val="28"/>
          <w:lang w:val="uk-UA"/>
        </w:rPr>
        <w:t>заходах, нарадах, конференціях, що проводяться іншими міністерствами, відомствами, організаціями, установами</w:t>
      </w:r>
      <w:r>
        <w:rPr>
          <w:sz w:val="28"/>
          <w:szCs w:val="28"/>
          <w:lang w:val="uk-UA"/>
        </w:rPr>
        <w:t xml:space="preserve">, </w:t>
      </w:r>
      <w:r w:rsidR="00EB5266">
        <w:rPr>
          <w:sz w:val="28"/>
          <w:szCs w:val="28"/>
          <w:lang w:val="uk-UA"/>
        </w:rPr>
        <w:t xml:space="preserve">у </w:t>
      </w:r>
      <w:r w:rsidRPr="00564FE7">
        <w:rPr>
          <w:sz w:val="28"/>
          <w:szCs w:val="28"/>
          <w:lang w:val="uk-UA"/>
        </w:rPr>
        <w:t xml:space="preserve">засіданнях постійних або створених за дорученням керівництва МВС робочих груп та комісій МВС з питань, віднесених до компетенції </w:t>
      </w:r>
      <w:r>
        <w:rPr>
          <w:sz w:val="28"/>
          <w:szCs w:val="28"/>
          <w:lang w:val="uk-UA"/>
        </w:rPr>
        <w:t>Департаменту</w:t>
      </w:r>
      <w:r w:rsidRPr="00564FE7">
        <w:rPr>
          <w:sz w:val="28"/>
          <w:szCs w:val="28"/>
          <w:lang w:val="uk-UA"/>
        </w:rPr>
        <w:t>.</w:t>
      </w:r>
    </w:p>
    <w:p w:rsidR="00A63E0E" w:rsidRDefault="00A63E0E" w:rsidP="00266B38">
      <w:pPr>
        <w:tabs>
          <w:tab w:val="left" w:pos="-1985"/>
          <w:tab w:val="left" w:pos="851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</w:p>
    <w:p w:rsidR="00A63E0E" w:rsidRPr="00C20C11" w:rsidRDefault="00C6327F" w:rsidP="00A63E0E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A63E0E">
        <w:rPr>
          <w:sz w:val="28"/>
          <w:szCs w:val="28"/>
          <w:lang w:val="uk-UA"/>
        </w:rPr>
        <w:t>. З</w:t>
      </w:r>
      <w:r w:rsidR="00A63E0E" w:rsidRPr="00C20C11">
        <w:rPr>
          <w:sz w:val="28"/>
          <w:szCs w:val="28"/>
          <w:lang w:val="uk-UA"/>
        </w:rPr>
        <w:t xml:space="preserve">абезпечує в межах повноважень </w:t>
      </w:r>
      <w:r w:rsidR="00F95D1E" w:rsidRPr="00C20C11">
        <w:rPr>
          <w:sz w:val="28"/>
          <w:szCs w:val="28"/>
          <w:lang w:val="uk-UA"/>
        </w:rPr>
        <w:t xml:space="preserve">здійснення </w:t>
      </w:r>
      <w:r w:rsidR="00F95D1E">
        <w:rPr>
          <w:sz w:val="28"/>
          <w:szCs w:val="28"/>
          <w:lang w:val="uk-UA"/>
        </w:rPr>
        <w:t>заходів</w:t>
      </w:r>
      <w:r w:rsidR="00F95D1E">
        <w:rPr>
          <w:sz w:val="28"/>
          <w:szCs w:val="28"/>
          <w:lang w:val="uk-UA"/>
        </w:rPr>
        <w:br/>
        <w:t xml:space="preserve">з дотримання антикорупційної програми, </w:t>
      </w:r>
      <w:r w:rsidR="00A63E0E" w:rsidRPr="00C20C11">
        <w:rPr>
          <w:sz w:val="28"/>
          <w:szCs w:val="28"/>
          <w:lang w:val="uk-UA"/>
        </w:rPr>
        <w:t>передбачених законодавством</w:t>
      </w:r>
      <w:r w:rsidR="00A63E0E" w:rsidRPr="00C20C11">
        <w:rPr>
          <w:sz w:val="28"/>
          <w:szCs w:val="28"/>
          <w:lang w:val="uk-UA"/>
        </w:rPr>
        <w:br/>
        <w:t>та нормативно-правовими актами МВС</w:t>
      </w:r>
      <w:r w:rsidR="00F95D1E">
        <w:rPr>
          <w:sz w:val="28"/>
          <w:szCs w:val="28"/>
          <w:lang w:val="uk-UA"/>
        </w:rPr>
        <w:t>.</w:t>
      </w:r>
    </w:p>
    <w:p w:rsidR="00A63E0E" w:rsidRPr="00596C90" w:rsidRDefault="00A63E0E" w:rsidP="00A63E0E">
      <w:pPr>
        <w:pStyle w:val="5"/>
        <w:shd w:val="clear" w:color="auto" w:fill="auto"/>
        <w:tabs>
          <w:tab w:val="left" w:pos="0"/>
        </w:tabs>
        <w:spacing w:before="0" w:after="0" w:line="317" w:lineRule="exact"/>
        <w:jc w:val="both"/>
        <w:rPr>
          <w:rFonts w:ascii="Times New Roman" w:hAnsi="Times New Roman"/>
          <w:sz w:val="28"/>
          <w:szCs w:val="28"/>
        </w:rPr>
      </w:pPr>
    </w:p>
    <w:p w:rsidR="00266B38" w:rsidRPr="00266B38" w:rsidRDefault="00266B38" w:rsidP="00266B38">
      <w:pPr>
        <w:pStyle w:val="5"/>
        <w:shd w:val="clear" w:color="auto" w:fill="auto"/>
        <w:tabs>
          <w:tab w:val="left" w:pos="0"/>
        </w:tabs>
        <w:spacing w:before="0" w:after="0" w:line="317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ab/>
      </w:r>
      <w:r w:rsidR="004134E5" w:rsidRPr="004134E5">
        <w:rPr>
          <w:rFonts w:ascii="Times New Roman" w:hAnsi="Times New Roman"/>
          <w:sz w:val="28"/>
        </w:rPr>
        <w:t>2</w:t>
      </w:r>
      <w:r w:rsidR="00C6327F">
        <w:rPr>
          <w:rFonts w:ascii="Times New Roman" w:hAnsi="Times New Roman"/>
          <w:sz w:val="28"/>
        </w:rPr>
        <w:t>1</w:t>
      </w:r>
      <w:r w:rsidRPr="00266B38">
        <w:rPr>
          <w:rFonts w:ascii="Times New Roman" w:hAnsi="Times New Roman"/>
          <w:sz w:val="28"/>
        </w:rPr>
        <w:t>. Сприяє забезпеченню реалізації єдиної державної політики, спрямованої на досягнення рівних прав та можливостей жінок і чоловіків.</w:t>
      </w:r>
    </w:p>
    <w:p w:rsidR="00266B38" w:rsidRPr="00266B38" w:rsidRDefault="00266B38" w:rsidP="00266B38">
      <w:pPr>
        <w:ind w:firstLine="708"/>
        <w:jc w:val="both"/>
        <w:rPr>
          <w:sz w:val="28"/>
          <w:lang w:val="uk-UA"/>
        </w:rPr>
      </w:pPr>
      <w:r w:rsidRPr="00266B38">
        <w:rPr>
          <w:sz w:val="28"/>
          <w:lang w:val="uk-UA"/>
        </w:rPr>
        <w:t xml:space="preserve">У своїй діяльності </w:t>
      </w:r>
      <w:r w:rsidR="001A2C07">
        <w:rPr>
          <w:sz w:val="28"/>
          <w:lang w:val="uk-UA"/>
        </w:rPr>
        <w:t>директор</w:t>
      </w:r>
      <w:r>
        <w:rPr>
          <w:sz w:val="28"/>
          <w:lang w:val="uk-UA"/>
        </w:rPr>
        <w:t xml:space="preserve">Департаменту </w:t>
      </w:r>
      <w:r w:rsidRPr="00266B38">
        <w:rPr>
          <w:sz w:val="28"/>
          <w:lang w:val="uk-UA"/>
        </w:rPr>
        <w:t>дотримується принципу  забезпечення рівних прав та можливостей жінок і чоловіків, забезпечує виконання нормативно-правових актів з питань дотримання рівних прав та можливостей жінок і чоловіків, запобігання та протидії дискримінації за ознакою статі та сексуальним домаганням.</w:t>
      </w:r>
    </w:p>
    <w:p w:rsidR="00287CFF" w:rsidRDefault="00287CFF" w:rsidP="00287CFF">
      <w:pPr>
        <w:ind w:firstLine="705"/>
        <w:rPr>
          <w:sz w:val="28"/>
          <w:szCs w:val="28"/>
          <w:lang w:val="uk-UA"/>
        </w:rPr>
      </w:pPr>
    </w:p>
    <w:p w:rsidR="006B1508" w:rsidRDefault="006B1508" w:rsidP="00287CFF">
      <w:pPr>
        <w:ind w:firstLine="705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22. </w:t>
      </w:r>
      <w:r w:rsidRPr="006B1508">
        <w:rPr>
          <w:sz w:val="28"/>
          <w:lang w:val="uk-UA"/>
        </w:rPr>
        <w:t>Сприяє забезпеченню реалізації</w:t>
      </w:r>
      <w:r>
        <w:rPr>
          <w:sz w:val="28"/>
          <w:lang w:val="uk-UA"/>
        </w:rPr>
        <w:t xml:space="preserve"> прав осіб з інвалідністю </w:t>
      </w:r>
      <w:r w:rsidR="001C2580">
        <w:rPr>
          <w:sz w:val="28"/>
          <w:lang w:val="uk-UA"/>
        </w:rPr>
        <w:t>відповідно до законодавства.</w:t>
      </w:r>
    </w:p>
    <w:p w:rsidR="006B1508" w:rsidRPr="006B1508" w:rsidRDefault="006B1508" w:rsidP="00287CFF">
      <w:pPr>
        <w:ind w:firstLine="705"/>
        <w:rPr>
          <w:sz w:val="28"/>
          <w:szCs w:val="28"/>
          <w:lang w:val="uk-UA"/>
        </w:rPr>
      </w:pPr>
    </w:p>
    <w:p w:rsidR="007A7096" w:rsidRDefault="00A63E0E" w:rsidP="00A63E0E">
      <w:pPr>
        <w:pStyle w:val="5"/>
        <w:shd w:val="clear" w:color="auto" w:fill="auto"/>
        <w:tabs>
          <w:tab w:val="left" w:pos="0"/>
        </w:tabs>
        <w:spacing w:before="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7096">
        <w:rPr>
          <w:rFonts w:ascii="Times New Roman" w:hAnsi="Times New Roman" w:cs="Times New Roman"/>
          <w:sz w:val="28"/>
          <w:szCs w:val="28"/>
        </w:rPr>
        <w:t xml:space="preserve">23. </w:t>
      </w:r>
      <w:r w:rsidR="007A7096" w:rsidRPr="007A7096">
        <w:rPr>
          <w:rFonts w:ascii="Times New Roman" w:hAnsi="Times New Roman" w:cs="Times New Roman"/>
          <w:sz w:val="28"/>
          <w:szCs w:val="28"/>
        </w:rPr>
        <w:t>Забезпечує дотримання</w:t>
      </w:r>
      <w:r w:rsidR="00034AA8">
        <w:rPr>
          <w:rFonts w:ascii="Times New Roman" w:hAnsi="Times New Roman" w:cs="Times New Roman"/>
          <w:sz w:val="28"/>
          <w:szCs w:val="28"/>
        </w:rPr>
        <w:t xml:space="preserve"> в Департаменті умов Колективного договору між М</w:t>
      </w:r>
      <w:r w:rsidR="00EF109B">
        <w:rPr>
          <w:rFonts w:ascii="Times New Roman" w:hAnsi="Times New Roman" w:cs="Times New Roman"/>
          <w:sz w:val="28"/>
          <w:szCs w:val="28"/>
        </w:rPr>
        <w:t xml:space="preserve">ВС </w:t>
      </w:r>
      <w:r w:rsidR="005F2B0E">
        <w:rPr>
          <w:rFonts w:ascii="Times New Roman" w:hAnsi="Times New Roman" w:cs="Times New Roman"/>
          <w:sz w:val="28"/>
          <w:szCs w:val="28"/>
        </w:rPr>
        <w:t xml:space="preserve">та </w:t>
      </w:r>
      <w:r w:rsidR="001A2C07">
        <w:rPr>
          <w:rFonts w:ascii="Times New Roman" w:hAnsi="Times New Roman" w:cs="Times New Roman"/>
          <w:sz w:val="28"/>
          <w:szCs w:val="28"/>
        </w:rPr>
        <w:t>П</w:t>
      </w:r>
      <w:r w:rsidR="005F2B0E">
        <w:rPr>
          <w:rFonts w:ascii="Times New Roman" w:hAnsi="Times New Roman" w:cs="Times New Roman"/>
          <w:sz w:val="28"/>
          <w:szCs w:val="28"/>
        </w:rPr>
        <w:t xml:space="preserve">ервинною профспілковою організацією </w:t>
      </w:r>
      <w:r w:rsidR="00EF109B">
        <w:rPr>
          <w:rFonts w:ascii="Times New Roman" w:hAnsi="Times New Roman" w:cs="Times New Roman"/>
          <w:sz w:val="28"/>
          <w:szCs w:val="28"/>
        </w:rPr>
        <w:t xml:space="preserve">апарату МВС. </w:t>
      </w:r>
    </w:p>
    <w:p w:rsidR="007A7096" w:rsidRPr="007A7096" w:rsidRDefault="007A7096" w:rsidP="00A63E0E">
      <w:pPr>
        <w:pStyle w:val="5"/>
        <w:shd w:val="clear" w:color="auto" w:fill="auto"/>
        <w:tabs>
          <w:tab w:val="left" w:pos="0"/>
        </w:tabs>
        <w:spacing w:before="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3E0E" w:rsidRPr="00C20C11" w:rsidRDefault="00EF109B" w:rsidP="00A63E0E">
      <w:pPr>
        <w:pStyle w:val="5"/>
        <w:shd w:val="clear" w:color="auto" w:fill="auto"/>
        <w:tabs>
          <w:tab w:val="left" w:pos="0"/>
        </w:tabs>
        <w:spacing w:before="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E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84E4D">
        <w:rPr>
          <w:rFonts w:ascii="Times New Roman" w:hAnsi="Times New Roman" w:cs="Times New Roman"/>
          <w:sz w:val="28"/>
          <w:szCs w:val="28"/>
        </w:rPr>
        <w:t>. За дорученням керівництва МВС в</w:t>
      </w:r>
      <w:r w:rsidR="00A63E0E" w:rsidRPr="005C62CB">
        <w:rPr>
          <w:rFonts w:ascii="Times New Roman" w:hAnsi="Times New Roman" w:cs="Times New Roman"/>
          <w:sz w:val="28"/>
          <w:szCs w:val="28"/>
        </w:rPr>
        <w:t xml:space="preserve">иконує інші </w:t>
      </w:r>
      <w:r w:rsidR="00C84E4D">
        <w:rPr>
          <w:rFonts w:ascii="Times New Roman" w:hAnsi="Times New Roman" w:cs="Times New Roman"/>
          <w:sz w:val="28"/>
          <w:szCs w:val="28"/>
        </w:rPr>
        <w:t xml:space="preserve">завдання та  здійснює інші </w:t>
      </w:r>
      <w:r w:rsidR="00A63E0E" w:rsidRPr="005C62CB">
        <w:rPr>
          <w:rFonts w:ascii="Times New Roman" w:hAnsi="Times New Roman" w:cs="Times New Roman"/>
          <w:sz w:val="28"/>
          <w:szCs w:val="28"/>
        </w:rPr>
        <w:t>повноваження</w:t>
      </w:r>
      <w:r w:rsidR="00A118BE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 і цього Положення.</w:t>
      </w:r>
    </w:p>
    <w:p w:rsidR="00133FF5" w:rsidRDefault="00133FF5" w:rsidP="00DA4E6D">
      <w:pPr>
        <w:tabs>
          <w:tab w:val="left" w:pos="-1985"/>
          <w:tab w:val="left" w:pos="851"/>
        </w:tabs>
        <w:spacing w:line="240" w:lineRule="atLeast"/>
        <w:ind w:right="-1"/>
        <w:jc w:val="both"/>
        <w:rPr>
          <w:sz w:val="28"/>
          <w:szCs w:val="28"/>
          <w:lang w:val="uk-UA"/>
        </w:rPr>
      </w:pPr>
    </w:p>
    <w:p w:rsidR="0011229E" w:rsidRDefault="00A118BE" w:rsidP="00371568">
      <w:pPr>
        <w:tabs>
          <w:tab w:val="left" w:pos="-1985"/>
          <w:tab w:val="left" w:pos="1260"/>
        </w:tabs>
        <w:spacing w:line="240" w:lineRule="atLeas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F109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="006F17A1">
        <w:rPr>
          <w:sz w:val="28"/>
          <w:szCs w:val="28"/>
          <w:lang w:val="uk-UA"/>
        </w:rPr>
        <w:t xml:space="preserve">Директор Департаменту несе відповідальність згідно </w:t>
      </w:r>
      <w:r w:rsidR="00E37E67">
        <w:rPr>
          <w:sz w:val="28"/>
          <w:szCs w:val="28"/>
          <w:lang w:val="uk-UA"/>
        </w:rPr>
        <w:t>і</w:t>
      </w:r>
      <w:r w:rsidR="006F17A1">
        <w:rPr>
          <w:sz w:val="28"/>
          <w:szCs w:val="28"/>
          <w:lang w:val="uk-UA"/>
        </w:rPr>
        <w:t>з чинним законодавством України за невиконання чи неналежне виконання покладених на нього посадових обов’язків.</w:t>
      </w:r>
    </w:p>
    <w:p w:rsidR="006F17A1" w:rsidRDefault="006F17A1" w:rsidP="00371568">
      <w:pPr>
        <w:tabs>
          <w:tab w:val="left" w:pos="-1985"/>
          <w:tab w:val="left" w:pos="1260"/>
        </w:tabs>
        <w:spacing w:line="240" w:lineRule="atLeast"/>
        <w:ind w:firstLine="720"/>
        <w:jc w:val="both"/>
        <w:rPr>
          <w:sz w:val="28"/>
          <w:szCs w:val="28"/>
          <w:lang w:val="uk-UA"/>
        </w:rPr>
      </w:pPr>
    </w:p>
    <w:p w:rsidR="001C2580" w:rsidRDefault="001C2580" w:rsidP="00371568">
      <w:pPr>
        <w:tabs>
          <w:tab w:val="left" w:pos="-1985"/>
          <w:tab w:val="left" w:pos="1260"/>
        </w:tabs>
        <w:spacing w:line="240" w:lineRule="atLeast"/>
        <w:ind w:firstLine="720"/>
        <w:jc w:val="both"/>
        <w:rPr>
          <w:sz w:val="28"/>
          <w:szCs w:val="28"/>
          <w:lang w:val="uk-UA"/>
        </w:rPr>
      </w:pPr>
    </w:p>
    <w:p w:rsidR="00371568" w:rsidRPr="00564FE7" w:rsidRDefault="00FC3A25" w:rsidP="00371568">
      <w:pPr>
        <w:pStyle w:val="1"/>
        <w:spacing w:line="240" w:lineRule="atLeast"/>
        <w:ind w:right="45"/>
        <w:jc w:val="left"/>
        <w:rPr>
          <w:b/>
          <w:bCs/>
        </w:rPr>
      </w:pPr>
      <w:r>
        <w:rPr>
          <w:b/>
          <w:bCs/>
        </w:rPr>
        <w:t>Директор</w:t>
      </w:r>
      <w:r w:rsidR="006F17A1">
        <w:rPr>
          <w:b/>
          <w:bCs/>
        </w:rPr>
        <w:t xml:space="preserve">Департаменту </w:t>
      </w:r>
      <w:r w:rsidR="00371568" w:rsidRPr="00564FE7">
        <w:rPr>
          <w:b/>
          <w:bCs/>
        </w:rPr>
        <w:t>охорони</w:t>
      </w:r>
    </w:p>
    <w:p w:rsidR="001A2C07" w:rsidRDefault="00371568" w:rsidP="006F17A1">
      <w:pPr>
        <w:pStyle w:val="1"/>
        <w:spacing w:line="240" w:lineRule="atLeast"/>
        <w:ind w:right="45"/>
        <w:jc w:val="left"/>
        <w:rPr>
          <w:b/>
          <w:bCs/>
        </w:rPr>
      </w:pPr>
      <w:r w:rsidRPr="00564FE7">
        <w:rPr>
          <w:b/>
          <w:bCs/>
        </w:rPr>
        <w:t xml:space="preserve">здоров’я  та реабілітації </w:t>
      </w:r>
    </w:p>
    <w:p w:rsidR="00371568" w:rsidRDefault="001A2C07" w:rsidP="006F17A1">
      <w:pPr>
        <w:pStyle w:val="1"/>
        <w:spacing w:line="240" w:lineRule="atLeast"/>
        <w:ind w:right="45"/>
        <w:jc w:val="left"/>
      </w:pPr>
      <w:r w:rsidRPr="00564FE7">
        <w:rPr>
          <w:b/>
          <w:bCs/>
        </w:rPr>
        <w:t>М</w:t>
      </w:r>
      <w:r>
        <w:rPr>
          <w:b/>
          <w:bCs/>
        </w:rPr>
        <w:t xml:space="preserve">іністерства внутрішніх справ України </w:t>
      </w:r>
      <w:r w:rsidR="00FC3A25">
        <w:rPr>
          <w:b/>
          <w:bCs/>
        </w:rPr>
        <w:t xml:space="preserve"> Анатолій СМИК</w:t>
      </w:r>
    </w:p>
    <w:sectPr w:rsidR="00371568" w:rsidSect="002E1A92">
      <w:headerReference w:type="default" r:id="rId8"/>
      <w:pgSz w:w="11906" w:h="16838"/>
      <w:pgMar w:top="993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795" w:rsidRDefault="00FE3795" w:rsidP="003631DC">
      <w:r>
        <w:separator/>
      </w:r>
    </w:p>
  </w:endnote>
  <w:endnote w:type="continuationSeparator" w:id="1">
    <w:p w:rsidR="00FE3795" w:rsidRDefault="00FE3795" w:rsidP="0036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795" w:rsidRDefault="00FE3795" w:rsidP="003631DC">
      <w:r>
        <w:separator/>
      </w:r>
    </w:p>
  </w:footnote>
  <w:footnote w:type="continuationSeparator" w:id="1">
    <w:p w:rsidR="00FE3795" w:rsidRDefault="00FE3795" w:rsidP="00363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0326398"/>
      <w:docPartObj>
        <w:docPartGallery w:val="Page Numbers (Top of Page)"/>
        <w:docPartUnique/>
      </w:docPartObj>
    </w:sdtPr>
    <w:sdtContent>
      <w:p w:rsidR="00AE41F7" w:rsidRDefault="00B6287D">
        <w:pPr>
          <w:pStyle w:val="a8"/>
          <w:jc w:val="center"/>
        </w:pPr>
        <w:r>
          <w:fldChar w:fldCharType="begin"/>
        </w:r>
        <w:r w:rsidR="00AE41F7">
          <w:instrText>PAGE   \* MERGEFORMAT</w:instrText>
        </w:r>
        <w:r>
          <w:fldChar w:fldCharType="separate"/>
        </w:r>
        <w:r w:rsidR="00BC422F">
          <w:rPr>
            <w:noProof/>
          </w:rPr>
          <w:t>12</w:t>
        </w:r>
        <w:r>
          <w:fldChar w:fldCharType="end"/>
        </w:r>
      </w:p>
    </w:sdtContent>
  </w:sdt>
  <w:p w:rsidR="00AE41F7" w:rsidRDefault="00AE41F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B4B"/>
    <w:multiLevelType w:val="hybridMultilevel"/>
    <w:tmpl w:val="5B740142"/>
    <w:lvl w:ilvl="0" w:tplc="F702C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F3E3A"/>
    <w:multiLevelType w:val="hybridMultilevel"/>
    <w:tmpl w:val="1D828EA6"/>
    <w:lvl w:ilvl="0" w:tplc="DCC2A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B6808"/>
    <w:multiLevelType w:val="hybridMultilevel"/>
    <w:tmpl w:val="19E84240"/>
    <w:lvl w:ilvl="0" w:tplc="4E800C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37692"/>
    <w:multiLevelType w:val="hybridMultilevel"/>
    <w:tmpl w:val="F19A5AF2"/>
    <w:lvl w:ilvl="0" w:tplc="9AF08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3C7525"/>
    <w:multiLevelType w:val="hybridMultilevel"/>
    <w:tmpl w:val="22F6AF76"/>
    <w:lvl w:ilvl="0" w:tplc="DF8E0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D6094D"/>
    <w:multiLevelType w:val="hybridMultilevel"/>
    <w:tmpl w:val="22F6AF76"/>
    <w:lvl w:ilvl="0" w:tplc="DF8E0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A7613F"/>
    <w:multiLevelType w:val="hybridMultilevel"/>
    <w:tmpl w:val="C0CA9448"/>
    <w:lvl w:ilvl="0" w:tplc="9C4C8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FA703F6"/>
    <w:multiLevelType w:val="hybridMultilevel"/>
    <w:tmpl w:val="4C1E7140"/>
    <w:lvl w:ilvl="0" w:tplc="4E800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246"/>
    <w:rsid w:val="00001C9D"/>
    <w:rsid w:val="00005086"/>
    <w:rsid w:val="00014562"/>
    <w:rsid w:val="00034AA8"/>
    <w:rsid w:val="0004027B"/>
    <w:rsid w:val="00046375"/>
    <w:rsid w:val="0007560A"/>
    <w:rsid w:val="00083D30"/>
    <w:rsid w:val="00086BD6"/>
    <w:rsid w:val="000B0716"/>
    <w:rsid w:val="000B2328"/>
    <w:rsid w:val="000C126B"/>
    <w:rsid w:val="000D07A9"/>
    <w:rsid w:val="000D70EA"/>
    <w:rsid w:val="000E535B"/>
    <w:rsid w:val="00100D97"/>
    <w:rsid w:val="001078D9"/>
    <w:rsid w:val="0011229E"/>
    <w:rsid w:val="0011286A"/>
    <w:rsid w:val="00126745"/>
    <w:rsid w:val="00130715"/>
    <w:rsid w:val="00133FF5"/>
    <w:rsid w:val="00134C72"/>
    <w:rsid w:val="001452C7"/>
    <w:rsid w:val="00147B10"/>
    <w:rsid w:val="001709C4"/>
    <w:rsid w:val="001736A1"/>
    <w:rsid w:val="00182EEC"/>
    <w:rsid w:val="00187DE7"/>
    <w:rsid w:val="00194F81"/>
    <w:rsid w:val="001A2C07"/>
    <w:rsid w:val="001B4628"/>
    <w:rsid w:val="001C2580"/>
    <w:rsid w:val="001C64AF"/>
    <w:rsid w:val="001D2DF0"/>
    <w:rsid w:val="001D38C6"/>
    <w:rsid w:val="001E2E86"/>
    <w:rsid w:val="0020080F"/>
    <w:rsid w:val="00210B16"/>
    <w:rsid w:val="00216DBA"/>
    <w:rsid w:val="00235715"/>
    <w:rsid w:val="00237B74"/>
    <w:rsid w:val="002667B4"/>
    <w:rsid w:val="00266B38"/>
    <w:rsid w:val="002716EE"/>
    <w:rsid w:val="00274484"/>
    <w:rsid w:val="002762D4"/>
    <w:rsid w:val="00277E10"/>
    <w:rsid w:val="00287CFF"/>
    <w:rsid w:val="002958D8"/>
    <w:rsid w:val="002A75DB"/>
    <w:rsid w:val="002C5124"/>
    <w:rsid w:val="002D083E"/>
    <w:rsid w:val="002E1A92"/>
    <w:rsid w:val="002E2AA3"/>
    <w:rsid w:val="002F569C"/>
    <w:rsid w:val="00314DEE"/>
    <w:rsid w:val="00317AAB"/>
    <w:rsid w:val="0032334A"/>
    <w:rsid w:val="0032653C"/>
    <w:rsid w:val="003333DE"/>
    <w:rsid w:val="00347287"/>
    <w:rsid w:val="00351935"/>
    <w:rsid w:val="00354C36"/>
    <w:rsid w:val="00356B10"/>
    <w:rsid w:val="003631DC"/>
    <w:rsid w:val="00371568"/>
    <w:rsid w:val="003805D5"/>
    <w:rsid w:val="0038193A"/>
    <w:rsid w:val="00394194"/>
    <w:rsid w:val="003A001C"/>
    <w:rsid w:val="003A467B"/>
    <w:rsid w:val="003B7FE6"/>
    <w:rsid w:val="003C0890"/>
    <w:rsid w:val="003C37EE"/>
    <w:rsid w:val="003C3B44"/>
    <w:rsid w:val="003D539A"/>
    <w:rsid w:val="003E25C3"/>
    <w:rsid w:val="003F5889"/>
    <w:rsid w:val="00401E47"/>
    <w:rsid w:val="004134E5"/>
    <w:rsid w:val="00414AF8"/>
    <w:rsid w:val="004245AD"/>
    <w:rsid w:val="00425F2A"/>
    <w:rsid w:val="004301AD"/>
    <w:rsid w:val="004473EF"/>
    <w:rsid w:val="00450B5B"/>
    <w:rsid w:val="00496421"/>
    <w:rsid w:val="004972BA"/>
    <w:rsid w:val="004A494E"/>
    <w:rsid w:val="004B69CB"/>
    <w:rsid w:val="004C1B94"/>
    <w:rsid w:val="004E1423"/>
    <w:rsid w:val="004E6387"/>
    <w:rsid w:val="004F233F"/>
    <w:rsid w:val="005046B5"/>
    <w:rsid w:val="00507DE9"/>
    <w:rsid w:val="00524015"/>
    <w:rsid w:val="005405EE"/>
    <w:rsid w:val="00545E5D"/>
    <w:rsid w:val="005666D7"/>
    <w:rsid w:val="00566EDB"/>
    <w:rsid w:val="0058349A"/>
    <w:rsid w:val="00593F0E"/>
    <w:rsid w:val="00596C90"/>
    <w:rsid w:val="005C61AC"/>
    <w:rsid w:val="005C62CB"/>
    <w:rsid w:val="005E0F58"/>
    <w:rsid w:val="005F2B0E"/>
    <w:rsid w:val="005F37FE"/>
    <w:rsid w:val="005F74B3"/>
    <w:rsid w:val="005F7DCC"/>
    <w:rsid w:val="00600E2F"/>
    <w:rsid w:val="006010E3"/>
    <w:rsid w:val="006276E1"/>
    <w:rsid w:val="00630F8A"/>
    <w:rsid w:val="00633DBA"/>
    <w:rsid w:val="00635AC4"/>
    <w:rsid w:val="006457F9"/>
    <w:rsid w:val="00655CBB"/>
    <w:rsid w:val="0066210A"/>
    <w:rsid w:val="00671A08"/>
    <w:rsid w:val="006840C6"/>
    <w:rsid w:val="0069480F"/>
    <w:rsid w:val="00697F60"/>
    <w:rsid w:val="006A097A"/>
    <w:rsid w:val="006B1508"/>
    <w:rsid w:val="006B2348"/>
    <w:rsid w:val="006E5B20"/>
    <w:rsid w:val="006F17A1"/>
    <w:rsid w:val="00704E81"/>
    <w:rsid w:val="00706047"/>
    <w:rsid w:val="00726486"/>
    <w:rsid w:val="00731BDC"/>
    <w:rsid w:val="007364F5"/>
    <w:rsid w:val="00743ADB"/>
    <w:rsid w:val="0074577D"/>
    <w:rsid w:val="007469DB"/>
    <w:rsid w:val="00757CAB"/>
    <w:rsid w:val="00761211"/>
    <w:rsid w:val="007626FB"/>
    <w:rsid w:val="00773781"/>
    <w:rsid w:val="00793FC4"/>
    <w:rsid w:val="007A7096"/>
    <w:rsid w:val="007C3CC9"/>
    <w:rsid w:val="007C5F0F"/>
    <w:rsid w:val="007D3917"/>
    <w:rsid w:val="007D4910"/>
    <w:rsid w:val="00813B91"/>
    <w:rsid w:val="00815926"/>
    <w:rsid w:val="00841686"/>
    <w:rsid w:val="008728F5"/>
    <w:rsid w:val="0088112F"/>
    <w:rsid w:val="008850A3"/>
    <w:rsid w:val="00896301"/>
    <w:rsid w:val="008A1271"/>
    <w:rsid w:val="008A559E"/>
    <w:rsid w:val="008B7C85"/>
    <w:rsid w:val="008D043E"/>
    <w:rsid w:val="008E01E9"/>
    <w:rsid w:val="008E4199"/>
    <w:rsid w:val="00920305"/>
    <w:rsid w:val="009221C3"/>
    <w:rsid w:val="009355E2"/>
    <w:rsid w:val="00940CCD"/>
    <w:rsid w:val="00957DCD"/>
    <w:rsid w:val="009603A7"/>
    <w:rsid w:val="00996880"/>
    <w:rsid w:val="00996B67"/>
    <w:rsid w:val="009A189F"/>
    <w:rsid w:val="009B3F8D"/>
    <w:rsid w:val="009C7FD3"/>
    <w:rsid w:val="009F3BAE"/>
    <w:rsid w:val="009F3DCA"/>
    <w:rsid w:val="00A06746"/>
    <w:rsid w:val="00A118BE"/>
    <w:rsid w:val="00A4142B"/>
    <w:rsid w:val="00A63D86"/>
    <w:rsid w:val="00A63E0E"/>
    <w:rsid w:val="00AB3473"/>
    <w:rsid w:val="00AB3872"/>
    <w:rsid w:val="00AC06AF"/>
    <w:rsid w:val="00AC2F82"/>
    <w:rsid w:val="00AE41F7"/>
    <w:rsid w:val="00AE6291"/>
    <w:rsid w:val="00AE7690"/>
    <w:rsid w:val="00AF131C"/>
    <w:rsid w:val="00AF794D"/>
    <w:rsid w:val="00B029EB"/>
    <w:rsid w:val="00B04428"/>
    <w:rsid w:val="00B04691"/>
    <w:rsid w:val="00B27246"/>
    <w:rsid w:val="00B6287D"/>
    <w:rsid w:val="00B73835"/>
    <w:rsid w:val="00B76CDD"/>
    <w:rsid w:val="00BA4FE2"/>
    <w:rsid w:val="00BB4568"/>
    <w:rsid w:val="00BC3B5F"/>
    <w:rsid w:val="00BC422F"/>
    <w:rsid w:val="00BC54B3"/>
    <w:rsid w:val="00BD4B42"/>
    <w:rsid w:val="00BE0688"/>
    <w:rsid w:val="00BE3FB3"/>
    <w:rsid w:val="00C03235"/>
    <w:rsid w:val="00C0363B"/>
    <w:rsid w:val="00C20C11"/>
    <w:rsid w:val="00C220EF"/>
    <w:rsid w:val="00C229E4"/>
    <w:rsid w:val="00C41C27"/>
    <w:rsid w:val="00C61FD2"/>
    <w:rsid w:val="00C6327F"/>
    <w:rsid w:val="00C815BD"/>
    <w:rsid w:val="00C84E4D"/>
    <w:rsid w:val="00CB6EF4"/>
    <w:rsid w:val="00CC328F"/>
    <w:rsid w:val="00CF204C"/>
    <w:rsid w:val="00D02BEC"/>
    <w:rsid w:val="00D341D9"/>
    <w:rsid w:val="00D379D4"/>
    <w:rsid w:val="00D52DB5"/>
    <w:rsid w:val="00D55BDE"/>
    <w:rsid w:val="00D55BE7"/>
    <w:rsid w:val="00D56021"/>
    <w:rsid w:val="00D565E2"/>
    <w:rsid w:val="00D67404"/>
    <w:rsid w:val="00DA1FAC"/>
    <w:rsid w:val="00DA4E6D"/>
    <w:rsid w:val="00DC3F76"/>
    <w:rsid w:val="00DD2D42"/>
    <w:rsid w:val="00DF0A0B"/>
    <w:rsid w:val="00E04F76"/>
    <w:rsid w:val="00E0549F"/>
    <w:rsid w:val="00E0792A"/>
    <w:rsid w:val="00E313B7"/>
    <w:rsid w:val="00E32DB9"/>
    <w:rsid w:val="00E32E32"/>
    <w:rsid w:val="00E37E67"/>
    <w:rsid w:val="00E4250B"/>
    <w:rsid w:val="00E605F3"/>
    <w:rsid w:val="00E748FD"/>
    <w:rsid w:val="00E74AC0"/>
    <w:rsid w:val="00E75F75"/>
    <w:rsid w:val="00E81A6E"/>
    <w:rsid w:val="00E83F94"/>
    <w:rsid w:val="00E84089"/>
    <w:rsid w:val="00E86630"/>
    <w:rsid w:val="00EB21EB"/>
    <w:rsid w:val="00EB3FF5"/>
    <w:rsid w:val="00EB4A4C"/>
    <w:rsid w:val="00EB4EC2"/>
    <w:rsid w:val="00EB5266"/>
    <w:rsid w:val="00EE2966"/>
    <w:rsid w:val="00EF109B"/>
    <w:rsid w:val="00F02C73"/>
    <w:rsid w:val="00F136FC"/>
    <w:rsid w:val="00F206AD"/>
    <w:rsid w:val="00F3214B"/>
    <w:rsid w:val="00F37DC8"/>
    <w:rsid w:val="00F44398"/>
    <w:rsid w:val="00F741C4"/>
    <w:rsid w:val="00F90BF3"/>
    <w:rsid w:val="00F95D1E"/>
    <w:rsid w:val="00FB35FD"/>
    <w:rsid w:val="00FC10D7"/>
    <w:rsid w:val="00FC3A25"/>
    <w:rsid w:val="00FC5E4B"/>
    <w:rsid w:val="00FE3795"/>
    <w:rsid w:val="00FF1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71568"/>
    <w:pPr>
      <w:keepNext/>
      <w:widowControl w:val="0"/>
      <w:ind w:right="43"/>
      <w:jc w:val="right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uiPriority w:val="99"/>
    <w:locked/>
    <w:rsid w:val="0037156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uiPriority w:val="99"/>
    <w:rsid w:val="00371568"/>
    <w:pPr>
      <w:shd w:val="clear" w:color="auto" w:fill="FFFFFF"/>
      <w:spacing w:before="600" w:after="1020" w:line="240" w:lineRule="atLeast"/>
    </w:pPr>
    <w:rPr>
      <w:rFonts w:asciiTheme="minorHAnsi" w:eastAsiaTheme="minorHAnsi" w:hAnsiTheme="minorHAnsi" w:cstheme="minorBidi"/>
      <w:sz w:val="27"/>
      <w:szCs w:val="27"/>
      <w:lang w:val="uk-UA" w:eastAsia="en-US"/>
    </w:rPr>
  </w:style>
  <w:style w:type="character" w:customStyle="1" w:styleId="10">
    <w:name w:val="Заголовок 1 Знак"/>
    <w:basedOn w:val="a0"/>
    <w:link w:val="1"/>
    <w:uiPriority w:val="99"/>
    <w:rsid w:val="003715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rsid w:val="00371568"/>
    <w:pPr>
      <w:widowControl w:val="0"/>
      <w:tabs>
        <w:tab w:val="left" w:pos="-1985"/>
        <w:tab w:val="left" w:pos="851"/>
      </w:tabs>
      <w:ind w:right="-1"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37156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2"/>
    <w:basedOn w:val="a"/>
    <w:link w:val="20"/>
    <w:uiPriority w:val="99"/>
    <w:rsid w:val="00371568"/>
    <w:pPr>
      <w:widowControl w:val="0"/>
      <w:tabs>
        <w:tab w:val="left" w:pos="-1985"/>
      </w:tabs>
      <w:ind w:right="-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7156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rvts0">
    <w:name w:val="rvts0"/>
    <w:basedOn w:val="a0"/>
    <w:uiPriority w:val="99"/>
    <w:rsid w:val="00371568"/>
  </w:style>
  <w:style w:type="paragraph" w:customStyle="1" w:styleId="rvps2">
    <w:name w:val="rvps2"/>
    <w:basedOn w:val="a"/>
    <w:rsid w:val="0037156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371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156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Body Text"/>
    <w:basedOn w:val="a"/>
    <w:link w:val="a7"/>
    <w:uiPriority w:val="99"/>
    <w:unhideWhenUsed/>
    <w:rsid w:val="007469D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469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3631D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31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631D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31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E8663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341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41D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f">
    <w:name w:val="a"/>
    <w:basedOn w:val="a"/>
    <w:rsid w:val="00566EDB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014562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014562"/>
  </w:style>
  <w:style w:type="paragraph" w:customStyle="1" w:styleId="tjbmf">
    <w:name w:val="tj bmf"/>
    <w:basedOn w:val="a"/>
    <w:rsid w:val="002958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71568"/>
    <w:pPr>
      <w:keepNext/>
      <w:widowControl w:val="0"/>
      <w:ind w:right="43"/>
      <w:jc w:val="right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uiPriority w:val="99"/>
    <w:locked/>
    <w:rsid w:val="0037156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uiPriority w:val="99"/>
    <w:rsid w:val="00371568"/>
    <w:pPr>
      <w:shd w:val="clear" w:color="auto" w:fill="FFFFFF"/>
      <w:spacing w:before="600" w:after="1020" w:line="240" w:lineRule="atLeast"/>
    </w:pPr>
    <w:rPr>
      <w:rFonts w:asciiTheme="minorHAnsi" w:eastAsiaTheme="minorHAnsi" w:hAnsiTheme="minorHAnsi" w:cstheme="minorBidi"/>
      <w:sz w:val="27"/>
      <w:szCs w:val="27"/>
      <w:lang w:val="uk-UA" w:eastAsia="en-US"/>
    </w:rPr>
  </w:style>
  <w:style w:type="character" w:customStyle="1" w:styleId="10">
    <w:name w:val="Заголовок 1 Знак"/>
    <w:basedOn w:val="a0"/>
    <w:link w:val="1"/>
    <w:uiPriority w:val="99"/>
    <w:rsid w:val="003715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rsid w:val="00371568"/>
    <w:pPr>
      <w:widowControl w:val="0"/>
      <w:tabs>
        <w:tab w:val="left" w:pos="-1985"/>
        <w:tab w:val="left" w:pos="851"/>
      </w:tabs>
      <w:ind w:right="-1"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37156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2"/>
    <w:basedOn w:val="a"/>
    <w:link w:val="20"/>
    <w:uiPriority w:val="99"/>
    <w:rsid w:val="00371568"/>
    <w:pPr>
      <w:widowControl w:val="0"/>
      <w:tabs>
        <w:tab w:val="left" w:pos="-1985"/>
      </w:tabs>
      <w:ind w:right="-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7156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rvts0">
    <w:name w:val="rvts0"/>
    <w:basedOn w:val="a0"/>
    <w:uiPriority w:val="99"/>
    <w:rsid w:val="00371568"/>
  </w:style>
  <w:style w:type="paragraph" w:customStyle="1" w:styleId="rvps2">
    <w:name w:val="rvps2"/>
    <w:basedOn w:val="a"/>
    <w:rsid w:val="0037156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371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156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Body Text"/>
    <w:basedOn w:val="a"/>
    <w:link w:val="a7"/>
    <w:uiPriority w:val="99"/>
    <w:unhideWhenUsed/>
    <w:rsid w:val="007469D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469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3631D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31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631D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31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E8663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341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41D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f">
    <w:name w:val="a"/>
    <w:basedOn w:val="a"/>
    <w:rsid w:val="00566EDB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014562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014562"/>
  </w:style>
  <w:style w:type="paragraph" w:customStyle="1" w:styleId="tjbmf">
    <w:name w:val="tj bmf"/>
    <w:basedOn w:val="a"/>
    <w:rsid w:val="002958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7AC2-3B63-401E-9064-940BF01B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15491</Words>
  <Characters>8830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</dc:creator>
  <cp:keywords/>
  <dc:description/>
  <cp:lastModifiedBy>Олійник</cp:lastModifiedBy>
  <cp:revision>95</cp:revision>
  <cp:lastPrinted>2020-01-15T09:39:00Z</cp:lastPrinted>
  <dcterms:created xsi:type="dcterms:W3CDTF">2019-11-26T09:09:00Z</dcterms:created>
  <dcterms:modified xsi:type="dcterms:W3CDTF">2021-01-25T14:33:00Z</dcterms:modified>
</cp:coreProperties>
</file>