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963250" w:rsidRPr="00963250" w:rsidTr="00963250">
        <w:trPr>
          <w:jc w:val="center"/>
        </w:trPr>
        <w:tc>
          <w:tcPr>
            <w:tcW w:w="4531" w:type="dxa"/>
          </w:tcPr>
          <w:p w:rsidR="00963250" w:rsidRPr="00963250" w:rsidRDefault="0096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3250" w:rsidRPr="00963250" w:rsidRDefault="00963250" w:rsidP="00963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963250" w:rsidRPr="00963250" w:rsidTr="00963250">
        <w:trPr>
          <w:jc w:val="center"/>
        </w:trPr>
        <w:tc>
          <w:tcPr>
            <w:tcW w:w="4531" w:type="dxa"/>
          </w:tcPr>
          <w:p w:rsidR="00963250" w:rsidRPr="00963250" w:rsidRDefault="0096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3250" w:rsidRPr="00963250" w:rsidRDefault="00963250" w:rsidP="00963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постановою Кабінету Міністрів України</w:t>
            </w:r>
          </w:p>
          <w:p w:rsidR="00963250" w:rsidRPr="00963250" w:rsidRDefault="00963250" w:rsidP="009632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 2018 р. № ________</w:t>
            </w:r>
          </w:p>
        </w:tc>
      </w:tr>
    </w:tbl>
    <w:p w:rsidR="001C18CA" w:rsidRDefault="001C18CA"/>
    <w:p w:rsidR="00417862" w:rsidRDefault="00417862"/>
    <w:p w:rsidR="00417862" w:rsidRDefault="00417862"/>
    <w:p w:rsidR="00417862" w:rsidRPr="003F00E6" w:rsidRDefault="00417862" w:rsidP="004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0E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417862" w:rsidRPr="003F00E6" w:rsidRDefault="00417862" w:rsidP="004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0E6">
        <w:rPr>
          <w:rFonts w:ascii="Times New Roman" w:hAnsi="Times New Roman" w:cs="Times New Roman"/>
          <w:sz w:val="28"/>
          <w:szCs w:val="28"/>
          <w:lang w:val="uk-UA"/>
        </w:rPr>
        <w:t xml:space="preserve">постанов Кабінету Міністрів України, </w:t>
      </w:r>
    </w:p>
    <w:p w:rsidR="00417862" w:rsidRPr="003F00E6" w:rsidRDefault="00417862" w:rsidP="004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0E6">
        <w:rPr>
          <w:rFonts w:ascii="Times New Roman" w:hAnsi="Times New Roman" w:cs="Times New Roman"/>
          <w:sz w:val="28"/>
          <w:szCs w:val="28"/>
          <w:lang w:val="uk-UA"/>
        </w:rPr>
        <w:t>що втратили чинність</w:t>
      </w:r>
    </w:p>
    <w:p w:rsidR="00417862" w:rsidRDefault="00417862" w:rsidP="004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7862" w:rsidRDefault="00417862" w:rsidP="0041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462" w:rsidRPr="005F4462" w:rsidRDefault="00417862" w:rsidP="005F4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F4462">
        <w:rPr>
          <w:rFonts w:ascii="Times New Roman" w:hAnsi="Times New Roman" w:cs="Times New Roman"/>
          <w:sz w:val="28"/>
          <w:szCs w:val="28"/>
          <w:lang w:val="uk-UA"/>
        </w:rPr>
        <w:t xml:space="preserve">1. Постанова Кабінету Міністрів України </w:t>
      </w:r>
      <w:r w:rsidRPr="005F446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5F4462" w:rsidRPr="005F4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України </w:t>
      </w:r>
      <w:r w:rsidR="005F4462" w:rsidRPr="005F4462">
        <w:rPr>
          <w:rStyle w:val="FontStyle11"/>
          <w:sz w:val="28"/>
          <w:szCs w:val="28"/>
          <w:lang w:val="uk-UA"/>
        </w:rPr>
        <w:t xml:space="preserve">від 16 грудня </w:t>
      </w:r>
      <w:r w:rsidR="008D394C">
        <w:rPr>
          <w:rStyle w:val="FontStyle11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5F4462" w:rsidRPr="005F4462">
        <w:rPr>
          <w:rStyle w:val="FontStyle11"/>
          <w:sz w:val="28"/>
          <w:szCs w:val="28"/>
          <w:lang w:val="uk-UA"/>
        </w:rPr>
        <w:t xml:space="preserve">2015 року № 1122 «Про затвердження критеріїв, за якими оцінюється ступінь ризику від провадження господарської діяльності у сфері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 </w:t>
      </w:r>
      <w:r w:rsidR="005F4462" w:rsidRPr="005F44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що підлягає ліцензуванню, </w:t>
      </w:r>
      <w:r w:rsidR="005F4462" w:rsidRPr="005F4462">
        <w:rPr>
          <w:rStyle w:val="FontStyle11"/>
          <w:sz w:val="28"/>
          <w:szCs w:val="28"/>
          <w:lang w:val="uk-UA"/>
        </w:rPr>
        <w:t>і визначається періодичність здійснення Міністерством внутрішніх справ планових заходів державного нагляду (контролю)</w:t>
      </w:r>
      <w:r w:rsidR="005F4462" w:rsidRPr="005F44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5F4462" w:rsidRPr="005F446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5F4462" w:rsidRPr="005F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Офіційний вісник України, 2016 р., № 2,  ст. 82</w:t>
      </w:r>
      <w:r w:rsidR="005F4462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5F4462" w:rsidRDefault="00417862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F00E6">
        <w:rPr>
          <w:color w:val="000000"/>
          <w:sz w:val="28"/>
          <w:szCs w:val="28"/>
          <w:lang w:val="uk-UA"/>
        </w:rPr>
        <w:t xml:space="preserve"> </w:t>
      </w:r>
    </w:p>
    <w:p w:rsidR="00B754F9" w:rsidRDefault="005F4462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B754F9" w:rsidRPr="00B754F9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754F9" w:rsidRPr="00B754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Пункт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B754F9" w:rsidRPr="00B754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змін, </w:t>
      </w:r>
      <w:r w:rsidR="00B754F9" w:rsidRPr="00B754F9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що вносяться до постанов Кабінету Міністрів України від 7 липня 2010 р. </w:t>
      </w:r>
      <w:hyperlink r:id="rId4" w:tgtFrame="_blank" w:history="1">
        <w:r w:rsidR="00B754F9" w:rsidRPr="00B754F9">
          <w:rPr>
            <w:rStyle w:val="a4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565</w:t>
        </w:r>
      </w:hyperlink>
      <w:r w:rsidR="00B754F9" w:rsidRPr="00B754F9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 і від 16 грудня 2015 р. </w:t>
      </w:r>
      <w:hyperlink r:id="rId5" w:tgtFrame="_blank" w:history="1">
        <w:r w:rsidR="00B754F9" w:rsidRPr="00B754F9">
          <w:rPr>
            <w:rStyle w:val="a4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1122</w:t>
        </w:r>
      </w:hyperlink>
      <w:r w:rsidR="00B754F9" w:rsidRPr="00B754F9">
        <w:rPr>
          <w:color w:val="000000" w:themeColor="text1"/>
          <w:sz w:val="28"/>
          <w:szCs w:val="28"/>
          <w:lang w:val="uk-UA"/>
        </w:rPr>
        <w:t xml:space="preserve">, затверджених постановою Кабінету Міністрів України </w:t>
      </w:r>
      <w:r w:rsidR="00B754F9" w:rsidRPr="00B754F9">
        <w:rPr>
          <w:bCs/>
          <w:color w:val="000000"/>
          <w:sz w:val="28"/>
          <w:szCs w:val="28"/>
          <w:shd w:val="clear" w:color="auto" w:fill="FFFFFF"/>
          <w:lang w:val="uk-UA"/>
        </w:rPr>
        <w:t>від 9 серпня 2017 р. № 582</w:t>
      </w:r>
      <w:r w:rsidR="00B754F9" w:rsidRPr="00B754F9">
        <w:rPr>
          <w:color w:val="000000"/>
          <w:sz w:val="28"/>
          <w:szCs w:val="28"/>
          <w:shd w:val="clear" w:color="auto" w:fill="FFFFFF"/>
          <w:lang w:val="uk-UA"/>
        </w:rPr>
        <w:t xml:space="preserve"> (Офіційний вісник України, </w:t>
      </w:r>
      <w:r w:rsidR="00B754F9" w:rsidRPr="00B754F9">
        <w:rPr>
          <w:color w:val="000000"/>
          <w:sz w:val="28"/>
          <w:szCs w:val="28"/>
          <w:shd w:val="clear" w:color="auto" w:fill="FFFFFF"/>
        </w:rPr>
        <w:t xml:space="preserve">2017 р., № 67, </w:t>
      </w:r>
      <w:r w:rsidR="00B754F9" w:rsidRPr="00666462">
        <w:rPr>
          <w:color w:val="000000"/>
          <w:sz w:val="28"/>
          <w:szCs w:val="28"/>
          <w:shd w:val="clear" w:color="auto" w:fill="FFFFFF"/>
          <w:lang w:val="uk-UA"/>
        </w:rPr>
        <w:t>ст. 1998</w:t>
      </w:r>
      <w:r w:rsidR="00B754F9" w:rsidRPr="00B754F9">
        <w:rPr>
          <w:color w:val="000000"/>
          <w:sz w:val="28"/>
          <w:szCs w:val="28"/>
          <w:shd w:val="clear" w:color="auto" w:fill="FFFFFF"/>
          <w:lang w:val="uk-UA"/>
        </w:rPr>
        <w:t>);</w:t>
      </w:r>
    </w:p>
    <w:p w:rsidR="000B789A" w:rsidRDefault="000B789A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0B789A" w:rsidRDefault="005F4462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0B789A" w:rsidRPr="00BD584F">
        <w:rPr>
          <w:color w:val="000000"/>
          <w:sz w:val="28"/>
          <w:szCs w:val="28"/>
          <w:shd w:val="clear" w:color="auto" w:fill="FFFFFF"/>
          <w:lang w:val="uk-UA"/>
        </w:rPr>
        <w:t xml:space="preserve">. Пункт </w:t>
      </w:r>
      <w:r>
        <w:rPr>
          <w:color w:val="000000"/>
          <w:sz w:val="28"/>
          <w:szCs w:val="28"/>
          <w:shd w:val="clear" w:color="auto" w:fill="FFFFFF"/>
          <w:lang w:val="uk-UA"/>
        </w:rPr>
        <w:t>31</w:t>
      </w:r>
      <w:r w:rsidR="000B789A" w:rsidRPr="00BD584F">
        <w:rPr>
          <w:color w:val="000000"/>
          <w:sz w:val="28"/>
          <w:szCs w:val="28"/>
          <w:shd w:val="clear" w:color="auto" w:fill="FFFFFF"/>
          <w:lang w:val="uk-UA"/>
        </w:rPr>
        <w:t xml:space="preserve"> змін, </w:t>
      </w:r>
      <w:r w:rsidR="00BD584F" w:rsidRPr="00BD584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що вносяться до постанов Кабінету Міністрів України, затверджених постановою Кабінету Міністрів України </w:t>
      </w:r>
      <w:r w:rsidR="00BD584F" w:rsidRPr="00BD584F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18 грудня 2017 р.                  № 1103</w:t>
      </w:r>
      <w:r w:rsidR="00BD584F" w:rsidRPr="00BD584F">
        <w:rPr>
          <w:color w:val="000000"/>
          <w:sz w:val="28"/>
          <w:szCs w:val="28"/>
          <w:shd w:val="clear" w:color="auto" w:fill="FFFFFF"/>
          <w:lang w:val="uk-UA"/>
        </w:rPr>
        <w:t> (Офіційний вісник України, 2018 р., № 17, ст. 573).</w:t>
      </w:r>
    </w:p>
    <w:p w:rsidR="00531ADF" w:rsidRDefault="00531ADF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531ADF" w:rsidRPr="00BD584F" w:rsidRDefault="00531ADF" w:rsidP="00531ADF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_______________</w:t>
      </w:r>
    </w:p>
    <w:p w:rsidR="00B754F9" w:rsidRPr="00BD584F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B754F9" w:rsidRPr="00B754F9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B754F9"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> </w:t>
      </w:r>
    </w:p>
    <w:p w:rsidR="00B754F9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754F9" w:rsidRPr="00B22663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417862" w:rsidRPr="003F00E6" w:rsidRDefault="00417862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F00E6">
        <w:rPr>
          <w:color w:val="000000"/>
          <w:sz w:val="28"/>
          <w:szCs w:val="28"/>
          <w:lang w:val="uk-UA"/>
        </w:rPr>
        <w:t xml:space="preserve"> </w:t>
      </w:r>
    </w:p>
    <w:p w:rsidR="00417862" w:rsidRPr="003F00E6" w:rsidRDefault="00417862" w:rsidP="0041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7862" w:rsidRPr="003F00E6" w:rsidSect="009632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D"/>
    <w:rsid w:val="000B789A"/>
    <w:rsid w:val="001C18CA"/>
    <w:rsid w:val="003F00E6"/>
    <w:rsid w:val="00417862"/>
    <w:rsid w:val="00531ADF"/>
    <w:rsid w:val="005F1E6D"/>
    <w:rsid w:val="005F4462"/>
    <w:rsid w:val="00666462"/>
    <w:rsid w:val="008D394C"/>
    <w:rsid w:val="00963250"/>
    <w:rsid w:val="00B22663"/>
    <w:rsid w:val="00B754F9"/>
    <w:rsid w:val="00BD584F"/>
    <w:rsid w:val="00CC72DD"/>
    <w:rsid w:val="00DA5DBF"/>
    <w:rsid w:val="00E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98F1"/>
  <w15:chartTrackingRefBased/>
  <w15:docId w15:val="{748AAC53-0283-493B-9095-A3712B81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1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F00E6"/>
  </w:style>
  <w:style w:type="character" w:customStyle="1" w:styleId="rvts23">
    <w:name w:val="rvts23"/>
    <w:basedOn w:val="a0"/>
    <w:rsid w:val="00B754F9"/>
  </w:style>
  <w:style w:type="character" w:styleId="a4">
    <w:name w:val="Hyperlink"/>
    <w:basedOn w:val="a0"/>
    <w:uiPriority w:val="99"/>
    <w:semiHidden/>
    <w:unhideWhenUsed/>
    <w:rsid w:val="00B75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4462"/>
  </w:style>
  <w:style w:type="character" w:customStyle="1" w:styleId="FontStyle11">
    <w:name w:val="Font Style11"/>
    <w:basedOn w:val="a0"/>
    <w:rsid w:val="005F446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122-2015-%D0%BF" TargetMode="External"/><Relationship Id="rId4" Type="http://schemas.openxmlformats.org/officeDocument/2006/relationships/hyperlink" Target="http://zakon0.rada.gov.ua/laws/show/565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2018-07-12T09:35:00Z</dcterms:created>
  <dcterms:modified xsi:type="dcterms:W3CDTF">2018-07-24T07:16:00Z</dcterms:modified>
</cp:coreProperties>
</file>