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2C" w:rsidRDefault="00BD132C" w:rsidP="00BD132C">
      <w:pPr>
        <w:ind w:left="6860"/>
        <w:rPr>
          <w:b/>
          <w:caps/>
          <w:sz w:val="24"/>
          <w:szCs w:val="24"/>
        </w:rPr>
      </w:pPr>
    </w:p>
    <w:p w:rsidR="00BD132C" w:rsidRPr="00E62C85" w:rsidRDefault="00BD132C" w:rsidP="00BD132C">
      <w:pPr>
        <w:ind w:left="6860"/>
        <w:rPr>
          <w:b/>
          <w:caps/>
          <w:sz w:val="24"/>
          <w:szCs w:val="24"/>
        </w:rPr>
      </w:pPr>
      <w:r w:rsidRPr="00E62C85">
        <w:rPr>
          <w:b/>
          <w:caps/>
          <w:sz w:val="24"/>
          <w:szCs w:val="24"/>
        </w:rPr>
        <w:t>Затверджено</w:t>
      </w:r>
    </w:p>
    <w:p w:rsidR="00BD132C" w:rsidRPr="00E62C85" w:rsidRDefault="00BD132C" w:rsidP="00BD132C">
      <w:pPr>
        <w:ind w:left="6860"/>
        <w:rPr>
          <w:sz w:val="24"/>
          <w:szCs w:val="24"/>
        </w:rPr>
      </w:pPr>
      <w:r w:rsidRPr="00E62C85">
        <w:rPr>
          <w:sz w:val="24"/>
          <w:szCs w:val="24"/>
        </w:rPr>
        <w:t>Наказ Міністерства внутрішніх справ України</w:t>
      </w:r>
    </w:p>
    <w:p w:rsidR="00BD132C" w:rsidRPr="00E62C85" w:rsidRDefault="00BD132C" w:rsidP="00BD132C">
      <w:pPr>
        <w:ind w:left="6860"/>
        <w:rPr>
          <w:sz w:val="24"/>
          <w:szCs w:val="24"/>
        </w:rPr>
      </w:pPr>
      <w:r>
        <w:rPr>
          <w:sz w:val="24"/>
          <w:szCs w:val="24"/>
        </w:rPr>
        <w:t>19</w:t>
      </w:r>
      <w:r w:rsidRPr="00E62C8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62C8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E62C85">
        <w:rPr>
          <w:sz w:val="24"/>
          <w:szCs w:val="24"/>
        </w:rPr>
        <w:t xml:space="preserve"> № </w:t>
      </w:r>
      <w:r>
        <w:rPr>
          <w:sz w:val="24"/>
          <w:szCs w:val="24"/>
        </w:rPr>
        <w:t>1043</w:t>
      </w:r>
    </w:p>
    <w:p w:rsidR="00BD132C" w:rsidRDefault="00BD132C" w:rsidP="00BD132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BD132C" w:rsidRPr="002E2292" w:rsidRDefault="00BD132C" w:rsidP="00BD132C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BD132C" w:rsidRPr="008B746C" w:rsidRDefault="00BD132C" w:rsidP="00BD132C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>служби категорії «Б» заступника начальника Управління – начальника відділу Міністерства внутрішніх справ України</w:t>
      </w:r>
    </w:p>
    <w:p w:rsidR="00BD132C" w:rsidRPr="002E2292" w:rsidRDefault="00BD132C" w:rsidP="00BD132C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BD132C" w:rsidRPr="002E2292" w:rsidTr="005842CA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6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BD132C" w:rsidRPr="002E2292" w:rsidTr="005842CA">
        <w:trPr>
          <w:trHeight w:val="29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Організовує роботу  в питаннях забезпечення </w:t>
            </w:r>
            <w:r w:rsidRPr="00E02235">
              <w:rPr>
                <w:sz w:val="22"/>
                <w:szCs w:val="22"/>
              </w:rPr>
              <w:t xml:space="preserve">взаємодії </w:t>
            </w:r>
            <w:r w:rsidRPr="00F703BA">
              <w:rPr>
                <w:sz w:val="22"/>
                <w:szCs w:val="22"/>
              </w:rPr>
              <w:t>Міністерства</w:t>
            </w:r>
            <w:r w:rsidRPr="00E02235">
              <w:rPr>
                <w:sz w:val="22"/>
                <w:szCs w:val="22"/>
              </w:rPr>
              <w:t xml:space="preserve"> з Національною гвардією України</w:t>
            </w:r>
            <w:r w:rsidRPr="00AC4FA3">
              <w:rPr>
                <w:sz w:val="22"/>
                <w:szCs w:val="22"/>
              </w:rPr>
              <w:t xml:space="preserve"> в питаннях стратегічного прогнозування,  планування, розвитку </w:t>
            </w:r>
            <w:r w:rsidRPr="00E02235">
              <w:rPr>
                <w:sz w:val="22"/>
                <w:szCs w:val="22"/>
              </w:rPr>
              <w:t>Національно</w:t>
            </w:r>
            <w:r>
              <w:rPr>
                <w:sz w:val="22"/>
                <w:szCs w:val="22"/>
              </w:rPr>
              <w:t>ї</w:t>
            </w:r>
            <w:r w:rsidRPr="00E02235">
              <w:rPr>
                <w:sz w:val="22"/>
                <w:szCs w:val="22"/>
              </w:rPr>
              <w:t xml:space="preserve"> гварді</w:t>
            </w:r>
            <w:r>
              <w:rPr>
                <w:sz w:val="22"/>
                <w:szCs w:val="22"/>
              </w:rPr>
              <w:t>ї</w:t>
            </w:r>
            <w:r w:rsidRPr="00E02235">
              <w:rPr>
                <w:sz w:val="22"/>
                <w:szCs w:val="22"/>
              </w:rPr>
              <w:t xml:space="preserve"> України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BD132C" w:rsidRPr="002E2292" w:rsidTr="005842CA">
        <w:trPr>
          <w:trHeight w:val="206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4FA3">
              <w:rPr>
                <w:sz w:val="22"/>
                <w:szCs w:val="22"/>
              </w:rPr>
              <w:t>прац</w:t>
            </w:r>
            <w:r>
              <w:rPr>
                <w:sz w:val="22"/>
                <w:szCs w:val="22"/>
              </w:rPr>
              <w:t>ьовує</w:t>
            </w:r>
            <w:r w:rsidRPr="00AC4FA3">
              <w:rPr>
                <w:sz w:val="22"/>
                <w:szCs w:val="22"/>
              </w:rPr>
              <w:t xml:space="preserve"> та внос</w:t>
            </w:r>
            <w:r>
              <w:rPr>
                <w:sz w:val="22"/>
                <w:szCs w:val="22"/>
              </w:rPr>
              <w:t>ить</w:t>
            </w:r>
            <w:r w:rsidRPr="00AC4FA3">
              <w:rPr>
                <w:sz w:val="22"/>
                <w:szCs w:val="22"/>
              </w:rPr>
              <w:t xml:space="preserve"> на розгляд Міністрові проект</w:t>
            </w:r>
            <w:r>
              <w:rPr>
                <w:sz w:val="22"/>
                <w:szCs w:val="22"/>
              </w:rPr>
              <w:t>и</w:t>
            </w:r>
            <w:r w:rsidRPr="00AC4FA3">
              <w:rPr>
                <w:sz w:val="22"/>
                <w:szCs w:val="22"/>
              </w:rPr>
              <w:t xml:space="preserve"> законодавчих і нормативно-правових актів з питань діяльності </w:t>
            </w:r>
            <w:r w:rsidRPr="00E02235">
              <w:rPr>
                <w:sz w:val="22"/>
                <w:szCs w:val="22"/>
              </w:rPr>
              <w:t>Національно</w:t>
            </w:r>
            <w:r>
              <w:rPr>
                <w:sz w:val="22"/>
                <w:szCs w:val="22"/>
              </w:rPr>
              <w:t>ї</w:t>
            </w:r>
            <w:r w:rsidRPr="00E02235">
              <w:rPr>
                <w:sz w:val="22"/>
                <w:szCs w:val="22"/>
              </w:rPr>
              <w:t xml:space="preserve"> гварді</w:t>
            </w:r>
            <w:r>
              <w:rPr>
                <w:sz w:val="22"/>
                <w:szCs w:val="22"/>
              </w:rPr>
              <w:t>ї</w:t>
            </w:r>
            <w:r w:rsidRPr="00E02235">
              <w:rPr>
                <w:sz w:val="22"/>
                <w:szCs w:val="22"/>
              </w:rPr>
              <w:t xml:space="preserve"> України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BD132C" w:rsidRPr="002E2292" w:rsidTr="005842CA">
        <w:trPr>
          <w:trHeight w:val="244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Здійснює взаємодію і координацію між </w:t>
            </w:r>
            <w:r w:rsidRPr="00E02235">
              <w:rPr>
                <w:sz w:val="22"/>
                <w:szCs w:val="22"/>
              </w:rPr>
              <w:t>управління</w:t>
            </w:r>
            <w:r>
              <w:rPr>
                <w:sz w:val="22"/>
                <w:szCs w:val="22"/>
              </w:rPr>
              <w:t>м</w:t>
            </w:r>
            <w:r w:rsidRPr="00E02235">
              <w:rPr>
                <w:sz w:val="22"/>
                <w:szCs w:val="22"/>
              </w:rPr>
              <w:t xml:space="preserve"> </w:t>
            </w:r>
            <w:r w:rsidRPr="00F703BA">
              <w:rPr>
                <w:sz w:val="22"/>
                <w:szCs w:val="22"/>
              </w:rPr>
              <w:t>та іншими структурними підрозділами Міністерства.</w:t>
            </w:r>
          </w:p>
        </w:tc>
      </w:tr>
      <w:tr w:rsidR="00BD132C" w:rsidRPr="002E2292" w:rsidTr="005842CA">
        <w:trPr>
          <w:trHeight w:val="372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Опрацьовує документи</w:t>
            </w:r>
            <w:r>
              <w:rPr>
                <w:sz w:val="22"/>
                <w:szCs w:val="22"/>
              </w:rPr>
              <w:t xml:space="preserve"> </w:t>
            </w:r>
            <w:r w:rsidRPr="00E02235">
              <w:rPr>
                <w:sz w:val="22"/>
                <w:szCs w:val="22"/>
              </w:rPr>
              <w:t>пов’язані з питаннями державної таємниці та мобілізаційної підготовки.</w:t>
            </w:r>
          </w:p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Організовує роботу</w:t>
            </w:r>
            <w:r>
              <w:rPr>
                <w:sz w:val="22"/>
                <w:szCs w:val="22"/>
              </w:rPr>
              <w:t xml:space="preserve"> відділу</w:t>
            </w:r>
            <w:r w:rsidRPr="00F703BA">
              <w:rPr>
                <w:sz w:val="22"/>
                <w:szCs w:val="22"/>
              </w:rPr>
              <w:t xml:space="preserve"> з </w:t>
            </w:r>
            <w:r>
              <w:rPr>
                <w:sz w:val="22"/>
                <w:szCs w:val="22"/>
              </w:rPr>
              <w:t xml:space="preserve">службовими </w:t>
            </w:r>
            <w:r w:rsidRPr="00F703BA">
              <w:rPr>
                <w:sz w:val="22"/>
                <w:szCs w:val="22"/>
              </w:rPr>
              <w:t>документами відповідно до чинного законодавства.</w:t>
            </w:r>
          </w:p>
        </w:tc>
      </w:tr>
      <w:tr w:rsidR="00BD132C" w:rsidRPr="002E2292" w:rsidTr="005842CA">
        <w:trPr>
          <w:trHeight w:val="80"/>
        </w:trPr>
        <w:tc>
          <w:tcPr>
            <w:tcW w:w="43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Виконує інші доручення керівництва Міністерства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D132C" w:rsidRPr="002E2292" w:rsidTr="005842CA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7700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BD132C" w:rsidRPr="002E2292" w:rsidTr="005842CA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A142CA" w:rsidRDefault="00BD132C" w:rsidP="005842CA">
            <w:pPr>
              <w:pStyle w:val="a8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BD132C" w:rsidRPr="002E2292" w:rsidTr="005842CA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BD132C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Документи, що подаються для участі в конкурсі, приймаються до </w:t>
            </w:r>
            <w:r w:rsidRPr="00472B45">
              <w:rPr>
                <w:sz w:val="22"/>
                <w:szCs w:val="22"/>
              </w:rPr>
              <w:t>18.00 2</w:t>
            </w:r>
            <w:r>
              <w:rPr>
                <w:sz w:val="22"/>
                <w:szCs w:val="22"/>
              </w:rPr>
              <w:t>6</w:t>
            </w:r>
            <w:r w:rsidRPr="00472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грудня</w:t>
            </w:r>
            <w:r w:rsidRPr="00472B45">
              <w:rPr>
                <w:sz w:val="22"/>
                <w:szCs w:val="22"/>
              </w:rPr>
              <w:t xml:space="preserve"> 2017</w:t>
            </w:r>
            <w:r w:rsidRPr="00F703BA">
              <w:rPr>
                <w:sz w:val="22"/>
                <w:szCs w:val="22"/>
              </w:rPr>
              <w:t xml:space="preserve"> року.</w:t>
            </w:r>
          </w:p>
        </w:tc>
      </w:tr>
      <w:tr w:rsidR="00BD132C" w:rsidRPr="002E2292" w:rsidTr="005842CA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</w:pPr>
            <w:r w:rsidRPr="002E2292">
              <w:lastRenderedPageBreak/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72B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472B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грудня</w:t>
            </w:r>
            <w:r w:rsidRPr="00472B45">
              <w:rPr>
                <w:sz w:val="22"/>
                <w:szCs w:val="22"/>
              </w:rPr>
              <w:t xml:space="preserve"> 2017</w:t>
            </w:r>
            <w:r w:rsidRPr="00F703BA">
              <w:rPr>
                <w:sz w:val="22"/>
                <w:szCs w:val="22"/>
              </w:rPr>
              <w:t xml:space="preserve"> року о 09.30, за адресою: м. Київ,                    вул. Пилипа Орлика, 16/12</w:t>
            </w:r>
          </w:p>
        </w:tc>
      </w:tr>
      <w:tr w:rsidR="00BD132C" w:rsidRPr="002E2292" w:rsidTr="005842CA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575658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BD132C" w:rsidRPr="00A03186" w:rsidRDefault="00BD132C" w:rsidP="005842C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BD132C" w:rsidRPr="00CC3FDB" w:rsidRDefault="00BD132C" w:rsidP="005842CA">
            <w:pPr>
              <w:pStyle w:val="a7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D132C" w:rsidRPr="002E2292" w:rsidTr="005842CA">
        <w:tc>
          <w:tcPr>
            <w:tcW w:w="9768" w:type="dxa"/>
            <w:gridSpan w:val="3"/>
          </w:tcPr>
          <w:p w:rsidR="00BD132C" w:rsidRPr="002E2292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BD132C" w:rsidRPr="002E2292" w:rsidTr="005842CA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2C" w:rsidRPr="00F703BA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BD132C" w:rsidRPr="002E2292" w:rsidTr="005842CA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2C" w:rsidRPr="00987DB8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2C" w:rsidRPr="008C0DAA" w:rsidRDefault="00BD132C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A46C86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A46C86" w:rsidRDefault="00BD132C" w:rsidP="005842C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 xml:space="preserve">- здатність виконувати пріоритетні завдання в першу чергу; </w:t>
            </w:r>
          </w:p>
          <w:p w:rsidR="00BD132C" w:rsidRPr="00A46C86" w:rsidRDefault="00BD132C" w:rsidP="005842CA">
            <w:pPr>
              <w:pStyle w:val="TableContents"/>
              <w:jc w:val="both"/>
              <w:rPr>
                <w:rFonts w:eastAsia="TimesNewRomanPSMT"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>- уміння точно формулювати цілі і кінцевий результат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A46C86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A46C86" w:rsidRDefault="00BD132C" w:rsidP="005842C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>- уміння визначати і пояснювати необхідність змін для поліпшення існуючих процесів;</w:t>
            </w:r>
          </w:p>
          <w:p w:rsidR="00BD132C" w:rsidRPr="00A46C86" w:rsidRDefault="00BD132C" w:rsidP="005842C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 xml:space="preserve"> - уміння знаходити підтримку серед працівників, колег в процесі впровадження змін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A46C86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A46C86" w:rsidRDefault="00BD132C" w:rsidP="005842C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 xml:space="preserve">- готовність тимчасово виконувати обов’язки </w:t>
            </w:r>
            <w:r>
              <w:rPr>
                <w:rFonts w:cs="Times New Roman"/>
                <w:sz w:val="22"/>
                <w:szCs w:val="22"/>
              </w:rPr>
              <w:t>начальника управління</w:t>
            </w:r>
            <w:r w:rsidRPr="00A46C86">
              <w:rPr>
                <w:rFonts w:cs="Times New Roman"/>
                <w:sz w:val="22"/>
                <w:szCs w:val="22"/>
              </w:rPr>
              <w:t>;</w:t>
            </w:r>
          </w:p>
          <w:p w:rsidR="00BD132C" w:rsidRPr="00A46C86" w:rsidRDefault="00BD132C" w:rsidP="005842C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A46C86">
              <w:rPr>
                <w:rFonts w:cs="Times New Roman"/>
                <w:sz w:val="22"/>
                <w:szCs w:val="22"/>
              </w:rPr>
              <w:t xml:space="preserve">- уміння організувати роботу </w:t>
            </w:r>
            <w:r>
              <w:rPr>
                <w:rFonts w:cs="Times New Roman"/>
                <w:sz w:val="22"/>
                <w:szCs w:val="22"/>
              </w:rPr>
              <w:t>підрозділу</w:t>
            </w:r>
            <w:r w:rsidRPr="00A46C86">
              <w:rPr>
                <w:rFonts w:cs="Times New Roman"/>
                <w:sz w:val="22"/>
                <w:szCs w:val="22"/>
              </w:rPr>
              <w:t xml:space="preserve"> в питаннях забезпечення </w:t>
            </w:r>
            <w:r w:rsidRPr="00F703BA">
              <w:rPr>
                <w:sz w:val="22"/>
                <w:szCs w:val="22"/>
              </w:rPr>
              <w:t>взаємоді</w:t>
            </w:r>
            <w:r>
              <w:rPr>
                <w:sz w:val="22"/>
                <w:szCs w:val="22"/>
              </w:rPr>
              <w:t>ї</w:t>
            </w:r>
            <w:r w:rsidRPr="00F703BA">
              <w:rPr>
                <w:sz w:val="22"/>
                <w:szCs w:val="22"/>
              </w:rPr>
              <w:t xml:space="preserve"> і координаці</w:t>
            </w:r>
            <w:r>
              <w:rPr>
                <w:sz w:val="22"/>
                <w:szCs w:val="22"/>
              </w:rPr>
              <w:t>ї</w:t>
            </w:r>
            <w:r w:rsidRPr="00F703BA">
              <w:rPr>
                <w:sz w:val="22"/>
                <w:szCs w:val="22"/>
              </w:rPr>
              <w:t xml:space="preserve"> між </w:t>
            </w:r>
            <w:r>
              <w:rPr>
                <w:rFonts w:cs="Times New Roman"/>
                <w:sz w:val="22"/>
                <w:szCs w:val="22"/>
              </w:rPr>
              <w:t>управлінням</w:t>
            </w:r>
            <w:r>
              <w:rPr>
                <w:sz w:val="22"/>
                <w:szCs w:val="22"/>
              </w:rPr>
              <w:t>,</w:t>
            </w:r>
            <w:r w:rsidRPr="00E02235">
              <w:rPr>
                <w:sz w:val="22"/>
                <w:szCs w:val="22"/>
              </w:rPr>
              <w:t xml:space="preserve"> Національною гвардією України</w:t>
            </w:r>
            <w:r w:rsidRPr="00F703BA">
              <w:rPr>
                <w:sz w:val="22"/>
                <w:szCs w:val="22"/>
              </w:rPr>
              <w:t xml:space="preserve"> та іншими структурними підрозділами Міністерства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BD132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A46C86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8E2D0A">
              <w:rPr>
                <w:rFonts w:ascii="Times New Roman" w:hAnsi="Times New Roman"/>
              </w:rPr>
              <w:t>Технічні вміння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A46C86" w:rsidRDefault="00BD132C" w:rsidP="005842C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8E2D0A">
              <w:rPr>
                <w:rFonts w:cs="Times New Roman"/>
                <w:sz w:val="22"/>
                <w:szCs w:val="22"/>
              </w:rPr>
              <w:t>уміння працювати на комп’ютерній, офісній техніці, в системі електронного документообігу (рівень впевненого користувача ПК. Досвід роботи з офісним пакетом Microsoft Office (Word, Excel, PowerPoint). Робота з інформаційними базами).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Default="00BD132C" w:rsidP="00BD132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A46C86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A46C86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компетентність; </w:t>
            </w:r>
          </w:p>
          <w:p w:rsidR="00BD132C" w:rsidRPr="00A46C86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порядність; </w:t>
            </w:r>
          </w:p>
          <w:p w:rsidR="00BD132C" w:rsidRPr="00A46C86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лідерство; </w:t>
            </w:r>
          </w:p>
          <w:p w:rsidR="00BD132C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відповідальність; </w:t>
            </w:r>
          </w:p>
          <w:p w:rsidR="00BD132C" w:rsidRPr="00A46C86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E62C85">
              <w:rPr>
                <w:color w:val="000000"/>
                <w:sz w:val="22"/>
                <w:szCs w:val="22"/>
              </w:rPr>
              <w:t>вміння працювати в стресових ситуаціях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D132C" w:rsidRPr="00A46C86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46C86">
              <w:rPr>
                <w:sz w:val="22"/>
                <w:szCs w:val="22"/>
                <w:shd w:val="clear" w:color="auto" w:fill="FFFFFF"/>
              </w:rPr>
              <w:t xml:space="preserve">- аналітичні здібності; </w:t>
            </w:r>
          </w:p>
          <w:p w:rsidR="00BD132C" w:rsidRPr="00A46C86" w:rsidRDefault="00BD132C" w:rsidP="005842CA">
            <w:pPr>
              <w:autoSpaceDE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комунікабельність.</w:t>
            </w:r>
          </w:p>
        </w:tc>
      </w:tr>
      <w:tr w:rsidR="00BD132C" w:rsidRPr="002E2292" w:rsidTr="005842CA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32C" w:rsidRPr="00987DB8" w:rsidRDefault="00BD132C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E33038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32C" w:rsidRPr="00987DB8" w:rsidRDefault="00BD132C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654B68" w:rsidRDefault="00BD132C" w:rsidP="005842CA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67402D" w:rsidRDefault="00BD132C" w:rsidP="00BD13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BD132C" w:rsidRDefault="00BD132C" w:rsidP="00BD13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BD132C" w:rsidRPr="00987DB8" w:rsidRDefault="00BD132C" w:rsidP="00BD132C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A46C86" w:rsidRDefault="00BD132C" w:rsidP="005842CA">
            <w:pPr>
              <w:pStyle w:val="a7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 xml:space="preserve">спеціального законодавства, що пов’язане із завданнями та змістом роботи державного службовця відповідно до посадової </w:t>
            </w:r>
            <w:r w:rsidRPr="00A46C86">
              <w:rPr>
                <w:rFonts w:ascii="Times New Roman" w:hAnsi="Times New Roman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D04995" w:rsidRDefault="00BD132C" w:rsidP="00BD132C">
            <w:pPr>
              <w:widowControl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suppressAutoHyphen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D04995">
              <w:rPr>
                <w:color w:val="000000"/>
                <w:sz w:val="22"/>
                <w:szCs w:val="22"/>
              </w:rPr>
              <w:lastRenderedPageBreak/>
              <w:t>Закон України «Про центральні органи виконавчої влади»;</w:t>
            </w:r>
          </w:p>
          <w:p w:rsidR="00BD132C" w:rsidRPr="00D04995" w:rsidRDefault="00BD132C" w:rsidP="00BD132C">
            <w:pPr>
              <w:widowControl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suppressAutoHyphen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D04995">
              <w:rPr>
                <w:color w:val="000000"/>
                <w:sz w:val="22"/>
                <w:szCs w:val="22"/>
              </w:rPr>
              <w:t>Закон України «Про Кабінет Міністрів України»;</w:t>
            </w:r>
          </w:p>
          <w:p w:rsidR="00BD132C" w:rsidRPr="00D04995" w:rsidRDefault="00BD132C" w:rsidP="00BD132C">
            <w:pPr>
              <w:widowControl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suppressAutoHyphen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D04995">
              <w:rPr>
                <w:color w:val="000000"/>
                <w:sz w:val="22"/>
                <w:szCs w:val="22"/>
              </w:rPr>
              <w:t>Закон України «Про Національну гвардію України»;</w:t>
            </w:r>
          </w:p>
          <w:p w:rsidR="00BD132C" w:rsidRPr="00D04995" w:rsidRDefault="00BD132C" w:rsidP="00BD132C">
            <w:pPr>
              <w:widowControl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suppressAutoHyphen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D04995">
              <w:rPr>
                <w:color w:val="000000"/>
                <w:sz w:val="22"/>
                <w:szCs w:val="22"/>
              </w:rPr>
              <w:t xml:space="preserve">Указ Президента України «Питання головного органу військового управління Національної гвардії </w:t>
            </w:r>
            <w:r w:rsidRPr="00D04995">
              <w:rPr>
                <w:color w:val="000000"/>
                <w:sz w:val="22"/>
                <w:szCs w:val="22"/>
              </w:rPr>
              <w:lastRenderedPageBreak/>
              <w:t>України»;</w:t>
            </w:r>
          </w:p>
          <w:p w:rsidR="00BD132C" w:rsidRPr="00D04995" w:rsidRDefault="00BD132C" w:rsidP="00BD132C">
            <w:pPr>
              <w:widowControl/>
              <w:numPr>
                <w:ilvl w:val="1"/>
                <w:numId w:val="4"/>
              </w:numPr>
              <w:tabs>
                <w:tab w:val="clear" w:pos="1440"/>
                <w:tab w:val="left" w:pos="317"/>
              </w:tabs>
              <w:suppressAutoHyphen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D04995">
              <w:rPr>
                <w:color w:val="000000"/>
                <w:sz w:val="22"/>
                <w:szCs w:val="22"/>
              </w:rPr>
              <w:t>інші закони України, постанови Верховної Ради України, акти Президента України та Кабінету Міністрів України в сферах: діяльності Міністерства внутрішніх справ України, Національної гвардії України, забезпечення охорони прав і свобод людини, інтересів суспільства і держави, а також з питань державної таємниці, мобілізаційної підготовки, оборони та національної безпеки.</w:t>
            </w:r>
          </w:p>
        </w:tc>
      </w:tr>
      <w:tr w:rsidR="00BD132C" w:rsidRPr="002E2292" w:rsidTr="005842C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2E2292" w:rsidRDefault="00BD132C" w:rsidP="005842CA">
            <w:pPr>
              <w:pStyle w:val="a7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2C" w:rsidRPr="00FC1AFD" w:rsidRDefault="00BD132C" w:rsidP="005842CA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32C" w:rsidRPr="00321441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принципів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BD132C" w:rsidRPr="00321441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та досвід підготовки проектів нормативно-правових та розпорядчих актів, їх погодження та візування;</w:t>
            </w:r>
          </w:p>
          <w:p w:rsidR="00BD132C" w:rsidRPr="00321441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BD132C" w:rsidRPr="00321441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BD132C" w:rsidRPr="00A46C86" w:rsidRDefault="00BD132C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працювати з комп’ютерною, офісною технікою, системою електронного документообігу (рівень впевненого користувача ПК. Досвід роботи з офісним пакетом Microsoft O</w:t>
            </w:r>
            <w:r>
              <w:rPr>
                <w:color w:val="000000"/>
                <w:sz w:val="22"/>
                <w:szCs w:val="22"/>
              </w:rPr>
              <w:t>ffice (Word, Excel, PowerPoint).</w:t>
            </w:r>
            <w:r w:rsidRPr="00A46C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132C" w:rsidRPr="002E2292" w:rsidRDefault="00BD132C" w:rsidP="00BD132C"/>
    <w:p w:rsidR="00BD132C" w:rsidRDefault="00BD132C" w:rsidP="00BD132C">
      <w:pPr>
        <w:ind w:left="6860"/>
        <w:rPr>
          <w:b/>
          <w:caps/>
          <w:sz w:val="24"/>
          <w:szCs w:val="24"/>
        </w:rPr>
      </w:pPr>
    </w:p>
    <w:p w:rsidR="007A5E2B" w:rsidRDefault="007A5E2B"/>
    <w:sectPr w:rsidR="007A5E2B" w:rsidSect="001969C1">
      <w:headerReference w:type="even" r:id="rId7"/>
      <w:headerReference w:type="default" r:id="rId8"/>
      <w:pgSz w:w="11906" w:h="16838" w:code="9"/>
      <w:pgMar w:top="1142" w:right="567" w:bottom="381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0" w:rsidRDefault="00BD132C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C60" w:rsidRDefault="00BD13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0" w:rsidRDefault="00BD132C" w:rsidP="00D50BA8">
    <w:pPr>
      <w:pStyle w:val="a3"/>
      <w:framePr w:wrap="around" w:vAnchor="text" w:hAnchor="margin" w:xAlign="center" w:y="1"/>
      <w:rPr>
        <w:rStyle w:val="a5"/>
      </w:rPr>
    </w:pPr>
  </w:p>
  <w:p w:rsidR="002C2C60" w:rsidRDefault="00BD13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BE6482"/>
    <w:multiLevelType w:val="hybridMultilevel"/>
    <w:tmpl w:val="16D42360"/>
    <w:lvl w:ilvl="0" w:tplc="B7E42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2089F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9BC6C5E">
      <w:start w:val="1"/>
      <w:numFmt w:val="decimal"/>
      <w:lvlText w:val="%3."/>
      <w:lvlJc w:val="left"/>
      <w:pPr>
        <w:tabs>
          <w:tab w:val="num" w:pos="2700"/>
        </w:tabs>
        <w:ind w:left="2700" w:hanging="1963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BD132C"/>
    <w:rsid w:val="00046395"/>
    <w:rsid w:val="007A5E2B"/>
    <w:rsid w:val="00B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3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132C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21">
    <w:name w:val="Основной текст с отступом 21"/>
    <w:basedOn w:val="a"/>
    <w:rsid w:val="00BD132C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character" w:styleId="a5">
    <w:name w:val="page number"/>
    <w:basedOn w:val="a0"/>
    <w:rsid w:val="00BD132C"/>
  </w:style>
  <w:style w:type="paragraph" w:customStyle="1" w:styleId="a6">
    <w:name w:val="Назва документа"/>
    <w:basedOn w:val="a"/>
    <w:next w:val="a7"/>
    <w:rsid w:val="00BD132C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7">
    <w:name w:val="Нормальний текст"/>
    <w:basedOn w:val="a"/>
    <w:rsid w:val="00BD132C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BD132C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ody Text Indent"/>
    <w:basedOn w:val="a"/>
    <w:link w:val="1"/>
    <w:rsid w:val="00BD132C"/>
    <w:pPr>
      <w:suppressLineNumbers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132C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8"/>
    <w:rsid w:val="00BD13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Contents">
    <w:name w:val="Table Contents"/>
    <w:basedOn w:val="a"/>
    <w:rsid w:val="00BD132C"/>
    <w:pPr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2017-12-20T14:58:00Z</dcterms:created>
  <dcterms:modified xsi:type="dcterms:W3CDTF">2017-12-20T14:58:00Z</dcterms:modified>
</cp:coreProperties>
</file>