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0824BA">
        <w:rPr>
          <w:rFonts w:ascii="Times New Roman" w:hAnsi="Times New Roman" w:cs="Times New Roman"/>
          <w:b/>
          <w:sz w:val="28"/>
          <w:szCs w:val="28"/>
          <w:lang w:val="uk-UA"/>
        </w:rPr>
        <w:t>Кривцуна</w:t>
      </w:r>
      <w:proofErr w:type="spellEnd"/>
      <w:r w:rsidR="00082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Валерія Олександровича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головного спеціаліста </w:t>
      </w:r>
      <w:r w:rsidR="000824BA">
        <w:rPr>
          <w:rFonts w:ascii="Times New Roman" w:hAnsi="Times New Roman" w:cs="Times New Roman"/>
          <w:sz w:val="28"/>
          <w:szCs w:val="28"/>
          <w:lang w:val="uk-UA"/>
        </w:rPr>
        <w:t>Департаменту забезпечення діяльності Міністра</w:t>
      </w:r>
      <w:r w:rsidR="00B457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>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0824BA">
        <w:rPr>
          <w:rFonts w:ascii="Times New Roman" w:hAnsi="Times New Roman" w:cs="Times New Roman"/>
          <w:b/>
          <w:sz w:val="28"/>
          <w:szCs w:val="28"/>
          <w:lang w:val="uk-UA"/>
        </w:rPr>
        <w:t>Кривцуна</w:t>
      </w:r>
      <w:proofErr w:type="spellEnd"/>
      <w:r w:rsidR="000824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Валерія Олександровича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824BA"/>
    <w:rsid w:val="0009354E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457BF"/>
    <w:rsid w:val="00B907DF"/>
    <w:rsid w:val="00BB54BB"/>
    <w:rsid w:val="00BD211B"/>
    <w:rsid w:val="00C252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2016-09-14T13:35:00Z</dcterms:created>
  <dcterms:modified xsi:type="dcterms:W3CDTF">2017-08-18T13:20:00Z</dcterms:modified>
</cp:coreProperties>
</file>