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D4" w:rsidRDefault="001B7AD4" w:rsidP="00FC57E6">
      <w:pPr>
        <w:ind w:left="6860"/>
        <w:rPr>
          <w:b/>
          <w:sz w:val="24"/>
          <w:szCs w:val="24"/>
        </w:rPr>
      </w:pPr>
    </w:p>
    <w:p w:rsidR="001B7AD4" w:rsidRPr="002E2292" w:rsidRDefault="001B7AD4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1B7AD4" w:rsidRPr="002E2292" w:rsidRDefault="001B7AD4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1B7AD4" w:rsidRPr="002E2292" w:rsidRDefault="001B7AD4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___.03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1B7AD4" w:rsidRDefault="001B7AD4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1B7AD4" w:rsidRPr="002E2292" w:rsidRDefault="001B7AD4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1B7AD4" w:rsidRDefault="001B7AD4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 xml:space="preserve">служби категорії «Б» - заступника начальника відділу розгляду звернень, запитів, скарг та пропозицій </w:t>
      </w:r>
      <w:r w:rsidRPr="008B746C">
        <w:rPr>
          <w:sz w:val="28"/>
          <w:szCs w:val="28"/>
          <w:u w:val="none"/>
        </w:rPr>
        <w:t>Департаменту</w:t>
      </w:r>
      <w:r>
        <w:rPr>
          <w:sz w:val="28"/>
          <w:szCs w:val="28"/>
          <w:u w:val="none"/>
        </w:rPr>
        <w:t xml:space="preserve"> державного майна та ресурсів Міністерства внутрішніх справ України</w:t>
      </w:r>
    </w:p>
    <w:p w:rsidR="001B7AD4" w:rsidRPr="008B746C" w:rsidRDefault="001B7AD4" w:rsidP="00575658">
      <w:pPr>
        <w:pStyle w:val="21"/>
        <w:ind w:left="560" w:right="398" w:firstLine="0"/>
        <w:rPr>
          <w:sz w:val="28"/>
          <w:szCs w:val="28"/>
          <w:u w:val="none"/>
        </w:rPr>
      </w:pPr>
    </w:p>
    <w:p w:rsidR="001B7AD4" w:rsidRPr="002E2292" w:rsidRDefault="001B7AD4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1B7AD4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D4" w:rsidRPr="002E2292" w:rsidRDefault="001B7AD4" w:rsidP="00C81BD7">
            <w:pPr>
              <w:pStyle w:val="a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1B7AD4" w:rsidRPr="002E2292" w:rsidTr="00C81BD7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B7AD4" w:rsidRDefault="001B7AD4" w:rsidP="00236CA9">
            <w:pPr>
              <w:pStyle w:val="BodyText"/>
              <w:tabs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Опрацьовує </w:t>
            </w:r>
            <w:r w:rsidRPr="00964895">
              <w:rPr>
                <w:sz w:val="22"/>
                <w:szCs w:val="22"/>
              </w:rPr>
              <w:t>лист</w:t>
            </w:r>
            <w:r>
              <w:rPr>
                <w:sz w:val="22"/>
                <w:szCs w:val="22"/>
              </w:rPr>
              <w:t>и</w:t>
            </w:r>
            <w:r w:rsidRPr="00964895">
              <w:rPr>
                <w:sz w:val="22"/>
                <w:szCs w:val="22"/>
              </w:rPr>
              <w:t>, звернен</w:t>
            </w:r>
            <w:r>
              <w:rPr>
                <w:sz w:val="22"/>
                <w:szCs w:val="22"/>
              </w:rPr>
              <w:t>ня громадян</w:t>
            </w:r>
            <w:r w:rsidRPr="009648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64895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и</w:t>
            </w:r>
            <w:r w:rsidRPr="00964895">
              <w:rPr>
                <w:sz w:val="22"/>
                <w:szCs w:val="22"/>
              </w:rPr>
              <w:t>, скарг</w:t>
            </w:r>
            <w:r>
              <w:rPr>
                <w:sz w:val="22"/>
                <w:szCs w:val="22"/>
              </w:rPr>
              <w:t>и</w:t>
            </w:r>
            <w:r w:rsidRPr="009648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пропозиції),</w:t>
            </w:r>
            <w:r w:rsidRPr="00964895">
              <w:rPr>
                <w:sz w:val="22"/>
                <w:szCs w:val="22"/>
              </w:rPr>
              <w:t xml:space="preserve"> запит</w:t>
            </w:r>
            <w:r>
              <w:rPr>
                <w:sz w:val="22"/>
                <w:szCs w:val="22"/>
              </w:rPr>
              <w:t>и</w:t>
            </w:r>
            <w:r w:rsidRPr="00964895">
              <w:rPr>
                <w:sz w:val="22"/>
                <w:szCs w:val="22"/>
              </w:rPr>
              <w:t xml:space="preserve"> на інформацію</w:t>
            </w:r>
            <w:r>
              <w:rPr>
                <w:sz w:val="22"/>
                <w:szCs w:val="22"/>
              </w:rPr>
              <w:t>, адвокатські запити, запити та звернення народних депутатів України тощо (далі – звернення), готує</w:t>
            </w:r>
            <w:r w:rsidRPr="00964895">
              <w:rPr>
                <w:sz w:val="22"/>
                <w:szCs w:val="22"/>
              </w:rPr>
              <w:t xml:space="preserve"> письмов</w:t>
            </w:r>
            <w:r>
              <w:rPr>
                <w:sz w:val="22"/>
                <w:szCs w:val="22"/>
              </w:rPr>
              <w:t>і</w:t>
            </w:r>
            <w:r w:rsidRPr="00964895">
              <w:rPr>
                <w:sz w:val="22"/>
                <w:szCs w:val="22"/>
              </w:rPr>
              <w:t xml:space="preserve"> відповід</w:t>
            </w:r>
            <w:r>
              <w:rPr>
                <w:sz w:val="22"/>
                <w:szCs w:val="22"/>
              </w:rPr>
              <w:t>і</w:t>
            </w:r>
            <w:r w:rsidRPr="00964895">
              <w:rPr>
                <w:sz w:val="22"/>
                <w:szCs w:val="22"/>
              </w:rPr>
              <w:t xml:space="preserve"> за результатами їх розгляду</w:t>
            </w:r>
            <w:r>
              <w:rPr>
                <w:sz w:val="22"/>
                <w:szCs w:val="22"/>
              </w:rPr>
              <w:t xml:space="preserve"> у Департаменті.</w:t>
            </w:r>
          </w:p>
          <w:p w:rsidR="001B7AD4" w:rsidRPr="00F756E0" w:rsidRDefault="001B7AD4" w:rsidP="00236CA9">
            <w:pPr>
              <w:pStyle w:val="BodyText"/>
              <w:tabs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 організацію реєстрації звернень у Департаменті та контроль якісного та своєчасного виконання працівниками відділу посадових обов’язків.</w:t>
            </w:r>
          </w:p>
          <w:p w:rsidR="001B7AD4" w:rsidRPr="00FA03E7" w:rsidRDefault="001B7AD4" w:rsidP="00236CA9">
            <w:pPr>
              <w:pStyle w:val="BodyText"/>
              <w:tabs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Готує супровідні листи, з якими звернення передаються за належністю до закладів, установ, підприємств, що належать до сфери управління МВС, для організації розгляду відповідно до компетенції.</w:t>
            </w:r>
          </w:p>
          <w:p w:rsidR="001B7AD4" w:rsidRDefault="001B7AD4" w:rsidP="00236CA9">
            <w:pPr>
              <w:pStyle w:val="BodyText"/>
              <w:tabs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Приймає участь у п</w:t>
            </w:r>
            <w:r w:rsidRPr="00E34EE2">
              <w:rPr>
                <w:sz w:val="22"/>
                <w:szCs w:val="22"/>
              </w:rPr>
              <w:t>ерегляд</w:t>
            </w:r>
            <w:r>
              <w:rPr>
                <w:sz w:val="22"/>
                <w:szCs w:val="22"/>
              </w:rPr>
              <w:t xml:space="preserve">і </w:t>
            </w:r>
            <w:r w:rsidRPr="00E34EE2">
              <w:rPr>
                <w:sz w:val="22"/>
                <w:szCs w:val="22"/>
              </w:rPr>
              <w:t xml:space="preserve">нормативно-правових актів з метою приведення </w:t>
            </w:r>
            <w:r>
              <w:rPr>
                <w:sz w:val="22"/>
                <w:szCs w:val="22"/>
              </w:rPr>
              <w:t xml:space="preserve">їх </w:t>
            </w:r>
            <w:r w:rsidRPr="00E34EE2">
              <w:rPr>
                <w:sz w:val="22"/>
                <w:szCs w:val="22"/>
              </w:rPr>
              <w:t>у відповідність до чинного законодавства, визнанн</w:t>
            </w:r>
            <w:r>
              <w:rPr>
                <w:sz w:val="22"/>
                <w:szCs w:val="22"/>
              </w:rPr>
              <w:t>я</w:t>
            </w:r>
            <w:r w:rsidRPr="00E34EE2">
              <w:rPr>
                <w:sz w:val="22"/>
                <w:szCs w:val="22"/>
              </w:rPr>
              <w:t xml:space="preserve"> такими, що втратили чинність, або скасуванн</w:t>
            </w:r>
            <w:r>
              <w:rPr>
                <w:sz w:val="22"/>
                <w:szCs w:val="22"/>
              </w:rPr>
              <w:t>і.</w:t>
            </w:r>
          </w:p>
          <w:p w:rsidR="001B7AD4" w:rsidRDefault="001B7AD4" w:rsidP="00236CA9">
            <w:pPr>
              <w:pStyle w:val="BodyText"/>
              <w:tabs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Готує звіти за результатами роботи відділу.</w:t>
            </w:r>
          </w:p>
          <w:p w:rsidR="001B7AD4" w:rsidRPr="00234FC3" w:rsidRDefault="001B7AD4" w:rsidP="00236CA9">
            <w:pPr>
              <w:pStyle w:val="BodyText"/>
              <w:tabs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Забезпечує взаємодію відділу із структурними підрозділами Департаменту, апарату МВС.</w:t>
            </w:r>
          </w:p>
        </w:tc>
      </w:tr>
      <w:tr w:rsidR="001B7AD4" w:rsidRPr="002E2292" w:rsidTr="00C81BD7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1B7AD4" w:rsidRPr="00F703BA" w:rsidRDefault="001B7AD4" w:rsidP="00CC40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10080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1B7AD4" w:rsidRPr="002E2292" w:rsidTr="00C81BD7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1B7AD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B7AD4" w:rsidRPr="002E2292" w:rsidRDefault="001B7AD4" w:rsidP="00C81BD7">
            <w:pPr>
              <w:pStyle w:val="BodyTextIndent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1B7AD4" w:rsidRPr="002E2292" w:rsidTr="00C81BD7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1B7AD4" w:rsidRPr="002E2292" w:rsidTr="00C81BD7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1B7AD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1B7AD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1B7AD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1B7AD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1B7AD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1B7AD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1B7AD4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1B7AD4" w:rsidRPr="00872722" w:rsidRDefault="001B7AD4" w:rsidP="00D15264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872722">
              <w:rPr>
                <w:sz w:val="22"/>
                <w:szCs w:val="22"/>
              </w:rPr>
              <w:t>.00 21 березня 2018 року.</w:t>
            </w:r>
          </w:p>
        </w:tc>
      </w:tr>
      <w:tr w:rsidR="001B7AD4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</w:pPr>
            <w:r w:rsidRPr="00934F12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Pr="00210ED4" w:rsidRDefault="001B7AD4" w:rsidP="00D15264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 xml:space="preserve">26 березня 2018 року </w:t>
            </w:r>
          </w:p>
        </w:tc>
      </w:tr>
      <w:tr w:rsidR="001B7AD4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Pr="00575658" w:rsidRDefault="001B7AD4" w:rsidP="00236CA9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1B7AD4" w:rsidRDefault="001B7AD4" w:rsidP="00236CA9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Ірина Володимирівна, </w:t>
            </w:r>
          </w:p>
          <w:p w:rsidR="001B7AD4" w:rsidRDefault="001B7AD4" w:rsidP="00236CA9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(044) 254-78-62, </w:t>
            </w:r>
            <w:r w:rsidRPr="00915567">
              <w:rPr>
                <w:sz w:val="22"/>
                <w:szCs w:val="22"/>
              </w:rPr>
              <w:t>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 w:rsidRPr="00F756E0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1B7AD4" w:rsidRPr="0055041A" w:rsidRDefault="001B7AD4" w:rsidP="00236CA9">
            <w:pPr>
              <w:widowControl/>
              <w:tabs>
                <w:tab w:val="left" w:pos="397"/>
              </w:tabs>
              <w:ind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1B7AD4" w:rsidRPr="0055041A" w:rsidRDefault="001B7AD4" w:rsidP="00236CA9">
            <w:pPr>
              <w:pStyle w:val="a0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B7AD4" w:rsidRPr="002E2292" w:rsidTr="00C81BD7">
        <w:tc>
          <w:tcPr>
            <w:tcW w:w="9768" w:type="dxa"/>
            <w:gridSpan w:val="3"/>
          </w:tcPr>
          <w:p w:rsidR="001B7AD4" w:rsidRPr="002E2292" w:rsidRDefault="001B7AD4" w:rsidP="00C81BD7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1B7AD4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D4" w:rsidRPr="00F703BA" w:rsidRDefault="001B7AD4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</w:rPr>
              <w:t>,</w:t>
            </w:r>
            <w:r w:rsidRPr="00F703BA">
              <w:rPr>
                <w:sz w:val="22"/>
                <w:szCs w:val="22"/>
              </w:rPr>
              <w:t xml:space="preserve">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1B7AD4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D4" w:rsidRPr="0057391C" w:rsidRDefault="001B7AD4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57391C">
              <w:rPr>
                <w:sz w:val="22"/>
                <w:szCs w:val="22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1B7AD4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C81BD7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D4" w:rsidRPr="00F703BA" w:rsidRDefault="001B7AD4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1B7AD4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D4" w:rsidRPr="00987DB8" w:rsidRDefault="001B7AD4" w:rsidP="00C81BD7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1B7AD4" w:rsidRPr="002E2292" w:rsidTr="00564C57">
        <w:trPr>
          <w:trHeight w:val="381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D4" w:rsidRPr="008C0DAA" w:rsidRDefault="001B7AD4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1B7AD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84CC1" w:rsidRDefault="001B7AD4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 xml:space="preserve">Лідерство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Pr="00F645A7" w:rsidRDefault="001B7AD4" w:rsidP="0007527A">
            <w:pPr>
              <w:pStyle w:val="TableContents"/>
              <w:numPr>
                <w:ilvl w:val="0"/>
                <w:numId w:val="9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обґрунтовувати власну позицію;</w:t>
            </w:r>
          </w:p>
          <w:p w:rsidR="001B7AD4" w:rsidRPr="00F645A7" w:rsidRDefault="001B7AD4" w:rsidP="0007527A">
            <w:pPr>
              <w:pStyle w:val="TableContents"/>
              <w:numPr>
                <w:ilvl w:val="0"/>
                <w:numId w:val="9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досягнення кінцевих результатів</w:t>
            </w:r>
          </w:p>
        </w:tc>
      </w:tr>
      <w:tr w:rsidR="001B7AD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84CC1" w:rsidRDefault="001B7AD4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eastAsia="TimesNewRomanPSMT" w:cs="Times New Roman"/>
                <w:bCs/>
                <w:sz w:val="26"/>
                <w:szCs w:val="26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Pr="00F645A7" w:rsidRDefault="001B7AD4" w:rsidP="0007527A">
            <w:pPr>
              <w:pStyle w:val="TableContents"/>
              <w:numPr>
                <w:ilvl w:val="0"/>
                <w:numId w:val="10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1B7AD4" w:rsidRPr="00F645A7" w:rsidRDefault="001B7AD4" w:rsidP="0007527A">
            <w:pPr>
              <w:pStyle w:val="TableContents"/>
              <w:numPr>
                <w:ilvl w:val="0"/>
                <w:numId w:val="10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працювати при багатозадачності</w:t>
            </w:r>
          </w:p>
        </w:tc>
      </w:tr>
      <w:tr w:rsidR="001B7AD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84CC1" w:rsidRDefault="001B7AD4" w:rsidP="00F645A7">
            <w:pPr>
              <w:rPr>
                <w:rStyle w:val="rvts9"/>
              </w:rPr>
            </w:pPr>
            <w:r w:rsidRPr="00284CC1">
              <w:rPr>
                <w:bCs/>
              </w:rPr>
              <w:t>Комунікації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Default="001B7AD4" w:rsidP="0007527A">
            <w:pPr>
              <w:pStyle w:val="TableContents"/>
              <w:numPr>
                <w:ilvl w:val="0"/>
                <w:numId w:val="11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вміння ефективно</w:t>
            </w:r>
            <w:r w:rsidRPr="00F645A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слухати, дослухатися до думки, чітко висловлюватись;</w:t>
            </w:r>
          </w:p>
          <w:p w:rsidR="001B7AD4" w:rsidRPr="00F645A7" w:rsidRDefault="001B7AD4" w:rsidP="0007527A">
            <w:pPr>
              <w:pStyle w:val="TableContents"/>
              <w:numPr>
                <w:ilvl w:val="0"/>
                <w:numId w:val="11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володіння навичками ділового мовлення та знання етики ділового спілкування </w:t>
            </w:r>
          </w:p>
        </w:tc>
      </w:tr>
      <w:tr w:rsidR="001B7AD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Default="001B7AD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84CC1" w:rsidRDefault="001B7AD4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Pr="00F645A7" w:rsidRDefault="001B7AD4" w:rsidP="0007527A">
            <w:pPr>
              <w:pStyle w:val="TableContents"/>
              <w:numPr>
                <w:ilvl w:val="0"/>
                <w:numId w:val="12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здатність підтримувати зміни та працювати з реакцією на них</w:t>
            </w:r>
          </w:p>
        </w:tc>
      </w:tr>
      <w:tr w:rsidR="001B7AD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Default="001B7AD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84CC1" w:rsidRDefault="001B7AD4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Default="001B7AD4" w:rsidP="0007527A">
            <w:pPr>
              <w:pStyle w:val="TableContents"/>
              <w:numPr>
                <w:ilvl w:val="0"/>
                <w:numId w:val="13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вміння мотивувати до ефективної професійної діяльності;</w:t>
            </w:r>
          </w:p>
          <w:p w:rsidR="001B7AD4" w:rsidRPr="00F645A7" w:rsidRDefault="001B7AD4" w:rsidP="0007527A">
            <w:pPr>
              <w:pStyle w:val="TableContents"/>
              <w:numPr>
                <w:ilvl w:val="0"/>
                <w:numId w:val="13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командна робота та орієнтація на командний результат</w:t>
            </w:r>
          </w:p>
        </w:tc>
      </w:tr>
      <w:tr w:rsidR="001B7AD4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Default="001B7AD4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84CC1" w:rsidRDefault="001B7AD4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Pr="00F645A7" w:rsidRDefault="001B7AD4" w:rsidP="0007527A">
            <w:pPr>
              <w:pStyle w:val="TableContents"/>
              <w:numPr>
                <w:ilvl w:val="0"/>
                <w:numId w:val="14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аналітичні здібності;</w:t>
            </w:r>
          </w:p>
          <w:p w:rsidR="001B7AD4" w:rsidRPr="00F645A7" w:rsidRDefault="001B7AD4" w:rsidP="0007527A">
            <w:pPr>
              <w:pStyle w:val="TableContents"/>
              <w:numPr>
                <w:ilvl w:val="0"/>
                <w:numId w:val="14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інноваційність та креативність;</w:t>
            </w:r>
          </w:p>
          <w:p w:rsidR="001B7AD4" w:rsidRPr="00F645A7" w:rsidRDefault="001B7AD4" w:rsidP="0007527A">
            <w:pPr>
              <w:pStyle w:val="TableContents"/>
              <w:numPr>
                <w:ilvl w:val="0"/>
                <w:numId w:val="14"/>
              </w:numPr>
              <w:tabs>
                <w:tab w:val="left" w:pos="-55"/>
                <w:tab w:val="left" w:pos="334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дипломатичність та гнучкість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1B7AD4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D4" w:rsidRPr="00987DB8" w:rsidRDefault="001B7AD4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1B7AD4" w:rsidRPr="002E2292" w:rsidTr="00A528D5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E33038" w:rsidRDefault="001B7AD4" w:rsidP="00987DB8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D4" w:rsidRPr="00987DB8" w:rsidRDefault="001B7AD4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1B7AD4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654B68" w:rsidRDefault="001B7AD4" w:rsidP="00A46C86">
            <w:pPr>
              <w:pStyle w:val="a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Pr="0067402D" w:rsidRDefault="001B7AD4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</w:t>
            </w:r>
            <w:r>
              <w:rPr>
                <w:sz w:val="22"/>
                <w:szCs w:val="22"/>
              </w:rPr>
              <w:t>ї України;</w:t>
            </w:r>
          </w:p>
          <w:p w:rsidR="001B7AD4" w:rsidRDefault="001B7AD4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</w:t>
            </w:r>
            <w:r>
              <w:rPr>
                <w:sz w:val="22"/>
                <w:szCs w:val="22"/>
              </w:rPr>
              <w:t>ну України «Про державну службу»;</w:t>
            </w:r>
          </w:p>
          <w:p w:rsidR="001B7AD4" w:rsidRPr="00987DB8" w:rsidRDefault="001B7AD4" w:rsidP="007357A9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1B7AD4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A46C86" w:rsidRDefault="001B7AD4" w:rsidP="008C244A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Default="001B7AD4" w:rsidP="006A0210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>
              <w:rPr>
                <w:sz w:val="22"/>
                <w:szCs w:val="22"/>
              </w:rPr>
              <w:t>«Про звернення громадян»;</w:t>
            </w:r>
          </w:p>
          <w:p w:rsidR="001B7AD4" w:rsidRDefault="001B7AD4" w:rsidP="006A0210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>
              <w:rPr>
                <w:sz w:val="22"/>
                <w:szCs w:val="22"/>
              </w:rPr>
              <w:t xml:space="preserve">«Про інформацію»; </w:t>
            </w:r>
          </w:p>
          <w:p w:rsidR="001B7AD4" w:rsidRDefault="001B7AD4" w:rsidP="006A0210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 w:rsidRPr="00523330">
              <w:rPr>
                <w:sz w:val="22"/>
                <w:szCs w:val="22"/>
              </w:rPr>
              <w:t>«Про доступ до публічної інформації»</w:t>
            </w:r>
            <w:r>
              <w:rPr>
                <w:sz w:val="22"/>
                <w:szCs w:val="22"/>
              </w:rPr>
              <w:t>;</w:t>
            </w:r>
            <w:r w:rsidRPr="00523330">
              <w:rPr>
                <w:sz w:val="22"/>
                <w:szCs w:val="22"/>
              </w:rPr>
              <w:t xml:space="preserve"> </w:t>
            </w:r>
          </w:p>
          <w:p w:rsidR="001B7AD4" w:rsidRDefault="001B7AD4" w:rsidP="006A0210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 w:rsidRPr="00523330">
              <w:rPr>
                <w:sz w:val="22"/>
                <w:szCs w:val="22"/>
              </w:rPr>
              <w:t>«Про статус народного депутата України»</w:t>
            </w:r>
            <w:r>
              <w:rPr>
                <w:sz w:val="22"/>
                <w:szCs w:val="22"/>
              </w:rPr>
              <w:t>;</w:t>
            </w:r>
            <w:r w:rsidRPr="00523330">
              <w:rPr>
                <w:sz w:val="22"/>
                <w:szCs w:val="22"/>
              </w:rPr>
              <w:t xml:space="preserve"> </w:t>
            </w:r>
          </w:p>
          <w:p w:rsidR="001B7AD4" w:rsidRPr="008C244A" w:rsidRDefault="001B7AD4" w:rsidP="007357A9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  <w:lang w:val="ru-RU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 w:rsidRPr="00523330">
              <w:rPr>
                <w:sz w:val="22"/>
                <w:szCs w:val="22"/>
              </w:rPr>
              <w:t>«Про центральні органи виконавчої влади»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1B7AD4" w:rsidRPr="008A233F" w:rsidRDefault="001B7AD4" w:rsidP="007357A9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B7AD4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2E2292" w:rsidRDefault="001B7AD4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D4" w:rsidRPr="00FC1AFD" w:rsidRDefault="001B7AD4" w:rsidP="00914C61">
            <w:r>
              <w:t>Знання необхідні для виконання службових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D4" w:rsidRDefault="001B7AD4" w:rsidP="00516F5C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необхідні для роз’яснення застосування норм законодавчих актів на практиці, а також у сфері інформаційно-аналітичної роботи;</w:t>
            </w:r>
          </w:p>
          <w:p w:rsidR="001B7AD4" w:rsidRDefault="001B7AD4" w:rsidP="00516F5C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порядку організації та координації службової діяльності;</w:t>
            </w:r>
          </w:p>
          <w:p w:rsidR="001B7AD4" w:rsidRDefault="001B7AD4" w:rsidP="00516F5C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принципів та методів оцінки ефективності діяльності підпорядкованого підрозділу;</w:t>
            </w:r>
          </w:p>
          <w:p w:rsidR="001B7AD4" w:rsidRDefault="001B7AD4" w:rsidP="00516F5C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правил трудового законодавства, організації праці та управління, ділового етикету та професійної етики;</w:t>
            </w:r>
          </w:p>
          <w:p w:rsidR="001B7AD4" w:rsidRPr="00012215" w:rsidRDefault="001B7AD4" w:rsidP="00516F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12215">
              <w:rPr>
                <w:sz w:val="22"/>
                <w:szCs w:val="22"/>
                <w:lang w:eastAsia="en-US"/>
              </w:rPr>
              <w:t>знання правил і норм охорони праці та пожежної безпеки;</w:t>
            </w:r>
          </w:p>
          <w:p w:rsidR="001B7AD4" w:rsidRPr="005A1198" w:rsidRDefault="001B7AD4" w:rsidP="00516F5C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B7AD4" w:rsidRPr="002E2292" w:rsidRDefault="001B7AD4"/>
    <w:sectPr w:rsidR="001B7AD4" w:rsidRPr="002E2292" w:rsidSect="0063292E">
      <w:pgSz w:w="11906" w:h="16838" w:code="9"/>
      <w:pgMar w:top="567" w:right="567" w:bottom="54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D4" w:rsidRDefault="001B7AD4">
      <w:r>
        <w:separator/>
      </w:r>
    </w:p>
  </w:endnote>
  <w:endnote w:type="continuationSeparator" w:id="0">
    <w:p w:rsidR="001B7AD4" w:rsidRDefault="001B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D4" w:rsidRDefault="001B7AD4">
      <w:r>
        <w:separator/>
      </w:r>
    </w:p>
  </w:footnote>
  <w:footnote w:type="continuationSeparator" w:id="0">
    <w:p w:rsidR="001B7AD4" w:rsidRDefault="001B7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DDA"/>
    <w:multiLevelType w:val="hybridMultilevel"/>
    <w:tmpl w:val="CEB46074"/>
    <w:lvl w:ilvl="0" w:tplc="822E99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172EB"/>
    <w:multiLevelType w:val="hybridMultilevel"/>
    <w:tmpl w:val="D15E8FDC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740D3"/>
    <w:multiLevelType w:val="hybridMultilevel"/>
    <w:tmpl w:val="4504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5641"/>
    <w:multiLevelType w:val="hybridMultilevel"/>
    <w:tmpl w:val="A9D26298"/>
    <w:lvl w:ilvl="0" w:tplc="58C4E2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133AC"/>
    <w:multiLevelType w:val="hybridMultilevel"/>
    <w:tmpl w:val="0A943302"/>
    <w:lvl w:ilvl="0" w:tplc="3094E9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AE6277"/>
    <w:multiLevelType w:val="hybridMultilevel"/>
    <w:tmpl w:val="878A2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4A0B84"/>
    <w:multiLevelType w:val="hybridMultilevel"/>
    <w:tmpl w:val="27261F0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0">
    <w:nsid w:val="37FB4EEF"/>
    <w:multiLevelType w:val="hybridMultilevel"/>
    <w:tmpl w:val="C51A1E76"/>
    <w:lvl w:ilvl="0" w:tplc="E12E3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A0609"/>
    <w:multiLevelType w:val="hybridMultilevel"/>
    <w:tmpl w:val="67A6CFC2"/>
    <w:lvl w:ilvl="0" w:tplc="33687F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E6"/>
    <w:rsid w:val="0001149C"/>
    <w:rsid w:val="00012215"/>
    <w:rsid w:val="000443C2"/>
    <w:rsid w:val="00050A6E"/>
    <w:rsid w:val="000512B1"/>
    <w:rsid w:val="000537F1"/>
    <w:rsid w:val="0006270C"/>
    <w:rsid w:val="000719ED"/>
    <w:rsid w:val="0007527A"/>
    <w:rsid w:val="0008553C"/>
    <w:rsid w:val="00092DE1"/>
    <w:rsid w:val="000958F3"/>
    <w:rsid w:val="0009698F"/>
    <w:rsid w:val="000A5ECF"/>
    <w:rsid w:val="000C604F"/>
    <w:rsid w:val="000D1E5E"/>
    <w:rsid w:val="000E1C94"/>
    <w:rsid w:val="000E53C0"/>
    <w:rsid w:val="000F31B6"/>
    <w:rsid w:val="000F437F"/>
    <w:rsid w:val="0010219C"/>
    <w:rsid w:val="001043AF"/>
    <w:rsid w:val="0011677D"/>
    <w:rsid w:val="0012231E"/>
    <w:rsid w:val="001355ED"/>
    <w:rsid w:val="0014548B"/>
    <w:rsid w:val="001577D5"/>
    <w:rsid w:val="001842CF"/>
    <w:rsid w:val="001A177D"/>
    <w:rsid w:val="001B7AD4"/>
    <w:rsid w:val="001D3E46"/>
    <w:rsid w:val="001E4998"/>
    <w:rsid w:val="001E6F61"/>
    <w:rsid w:val="00210ED4"/>
    <w:rsid w:val="002261B3"/>
    <w:rsid w:val="002330A5"/>
    <w:rsid w:val="00234FC3"/>
    <w:rsid w:val="00236CA9"/>
    <w:rsid w:val="0024566E"/>
    <w:rsid w:val="002678E2"/>
    <w:rsid w:val="00281F8D"/>
    <w:rsid w:val="00284CC1"/>
    <w:rsid w:val="00286531"/>
    <w:rsid w:val="00294BE0"/>
    <w:rsid w:val="0029612F"/>
    <w:rsid w:val="002B5C13"/>
    <w:rsid w:val="002C176A"/>
    <w:rsid w:val="002C7DF4"/>
    <w:rsid w:val="002D2A8D"/>
    <w:rsid w:val="002D76C9"/>
    <w:rsid w:val="002E2292"/>
    <w:rsid w:val="002E6B10"/>
    <w:rsid w:val="00301CE8"/>
    <w:rsid w:val="00301FDA"/>
    <w:rsid w:val="0030249E"/>
    <w:rsid w:val="00322A30"/>
    <w:rsid w:val="00325581"/>
    <w:rsid w:val="00354DE4"/>
    <w:rsid w:val="003B32B4"/>
    <w:rsid w:val="003D5CDB"/>
    <w:rsid w:val="003F1672"/>
    <w:rsid w:val="003F63C6"/>
    <w:rsid w:val="003F6E27"/>
    <w:rsid w:val="004001C9"/>
    <w:rsid w:val="00435637"/>
    <w:rsid w:val="00445A69"/>
    <w:rsid w:val="00483116"/>
    <w:rsid w:val="0049003A"/>
    <w:rsid w:val="004D2A0C"/>
    <w:rsid w:val="004F5939"/>
    <w:rsid w:val="00506478"/>
    <w:rsid w:val="00516525"/>
    <w:rsid w:val="00516DF6"/>
    <w:rsid w:val="00516F5C"/>
    <w:rsid w:val="00522AD3"/>
    <w:rsid w:val="00523330"/>
    <w:rsid w:val="00540641"/>
    <w:rsid w:val="0055041A"/>
    <w:rsid w:val="00564C57"/>
    <w:rsid w:val="0057391C"/>
    <w:rsid w:val="00575658"/>
    <w:rsid w:val="00577B83"/>
    <w:rsid w:val="005A0A6D"/>
    <w:rsid w:val="005A1198"/>
    <w:rsid w:val="005C6AB1"/>
    <w:rsid w:val="005E7A40"/>
    <w:rsid w:val="00622C35"/>
    <w:rsid w:val="0063292E"/>
    <w:rsid w:val="006524E2"/>
    <w:rsid w:val="00654B68"/>
    <w:rsid w:val="00661BD6"/>
    <w:rsid w:val="0067402D"/>
    <w:rsid w:val="006801A8"/>
    <w:rsid w:val="0068452C"/>
    <w:rsid w:val="00685017"/>
    <w:rsid w:val="00687D13"/>
    <w:rsid w:val="00687F13"/>
    <w:rsid w:val="006932F9"/>
    <w:rsid w:val="006A0210"/>
    <w:rsid w:val="006C1D26"/>
    <w:rsid w:val="006D0843"/>
    <w:rsid w:val="006D648F"/>
    <w:rsid w:val="00702E25"/>
    <w:rsid w:val="00717E7C"/>
    <w:rsid w:val="00725DDF"/>
    <w:rsid w:val="007332AC"/>
    <w:rsid w:val="007357A9"/>
    <w:rsid w:val="00735C2D"/>
    <w:rsid w:val="007528A0"/>
    <w:rsid w:val="007626A6"/>
    <w:rsid w:val="007626EA"/>
    <w:rsid w:val="007658C0"/>
    <w:rsid w:val="0077310E"/>
    <w:rsid w:val="007A73B5"/>
    <w:rsid w:val="007B2E68"/>
    <w:rsid w:val="007C4637"/>
    <w:rsid w:val="007F592A"/>
    <w:rsid w:val="00802786"/>
    <w:rsid w:val="008121A4"/>
    <w:rsid w:val="0083160D"/>
    <w:rsid w:val="0083358A"/>
    <w:rsid w:val="0084198F"/>
    <w:rsid w:val="00851A87"/>
    <w:rsid w:val="00864F3C"/>
    <w:rsid w:val="00866CD2"/>
    <w:rsid w:val="00872722"/>
    <w:rsid w:val="00873B63"/>
    <w:rsid w:val="00891992"/>
    <w:rsid w:val="0089387E"/>
    <w:rsid w:val="008A233F"/>
    <w:rsid w:val="008A6357"/>
    <w:rsid w:val="008B0220"/>
    <w:rsid w:val="008B2D1D"/>
    <w:rsid w:val="008B5A33"/>
    <w:rsid w:val="008B746C"/>
    <w:rsid w:val="008C0DAA"/>
    <w:rsid w:val="008C244A"/>
    <w:rsid w:val="008C381F"/>
    <w:rsid w:val="008C63B8"/>
    <w:rsid w:val="008D6526"/>
    <w:rsid w:val="008F0C51"/>
    <w:rsid w:val="008F69BE"/>
    <w:rsid w:val="00904F87"/>
    <w:rsid w:val="0090596D"/>
    <w:rsid w:val="00914C61"/>
    <w:rsid w:val="00915567"/>
    <w:rsid w:val="00934F12"/>
    <w:rsid w:val="00947C44"/>
    <w:rsid w:val="00962E0E"/>
    <w:rsid w:val="00963A16"/>
    <w:rsid w:val="00964895"/>
    <w:rsid w:val="00964AA7"/>
    <w:rsid w:val="00967FA6"/>
    <w:rsid w:val="00987DB8"/>
    <w:rsid w:val="009D30D8"/>
    <w:rsid w:val="009D33B7"/>
    <w:rsid w:val="009D4CFA"/>
    <w:rsid w:val="009E0989"/>
    <w:rsid w:val="009E25E2"/>
    <w:rsid w:val="00A14B87"/>
    <w:rsid w:val="00A15FC2"/>
    <w:rsid w:val="00A20761"/>
    <w:rsid w:val="00A2475F"/>
    <w:rsid w:val="00A46C86"/>
    <w:rsid w:val="00A528D5"/>
    <w:rsid w:val="00A64126"/>
    <w:rsid w:val="00A67309"/>
    <w:rsid w:val="00A67E7D"/>
    <w:rsid w:val="00A76B1A"/>
    <w:rsid w:val="00A76E0F"/>
    <w:rsid w:val="00A80634"/>
    <w:rsid w:val="00A84BA9"/>
    <w:rsid w:val="00AB3D42"/>
    <w:rsid w:val="00AC2810"/>
    <w:rsid w:val="00AD0475"/>
    <w:rsid w:val="00AD7949"/>
    <w:rsid w:val="00B05A81"/>
    <w:rsid w:val="00B14975"/>
    <w:rsid w:val="00B20FBF"/>
    <w:rsid w:val="00B27FB8"/>
    <w:rsid w:val="00B357AE"/>
    <w:rsid w:val="00B6428B"/>
    <w:rsid w:val="00B703CC"/>
    <w:rsid w:val="00B76FA5"/>
    <w:rsid w:val="00B81717"/>
    <w:rsid w:val="00B82A54"/>
    <w:rsid w:val="00BA0448"/>
    <w:rsid w:val="00BA0B14"/>
    <w:rsid w:val="00BA566A"/>
    <w:rsid w:val="00BD1707"/>
    <w:rsid w:val="00BD76D7"/>
    <w:rsid w:val="00BE4EDD"/>
    <w:rsid w:val="00BF49ED"/>
    <w:rsid w:val="00BF712E"/>
    <w:rsid w:val="00C02AD9"/>
    <w:rsid w:val="00C23AEA"/>
    <w:rsid w:val="00C519B6"/>
    <w:rsid w:val="00C548CA"/>
    <w:rsid w:val="00C66CC4"/>
    <w:rsid w:val="00C81BD7"/>
    <w:rsid w:val="00C8526A"/>
    <w:rsid w:val="00C97843"/>
    <w:rsid w:val="00CC4016"/>
    <w:rsid w:val="00CD092B"/>
    <w:rsid w:val="00CD20AE"/>
    <w:rsid w:val="00CD259C"/>
    <w:rsid w:val="00CD59B6"/>
    <w:rsid w:val="00CD7FC5"/>
    <w:rsid w:val="00CF6228"/>
    <w:rsid w:val="00D15264"/>
    <w:rsid w:val="00D267D0"/>
    <w:rsid w:val="00D3499D"/>
    <w:rsid w:val="00D369EA"/>
    <w:rsid w:val="00D8064F"/>
    <w:rsid w:val="00D83129"/>
    <w:rsid w:val="00DA603A"/>
    <w:rsid w:val="00DB0BA3"/>
    <w:rsid w:val="00DB5956"/>
    <w:rsid w:val="00DE1A5F"/>
    <w:rsid w:val="00DF7F20"/>
    <w:rsid w:val="00E127D7"/>
    <w:rsid w:val="00E20856"/>
    <w:rsid w:val="00E33038"/>
    <w:rsid w:val="00E34EE2"/>
    <w:rsid w:val="00E62C85"/>
    <w:rsid w:val="00E63B4E"/>
    <w:rsid w:val="00E8655B"/>
    <w:rsid w:val="00EB1514"/>
    <w:rsid w:val="00EC230A"/>
    <w:rsid w:val="00EC2E68"/>
    <w:rsid w:val="00ED2D02"/>
    <w:rsid w:val="00ED5402"/>
    <w:rsid w:val="00ED774A"/>
    <w:rsid w:val="00EF04F9"/>
    <w:rsid w:val="00F148FF"/>
    <w:rsid w:val="00F228A3"/>
    <w:rsid w:val="00F233F2"/>
    <w:rsid w:val="00F3179D"/>
    <w:rsid w:val="00F37FE1"/>
    <w:rsid w:val="00F4607E"/>
    <w:rsid w:val="00F57DC8"/>
    <w:rsid w:val="00F614C8"/>
    <w:rsid w:val="00F645A7"/>
    <w:rsid w:val="00F65597"/>
    <w:rsid w:val="00F703BA"/>
    <w:rsid w:val="00F756E0"/>
    <w:rsid w:val="00F85C70"/>
    <w:rsid w:val="00F910FB"/>
    <w:rsid w:val="00FA03E7"/>
    <w:rsid w:val="00FA3A80"/>
    <w:rsid w:val="00FC1AFD"/>
    <w:rsid w:val="00FC57E6"/>
    <w:rsid w:val="00FD2EC8"/>
    <w:rsid w:val="00FD4F58"/>
    <w:rsid w:val="00FE4D8E"/>
    <w:rsid w:val="00F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a0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0">
    <w:name w:val="Нормальний текст"/>
    <w:basedOn w:val="Normal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DefaultParagraphFont"/>
    <w:uiPriority w:val="99"/>
    <w:rsid w:val="00FC57E6"/>
    <w:rPr>
      <w:rFonts w:cs="Times New Roman"/>
    </w:rPr>
  </w:style>
  <w:style w:type="paragraph" w:customStyle="1" w:styleId="rvps12">
    <w:name w:val="rvps12"/>
    <w:basedOn w:val="Normal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uiPriority w:val="99"/>
    <w:rsid w:val="00FC57E6"/>
  </w:style>
  <w:style w:type="paragraph" w:customStyle="1" w:styleId="TableContents">
    <w:name w:val="Table Contents"/>
    <w:basedOn w:val="Normal"/>
    <w:uiPriority w:val="99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1">
    <w:name w:val="Гриф"/>
    <w:basedOn w:val="Normal"/>
    <w:next w:val="Normal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ListParagraph">
    <w:name w:val="List Paragraph"/>
    <w:basedOn w:val="Normal"/>
    <w:uiPriority w:val="99"/>
    <w:qFormat/>
    <w:rsid w:val="0023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1842C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2">
    <w:name w:val="Фамилии"/>
    <w:basedOn w:val="Normal"/>
    <w:uiPriority w:val="99"/>
    <w:rsid w:val="00234FC3"/>
    <w:pPr>
      <w:widowControl/>
      <w:ind w:firstLine="567"/>
      <w:jc w:val="both"/>
    </w:pPr>
  </w:style>
  <w:style w:type="paragraph" w:styleId="BodyText">
    <w:name w:val="Body Text"/>
    <w:basedOn w:val="Normal"/>
    <w:link w:val="BodyTextChar"/>
    <w:uiPriority w:val="99"/>
    <w:rsid w:val="00234F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4FC3"/>
    <w:rPr>
      <w:rFonts w:ascii="Times New Roman" w:hAnsi="Times New Roman" w:cs="Times New Roman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0512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2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A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3491</Words>
  <Characters>1990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Пользователь</cp:lastModifiedBy>
  <cp:revision>4</cp:revision>
  <cp:lastPrinted>2018-02-21T14:59:00Z</cp:lastPrinted>
  <dcterms:created xsi:type="dcterms:W3CDTF">2018-02-28T14:52:00Z</dcterms:created>
  <dcterms:modified xsi:type="dcterms:W3CDTF">2018-03-02T13:33:00Z</dcterms:modified>
</cp:coreProperties>
</file>