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A7404" w14:textId="77777777" w:rsidR="00501D5E" w:rsidRPr="00501D5E" w:rsidRDefault="000631A7" w:rsidP="002F55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1D5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D12EC09" wp14:editId="39F5F554">
            <wp:extent cx="476250" cy="582548"/>
            <wp:effectExtent l="0" t="0" r="0" b="8255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1" cy="5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D5E" w:rsidRPr="00501D5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18A19CEA" w14:textId="77777777" w:rsidR="00501D5E" w:rsidRPr="00501D5E" w:rsidRDefault="00501D5E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0D8039" w14:textId="77777777" w:rsidR="00501D5E" w:rsidRPr="0012143F" w:rsidRDefault="00501D5E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bookmarkStart w:id="0" w:name="o1"/>
      <w:bookmarkEnd w:id="0"/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МІНІСТЕРСТВО ВНУТРІШНІХ СПРАВ УКРАЇНИ </w:t>
      </w:r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br/>
      </w:r>
    </w:p>
    <w:p w14:paraId="1FFCBB90" w14:textId="77777777" w:rsidR="00501D5E" w:rsidRPr="0012143F" w:rsidRDefault="00501D5E" w:rsidP="00501D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DB44746" w14:textId="77777777" w:rsidR="00DD566C" w:rsidRPr="0012143F" w:rsidRDefault="00501D5E" w:rsidP="004E52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bookmarkStart w:id="1" w:name="o2"/>
      <w:bookmarkEnd w:id="1"/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НАКАЗ </w:t>
      </w:r>
      <w:r w:rsidRPr="00501D5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br/>
      </w:r>
      <w:bookmarkStart w:id="2" w:name="o4"/>
      <w:bookmarkEnd w:id="2"/>
    </w:p>
    <w:p w14:paraId="481F189A" w14:textId="77777777" w:rsidR="00494B01" w:rsidRPr="0012143F" w:rsidRDefault="00494B01" w:rsidP="004E52D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FFB36B" w14:textId="32172274" w:rsidR="00DD566C" w:rsidRPr="0012143F" w:rsidRDefault="00B162AD" w:rsidP="00E57ED8">
      <w:pPr>
        <w:widowControl w:val="0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10382">
        <w:rPr>
          <w:rFonts w:ascii="Times New Roman" w:hAnsi="Times New Roman" w:cs="Times New Roman"/>
          <w:sz w:val="28"/>
          <w:szCs w:val="28"/>
        </w:rPr>
        <w:t xml:space="preserve"> </w:t>
      </w:r>
      <w:r w:rsidR="0051038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7E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41669">
        <w:rPr>
          <w:rFonts w:ascii="Times New Roman" w:hAnsi="Times New Roman"/>
          <w:sz w:val="28"/>
          <w:szCs w:val="28"/>
        </w:rPr>
        <w:t xml:space="preserve">Київ               </w:t>
      </w:r>
      <w:r w:rsidR="00EC6491">
        <w:rPr>
          <w:rFonts w:ascii="Times New Roman" w:hAnsi="Times New Roman"/>
          <w:sz w:val="28"/>
          <w:szCs w:val="28"/>
        </w:rPr>
        <w:t xml:space="preserve"> </w:t>
      </w:r>
      <w:r w:rsidR="00E57ED8">
        <w:rPr>
          <w:rFonts w:ascii="Times New Roman" w:hAnsi="Times New Roman"/>
          <w:sz w:val="28"/>
          <w:szCs w:val="28"/>
        </w:rPr>
        <w:t xml:space="preserve">  </w:t>
      </w:r>
      <w:r w:rsidR="00EC6491">
        <w:rPr>
          <w:rFonts w:ascii="Times New Roman" w:hAnsi="Times New Roman"/>
          <w:sz w:val="28"/>
          <w:szCs w:val="28"/>
        </w:rPr>
        <w:t xml:space="preserve">   </w:t>
      </w:r>
      <w:r w:rsidR="00493660">
        <w:rPr>
          <w:rFonts w:ascii="Times New Roman" w:hAnsi="Times New Roman"/>
          <w:sz w:val="28"/>
          <w:szCs w:val="28"/>
        </w:rPr>
        <w:t xml:space="preserve">  </w:t>
      </w:r>
      <w:r w:rsidR="00341669">
        <w:rPr>
          <w:rFonts w:ascii="Times New Roman" w:hAnsi="Times New Roman"/>
          <w:sz w:val="28"/>
          <w:szCs w:val="28"/>
        </w:rPr>
        <w:t xml:space="preserve">№ </w:t>
      </w:r>
      <w:r w:rsidR="00493660">
        <w:rPr>
          <w:rFonts w:ascii="Times New Roman" w:hAnsi="Times New Roman"/>
          <w:sz w:val="28"/>
          <w:szCs w:val="28"/>
        </w:rPr>
        <w:t>_</w:t>
      </w:r>
      <w:r w:rsidR="00510382">
        <w:rPr>
          <w:rFonts w:ascii="Times New Roman" w:hAnsi="Times New Roman"/>
          <w:sz w:val="28"/>
          <w:szCs w:val="28"/>
        </w:rPr>
        <w:t>_____</w:t>
      </w:r>
      <w:r w:rsidR="00085406">
        <w:rPr>
          <w:rFonts w:ascii="Times New Roman" w:hAnsi="Times New Roman"/>
          <w:sz w:val="28"/>
          <w:szCs w:val="28"/>
        </w:rPr>
        <w:t>______</w:t>
      </w:r>
      <w:r w:rsidR="00EC6491">
        <w:rPr>
          <w:rFonts w:ascii="Times New Roman" w:hAnsi="Times New Roman"/>
          <w:sz w:val="28"/>
          <w:szCs w:val="28"/>
        </w:rPr>
        <w:t>______</w:t>
      </w:r>
      <w:r w:rsidR="00341669">
        <w:rPr>
          <w:rFonts w:ascii="Times New Roman" w:hAnsi="Times New Roman"/>
          <w:sz w:val="28"/>
          <w:szCs w:val="28"/>
        </w:rPr>
        <w:br/>
      </w:r>
    </w:p>
    <w:p w14:paraId="4B930A27" w14:textId="77777777" w:rsidR="00501D5E" w:rsidRPr="0012143F" w:rsidRDefault="00970D4B" w:rsidP="0028286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12143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tbl>
      <w:tblPr>
        <w:tblStyle w:val="a7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01D5E" w:rsidRPr="00501D5E" w14:paraId="149C856F" w14:textId="77777777" w:rsidTr="00D42B4F">
        <w:trPr>
          <w:trHeight w:val="942"/>
        </w:trPr>
        <w:tc>
          <w:tcPr>
            <w:tcW w:w="3828" w:type="dxa"/>
          </w:tcPr>
          <w:p w14:paraId="62F964CA" w14:textId="77777777" w:rsidR="00EF573D" w:rsidRPr="006A2A24" w:rsidRDefault="006A2A24" w:rsidP="00D42B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uk-UA"/>
              </w:rPr>
            </w:pPr>
            <w:r w:rsidRPr="006A2A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uk-UA"/>
              </w:rPr>
              <w:t xml:space="preserve">Про внесення зміни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uk-UA"/>
              </w:rPr>
              <w:t xml:space="preserve">наказу Міністерства внутрішніх </w:t>
            </w:r>
            <w:r w:rsidRPr="006A2A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uk-UA"/>
              </w:rPr>
              <w:t>справ України від 24 травня 2024 року № 336</w:t>
            </w:r>
          </w:p>
        </w:tc>
      </w:tr>
    </w:tbl>
    <w:p w14:paraId="53B7A3F4" w14:textId="77777777" w:rsidR="00501D5E" w:rsidRPr="0012143F" w:rsidRDefault="00501D5E" w:rsidP="00DD566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7199D0F" w14:textId="77777777" w:rsidR="00501D5E" w:rsidRPr="0012143F" w:rsidRDefault="00501D5E" w:rsidP="00DD566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3" w:name="o5"/>
      <w:bookmarkStart w:id="4" w:name="o15"/>
      <w:bookmarkStart w:id="5" w:name="o37"/>
      <w:bookmarkEnd w:id="3"/>
      <w:bookmarkEnd w:id="4"/>
      <w:bookmarkEnd w:id="5"/>
    </w:p>
    <w:p w14:paraId="3CAB24FC" w14:textId="40A8C9CD" w:rsidR="00807393" w:rsidRPr="00807393" w:rsidRDefault="00807393" w:rsidP="008073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uk-UA"/>
        </w:rPr>
      </w:pP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Відповідно до пункту 17 Положення про порядок видачі посвідчень водія та допуску громадян до керування транспортними засобами, затвердженого постановою Кабінету Міністрів України </w:t>
      </w:r>
      <w:r w:rsidR="00111C6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від 08 травня 1993 року № 340 (в</w:t>
      </w: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 редакції постанови Кабінету Міністрів України від 20 травня 2009 року № 511), з метою </w:t>
      </w:r>
      <w:r w:rsidR="00770A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організації належного надання послуг </w:t>
      </w:r>
      <w:r w:rsidR="00B510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 </w:t>
      </w:r>
      <w:r w:rsidR="00111C6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уповноваженими підрозділами</w:t>
      </w:r>
      <w:r w:rsidR="00B51000" w:rsidRPr="00B5100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 територіальних органів з надання сервісних послуг МВС</w:t>
      </w:r>
    </w:p>
    <w:p w14:paraId="0CB6BDE7" w14:textId="77777777" w:rsidR="00807393" w:rsidRPr="0012143F" w:rsidRDefault="00807393" w:rsidP="008073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uk-UA"/>
        </w:rPr>
      </w:pPr>
    </w:p>
    <w:p w14:paraId="599FFF0A" w14:textId="77777777" w:rsidR="00807393" w:rsidRPr="00807393" w:rsidRDefault="00807393" w:rsidP="00807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uk-UA"/>
        </w:rPr>
      </w:pPr>
      <w:r w:rsidRPr="0080739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uk-UA"/>
        </w:rPr>
        <w:t>НАКАЗУЮ:</w:t>
      </w:r>
    </w:p>
    <w:p w14:paraId="6A07FE58" w14:textId="77777777" w:rsidR="00807393" w:rsidRPr="0012143F" w:rsidRDefault="00807393" w:rsidP="008073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uk-UA"/>
        </w:rPr>
      </w:pPr>
    </w:p>
    <w:p w14:paraId="4FB55C65" w14:textId="77777777" w:rsidR="00807393" w:rsidRPr="00807393" w:rsidRDefault="00807393" w:rsidP="0080739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uk-UA" w:bidi="uk-UA"/>
        </w:rPr>
      </w:pP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У пункті 4 наказу Міністерства внутрішніх справ України </w:t>
      </w:r>
      <w:r w:rsidRPr="00807393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uk-UA"/>
        </w:rPr>
        <w:t xml:space="preserve">від 24 травня </w:t>
      </w:r>
      <w:r w:rsidR="00C55952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uk-UA"/>
        </w:rPr>
        <w:t xml:space="preserve">     </w:t>
      </w:r>
      <w:r w:rsidRPr="00807393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uk-UA"/>
        </w:rPr>
        <w:t>2024 року № 336</w:t>
      </w: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 w:bidi="uk-UA"/>
        </w:rPr>
        <w:t xml:space="preserve"> «Про затвердження Вимог до уповноважених працівників територіальних сервісних центрів МВС, на яких згідно з посадовими обов’язками покладено функції з прийняття практичних іспитів для отримання права керування транспортними засобами», </w:t>
      </w: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зареєстрованого в Міністерстві юстиції України                </w:t>
      </w:r>
      <w:r w:rsidR="00C5595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   </w:t>
      </w:r>
      <w:r w:rsidRPr="00807393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uk-UA" w:bidi="uk-UA"/>
        </w:rPr>
        <w:t>14 червня 2024 року за № 894/42239, слова «протягом року» замінити словами «протягом двох років».</w:t>
      </w:r>
    </w:p>
    <w:p w14:paraId="7BA67424" w14:textId="77777777" w:rsidR="006B5838" w:rsidRPr="001A0D9C" w:rsidRDefault="006B5838" w:rsidP="008073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uk-UA"/>
        </w:rPr>
      </w:pPr>
    </w:p>
    <w:p w14:paraId="3BC28708" w14:textId="7EDE6B6D" w:rsidR="00AF2F82" w:rsidRDefault="00807393" w:rsidP="00AF2F82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</w:pPr>
      <w:r w:rsidRPr="00AF2F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Головному сервісному центру МВС (</w:t>
      </w:r>
      <w:r w:rsidR="003770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Малиш О</w:t>
      </w:r>
      <w:r w:rsidR="009C70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.</w:t>
      </w:r>
      <w:r w:rsidRPr="00AF2F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)</w:t>
      </w:r>
      <w:r w:rsidR="006A2A24" w:rsidRPr="00AF2F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 xml:space="preserve"> </w:t>
      </w:r>
      <w:r w:rsidRPr="00AF2F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забезпечити подання цього наказу на державну реєстрацію до Міністерства юстиції України в установленому порядку.</w:t>
      </w:r>
    </w:p>
    <w:p w14:paraId="0DE72DD1" w14:textId="77777777" w:rsidR="00807393" w:rsidRPr="00807393" w:rsidRDefault="00807393" w:rsidP="008073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</w:pPr>
    </w:p>
    <w:p w14:paraId="78D56D9C" w14:textId="77777777" w:rsidR="00807393" w:rsidRPr="00807393" w:rsidRDefault="00807393" w:rsidP="001C52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</w:pP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3. Цей наказ набирає чинності з дня його офіційного опублікування.</w:t>
      </w:r>
    </w:p>
    <w:p w14:paraId="2EDAECD7" w14:textId="77777777" w:rsidR="00807393" w:rsidRPr="00807393" w:rsidRDefault="00807393" w:rsidP="008073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</w:pPr>
    </w:p>
    <w:p w14:paraId="1FBCAEA0" w14:textId="77777777" w:rsidR="00807393" w:rsidRPr="00807393" w:rsidRDefault="00807393" w:rsidP="001C52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</w:pPr>
      <w:r w:rsidRPr="0080739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uk-UA"/>
        </w:rPr>
        <w:t>4. Контроль за виконанням цього наказу покласти на заступника Міністра внутрішніх справ України відповідно до розподілу обов’язків.</w:t>
      </w:r>
    </w:p>
    <w:p w14:paraId="248404A5" w14:textId="77777777" w:rsidR="00501D5E" w:rsidRDefault="00501D5E" w:rsidP="00C3619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EB4717" w14:textId="46A315DB" w:rsidR="0006656E" w:rsidRDefault="00A519A5" w:rsidP="007A16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6" w:name="o14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Міністр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A460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</w:t>
      </w:r>
      <w:r w:rsidR="001374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</w:t>
      </w:r>
      <w:r w:rsidR="00A460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37434" w:rsidRPr="001839FC">
        <w:rPr>
          <w:rFonts w:ascii="Times New Roman" w:eastAsia="Calibri" w:hAnsi="Times New Roman" w:cs="Times New Roman"/>
          <w:b/>
          <w:bCs/>
          <w:sz w:val="28"/>
          <w:szCs w:val="28"/>
          <w:lang w:bidi="he-IL"/>
        </w:rPr>
        <w:t>Ігор КЛИМЕНКО</w:t>
      </w:r>
      <w:r w:rsidR="00EF23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</w:p>
    <w:p w14:paraId="2B263925" w14:textId="77777777" w:rsidR="00F66DC0" w:rsidRDefault="00F66DC0" w:rsidP="007A16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7" w:name="_GoBack"/>
      <w:bookmarkEnd w:id="7"/>
    </w:p>
    <w:sectPr w:rsidR="00F66DC0" w:rsidSect="007A1643">
      <w:headerReference w:type="default" r:id="rId9"/>
      <w:pgSz w:w="11906" w:h="16838"/>
      <w:pgMar w:top="284" w:right="567" w:bottom="992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E0071" w14:textId="77777777" w:rsidR="000444DD" w:rsidRDefault="000444DD" w:rsidP="0006656E">
      <w:pPr>
        <w:spacing w:after="0" w:line="240" w:lineRule="auto"/>
      </w:pPr>
      <w:r>
        <w:separator/>
      </w:r>
    </w:p>
  </w:endnote>
  <w:endnote w:type="continuationSeparator" w:id="0">
    <w:p w14:paraId="0D7EB94F" w14:textId="77777777" w:rsidR="000444DD" w:rsidRDefault="000444DD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572B6" w14:textId="77777777" w:rsidR="000444DD" w:rsidRDefault="000444DD" w:rsidP="0006656E">
      <w:pPr>
        <w:spacing w:after="0" w:line="240" w:lineRule="auto"/>
      </w:pPr>
      <w:r>
        <w:separator/>
      </w:r>
    </w:p>
  </w:footnote>
  <w:footnote w:type="continuationSeparator" w:id="0">
    <w:p w14:paraId="50A48262" w14:textId="77777777" w:rsidR="000444DD" w:rsidRDefault="000444DD" w:rsidP="0006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4479" w14:textId="5C579FDE" w:rsidR="0046215B" w:rsidRPr="0046215B" w:rsidRDefault="0046215B" w:rsidP="00F66DC0">
    <w:pPr>
      <w:pStyle w:val="a3"/>
      <w:rPr>
        <w:rFonts w:ascii="Times New Roman" w:hAnsi="Times New Roman" w:cs="Times New Roman"/>
        <w:sz w:val="24"/>
        <w:szCs w:val="24"/>
      </w:rPr>
    </w:pPr>
  </w:p>
  <w:p w14:paraId="2FE6C5D4" w14:textId="77777777" w:rsidR="00B81C5B" w:rsidRDefault="00B81C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153"/>
    <w:multiLevelType w:val="hybridMultilevel"/>
    <w:tmpl w:val="F0B0481A"/>
    <w:lvl w:ilvl="0" w:tplc="18BE9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6F"/>
    <w:rsid w:val="0000097F"/>
    <w:rsid w:val="00000E16"/>
    <w:rsid w:val="000444DD"/>
    <w:rsid w:val="00050BE6"/>
    <w:rsid w:val="0006055B"/>
    <w:rsid w:val="000631A7"/>
    <w:rsid w:val="00065A21"/>
    <w:rsid w:val="0006656E"/>
    <w:rsid w:val="000665FE"/>
    <w:rsid w:val="00085406"/>
    <w:rsid w:val="000A0E86"/>
    <w:rsid w:val="000A3CCA"/>
    <w:rsid w:val="000B019C"/>
    <w:rsid w:val="000C59F4"/>
    <w:rsid w:val="000D10CE"/>
    <w:rsid w:val="000D6015"/>
    <w:rsid w:val="000F1058"/>
    <w:rsid w:val="00103798"/>
    <w:rsid w:val="00105C53"/>
    <w:rsid w:val="00111C66"/>
    <w:rsid w:val="0012143F"/>
    <w:rsid w:val="00121CE5"/>
    <w:rsid w:val="00137434"/>
    <w:rsid w:val="00144DE8"/>
    <w:rsid w:val="001735FB"/>
    <w:rsid w:val="00181EB0"/>
    <w:rsid w:val="0018227C"/>
    <w:rsid w:val="001866DE"/>
    <w:rsid w:val="00192ABA"/>
    <w:rsid w:val="001A0D9C"/>
    <w:rsid w:val="001A7015"/>
    <w:rsid w:val="001B30F8"/>
    <w:rsid w:val="001C52F2"/>
    <w:rsid w:val="001C65EC"/>
    <w:rsid w:val="001D0C83"/>
    <w:rsid w:val="001D301F"/>
    <w:rsid w:val="001D52E9"/>
    <w:rsid w:val="001E36B4"/>
    <w:rsid w:val="001F076A"/>
    <w:rsid w:val="0021421A"/>
    <w:rsid w:val="002322CB"/>
    <w:rsid w:val="002371D7"/>
    <w:rsid w:val="00240CA6"/>
    <w:rsid w:val="002517B9"/>
    <w:rsid w:val="00251E1A"/>
    <w:rsid w:val="0026101F"/>
    <w:rsid w:val="002628A5"/>
    <w:rsid w:val="0026396A"/>
    <w:rsid w:val="0026665C"/>
    <w:rsid w:val="0028286D"/>
    <w:rsid w:val="00290546"/>
    <w:rsid w:val="002B0098"/>
    <w:rsid w:val="002B2667"/>
    <w:rsid w:val="002B3AF6"/>
    <w:rsid w:val="002B7597"/>
    <w:rsid w:val="002C3075"/>
    <w:rsid w:val="002D2B59"/>
    <w:rsid w:val="002D6AE5"/>
    <w:rsid w:val="002F55E5"/>
    <w:rsid w:val="00316D5A"/>
    <w:rsid w:val="00317D25"/>
    <w:rsid w:val="003214E7"/>
    <w:rsid w:val="00333466"/>
    <w:rsid w:val="00336938"/>
    <w:rsid w:val="003403DE"/>
    <w:rsid w:val="00341669"/>
    <w:rsid w:val="00350143"/>
    <w:rsid w:val="00354AA1"/>
    <w:rsid w:val="00361B6F"/>
    <w:rsid w:val="00364E0A"/>
    <w:rsid w:val="003673B0"/>
    <w:rsid w:val="00375FCC"/>
    <w:rsid w:val="00377093"/>
    <w:rsid w:val="00395A0D"/>
    <w:rsid w:val="003A206B"/>
    <w:rsid w:val="00434076"/>
    <w:rsid w:val="004408EC"/>
    <w:rsid w:val="00441BFF"/>
    <w:rsid w:val="0045316A"/>
    <w:rsid w:val="0046215B"/>
    <w:rsid w:val="0046390B"/>
    <w:rsid w:val="00467826"/>
    <w:rsid w:val="0047507F"/>
    <w:rsid w:val="004860F6"/>
    <w:rsid w:val="004924C2"/>
    <w:rsid w:val="00493660"/>
    <w:rsid w:val="00494B01"/>
    <w:rsid w:val="00497A18"/>
    <w:rsid w:val="004B0BE5"/>
    <w:rsid w:val="004C0194"/>
    <w:rsid w:val="004E52D0"/>
    <w:rsid w:val="004F292F"/>
    <w:rsid w:val="00500AC0"/>
    <w:rsid w:val="00501D5E"/>
    <w:rsid w:val="00502164"/>
    <w:rsid w:val="00502328"/>
    <w:rsid w:val="00510382"/>
    <w:rsid w:val="00512E5E"/>
    <w:rsid w:val="00514DE1"/>
    <w:rsid w:val="00515EB6"/>
    <w:rsid w:val="00516BF8"/>
    <w:rsid w:val="005326D6"/>
    <w:rsid w:val="00536B60"/>
    <w:rsid w:val="00554ECD"/>
    <w:rsid w:val="00554F9F"/>
    <w:rsid w:val="00576D7A"/>
    <w:rsid w:val="00582AA5"/>
    <w:rsid w:val="005B1CEB"/>
    <w:rsid w:val="005B6171"/>
    <w:rsid w:val="005F5E2C"/>
    <w:rsid w:val="00604ADC"/>
    <w:rsid w:val="00614B24"/>
    <w:rsid w:val="00617004"/>
    <w:rsid w:val="00624D81"/>
    <w:rsid w:val="00642C79"/>
    <w:rsid w:val="006454F3"/>
    <w:rsid w:val="00647B49"/>
    <w:rsid w:val="00664B6F"/>
    <w:rsid w:val="006A2A24"/>
    <w:rsid w:val="006A6104"/>
    <w:rsid w:val="006A7B2F"/>
    <w:rsid w:val="006A7D96"/>
    <w:rsid w:val="006B5838"/>
    <w:rsid w:val="006C2E82"/>
    <w:rsid w:val="006D4568"/>
    <w:rsid w:val="006E28CA"/>
    <w:rsid w:val="006E2DD3"/>
    <w:rsid w:val="006E38CF"/>
    <w:rsid w:val="0070382B"/>
    <w:rsid w:val="00720FA5"/>
    <w:rsid w:val="00721958"/>
    <w:rsid w:val="00725500"/>
    <w:rsid w:val="00732615"/>
    <w:rsid w:val="00737CCD"/>
    <w:rsid w:val="007625A2"/>
    <w:rsid w:val="00770AEE"/>
    <w:rsid w:val="007757DD"/>
    <w:rsid w:val="00787EC4"/>
    <w:rsid w:val="007A1643"/>
    <w:rsid w:val="007A2DF5"/>
    <w:rsid w:val="007A50E5"/>
    <w:rsid w:val="007C05C8"/>
    <w:rsid w:val="007D4D9F"/>
    <w:rsid w:val="007E6103"/>
    <w:rsid w:val="007E696C"/>
    <w:rsid w:val="007E6EEA"/>
    <w:rsid w:val="00801CD8"/>
    <w:rsid w:val="008021DB"/>
    <w:rsid w:val="00807393"/>
    <w:rsid w:val="008137DB"/>
    <w:rsid w:val="008252A0"/>
    <w:rsid w:val="00841B26"/>
    <w:rsid w:val="00856C35"/>
    <w:rsid w:val="00860D83"/>
    <w:rsid w:val="00882EAB"/>
    <w:rsid w:val="0088672A"/>
    <w:rsid w:val="008A12BF"/>
    <w:rsid w:val="008A2A8C"/>
    <w:rsid w:val="008A3E64"/>
    <w:rsid w:val="008D1245"/>
    <w:rsid w:val="008F7D57"/>
    <w:rsid w:val="00900252"/>
    <w:rsid w:val="00917510"/>
    <w:rsid w:val="009369E8"/>
    <w:rsid w:val="009404B3"/>
    <w:rsid w:val="00943FB7"/>
    <w:rsid w:val="00964BCA"/>
    <w:rsid w:val="009668B4"/>
    <w:rsid w:val="00970D4B"/>
    <w:rsid w:val="00973E5E"/>
    <w:rsid w:val="00975DA0"/>
    <w:rsid w:val="009965EC"/>
    <w:rsid w:val="009B1705"/>
    <w:rsid w:val="009B6EA8"/>
    <w:rsid w:val="009C4EEA"/>
    <w:rsid w:val="009C7078"/>
    <w:rsid w:val="009C779C"/>
    <w:rsid w:val="009D0A14"/>
    <w:rsid w:val="009D6309"/>
    <w:rsid w:val="009D6558"/>
    <w:rsid w:val="00A12712"/>
    <w:rsid w:val="00A36F56"/>
    <w:rsid w:val="00A44499"/>
    <w:rsid w:val="00A460E0"/>
    <w:rsid w:val="00A519A5"/>
    <w:rsid w:val="00A528FA"/>
    <w:rsid w:val="00A631CE"/>
    <w:rsid w:val="00AB1741"/>
    <w:rsid w:val="00AE5593"/>
    <w:rsid w:val="00AE5B0E"/>
    <w:rsid w:val="00AF2F82"/>
    <w:rsid w:val="00B162AD"/>
    <w:rsid w:val="00B51000"/>
    <w:rsid w:val="00B55CB1"/>
    <w:rsid w:val="00B60417"/>
    <w:rsid w:val="00B64D6A"/>
    <w:rsid w:val="00B7147F"/>
    <w:rsid w:val="00B81C5B"/>
    <w:rsid w:val="00B8559D"/>
    <w:rsid w:val="00B87D2A"/>
    <w:rsid w:val="00BA1248"/>
    <w:rsid w:val="00BA6D81"/>
    <w:rsid w:val="00BB2711"/>
    <w:rsid w:val="00BC58FF"/>
    <w:rsid w:val="00BC6591"/>
    <w:rsid w:val="00BD0728"/>
    <w:rsid w:val="00BD1E04"/>
    <w:rsid w:val="00BF1900"/>
    <w:rsid w:val="00BF2510"/>
    <w:rsid w:val="00C125F7"/>
    <w:rsid w:val="00C22FDE"/>
    <w:rsid w:val="00C36191"/>
    <w:rsid w:val="00C4200C"/>
    <w:rsid w:val="00C42231"/>
    <w:rsid w:val="00C55952"/>
    <w:rsid w:val="00C6038B"/>
    <w:rsid w:val="00C669FE"/>
    <w:rsid w:val="00C7160E"/>
    <w:rsid w:val="00C8127F"/>
    <w:rsid w:val="00C82C83"/>
    <w:rsid w:val="00C8328B"/>
    <w:rsid w:val="00C942CF"/>
    <w:rsid w:val="00C952F1"/>
    <w:rsid w:val="00C97B9E"/>
    <w:rsid w:val="00CB54FA"/>
    <w:rsid w:val="00CC42B9"/>
    <w:rsid w:val="00CD2D75"/>
    <w:rsid w:val="00CE7AAF"/>
    <w:rsid w:val="00CF4956"/>
    <w:rsid w:val="00D305A4"/>
    <w:rsid w:val="00D316CE"/>
    <w:rsid w:val="00D3517A"/>
    <w:rsid w:val="00D37168"/>
    <w:rsid w:val="00D417A8"/>
    <w:rsid w:val="00D41E5F"/>
    <w:rsid w:val="00D42B4F"/>
    <w:rsid w:val="00D96A87"/>
    <w:rsid w:val="00DA68E2"/>
    <w:rsid w:val="00DB0C0A"/>
    <w:rsid w:val="00DB59F3"/>
    <w:rsid w:val="00DB75F8"/>
    <w:rsid w:val="00DD566C"/>
    <w:rsid w:val="00DF1DC5"/>
    <w:rsid w:val="00E0523F"/>
    <w:rsid w:val="00E108D0"/>
    <w:rsid w:val="00E21226"/>
    <w:rsid w:val="00E233A4"/>
    <w:rsid w:val="00E233A8"/>
    <w:rsid w:val="00E25C60"/>
    <w:rsid w:val="00E32E3F"/>
    <w:rsid w:val="00E3365D"/>
    <w:rsid w:val="00E372E7"/>
    <w:rsid w:val="00E40BCF"/>
    <w:rsid w:val="00E432AD"/>
    <w:rsid w:val="00E5108D"/>
    <w:rsid w:val="00E57324"/>
    <w:rsid w:val="00E57ED8"/>
    <w:rsid w:val="00E611DC"/>
    <w:rsid w:val="00E66ADE"/>
    <w:rsid w:val="00E74E2D"/>
    <w:rsid w:val="00E76408"/>
    <w:rsid w:val="00E82AB1"/>
    <w:rsid w:val="00E95025"/>
    <w:rsid w:val="00EA176F"/>
    <w:rsid w:val="00EA3522"/>
    <w:rsid w:val="00EA4AA4"/>
    <w:rsid w:val="00EC6491"/>
    <w:rsid w:val="00EE36C5"/>
    <w:rsid w:val="00EF2315"/>
    <w:rsid w:val="00EF573D"/>
    <w:rsid w:val="00EF60CF"/>
    <w:rsid w:val="00F1466B"/>
    <w:rsid w:val="00F14A76"/>
    <w:rsid w:val="00F244F6"/>
    <w:rsid w:val="00F415EB"/>
    <w:rsid w:val="00F5764A"/>
    <w:rsid w:val="00F66DC0"/>
    <w:rsid w:val="00F84585"/>
    <w:rsid w:val="00F86075"/>
    <w:rsid w:val="00F95362"/>
    <w:rsid w:val="00FA2422"/>
    <w:rsid w:val="00FA3D08"/>
    <w:rsid w:val="00FB48C4"/>
    <w:rsid w:val="00FD5D24"/>
    <w:rsid w:val="00FD690A"/>
    <w:rsid w:val="00FD7A50"/>
    <w:rsid w:val="00FE06DF"/>
    <w:rsid w:val="00FE53B2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6E37C"/>
  <w15:chartTrackingRefBased/>
  <w15:docId w15:val="{85D1FDE3-AB94-4836-93AB-C25E996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656E"/>
  </w:style>
  <w:style w:type="paragraph" w:styleId="a5">
    <w:name w:val="footer"/>
    <w:basedOn w:val="a"/>
    <w:link w:val="a6"/>
    <w:uiPriority w:val="99"/>
    <w:unhideWhenUsed/>
    <w:rsid w:val="0006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656E"/>
  </w:style>
  <w:style w:type="table" w:styleId="a7">
    <w:name w:val="Table Grid"/>
    <w:basedOn w:val="a1"/>
    <w:uiPriority w:val="59"/>
    <w:rsid w:val="005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0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41669"/>
    <w:rPr>
      <w:rFonts w:ascii="Segoe UI" w:hAnsi="Segoe UI" w:cs="Segoe UI"/>
      <w:sz w:val="18"/>
      <w:szCs w:val="18"/>
    </w:rPr>
  </w:style>
  <w:style w:type="paragraph" w:customStyle="1" w:styleId="ab">
    <w:name w:val="Нормальний текст"/>
    <w:basedOn w:val="a"/>
    <w:rsid w:val="00A519A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E40BCF"/>
  </w:style>
  <w:style w:type="character" w:customStyle="1" w:styleId="rvts9">
    <w:name w:val="rvts9"/>
    <w:basedOn w:val="a0"/>
    <w:rsid w:val="00E40BCF"/>
  </w:style>
  <w:style w:type="character" w:styleId="ac">
    <w:name w:val="Hyperlink"/>
    <w:basedOn w:val="a0"/>
    <w:uiPriority w:val="99"/>
    <w:semiHidden/>
    <w:unhideWhenUsed/>
    <w:rsid w:val="00E40BCF"/>
    <w:rPr>
      <w:color w:val="0000FF"/>
      <w:u w:val="single"/>
    </w:rPr>
  </w:style>
  <w:style w:type="paragraph" w:customStyle="1" w:styleId="tj">
    <w:name w:val="tj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75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75FC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qFormat/>
    <w:rsid w:val="00CE7AAF"/>
  </w:style>
  <w:style w:type="paragraph" w:customStyle="1" w:styleId="rvps2">
    <w:name w:val="rvps2"/>
    <w:basedOn w:val="a"/>
    <w:rsid w:val="006A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FF6F-6871-40F4-A914-093B3808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Сокира Роман Миколайович</cp:lastModifiedBy>
  <cp:revision>13</cp:revision>
  <cp:lastPrinted>2025-02-04T08:49:00Z</cp:lastPrinted>
  <dcterms:created xsi:type="dcterms:W3CDTF">2025-01-15T14:27:00Z</dcterms:created>
  <dcterms:modified xsi:type="dcterms:W3CDTF">2025-03-07T09:47:00Z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2025-01-15T14:27:08Z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6d1594c1-0811-4dc3-b4b3-2fea9e89edae</vt:lpwstr>
  </property>
  <property fmtid="{D5CDD505-2E9C-101B-9397-08002B2CF9AE}" pid="8" name="MSIP_Label_defa4170-0d19-0005-0004-bc88714345d2_ContentBits">
    <vt:lpwstr>0</vt:lpwstr>
  </property>
</Properties>
</file>