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ІНФОРМАЦІЯ</w:t>
      </w:r>
    </w:p>
    <w:p>
      <w:pPr>
        <w:pStyle w:val="Normal"/>
        <w:spacing w:lineRule="auto" w:line="240" w:before="0" w:after="0"/>
        <w:jc w:val="center"/>
        <w:rPr>
          <w:rFonts w:ascii="Times New Roman" w:hAnsi="Times New Roman" w:cs="Times New Roman"/>
          <w:sz w:val="28"/>
          <w:szCs w:val="28"/>
        </w:rPr>
      </w:pPr>
      <w:bookmarkStart w:id="0" w:name="_Hlk109140797"/>
      <w:r>
        <w:rPr>
          <w:rFonts w:cs="Times New Roman" w:ascii="Times New Roman" w:hAnsi="Times New Roman"/>
          <w:b/>
          <w:bCs/>
          <w:sz w:val="28"/>
          <w:szCs w:val="28"/>
        </w:rPr>
        <w:t>про транспортні засоби, які пропонуються до передачі</w:t>
      </w:r>
      <w:bookmarkEnd w:id="0"/>
      <w:r>
        <w:rPr>
          <w:rFonts w:cs="Times New Roman" w:ascii="Times New Roman" w:hAnsi="Times New Roman"/>
          <w:sz w:val="28"/>
          <w:szCs w:val="28"/>
        </w:rPr>
        <w:br/>
      </w:r>
    </w:p>
    <w:tbl>
      <w:tblPr>
        <w:tblStyle w:val="affd"/>
        <w:tblW w:w="15870"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843"/>
        <w:gridCol w:w="3120"/>
        <w:gridCol w:w="1984"/>
        <w:gridCol w:w="765"/>
        <w:gridCol w:w="795"/>
        <w:gridCol w:w="408"/>
        <w:gridCol w:w="6112"/>
        <w:gridCol w:w="5"/>
        <w:gridCol w:w="1837"/>
      </w:tblGrid>
      <w:tr>
        <w:trPr>
          <w:trHeight w:val="593" w:hRule="atLeast"/>
        </w:trPr>
        <w:tc>
          <w:tcPr>
            <w:tcW w:w="843"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Arial" w:cs="Times New Roman" w:ascii="Times New Roman" w:hAnsi="Times New Roman"/>
                <w:b/>
                <w:bCs/>
                <w:kern w:val="0"/>
                <w:sz w:val="24"/>
                <w:szCs w:val="24"/>
                <w:lang w:val="ru-RU" w:eastAsia="ru-RU" w:bidi="ar-SA"/>
              </w:rPr>
              <w:t xml:space="preserve">№ </w:t>
            </w:r>
            <w:r>
              <w:rPr>
                <w:rFonts w:eastAsia="Arial" w:cs="Times New Roman" w:ascii="Times New Roman" w:hAnsi="Times New Roman"/>
                <w:b/>
                <w:bCs/>
                <w:kern w:val="0"/>
                <w:sz w:val="24"/>
                <w:szCs w:val="24"/>
                <w:lang w:val="ru-RU" w:eastAsia="ru-RU" w:bidi="ar-SA"/>
              </w:rPr>
              <w:t>з/п</w:t>
            </w:r>
          </w:p>
        </w:tc>
        <w:tc>
          <w:tcPr>
            <w:tcW w:w="3120"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Arial" w:cs="Times New Roman" w:ascii="Times New Roman" w:hAnsi="Times New Roman"/>
                <w:b/>
                <w:bCs/>
                <w:kern w:val="0"/>
                <w:sz w:val="24"/>
                <w:szCs w:val="24"/>
                <w:lang w:val="ru-RU" w:eastAsia="ru-RU" w:bidi="ar-SA"/>
              </w:rPr>
              <w:t>Найменування майна (марка, модель та ін.)</w:t>
            </w:r>
          </w:p>
        </w:tc>
        <w:tc>
          <w:tcPr>
            <w:tcW w:w="1984"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Arial" w:cs="Times New Roman" w:ascii="Times New Roman" w:hAnsi="Times New Roman"/>
                <w:b/>
                <w:bCs/>
                <w:kern w:val="0"/>
                <w:sz w:val="24"/>
                <w:szCs w:val="24"/>
                <w:lang w:val="ru-RU" w:eastAsia="ru-RU" w:bidi="ar-SA"/>
              </w:rPr>
              <w:t>Інвентарний номер</w:t>
            </w:r>
          </w:p>
        </w:tc>
        <w:tc>
          <w:tcPr>
            <w:tcW w:w="1560" w:type="dxa"/>
            <w:gridSpan w:val="2"/>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Arial" w:cs="Times New Roman" w:ascii="Times New Roman" w:hAnsi="Times New Roman"/>
                <w:b/>
                <w:bCs/>
                <w:kern w:val="0"/>
                <w:sz w:val="24"/>
                <w:szCs w:val="24"/>
                <w:lang w:val="ru-RU" w:eastAsia="ru-RU" w:bidi="ar-SA"/>
              </w:rPr>
              <w:t>Рік випуску</w:t>
            </w:r>
          </w:p>
        </w:tc>
        <w:tc>
          <w:tcPr>
            <w:tcW w:w="6520" w:type="dxa"/>
            <w:gridSpan w:val="2"/>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Arial" w:cs="Times New Roman" w:ascii="Times New Roman" w:hAnsi="Times New Roman"/>
                <w:b/>
                <w:bCs/>
                <w:kern w:val="0"/>
                <w:sz w:val="24"/>
                <w:szCs w:val="24"/>
                <w:lang w:val="ru-RU" w:eastAsia="ru-RU" w:bidi="ar-SA"/>
              </w:rPr>
              <w:t>Опис технічного (експлуатаційного) стану майна за інформацією балансоутримувача</w:t>
            </w:r>
          </w:p>
        </w:tc>
        <w:tc>
          <w:tcPr>
            <w:tcW w:w="1842" w:type="dxa"/>
            <w:gridSpan w:val="2"/>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Arial" w:cs="Times New Roman" w:ascii="Times New Roman" w:hAnsi="Times New Roman"/>
                <w:b/>
                <w:bCs/>
                <w:kern w:val="0"/>
                <w:sz w:val="24"/>
                <w:szCs w:val="24"/>
                <w:lang w:val="ru-RU" w:eastAsia="ru-RU" w:bidi="ar-SA"/>
              </w:rPr>
              <w:t>Дата оприлюднення</w:t>
            </w:r>
          </w:p>
        </w:tc>
      </w:tr>
      <w:tr>
        <w:trPr>
          <w:trHeight w:val="314" w:hRule="atLeast"/>
        </w:trPr>
        <w:tc>
          <w:tcPr>
            <w:tcW w:w="843"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Arial" w:cs="Times New Roman" w:ascii="Times New Roman" w:hAnsi="Times New Roman"/>
                <w:b/>
                <w:bCs/>
                <w:kern w:val="0"/>
                <w:sz w:val="24"/>
                <w:szCs w:val="24"/>
                <w:lang w:val="ru-RU" w:eastAsia="ru-RU" w:bidi="ar-SA"/>
              </w:rPr>
              <w:t>1</w:t>
            </w:r>
          </w:p>
        </w:tc>
        <w:tc>
          <w:tcPr>
            <w:tcW w:w="3120"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Arial" w:cs="Times New Roman" w:ascii="Times New Roman" w:hAnsi="Times New Roman"/>
                <w:b/>
                <w:bCs/>
                <w:kern w:val="0"/>
                <w:sz w:val="24"/>
                <w:szCs w:val="24"/>
                <w:lang w:val="ru-RU" w:eastAsia="ru-RU" w:bidi="ar-SA"/>
              </w:rPr>
              <w:t>2</w:t>
            </w:r>
          </w:p>
        </w:tc>
        <w:tc>
          <w:tcPr>
            <w:tcW w:w="1984"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Arial" w:cs="Times New Roman" w:ascii="Times New Roman" w:hAnsi="Times New Roman"/>
                <w:b/>
                <w:bCs/>
                <w:kern w:val="0"/>
                <w:sz w:val="24"/>
                <w:szCs w:val="24"/>
                <w:lang w:val="ru-RU" w:eastAsia="ru-RU" w:bidi="ar-SA"/>
              </w:rPr>
              <w:t>3</w:t>
            </w:r>
          </w:p>
        </w:tc>
        <w:tc>
          <w:tcPr>
            <w:tcW w:w="1560" w:type="dxa"/>
            <w:gridSpan w:val="2"/>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Arial" w:cs="Times New Roman" w:ascii="Times New Roman" w:hAnsi="Times New Roman"/>
                <w:b/>
                <w:bCs/>
                <w:kern w:val="0"/>
                <w:sz w:val="24"/>
                <w:szCs w:val="24"/>
                <w:lang w:val="ru-RU" w:eastAsia="ru-RU" w:bidi="ar-SA"/>
              </w:rPr>
              <w:t>4</w:t>
            </w:r>
          </w:p>
        </w:tc>
        <w:tc>
          <w:tcPr>
            <w:tcW w:w="6520" w:type="dxa"/>
            <w:gridSpan w:val="2"/>
            <w:tcBorders/>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Arial" w:cs="Times New Roman" w:ascii="Times New Roman" w:hAnsi="Times New Roman"/>
                <w:b/>
                <w:bCs/>
                <w:kern w:val="0"/>
                <w:sz w:val="24"/>
                <w:szCs w:val="24"/>
                <w:lang w:val="ru-RU" w:eastAsia="ru-RU" w:bidi="ar-SA"/>
              </w:rPr>
              <w:t>5</w:t>
            </w:r>
          </w:p>
        </w:tc>
        <w:tc>
          <w:tcPr>
            <w:tcW w:w="1842" w:type="dxa"/>
            <w:gridSpan w:val="2"/>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Arial" w:cs="Times New Roman" w:ascii="Times New Roman" w:hAnsi="Times New Roman"/>
                <w:b/>
                <w:bCs/>
                <w:kern w:val="0"/>
                <w:sz w:val="24"/>
                <w:szCs w:val="24"/>
                <w:lang w:val="ru-RU" w:eastAsia="ru-RU" w:bidi="ar-SA"/>
              </w:rPr>
              <w:t>6</w:t>
            </w:r>
          </w:p>
        </w:tc>
      </w:tr>
      <w:tr>
        <w:trPr>
          <w:trHeight w:val="573" w:hRule="atLeast"/>
        </w:trPr>
        <w:tc>
          <w:tcPr>
            <w:tcW w:w="843" w:type="dxa"/>
            <w:tcBorders/>
            <w:vAlign w:val="center"/>
          </w:tcPr>
          <w:p>
            <w:pPr>
              <w:pStyle w:val="NoSpacing"/>
              <w:widowControl w:val="false"/>
              <w:suppressAutoHyphens w:val="true"/>
              <w:spacing w:before="0" w:after="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1</w:t>
            </w:r>
          </w:p>
        </w:tc>
        <w:tc>
          <w:tcPr>
            <w:tcW w:w="3120" w:type="dxa"/>
            <w:tcBorders/>
            <w:vAlign w:val="center"/>
          </w:tcPr>
          <w:p>
            <w:pPr>
              <w:pStyle w:val="NoSpacing"/>
              <w:widowControl w:val="false"/>
              <w:suppressAutoHyphens w:val="true"/>
              <w:spacing w:before="0" w:after="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Балансоутримувач</w:t>
            </w:r>
          </w:p>
        </w:tc>
        <w:tc>
          <w:tcPr>
            <w:tcW w:w="11906" w:type="dxa"/>
            <w:gridSpan w:val="7"/>
            <w:tcBorders/>
            <w:vAlign w:val="center"/>
          </w:tcPr>
          <w:p>
            <w:pPr>
              <w:pStyle w:val="NoSpacing"/>
              <w:widowControl w:val="false"/>
              <w:suppressAutoHyphens w:val="true"/>
              <w:spacing w:before="0" w:after="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Управління МВС України на Південно–Західній залізниці</w:t>
            </w:r>
          </w:p>
        </w:tc>
      </w:tr>
      <w:tr>
        <w:trPr>
          <w:trHeight w:val="4457"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1.1</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Автомобіль</w:t>
              <w:br/>
              <w:t>Volkswagen Passat</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101510232</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2004</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Двигун потребує капітального ремонту (заміни шатунно-поршневої групи, системи випуску відпрацьованих газів). КПП потребує поточного ремонту (підтікання масла, шум шестерень під час руху). Передня підвіска потребує заміни опорних підшипників, верхніх опор стійок та стійок стабілізаторів. Задня підвіска потребує заміни важелів та амортизаторів. Трансмісія потребує заміни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присутня локальна корозія, потребує зварювальних та малярних робіт.</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30.11.2021</w:t>
            </w:r>
          </w:p>
        </w:tc>
      </w:tr>
      <w:tr>
        <w:trPr>
          <w:trHeight w:val="1789"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1.2</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 xml:space="preserve">Автомобіль </w:t>
              <w:br/>
              <w:t>Opel Omega</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101510206</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2001</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Двигун потребує поточного ремонту (заміни системи випуску відпрацьованих газів та шатунно-поршневої групи).  КПП потребує капітального ремонту (підтікання масла, шум шестерень під час руху). Задня підвіска потребує заміни опорних підшипників, верхніх опор стійок та стійок стабілізаторів. Трансмісія потребує заміни приводних валів. Кузов потребує зварювальних та малярних робіт.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30.11.2021</w:t>
            </w:r>
          </w:p>
        </w:tc>
      </w:tr>
      <w:tr>
        <w:trPr>
          <w:trHeight w:val="3672"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1.3</w:t>
            </w:r>
          </w:p>
        </w:tc>
        <w:tc>
          <w:tcPr>
            <w:tcW w:w="3120" w:type="dxa"/>
            <w:tcBorders/>
            <w:vAlign w:val="center"/>
          </w:tcPr>
          <w:p>
            <w:pPr>
              <w:pStyle w:val="Normal"/>
              <w:widowControl w:val="false"/>
              <w:suppressAutoHyphens w:val="true"/>
              <w:spacing w:lineRule="auto" w:line="240" w:before="0" w:after="160"/>
              <w:jc w:val="center"/>
              <w:rPr/>
            </w:pPr>
            <w:r>
              <w:rPr>
                <w:rFonts w:eastAsia="Arial" w:cs="Arial" w:ascii="Times New Roman" w:hAnsi="Times New Roman"/>
                <w:kern w:val="0"/>
                <w:sz w:val="28"/>
                <w:szCs w:val="28"/>
                <w:lang w:val="ru-RU" w:eastAsia="ru-RU" w:bidi="ar-SA"/>
              </w:rPr>
              <w:t xml:space="preserve">Автомобіль </w:t>
              <w:br/>
            </w:r>
            <w:r>
              <w:rPr>
                <w:rStyle w:val="Emphasis"/>
                <w:rFonts w:eastAsia="Arial" w:cs="Arial" w:ascii="Times New Roman" w:hAnsi="Times New Roman"/>
                <w:i w:val="false"/>
                <w:iCs w:val="false"/>
                <w:kern w:val="0"/>
                <w:sz w:val="28"/>
                <w:szCs w:val="28"/>
                <w:lang w:val="ru-RU" w:eastAsia="ru-RU" w:bidi="ar-SA"/>
              </w:rPr>
              <w:t>Opel Frontera</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101510136</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1995</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Двигун потребує капітального ремонту (заміни шатунно-поршневої групи, системи випуску відпрацьованих газів). КПП потребує поточного ремонту (підтікання масла, шум шестерень під час руху). Передня підвіска потребує заміни опорних підшипників, верхніх опор стійок та стійок стабілізаторів. Задня підвіска потребує заміни важелів та амортизаторів. Трансмісія потребує заміни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присутня локальна корозія, потребує зварювальних та малярних робіт.</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30.11.2021</w:t>
            </w:r>
          </w:p>
        </w:tc>
      </w:tr>
      <w:tr>
        <w:trPr>
          <w:trHeight w:val="1258" w:hRule="atLeast"/>
        </w:trPr>
        <w:tc>
          <w:tcPr>
            <w:tcW w:w="843" w:type="dxa"/>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1.4</w:t>
            </w:r>
          </w:p>
        </w:tc>
        <w:tc>
          <w:tcPr>
            <w:tcW w:w="3120" w:type="dxa"/>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 xml:space="preserve">Автомобіль </w:t>
              <w:br/>
              <w:t>Chevrolet Alero</w:t>
            </w:r>
          </w:p>
        </w:tc>
        <w:tc>
          <w:tcPr>
            <w:tcW w:w="1984" w:type="dxa"/>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101510148</w:t>
            </w:r>
          </w:p>
        </w:tc>
        <w:tc>
          <w:tcPr>
            <w:tcW w:w="1560" w:type="dxa"/>
            <w:gridSpan w:val="2"/>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1999</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Двигун потребує капітального ремонту (заміни шатунно-поршневої групи, системи випуску відпрацьованих газів).  КПП потребує поточного ремонту (підтікання масла, шум шестерень під час руху). Передня підвіска потребує заміни опорних підшипників, верхніх опор стійок та стійок стабілізаторів. Задня підвіска потребує заміни важелів та амортизаторів. Трансмісія потребує заміни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присутня локальна корозія, потребує зварювальних та малярних робіт.</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30.11.2021</w:t>
            </w:r>
          </w:p>
        </w:tc>
      </w:tr>
      <w:tr>
        <w:trPr>
          <w:trHeight w:val="4803"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1.5</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 xml:space="preserve">Автомобіль </w:t>
              <w:br/>
              <w:t>Skoda Fabia</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101510190</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2004</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Двигун потребує капітального ремонту (заміни шатунно-поршневої групи, системи випуску відпрацьованих газів).  КПП потребує поточного ремонту (підтікання масла, шум шестерень під час руху). Передня підвіска потребує заміни опорних підшипників, верхніх опор стійок та стійок стабілізаторів. Задня підвіска потребує заміни важелів та амортизаторів. Трансмісія потребує заміни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присутня локальна корозія, потребує зварювальних та малярних робіт.</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30.11.2021</w:t>
            </w:r>
          </w:p>
        </w:tc>
      </w:tr>
      <w:tr>
        <w:trPr>
          <w:trHeight w:val="5800"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1.6</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Автомобіль</w:t>
              <w:br/>
              <w:t>Daewoo Lanos</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101510135</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1998</w:t>
            </w:r>
          </w:p>
        </w:tc>
        <w:tc>
          <w:tcPr>
            <w:tcW w:w="6520" w:type="dxa"/>
            <w:gridSpan w:val="2"/>
            <w:tcBorders/>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Двигун потребує капітального ремонту (заміни шатунно-поршневої групи, системи випуску відпрацьованих газів). КПП потребує поточного ремонту (підтікання масла, шум шестерень під час руху). Передня підвіска потребує заміни опорних підшипників,  верхніх опор стійок та стійок стабілізаторів. Задня підвіска потребує заміни важелів та амортизаторів. Трансмісія потребує заміни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присутня локальна корозія, потребує зварювальних та малярних робіт.</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30.11.2021</w:t>
            </w:r>
          </w:p>
        </w:tc>
      </w:tr>
      <w:tr>
        <w:trPr>
          <w:trHeight w:val="906"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2</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Балансоутримувач</w:t>
            </w:r>
          </w:p>
        </w:tc>
        <w:tc>
          <w:tcPr>
            <w:tcW w:w="11906" w:type="dxa"/>
            <w:gridSpan w:val="7"/>
            <w:tcBorders/>
            <w:vAlign w:val="center"/>
          </w:tcPr>
          <w:p>
            <w:pPr>
              <w:pStyle w:val="Normal"/>
              <w:widowControl w:val="false"/>
              <w:suppressAutoHyphens w:val="true"/>
              <w:spacing w:lineRule="auto" w:line="240" w:before="0" w:after="0"/>
              <w:jc w:val="center"/>
              <w:rPr>
                <w:rFonts w:eastAsia="Arial" w:cs="Arial"/>
                <w:kern w:val="0"/>
                <w:lang w:val="ru-RU" w:eastAsia="ru-RU" w:bidi="ar-SA"/>
              </w:rPr>
            </w:pPr>
            <w:r>
              <w:rPr>
                <w:rFonts w:eastAsia="Arial" w:cs="Arial" w:ascii="Times New Roman" w:hAnsi="Times New Roman"/>
                <w:b/>
                <w:bCs/>
                <w:kern w:val="0"/>
                <w:sz w:val="28"/>
                <w:szCs w:val="28"/>
                <w:lang w:val="ru-RU" w:eastAsia="ru-RU" w:bidi="ar-SA"/>
              </w:rPr>
              <w:t>Львівський державний університет внутрішніх справ</w:t>
            </w:r>
          </w:p>
        </w:tc>
      </w:tr>
      <w:tr>
        <w:trPr>
          <w:trHeight w:val="245"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2.1</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Автобус ЛАЗ 695</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101510004</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1995</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Граничне зношення основних деталей двигуна, трансмісії і ходової частини. Гальма несправні, електрообладнання в неробочому стані. Корозійне пошкодження кузова, акумуляторна батарея і шини для подальшого використання не придатні.</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29.01.2021</w:t>
            </w:r>
          </w:p>
        </w:tc>
      </w:tr>
      <w:tr>
        <w:trPr>
          <w:trHeight w:val="580" w:hRule="atLeast"/>
        </w:trPr>
        <w:tc>
          <w:tcPr>
            <w:tcW w:w="843" w:type="dxa"/>
            <w:tcBorders/>
            <w:vAlign w:val="center"/>
          </w:tcPr>
          <w:p>
            <w:pPr>
              <w:pStyle w:val="NoSpacing"/>
              <w:widowControl w:val="false"/>
              <w:suppressAutoHyphens w:val="true"/>
              <w:spacing w:before="0" w:after="0"/>
              <w:jc w:val="center"/>
              <w:rPr>
                <w:rFonts w:ascii="Times New Roman" w:hAnsi="Times New Roman" w:cs="Times New Roman"/>
                <w:b/>
                <w:b/>
                <w:bCs/>
                <w:sz w:val="28"/>
                <w:szCs w:val="28"/>
              </w:rPr>
            </w:pPr>
            <w:r>
              <w:rPr>
                <w:rFonts w:eastAsia="Arial" w:cs="Times New Roman" w:ascii="Times New Roman" w:hAnsi="Times New Roman"/>
                <w:b/>
                <w:bCs/>
                <w:kern w:val="0"/>
                <w:sz w:val="28"/>
                <w:szCs w:val="28"/>
                <w:lang w:val="ru-RU" w:eastAsia="ru-RU" w:bidi="ar-SA"/>
              </w:rPr>
              <w:t>3</w:t>
            </w:r>
          </w:p>
        </w:tc>
        <w:tc>
          <w:tcPr>
            <w:tcW w:w="3120" w:type="dxa"/>
            <w:tcBorders/>
            <w:vAlign w:val="center"/>
          </w:tcPr>
          <w:p>
            <w:pPr>
              <w:pStyle w:val="NoSpacing"/>
              <w:widowControl w:val="false"/>
              <w:suppressAutoHyphens w:val="true"/>
              <w:spacing w:before="0" w:after="0"/>
              <w:jc w:val="left"/>
              <w:rPr>
                <w:rFonts w:ascii="Times New Roman" w:hAnsi="Times New Roman" w:cs="Times New Roman"/>
                <w:b/>
                <w:b/>
                <w:bCs/>
                <w:sz w:val="28"/>
                <w:szCs w:val="28"/>
              </w:rPr>
            </w:pPr>
            <w:r>
              <w:rPr>
                <w:rFonts w:eastAsia="Arial" w:cs="Times New Roman" w:ascii="Times New Roman" w:hAnsi="Times New Roman"/>
                <w:b/>
                <w:bCs/>
                <w:kern w:val="0"/>
                <w:sz w:val="28"/>
                <w:szCs w:val="28"/>
                <w:lang w:val="ru-RU" w:eastAsia="ru-RU" w:bidi="ar-SA"/>
              </w:rPr>
              <w:t>Балансоутримувач</w:t>
            </w:r>
          </w:p>
        </w:tc>
        <w:tc>
          <w:tcPr>
            <w:tcW w:w="11906" w:type="dxa"/>
            <w:gridSpan w:val="7"/>
            <w:tcBorders/>
            <w:vAlign w:val="center"/>
          </w:tcPr>
          <w:p>
            <w:pPr>
              <w:pStyle w:val="NoSpacing"/>
              <w:widowControl w:val="false"/>
              <w:suppressAutoHyphens w:val="true"/>
              <w:spacing w:before="0" w:after="0"/>
              <w:jc w:val="center"/>
              <w:rPr>
                <w:rFonts w:ascii="Times New Roman" w:hAnsi="Times New Roman" w:cs="Times New Roman"/>
                <w:b/>
                <w:b/>
                <w:bCs/>
                <w:sz w:val="28"/>
                <w:szCs w:val="28"/>
              </w:rPr>
            </w:pPr>
            <w:r>
              <w:rPr>
                <w:rFonts w:eastAsia="Arial" w:cs="Times New Roman" w:ascii="Times New Roman" w:hAnsi="Times New Roman"/>
                <w:b/>
                <w:bCs/>
                <w:kern w:val="0"/>
                <w:sz w:val="28"/>
                <w:szCs w:val="28"/>
                <w:lang w:val="ru-RU" w:eastAsia="ru-RU" w:bidi="ar-SA"/>
              </w:rPr>
              <w:t>Харківський національний університет внутрішніх справ</w:t>
            </w:r>
          </w:p>
        </w:tc>
      </w:tr>
      <w:tr>
        <w:trPr>
          <w:trHeight w:val="1121"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Спец автомобіль Шкода Фабія елеганС 1,4 74</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101510024</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2004</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Автомобіль морально застарілий, потребує капітального ремонту двигуна.</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845" w:hRule="atLeast"/>
        </w:trPr>
        <w:tc>
          <w:tcPr>
            <w:tcW w:w="843" w:type="dxa"/>
            <w:tcBorders/>
            <w:vAlign w:val="center"/>
          </w:tcPr>
          <w:p>
            <w:pPr>
              <w:pStyle w:val="NoSpacing"/>
              <w:widowControl w:val="false"/>
              <w:suppressAutoHyphens w:val="true"/>
              <w:spacing w:before="0" w:after="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4</w:t>
            </w:r>
          </w:p>
        </w:tc>
        <w:tc>
          <w:tcPr>
            <w:tcW w:w="3120" w:type="dxa"/>
            <w:tcBorders/>
            <w:vAlign w:val="center"/>
          </w:tcPr>
          <w:p>
            <w:pPr>
              <w:pStyle w:val="NoSpacing"/>
              <w:widowControl w:val="false"/>
              <w:suppressAutoHyphens w:val="true"/>
              <w:spacing w:before="0" w:after="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Балансоутримувач</w:t>
            </w:r>
          </w:p>
        </w:tc>
        <w:tc>
          <w:tcPr>
            <w:tcW w:w="11906" w:type="dxa"/>
            <w:gridSpan w:val="7"/>
            <w:tcBorders/>
            <w:vAlign w:val="center"/>
          </w:tcPr>
          <w:p>
            <w:pPr>
              <w:pStyle w:val="NoSpacing"/>
              <w:widowControl w:val="false"/>
              <w:suppressAutoHyphens w:val="true"/>
              <w:spacing w:before="0" w:after="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Харківський національний університет внутрішніх справ</w:t>
            </w:r>
          </w:p>
          <w:p>
            <w:pPr>
              <w:pStyle w:val="NoSpacing"/>
              <w:widowControl w:val="false"/>
              <w:suppressAutoHyphens w:val="true"/>
              <w:spacing w:before="0" w:after="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(Сумська філія)</w:t>
            </w:r>
          </w:p>
        </w:tc>
      </w:tr>
      <w:tr>
        <w:trPr>
          <w:trHeight w:val="1194"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4.1</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Ауді-100</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10510004</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1992</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Морально та фізично застарілий, потребує ремонту кузов, коробка передач, двигун та електропроводка.</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885" w:hRule="atLeast"/>
        </w:trPr>
        <w:tc>
          <w:tcPr>
            <w:tcW w:w="843" w:type="dxa"/>
            <w:tcBorders/>
            <w:vAlign w:val="center"/>
          </w:tcPr>
          <w:p>
            <w:pPr>
              <w:pStyle w:val="NoSpacing"/>
              <w:widowControl w:val="false"/>
              <w:suppressAutoHyphens w:val="true"/>
              <w:spacing w:before="0" w:after="0"/>
              <w:jc w:val="center"/>
              <w:rPr>
                <w:rFonts w:ascii="Times New Roman" w:hAnsi="Times New Roman" w:cs="Times New Roman"/>
                <w:b/>
                <w:b/>
                <w:bCs/>
                <w:sz w:val="28"/>
                <w:szCs w:val="28"/>
              </w:rPr>
            </w:pPr>
            <w:r>
              <w:rPr>
                <w:rFonts w:eastAsia="Arial" w:cs="Times New Roman" w:ascii="Times New Roman" w:hAnsi="Times New Roman"/>
                <w:b/>
                <w:bCs/>
                <w:kern w:val="0"/>
                <w:sz w:val="28"/>
                <w:szCs w:val="28"/>
                <w:lang w:val="ru-RU" w:eastAsia="ru-RU" w:bidi="ar-SA"/>
              </w:rPr>
              <w:t>5</w:t>
            </w:r>
          </w:p>
        </w:tc>
        <w:tc>
          <w:tcPr>
            <w:tcW w:w="3120" w:type="dxa"/>
            <w:tcBorders/>
            <w:vAlign w:val="center"/>
          </w:tcPr>
          <w:p>
            <w:pPr>
              <w:pStyle w:val="NoSpacing"/>
              <w:widowControl w:val="false"/>
              <w:suppressAutoHyphens w:val="true"/>
              <w:spacing w:before="0" w:after="0"/>
              <w:jc w:val="center"/>
              <w:rPr>
                <w:rFonts w:ascii="Times New Roman" w:hAnsi="Times New Roman" w:cs="Times New Roman"/>
                <w:b/>
                <w:b/>
                <w:bCs/>
                <w:sz w:val="28"/>
                <w:szCs w:val="28"/>
              </w:rPr>
            </w:pPr>
            <w:r>
              <w:rPr>
                <w:rFonts w:eastAsia="Arial" w:cs="Times New Roman" w:ascii="Times New Roman" w:hAnsi="Times New Roman"/>
                <w:b/>
                <w:bCs/>
                <w:kern w:val="0"/>
                <w:sz w:val="28"/>
                <w:szCs w:val="28"/>
                <w:lang w:val="ru-RU" w:eastAsia="ru-RU" w:bidi="ar-SA"/>
              </w:rPr>
              <w:t>Балансоутримувач</w:t>
            </w:r>
          </w:p>
        </w:tc>
        <w:tc>
          <w:tcPr>
            <w:tcW w:w="11906" w:type="dxa"/>
            <w:gridSpan w:val="7"/>
            <w:tcBorders/>
            <w:vAlign w:val="center"/>
          </w:tcPr>
          <w:p>
            <w:pPr>
              <w:pStyle w:val="NoSpacing"/>
              <w:widowControl w:val="false"/>
              <w:suppressAutoHyphens w:val="true"/>
              <w:spacing w:before="0" w:after="0"/>
              <w:jc w:val="center"/>
              <w:rPr>
                <w:rFonts w:ascii="Times New Roman" w:hAnsi="Times New Roman" w:cs="Times New Roman"/>
                <w:b/>
                <w:b/>
                <w:bCs/>
                <w:sz w:val="28"/>
                <w:szCs w:val="28"/>
              </w:rPr>
            </w:pPr>
            <w:r>
              <w:rPr>
                <w:rFonts w:eastAsia="Arial" w:cs="Times New Roman" w:ascii="Times New Roman" w:hAnsi="Times New Roman"/>
                <w:b/>
                <w:bCs/>
                <w:kern w:val="0"/>
                <w:sz w:val="28"/>
                <w:szCs w:val="28"/>
                <w:lang w:val="ru-RU" w:eastAsia="ru-RU" w:bidi="ar-SA"/>
              </w:rPr>
              <w:t>Харківський національний університет внутрішніх справ</w:t>
              <w:br/>
              <w:t>(Кременчуцький льотний коледж )</w:t>
            </w:r>
          </w:p>
        </w:tc>
      </w:tr>
      <w:tr>
        <w:trPr>
          <w:trHeight w:val="416" w:hRule="atLeast"/>
        </w:trPr>
        <w:tc>
          <w:tcPr>
            <w:tcW w:w="843" w:type="dxa"/>
            <w:tcBorders/>
            <w:vAlign w:val="center"/>
          </w:tcPr>
          <w:p>
            <w:pPr>
              <w:pStyle w:val="NormalWeb"/>
              <w:widowControl w:val="false"/>
              <w:suppressAutoHyphens w:val="true"/>
              <w:spacing w:before="280" w:after="280"/>
              <w:jc w:val="center"/>
              <w:rPr>
                <w:sz w:val="28"/>
                <w:szCs w:val="28"/>
              </w:rPr>
            </w:pPr>
            <w:r>
              <w:rPr>
                <w:kern w:val="0"/>
                <w:sz w:val="28"/>
                <w:szCs w:val="28"/>
                <w:lang w:val="ru-RU" w:bidi="ar-SA"/>
              </w:rPr>
              <w:t>5.1</w:t>
            </w:r>
          </w:p>
        </w:tc>
        <w:tc>
          <w:tcPr>
            <w:tcW w:w="3120" w:type="dxa"/>
            <w:tcBorders/>
            <w:vAlign w:val="center"/>
          </w:tcPr>
          <w:p>
            <w:pPr>
              <w:pStyle w:val="NormalWeb"/>
              <w:widowControl w:val="false"/>
              <w:suppressAutoHyphens w:val="true"/>
              <w:spacing w:before="280" w:after="280"/>
              <w:jc w:val="center"/>
              <w:rPr>
                <w:sz w:val="28"/>
                <w:szCs w:val="28"/>
              </w:rPr>
            </w:pPr>
            <w:r>
              <w:rPr>
                <w:kern w:val="0"/>
                <w:sz w:val="28"/>
                <w:szCs w:val="28"/>
                <w:lang w:val="ru-RU" w:bidi="ar-SA"/>
              </w:rPr>
              <w:t>ПАЗ-3205</w:t>
            </w:r>
          </w:p>
        </w:tc>
        <w:tc>
          <w:tcPr>
            <w:tcW w:w="1984" w:type="dxa"/>
            <w:tcBorders/>
            <w:vAlign w:val="center"/>
          </w:tcPr>
          <w:p>
            <w:pPr>
              <w:pStyle w:val="NormalWeb"/>
              <w:widowControl w:val="false"/>
              <w:suppressAutoHyphens w:val="true"/>
              <w:spacing w:before="280" w:after="280"/>
              <w:jc w:val="center"/>
              <w:rPr>
                <w:sz w:val="28"/>
                <w:szCs w:val="28"/>
              </w:rPr>
            </w:pPr>
            <w:r>
              <w:rPr>
                <w:kern w:val="0"/>
                <w:sz w:val="28"/>
                <w:szCs w:val="28"/>
                <w:lang w:val="ru-RU" w:bidi="ar-SA"/>
              </w:rPr>
              <w:t>101510146</w:t>
            </w:r>
          </w:p>
        </w:tc>
        <w:tc>
          <w:tcPr>
            <w:tcW w:w="1560" w:type="dxa"/>
            <w:gridSpan w:val="2"/>
            <w:tcBorders/>
            <w:vAlign w:val="center"/>
          </w:tcPr>
          <w:p>
            <w:pPr>
              <w:pStyle w:val="NormalWeb"/>
              <w:widowControl w:val="false"/>
              <w:suppressAutoHyphens w:val="true"/>
              <w:spacing w:before="280" w:after="280"/>
              <w:jc w:val="center"/>
              <w:rPr>
                <w:sz w:val="28"/>
                <w:szCs w:val="28"/>
              </w:rPr>
            </w:pPr>
            <w:r>
              <w:rPr>
                <w:kern w:val="0"/>
                <w:sz w:val="28"/>
                <w:szCs w:val="28"/>
                <w:lang w:val="ru-RU" w:bidi="ar-SA"/>
              </w:rPr>
              <w:t>1991</w:t>
            </w:r>
          </w:p>
        </w:tc>
        <w:tc>
          <w:tcPr>
            <w:tcW w:w="6520" w:type="dxa"/>
            <w:gridSpan w:val="2"/>
            <w:tcBorders/>
            <w:vAlign w:val="center"/>
          </w:tcPr>
          <w:p>
            <w:pPr>
              <w:pStyle w:val="NormalWeb"/>
              <w:widowControl w:val="false"/>
              <w:suppressAutoHyphens w:val="true"/>
              <w:spacing w:before="280" w:after="280"/>
              <w:jc w:val="both"/>
              <w:rPr>
                <w:sz w:val="28"/>
                <w:szCs w:val="28"/>
              </w:rPr>
            </w:pPr>
            <w:r>
              <w:rPr>
                <w:kern w:val="0"/>
                <w:sz w:val="28"/>
                <w:szCs w:val="28"/>
                <w:lang w:val="ru-RU" w:bidi="ar-SA"/>
              </w:rPr>
              <w:t>Двигун потребує капітального ремонту (заміни шатунно-поршневої групи).Рульове управління потребує поточного ремонту (заміни рульових тяг, рульової колонки). КПП потребує поточного ремонту (підтікання масла, шум шестерень під час руху). Передня підвіска з балкою потребують поточного ремонту. Задній міст потребує поточного ремонту (підтікання масла, шум при русі). Амортизатори потребують заміни. Система охолодження потребує поточного ремонту (заміни термостату та радіатора). Гальмівна система потребує поточного ремонту (заміни гальмівних циліндрів, барабанів, колодок, шлангів, вакуумного підсилювача). Електрообладнання потребує заміни електропроводки. Кузов пошкоджено наскрізною корозією Автогума зношені на 60%, тріщини бокового профілю.</w:t>
            </w:r>
          </w:p>
        </w:tc>
        <w:tc>
          <w:tcPr>
            <w:tcW w:w="1842" w:type="dxa"/>
            <w:gridSpan w:val="2"/>
            <w:tcBorders/>
            <w:vAlign w:val="center"/>
          </w:tcPr>
          <w:p>
            <w:pPr>
              <w:pStyle w:val="NormalWeb"/>
              <w:widowControl w:val="false"/>
              <w:suppressAutoHyphens w:val="true"/>
              <w:spacing w:before="280" w:after="280"/>
              <w:jc w:val="center"/>
              <w:rPr>
                <w:sz w:val="28"/>
                <w:szCs w:val="28"/>
              </w:rPr>
            </w:pPr>
            <w:r>
              <w:rPr>
                <w:kern w:val="0"/>
                <w:sz w:val="28"/>
                <w:szCs w:val="28"/>
                <w:lang w:val="ru-RU" w:bidi="ar-SA"/>
              </w:rPr>
              <w:t>27.03.2021</w:t>
            </w:r>
          </w:p>
        </w:tc>
      </w:tr>
      <w:tr>
        <w:trPr>
          <w:trHeight w:val="4060" w:hRule="atLeast"/>
        </w:trPr>
        <w:tc>
          <w:tcPr>
            <w:tcW w:w="843" w:type="dxa"/>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5.2</w:t>
            </w:r>
          </w:p>
        </w:tc>
        <w:tc>
          <w:tcPr>
            <w:tcW w:w="3120" w:type="dxa"/>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ГАЗ 66-44</w:t>
            </w:r>
          </w:p>
        </w:tc>
        <w:tc>
          <w:tcPr>
            <w:tcW w:w="1984" w:type="dxa"/>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101510130</w:t>
            </w:r>
          </w:p>
        </w:tc>
        <w:tc>
          <w:tcPr>
            <w:tcW w:w="1560" w:type="dxa"/>
            <w:gridSpan w:val="2"/>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1989</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Двигун потребує капітального ремонту (заміни шатунно-поршневої групи, навісного обладнання). Рульове управління потребує поточного ремонту (заміни рульових тяг, рульового механізму). КПП потребує заміни. Задній міст потребує поточного ремонту (підтікання масла). Амортизатори потребують заміни. Система охолодження потребує поточного ремонту (заміни термостату, патрубків та радіатора). Гальмівна система потребує поточного ремонту (заміни гальмівних циліндрів, барабанів, колодок, шлангів). Електрообладнання потребує заміни електропроводки. Рама, кузов та кабіна пошкоджені наскрізною корозією. Автогума зношені на 80%.</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27.03.2021</w:t>
            </w:r>
          </w:p>
        </w:tc>
      </w:tr>
      <w:tr>
        <w:trPr>
          <w:trHeight w:val="1829"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5.3</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УАЗ-3741</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101510141</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1991</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Двигун потребує капітального ремонту. Рульове управління потребує поточного ремонту (заміни рульових тяг). КПП потребує капітального ремонту (підтікання масла, шум під час руху). Передня підвіска потребує капітального ремонту. Задній міст потребує капітального ремонту (підтікання масла, заміна напівосей). Амортизатори потребують заміни. Система охолодження потребує поточного ремонту (заміна радіатора, патрубків, термостата). Гальмівна система потребує поточного ремонту (заміни гальмівних циліндрів, колодок, шлангів). Електрообладнання потребує заміни електропроводки, генератора, стартера. Кузов пошкоджено наскрізною корозією. Автогума зношені на 80%.</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27.03.2021</w:t>
            </w:r>
          </w:p>
        </w:tc>
      </w:tr>
      <w:tr>
        <w:trPr>
          <w:trHeight w:val="5240"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5.4</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ЗІЛ-130-80Е (СКП)</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101510102</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1985</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Двигун потребує поточного ремонту (заміни РТВ). Рульове управління потребує поточного ремонту (заміни рульового механізму). КПП потребує поточного ремонту (підтікання масла, шум шестерень під час руху). Передня підвіска з балкою потребують поточного ремонту. Задній міст потребує поточного ремонту (підтікання масла). Система охолодження потребує поточного ремонту (заміни термостату, патрубків та радіатора). Гальмівна система потребує поточного ремонту (заміни гальмівних циліндрів, шлангів). Електрообладнання потребує заміни електропроводки. Рама, кузов та кабіна пошкодженні наскрізною корозією. Автогума зношені 80 %.</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27.03.2021</w:t>
            </w:r>
          </w:p>
        </w:tc>
      </w:tr>
      <w:tr>
        <w:trPr>
          <w:trHeight w:val="3533"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5.5</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УРАЛ</w:t>
              <w:br/>
              <w:t>4320-1012 (АПА)</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101510123</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1987</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Двигун потребує поточного ремонту (заміни РТВ). Рульове управління: потребує поточного ремонту (заміни рульових пальців). КПП потребує поточного ремонту (підтікання масла). Задній міст потребує поточного ремонту (підтікання масла). Система охолодження потребує поточного ремонту (заміни термостату, патрубків). Гальмівна система потребує поточного ремонту (заміни гальмівних циліндрів, шлангів). Електрообладнання: потребує заміни електропроводки. Спец обладнання в несправному стані. Рама, кузов та кабіна пошкоджені наскрізною корозією. Автогума зношені на 90 %.</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27.03.2021</w:t>
            </w:r>
          </w:p>
        </w:tc>
      </w:tr>
      <w:tr>
        <w:trPr>
          <w:trHeight w:val="206" w:hRule="atLeast"/>
        </w:trPr>
        <w:tc>
          <w:tcPr>
            <w:tcW w:w="843" w:type="dxa"/>
            <w:tcBorders>
              <w:right w:val="nil"/>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5.6</w:t>
            </w:r>
          </w:p>
        </w:tc>
        <w:tc>
          <w:tcPr>
            <w:tcW w:w="3120" w:type="dxa"/>
            <w:tcBorders>
              <w:right w:val="nil"/>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ЗІЛ-0131 (УПГ)</w:t>
            </w:r>
          </w:p>
        </w:tc>
        <w:tc>
          <w:tcPr>
            <w:tcW w:w="1984" w:type="dxa"/>
            <w:tcBorders>
              <w:right w:val="nil"/>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101510096</w:t>
            </w:r>
          </w:p>
        </w:tc>
        <w:tc>
          <w:tcPr>
            <w:tcW w:w="1560" w:type="dxa"/>
            <w:gridSpan w:val="2"/>
            <w:tcBorders>
              <w:right w:val="nil"/>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1983</w:t>
            </w:r>
          </w:p>
        </w:tc>
        <w:tc>
          <w:tcPr>
            <w:tcW w:w="6520" w:type="dxa"/>
            <w:gridSpan w:val="2"/>
            <w:tcBorders>
              <w:right w:val="nil"/>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uk-UA" w:bidi="ar-SA"/>
              </w:rPr>
              <w:t>Двигун потребує поточного ремонту (заміни РТВ). Рульове управління потребує поточного ремонту (заміни рульових пальців). КПП потребує поточного ремонту (підтікання масла). Задній міст потребує поточного ремонту (підтікання масла). Система охолодження потребує поточного ремонту (заміни термостату, патрубків). Гальмівна система потребує поточного ремонту (заміни гальмівних циліндрів, шлангів). Електрообладнання потребує заміни електропроводки. Спец обладнання в несправному стані. Рама, кузов та кабіна пошкоджені наскрізною корозією. Автогума зношені на 80 %.</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uk-UA" w:bidi="ar-SA"/>
              </w:rPr>
              <w:t>27.03.2021</w:t>
            </w:r>
          </w:p>
        </w:tc>
      </w:tr>
      <w:tr>
        <w:trPr>
          <w:trHeight w:val="1532"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5.7</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УРАЛ-4320 (ротор)</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101510117</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1986</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Двигун потребує поточного ремонту (заміни РТВ, навісного обладнання). Рульове управління потребує поточного ремонту). КПП потребує поточного ремонту (підтікання масла). Задній міст потребує поточного ремонту (підтікання масла). Система охолодження потребує поточного ремонту (заміни термостату, патрубків, радіатора). Гальмівна система потребує поточного ремонту (заміни гальмівних циліндрів, шлангів). Електрообладнання потребує заміни електропроводки. Спец обладнання в несправному стані. Рама, кузов та кабіна пошкоджено наскрізною корозією. Автогума зношені на 90 %.</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27.03.2021</w:t>
            </w:r>
          </w:p>
        </w:tc>
      </w:tr>
      <w:tr>
        <w:trPr>
          <w:trHeight w:val="1532"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5.8</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ЗИЛ-130 спеціалізований вантажний -спеціальний</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101510104</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1985</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 xml:space="preserve">Транспортний засіб морально застарілий. Не використовується у виробничій діяльності. Корозія несучих елементів кабіни та вантажної платформи. Спецобладнання в несправному стані. </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27.02.2024</w:t>
            </w:r>
          </w:p>
        </w:tc>
      </w:tr>
      <w:tr>
        <w:trPr>
          <w:trHeight w:val="1532"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5.9</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ЗИЛ-130-80Е спеціалізований вантажний -спеціальний</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101510103</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1985</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 xml:space="preserve">Транспортний засіб морально застарілий. Не використовується у виробничій діяльності. Корозія несучих елементів кабіни та вантажної платформи. Спецобладнання в несправному стані. </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27.02.2024</w:t>
            </w:r>
          </w:p>
        </w:tc>
      </w:tr>
      <w:tr>
        <w:trPr>
          <w:trHeight w:val="1532"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5.10</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DODGE CARAVAN,  загальний легковий-загальний</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101510156</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1998</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Транспортний засіб фізично зношений. Корозія несучих елементів кузова, потребує ремонту двигуна, ходової та гальмівної частини.</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27.02.2024</w:t>
            </w:r>
          </w:p>
        </w:tc>
      </w:tr>
      <w:tr>
        <w:trPr>
          <w:trHeight w:val="416"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5.11</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GEELY JL 7162 загальний легковий-загальний</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101510164</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2008</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Транспортний засіб фізично зношений.  Корозія несучих елементів кузова, потребує ремонту двигуна, ходової та гальмівної частини.</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27.02.2024</w:t>
            </w:r>
          </w:p>
        </w:tc>
      </w:tr>
      <w:tr>
        <w:trPr>
          <w:trHeight w:val="1547"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5.12</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УРАЛ-4320 спеціальний вантажний-спеціальний автопідйомник</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101510144</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1990</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 xml:space="preserve">Транспортний засіб морально застарілий. Не використовується у виробничій діяльності. Корозія несучих елементів кабіни та вантажної платформи. Спецобладнання в несправному стані. </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27.02.2024</w:t>
            </w:r>
          </w:p>
        </w:tc>
      </w:tr>
      <w:tr>
        <w:trPr>
          <w:trHeight w:val="1257"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5.13</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ЛИАЗ-5256 загальний автобус-загальний</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101510154</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1994</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Транспортний засіб фізично зношений.  Корозія несучих елементів кузова, потребує ремонту двигуна, ходової та гальмівної частини.</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27.02.2024</w:t>
            </w:r>
          </w:p>
        </w:tc>
      </w:tr>
      <w:tr>
        <w:trPr>
          <w:trHeight w:val="992"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5.14</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ЧМЗАП – 5524 П спеціалізований напівпричіп-спеціалізований, н/пр паливоцистерна-Е</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101510107</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1985</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 xml:space="preserve">Напівпричеп морально застарілий та фізично зношений. </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27.02.2024</w:t>
            </w:r>
          </w:p>
        </w:tc>
      </w:tr>
      <w:tr>
        <w:trPr>
          <w:trHeight w:val="2012"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5.15</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 xml:space="preserve">ЧМЗАП-5524 спеціальний напівпричіп, н/пр паливозаправн-Е  </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101510151</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1991</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 xml:space="preserve">Напівпричеп морально застарілий та фізично зношений. </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27.02.2024</w:t>
            </w:r>
          </w:p>
        </w:tc>
      </w:tr>
      <w:tr>
        <w:trPr>
          <w:trHeight w:val="942" w:hRule="atLeast"/>
        </w:trPr>
        <w:tc>
          <w:tcPr>
            <w:tcW w:w="843" w:type="dxa"/>
            <w:tcBorders/>
            <w:vAlign w:val="center"/>
          </w:tcPr>
          <w:p>
            <w:pPr>
              <w:pStyle w:val="NoSpacing"/>
              <w:widowControl w:val="false"/>
              <w:suppressAutoHyphens w:val="true"/>
              <w:spacing w:before="0" w:after="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6</w:t>
            </w:r>
          </w:p>
        </w:tc>
        <w:tc>
          <w:tcPr>
            <w:tcW w:w="3120" w:type="dxa"/>
            <w:tcBorders/>
            <w:vAlign w:val="center"/>
          </w:tcPr>
          <w:p>
            <w:pPr>
              <w:pStyle w:val="NoSpacing"/>
              <w:widowControl w:val="false"/>
              <w:suppressAutoHyphens w:val="true"/>
              <w:spacing w:before="0" w:after="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Балансоутримувач</w:t>
            </w:r>
          </w:p>
        </w:tc>
        <w:tc>
          <w:tcPr>
            <w:tcW w:w="11906" w:type="dxa"/>
            <w:gridSpan w:val="7"/>
            <w:tcBorders/>
            <w:vAlign w:val="center"/>
          </w:tcPr>
          <w:p>
            <w:pPr>
              <w:pStyle w:val="NoSpacing"/>
              <w:widowControl w:val="false"/>
              <w:suppressAutoHyphens w:val="true"/>
              <w:spacing w:before="0" w:after="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Дніпропетровський державний університет внутрішніх справ</w:t>
            </w:r>
          </w:p>
        </w:tc>
      </w:tr>
      <w:tr>
        <w:trPr>
          <w:trHeight w:val="1124"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6.1</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 xml:space="preserve">Автомобіль </w:t>
              <w:br/>
              <w:t>КАМАЗ 53212</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101510043</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1986</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 xml:space="preserve">Двигун потребує капітального ремонту (заміни шатунно-поршневої групи).  Рульове управління потребує поточного ремонту (заміни рульових тяг). КПП потребує поточного ремонту. Передня підвіска потребує поточного ремонту. Амортизатори потребують заміни. Система охолодження потребує поточного ремонту (заміни водяного насосу, термостату, радіатора). Гальмівна система потребує поточного ремонту (заміни гальмівних колодок, барабанів).  Електрообладнання потребує поточного ремонту (заміни акумуляторної батареї, ремонт генератора, заміна </w:t>
              <w:br/>
              <w:t>електропроводки). Кузов та кабіна пошкоджено наскрізною корозією.</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31.01.2022</w:t>
            </w:r>
          </w:p>
        </w:tc>
      </w:tr>
      <w:tr>
        <w:trPr>
          <w:trHeight w:val="829"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6.2</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Спеціалізований</w:t>
              <w:br/>
              <w:t xml:space="preserve">автомобіль </w:t>
              <w:br/>
              <w:t>Skoda Octavia</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101510048</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1986</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Автомобіль технічно несправний, після ДТП.</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09.06.2022</w:t>
            </w:r>
          </w:p>
        </w:tc>
      </w:tr>
      <w:tr>
        <w:trPr>
          <w:trHeight w:val="3821"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6.3</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Автомобіль Опель-Вектра 04 02-08</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101510041</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2001</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Двигун несправний, знос деталей КШМ, падіння потужності, підвищена витрата палива і мастила (димність). Кермовий механізм знос ШРУСів, деформовані рульові тяги. Коробка передач несправна–затруднено вмикання 3-4 передач, теча мастила. Задній міст деформація задній балки. Амортизатори несправні. Система охолодження несправна – забиті соти радіатора. Гальмівна система несправна. Електрообладнення несправне, АКБ 100% знос. Кузов (рама) корозійне руйнування. Покришки знос – бокові радіальні тріщини. Додаткові пристрої відсутні.</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756" w:hRule="atLeast"/>
        </w:trPr>
        <w:tc>
          <w:tcPr>
            <w:tcW w:w="843" w:type="dxa"/>
            <w:tcBorders/>
            <w:vAlign w:val="center"/>
          </w:tcPr>
          <w:p>
            <w:pPr>
              <w:pStyle w:val="NoSpacing"/>
              <w:widowControl w:val="false"/>
              <w:suppressAutoHyphens w:val="true"/>
              <w:spacing w:before="0" w:after="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7</w:t>
            </w:r>
          </w:p>
        </w:tc>
        <w:tc>
          <w:tcPr>
            <w:tcW w:w="3120" w:type="dxa"/>
            <w:tcBorders/>
            <w:vAlign w:val="center"/>
          </w:tcPr>
          <w:p>
            <w:pPr>
              <w:pStyle w:val="NoSpacing"/>
              <w:widowControl w:val="false"/>
              <w:suppressAutoHyphens w:val="true"/>
              <w:spacing w:before="0" w:after="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Балансоутримувач</w:t>
            </w:r>
          </w:p>
        </w:tc>
        <w:tc>
          <w:tcPr>
            <w:tcW w:w="11906" w:type="dxa"/>
            <w:gridSpan w:val="7"/>
            <w:tcBorders/>
            <w:vAlign w:val="center"/>
          </w:tcPr>
          <w:p>
            <w:pPr>
              <w:pStyle w:val="NoSpacing"/>
              <w:widowControl w:val="false"/>
              <w:suppressAutoHyphens w:val="true"/>
              <w:spacing w:before="0" w:after="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 xml:space="preserve">Державна установа «Центр інфраструктури та технологій </w:t>
              <w:br/>
              <w:t>Міністерства внутрішніх справ Україна»</w:t>
            </w:r>
          </w:p>
        </w:tc>
      </w:tr>
      <w:tr>
        <w:trPr>
          <w:trHeight w:val="4329"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7.1</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Автомобіль</w:t>
              <w:br/>
              <w:t xml:space="preserve"> Chery Amulet</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1015000535</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2008</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Технічно несправний, потребує ремонту: Двигун: заводиться має, місцеві підтікання оливи та охолоджуючої рідини; КПП: потребує поточного ремонту, зношені сальники, підтікання оливи; Ходова частина: потребує поточного ремонту; Гальмівна система: потребує поточного ремонту, заміни гальмівних колодок передніх гальмівних дисків та задніх барабанів. Кузов: ушкоджений корозією, тріщини лакофарбового покриття, автомобіль потребує зварювальних та малярних робіт; Автогума зношена на 90%.</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28.08.2023</w:t>
            </w:r>
          </w:p>
        </w:tc>
      </w:tr>
      <w:tr>
        <w:trPr>
          <w:trHeight w:val="41"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7.2</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 xml:space="preserve">Автомобіль </w:t>
              <w:br/>
              <w:t>Skoda Octavia</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1015000547</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2004</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Технічно несправний, потребує ремонту: Двигун заводиться, має місцеві підтікання оливи та охолоджуючої рідини; Рульове управління: потребує поточного ремонту; КПП: потребує поточного ремонту, підтікання оливи; Ходова частина: потребує поточного ремонту ; Гальмівна система: потребує поточного ремонту; Кузов: ушкоджений корозією, автомобіль потребує зварювальних та малярних робіт; Автогума зношена на 80%.</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28.08.2023</w:t>
            </w:r>
          </w:p>
        </w:tc>
      </w:tr>
      <w:tr>
        <w:trPr>
          <w:trHeight w:val="1961"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7.3</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Автомобіль</w:t>
              <w:br/>
              <w:t>Chevrole Epica LF69K</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1015000546</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2007</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Технічно несправний, потребує ремонту: Двигун заводиться, має місцеві підтікання оливи та охолоджуючої рідини; КПП: потребує поточного ремонту, підтікання оливи; Ходова частина: потребує поточного ремонту; Гальмівна система: потребує поточного ремонту, заміни гальмівних колодок передніх гальмівних дисків та задніх барабанів. Кузов: ушкоджений корозією, тріщини лакофарбового покриття, автомобіль потребує зварювальних та малярних робіт ( пороги, передні ліві двері, передні крила потребують заміни); Автогума зношена на 90%.</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28.08.2023</w:t>
            </w:r>
          </w:p>
        </w:tc>
      </w:tr>
      <w:tr>
        <w:trPr>
          <w:trHeight w:val="3405"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7.4</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 xml:space="preserve">Автомобіль </w:t>
              <w:br/>
              <w:t>МАЗ-53371</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1015000533</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1993</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Технічно несправний, потребує ремонту: Двигун: заводиться, зношена шатунна-поршнева група, підвищена витрата оливи; Система охолодження: потребує поточного ремонт, підтікання охолоджуючої рідини, радіатор потребує заміни; Гальмівна система: потребує поточного ремонту; Електрообладнання: потребує поточного ремонту; Кузов, кабіна: потребує поточного ремонту має вм’ятини, тріщини лакофарбового покриття; Автогума зношена на 80%.</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28.08.2023</w:t>
            </w:r>
          </w:p>
        </w:tc>
      </w:tr>
      <w:tr>
        <w:trPr>
          <w:trHeight w:val="3107" w:hRule="exac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7.5</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Автомобіль</w:t>
              <w:br/>
              <w:t>ГАЗ-53 АП17</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1015000564</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1986</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Потребує ремонту: Двигун: потребує капітального ремонту, підвищена витрата оливи; Система охолодження: потребує ремонту, підтікання охолоджуючої рідини, радіатор потребує заміни; Гальмівна система: потребує ремонту; Рама: потребує поточного ремонту має фізичний знос та корозію металу; Кузов, кабіна: потребує поточного ремонту має вм’ятини, тріщини лакофарбового покриття; Автогума зношена на 100%.</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28.08.2023</w:t>
            </w:r>
          </w:p>
        </w:tc>
      </w:tr>
      <w:tr>
        <w:trPr>
          <w:trHeight w:val="2034"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7.6</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 xml:space="preserve">Автомобіль </w:t>
              <w:br/>
              <w:t>КАМАЗ-5410</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1015000566</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1990</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Технічно несправний, потребує ремонту: Двигун: потребує капітального ремонту, підвищена витрата оливи; Система охолодження: потребує поточного ремонт, підтікання охолоджуючої рідини; Автогума: зношена на 100%.</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28.08.2023</w:t>
            </w:r>
          </w:p>
        </w:tc>
      </w:tr>
      <w:tr>
        <w:trPr>
          <w:trHeight w:val="876"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7.7</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Штабельор НРБ</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101500021</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1993</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Технічно несправний, потребує ремонту: Гальмівна система: потребує поточного ремонту; Електрообладнання: потребує поточного ремонту; Автогума: зношена на 90%.</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28.08.2023</w:t>
            </w:r>
          </w:p>
        </w:tc>
      </w:tr>
      <w:tr>
        <w:trPr>
          <w:trHeight w:val="1541"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7.8</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 xml:space="preserve">Автопогрузчик </w:t>
              <w:br/>
              <w:t>Л-4026/164</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10150006</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1991</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Технічно несправний, потребує ремонту: Рульове управління: потребує поточного ремонту, та заміни насосу гідропідсилювача керма; Рама: має фізичний знос та корозію металу.</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28.08.2023</w:t>
            </w:r>
          </w:p>
        </w:tc>
      </w:tr>
      <w:tr>
        <w:trPr>
          <w:trHeight w:val="1684"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7.9</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Автоцистерна</w:t>
            </w:r>
          </w:p>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АВ-5337 0503</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101510015</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1992</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Двигун потребує ремонту, зношена шатунно-поршнева група. Гідропідсилювач керма потребує заміни, підтікання рідини. Технічно ускладнене перемикання КПП унаслідок зносу шестерень, підшипників, валів, злому пружин кілець синхронізаторів; підтікання мастила, потребує капітального ремонту. Передній міст: знос підшипників ступиць, гальмівних колодок і барабанів, корозія металу балки, заклинені гальмівні колісні циліндри. Задній міст: підвищений шум у редукторі, знос підшипників і шестерень, гальмівних колодок і барабанів, підтікання мастила. Ресори фізично зношені, втрата пружності металу. Система охолодження: підтікання охолоджувальної рідини, радіатор потребує заміни. Електрообладнання: пересихання та тріщини в ізоляції дротів, стартер потребує заміни. Рама потребує ремонту (фізичний знос, корозія металу днища та інших елементів кузова, знос отворів під болтові з’єднання та різьбових отворів). В кузові та кабіни корозія металу, вм’ятини, тріщини лакофарбового покриття, пошкодження петель, гаків, дверних замків.</w:t>
            </w:r>
          </w:p>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В автошинах розшарування та тріщини корту, зношені на 100%.</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24.02.2021</w:t>
            </w:r>
          </w:p>
        </w:tc>
      </w:tr>
      <w:tr>
        <w:trPr>
          <w:trHeight w:val="900" w:hRule="atLeast"/>
        </w:trPr>
        <w:tc>
          <w:tcPr>
            <w:tcW w:w="843" w:type="dxa"/>
            <w:tcBorders/>
            <w:vAlign w:val="center"/>
          </w:tcPr>
          <w:p>
            <w:pPr>
              <w:pStyle w:val="NoSpacing"/>
              <w:widowControl w:val="false"/>
              <w:suppressAutoHyphens w:val="true"/>
              <w:spacing w:before="0" w:after="0"/>
              <w:jc w:val="center"/>
              <w:rPr>
                <w:rFonts w:ascii="Times New Roman" w:hAnsi="Times New Roman" w:cs="Times New Roman"/>
                <w:b/>
                <w:b/>
                <w:bCs/>
                <w:sz w:val="28"/>
                <w:szCs w:val="28"/>
              </w:rPr>
            </w:pPr>
            <w:r>
              <w:rPr>
                <w:rFonts w:eastAsia="Arial" w:cs="Times New Roman" w:ascii="Times New Roman" w:hAnsi="Times New Roman"/>
                <w:b/>
                <w:bCs/>
                <w:kern w:val="0"/>
                <w:sz w:val="28"/>
                <w:szCs w:val="28"/>
                <w:lang w:val="ru-RU" w:eastAsia="ru-RU" w:bidi="ar-SA"/>
              </w:rPr>
              <w:t>8</w:t>
            </w:r>
          </w:p>
        </w:tc>
        <w:tc>
          <w:tcPr>
            <w:tcW w:w="3120" w:type="dxa"/>
            <w:tcBorders/>
            <w:vAlign w:val="center"/>
          </w:tcPr>
          <w:p>
            <w:pPr>
              <w:pStyle w:val="NoSpacing"/>
              <w:widowControl w:val="false"/>
              <w:suppressAutoHyphens w:val="true"/>
              <w:spacing w:before="0" w:after="0"/>
              <w:jc w:val="center"/>
              <w:rPr>
                <w:rFonts w:ascii="Times New Roman" w:hAnsi="Times New Roman" w:cs="Times New Roman"/>
                <w:b/>
                <w:b/>
                <w:bCs/>
                <w:sz w:val="28"/>
                <w:szCs w:val="28"/>
              </w:rPr>
            </w:pPr>
            <w:r>
              <w:rPr>
                <w:rFonts w:eastAsia="Arial" w:cs="Times New Roman" w:ascii="Times New Roman" w:hAnsi="Times New Roman"/>
                <w:b/>
                <w:bCs/>
                <w:kern w:val="0"/>
                <w:sz w:val="28"/>
                <w:szCs w:val="28"/>
                <w:lang w:val="ru-RU" w:eastAsia="ru-RU" w:bidi="ar-SA"/>
              </w:rPr>
              <w:t>Балансоутримувач</w:t>
            </w:r>
          </w:p>
        </w:tc>
        <w:tc>
          <w:tcPr>
            <w:tcW w:w="11906" w:type="dxa"/>
            <w:gridSpan w:val="7"/>
            <w:tcBorders/>
            <w:vAlign w:val="center"/>
          </w:tcPr>
          <w:p>
            <w:pPr>
              <w:pStyle w:val="NoSpacing"/>
              <w:widowControl w:val="false"/>
              <w:suppressAutoHyphens w:val="true"/>
              <w:spacing w:before="0" w:after="0"/>
              <w:jc w:val="center"/>
              <w:rPr>
                <w:rFonts w:ascii="Times New Roman" w:hAnsi="Times New Roman" w:cs="Times New Roman"/>
                <w:b/>
                <w:b/>
                <w:bCs/>
                <w:sz w:val="28"/>
                <w:szCs w:val="28"/>
              </w:rPr>
            </w:pPr>
            <w:r>
              <w:rPr>
                <w:rFonts w:eastAsia="Arial" w:cs="Times New Roman" w:ascii="Times New Roman" w:hAnsi="Times New Roman"/>
                <w:b/>
                <w:bCs/>
                <w:kern w:val="0"/>
                <w:sz w:val="28"/>
                <w:szCs w:val="28"/>
                <w:lang w:val="ru-RU" w:eastAsia="ru-RU" w:bidi="ar-SA"/>
              </w:rPr>
              <w:t>Державна установа «Центр обслуговування підрозділів</w:t>
              <w:br/>
              <w:t>Міністерства внутрішніх справ України»</w:t>
            </w:r>
          </w:p>
        </w:tc>
      </w:tr>
      <w:tr>
        <w:trPr>
          <w:trHeight w:val="1649"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8.1</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Автомобіль VOLKSWAGEN PASSAT 1,8</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10151-0059</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2004</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Після ДТП (пошкодження двигуна та передньої частина кузова: крило переднє ліве та праве, бампер, капот, підкрилки тощо).</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28.08.2023</w:t>
            </w:r>
          </w:p>
        </w:tc>
      </w:tr>
      <w:tr>
        <w:trPr>
          <w:trHeight w:val="1550"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8.2</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Автомобіль VOLKSWAGEN BORA 1,6</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10151-0112</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2005</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Після ДТП (пошкодження двигуна та передньої частина кузова: крило переднє ліве та праве, бампер, капот, підкрилки, вітрове скло тощо).</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28.08.2023</w:t>
            </w:r>
          </w:p>
        </w:tc>
      </w:tr>
      <w:tr>
        <w:trPr>
          <w:trHeight w:val="116"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9</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Балансоутримувач</w:t>
            </w:r>
          </w:p>
        </w:tc>
        <w:tc>
          <w:tcPr>
            <w:tcW w:w="11906" w:type="dxa"/>
            <w:gridSpan w:val="7"/>
            <w:tcBorders/>
            <w:vAlign w:val="center"/>
          </w:tcPr>
          <w:p>
            <w:pPr>
              <w:pStyle w:val="Normal"/>
              <w:widowControl w:val="false"/>
              <w:suppressAutoHyphens w:val="true"/>
              <w:spacing w:lineRule="auto" w:line="240" w:before="0" w:after="16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Медичний реабілітаційний центр МВС України «Перлина Прикарпаття»</w:t>
            </w:r>
          </w:p>
        </w:tc>
      </w:tr>
      <w:tr>
        <w:trPr>
          <w:trHeight w:val="695"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9.1</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Автомобіль</w:t>
              <w:br/>
              <w:t>RENAULT Laguna</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101510003</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1998</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Технічно не справний. Пошкодження (тріщина) лонжерона кріплення двигуна, корозія карнизів та задніх крил, пошкодження (розлом) кронштейнів кріплення переднього та заднього буфера. В автомобілі технічно не справна коробка перемикання передач (не працює п’ята передача), зношенні кріплення шарнірів, супортів заднього моста та люфт рульових тяг, підтікання гальмівної рідини з гальмівних циліндрів.</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29.07.2021</w:t>
            </w:r>
          </w:p>
        </w:tc>
      </w:tr>
      <w:tr>
        <w:trPr>
          <w:trHeight w:val="1559"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9.2</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Автомобіль ГАЗ  53</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10151-0012</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1992</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Автомобіль є морально застарілим та фізично зношеним. Значні ушкодження корпусу (корозія металу), зношення та вихід з ладу його основних вузлів та деталей унеможливлюють подальшу ефективну експлуатацію транспортного засобу.</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31.01.2024</w:t>
            </w:r>
          </w:p>
        </w:tc>
      </w:tr>
      <w:tr>
        <w:trPr>
          <w:trHeight w:val="714"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10</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Балансоутримувач</w:t>
            </w:r>
          </w:p>
        </w:tc>
        <w:tc>
          <w:tcPr>
            <w:tcW w:w="11906" w:type="dxa"/>
            <w:gridSpan w:val="7"/>
            <w:tcBorders/>
            <w:vAlign w:val="center"/>
          </w:tcPr>
          <w:p>
            <w:pPr>
              <w:pStyle w:val="Normal"/>
              <w:widowControl w:val="false"/>
              <w:suppressAutoHyphens w:val="true"/>
              <w:spacing w:lineRule="auto" w:line="240" w:before="0" w:after="16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Медичний реабілітаційний центр МВС України «Кремінці»</w:t>
            </w:r>
          </w:p>
        </w:tc>
      </w:tr>
      <w:tr>
        <w:trPr>
          <w:trHeight w:val="3210"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 xml:space="preserve">Автомобіль </w:t>
              <w:br/>
              <w:t>SKODA FABIA 090400</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101510004</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2004</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 xml:space="preserve">Автомобіль знаходиться в технічно-справному стані, а саме: двигун справний, гальмівна система справна, ходова частина, електрообладнення справне. Корозійне пошкодження кузова, порогів, крил та днища автомобіля частково. Автогума літня185/65 R14 2022 рік (4 од.), зношеність 17%. Автогума зимня 185/65 R14 2021 рік (4 од.), зношеність 40%. Акумулятор 62А 6СТ- 2017 рік. </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29.04.2024</w:t>
            </w:r>
          </w:p>
        </w:tc>
      </w:tr>
      <w:tr>
        <w:trPr>
          <w:trHeight w:val="699"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11</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Балансоутримувач</w:t>
            </w:r>
          </w:p>
        </w:tc>
        <w:tc>
          <w:tcPr>
            <w:tcW w:w="11906" w:type="dxa"/>
            <w:gridSpan w:val="7"/>
            <w:tcBorders/>
            <w:vAlign w:val="center"/>
          </w:tcPr>
          <w:p>
            <w:pPr>
              <w:pStyle w:val="Normal"/>
              <w:widowControl w:val="false"/>
              <w:suppressAutoHyphens w:val="true"/>
              <w:spacing w:lineRule="auto" w:line="240" w:before="0" w:after="16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Медичний реабілітаційний центр МВС України «Хутір Вільний»</w:t>
            </w:r>
          </w:p>
        </w:tc>
      </w:tr>
      <w:tr>
        <w:trPr>
          <w:trHeight w:val="1706"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11.1</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TOYOTA RAV-4, загальний легковий,</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1015000180</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2001</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Корозія корпуса, ремонт ходової, заміна оптики (фар), ремонт гальм, фарбування.</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28.12.2023</w:t>
            </w:r>
          </w:p>
        </w:tc>
      </w:tr>
      <w:tr>
        <w:trPr>
          <w:trHeight w:val="203"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11.2</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ГАЗ 32213 загальний мікроавтобус- D</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1015000178</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2008</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Технічно несправний, потребує ремонту. Двигун: потребує капітального ремонту, підвищення витрата оливи; Система охолодження: потребує поточного ремонту, підтікання охолоджуючої рідини, радіатор потребує заміни; Гальмівна система: потребує поточного ремонту; Рама: потребує поточного ремонту має фізичний знос 303 та корозію металу; Кузов, кабіна: потребує поточного ремонту має вм’ятини, тріщини лакофарбового покриття; Автогума зношена на 100%.</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28.12.2023</w:t>
            </w:r>
          </w:p>
        </w:tc>
      </w:tr>
      <w:tr>
        <w:trPr>
          <w:trHeight w:val="677"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12</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Балансоутримувач</w:t>
            </w:r>
          </w:p>
        </w:tc>
        <w:tc>
          <w:tcPr>
            <w:tcW w:w="11906" w:type="dxa"/>
            <w:gridSpan w:val="7"/>
            <w:tcBorders/>
            <w:vAlign w:val="center"/>
          </w:tcPr>
          <w:p>
            <w:pPr>
              <w:pStyle w:val="Normal"/>
              <w:widowControl w:val="false"/>
              <w:suppressAutoHyphens w:val="true"/>
              <w:spacing w:lineRule="auto" w:line="240" w:before="0" w:after="16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Медичний реабілітаційний центр «Шаян» МВС України</w:t>
            </w:r>
          </w:p>
        </w:tc>
      </w:tr>
      <w:tr>
        <w:trPr>
          <w:trHeight w:val="1842"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12.1</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Автобус «Богдан»</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101510001</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2008</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Пасажирській автобус на 25 посадочних місць, потребує незначного поточного ремонту, а саме: заміна радіатора (системи охолодження), заміна технічних рідин, АКБ.</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837"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b/>
                <w:bCs/>
                <w:kern w:val="0"/>
                <w:sz w:val="28"/>
                <w:szCs w:val="28"/>
                <w:lang w:val="ru-RU" w:eastAsia="ru-RU" w:bidi="ar-SA"/>
              </w:rPr>
              <w:t>13</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b/>
                <w:bCs/>
                <w:kern w:val="0"/>
                <w:sz w:val="28"/>
                <w:szCs w:val="28"/>
                <w:lang w:val="ru-RU" w:eastAsia="ru-RU" w:bidi="ar-SA"/>
              </w:rPr>
              <w:t>Балансоутримувач</w:t>
            </w:r>
          </w:p>
        </w:tc>
        <w:tc>
          <w:tcPr>
            <w:tcW w:w="11906" w:type="dxa"/>
            <w:gridSpan w:val="7"/>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b/>
                <w:bCs/>
                <w:kern w:val="0"/>
                <w:sz w:val="28"/>
                <w:szCs w:val="28"/>
                <w:lang w:val="ru-RU" w:eastAsia="ru-RU" w:bidi="ar-SA"/>
              </w:rPr>
              <w:t>Медичний реабілітаційний центр «Пуща-Водиця» МВС України</w:t>
            </w:r>
          </w:p>
        </w:tc>
      </w:tr>
      <w:tr>
        <w:trPr>
          <w:trHeight w:val="837"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13.1</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Автомобіль</w:t>
              <w:br/>
              <w:t>ГАЗ 2705</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101510002</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1997</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Потребує: капітального ремонту двигуна, зварювальних робіт кузова, покраску автомобіля.</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29.04.2024</w:t>
            </w:r>
          </w:p>
        </w:tc>
      </w:tr>
      <w:tr>
        <w:trPr>
          <w:trHeight w:val="837"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13.2</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Автомобіль</w:t>
              <w:br/>
              <w:t>ЗИЛ 4314112</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101510019</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1993</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Потребує: повного ремонту гідравлічної системи, часткового ремонту двигуна, покраску автомобіля.</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29.04.2024</w:t>
            </w:r>
          </w:p>
        </w:tc>
      </w:tr>
      <w:tr>
        <w:trPr>
          <w:trHeight w:val="416"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13.3</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Автобус</w:t>
              <w:br/>
              <w:t>Богдан А-091</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101510017</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2004</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Потребує: часткового ремонту охолоджувальної системи, зварювальних робіт кузова, покраску автомобіля.</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29.04.2024</w:t>
            </w:r>
          </w:p>
        </w:tc>
      </w:tr>
      <w:tr>
        <w:trPr>
          <w:trHeight w:val="1343"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13.4</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 xml:space="preserve">Автомобіль </w:t>
              <w:br/>
              <w:t>SKODA OCTAVIA TOUR 1,8</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101510021</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2007</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 xml:space="preserve">Потребує: зварювальних робіт кузова, заміну передніх крил, часткового ремонту двигуна, часткову заміну електрообладнення. </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29.04.2024</w:t>
            </w:r>
          </w:p>
        </w:tc>
      </w:tr>
      <w:tr>
        <w:trPr>
          <w:trHeight w:val="659"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b/>
                <w:bCs/>
                <w:kern w:val="0"/>
                <w:sz w:val="28"/>
                <w:szCs w:val="28"/>
                <w:lang w:val="ru-RU" w:eastAsia="ru-RU" w:bidi="ar-SA"/>
              </w:rPr>
              <w:t>14</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b/>
                <w:bCs/>
                <w:kern w:val="0"/>
                <w:sz w:val="28"/>
                <w:szCs w:val="28"/>
                <w:lang w:val="ru-RU" w:eastAsia="ru-RU" w:bidi="ar-SA"/>
              </w:rPr>
              <w:t>Балансоутримувач</w:t>
            </w:r>
          </w:p>
        </w:tc>
        <w:tc>
          <w:tcPr>
            <w:tcW w:w="11906" w:type="dxa"/>
            <w:gridSpan w:val="7"/>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b/>
                <w:bCs/>
                <w:kern w:val="0"/>
                <w:sz w:val="28"/>
                <w:szCs w:val="28"/>
                <w:lang w:val="ru-RU" w:eastAsia="ru-RU" w:bidi="ar-SA"/>
              </w:rPr>
              <w:t>Медичний реабілітаційний центр «Південний Буг» МВС України</w:t>
            </w:r>
          </w:p>
        </w:tc>
      </w:tr>
      <w:tr>
        <w:trPr>
          <w:trHeight w:val="2392"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14.1</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cs="Times New Roman"/>
                <w:sz w:val="28"/>
                <w:szCs w:val="28"/>
              </w:rPr>
            </w:pPr>
            <w:r>
              <w:rPr>
                <w:rFonts w:eastAsia="Arial" w:cs="Times New Roman" w:ascii="Times New Roman" w:hAnsi="Times New Roman"/>
                <w:kern w:val="0"/>
                <w:sz w:val="28"/>
                <w:szCs w:val="28"/>
                <w:shd w:fill="FFFFFF" w:val="clear"/>
                <w:lang w:val="ru-RU" w:eastAsia="ru-RU" w:bidi="ar-SA"/>
              </w:rPr>
              <w:t>Автомобіль</w:t>
              <w:br/>
              <w:t>ВАЗ 2199</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101510010</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1998</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Двигун ВАЗ 21083, КПП, ходова частина в робочому стані. Резина в задовільному стані. Відсутній акумулятор, кузов автомобіля потребує зварювальних робіт з середніх і зовнішніх елементів кузова: пороги, лонжерони, днище кузова, задні арки, кріплення сидінь.</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29.04.2024</w:t>
            </w:r>
          </w:p>
        </w:tc>
      </w:tr>
      <w:tr>
        <w:trPr>
          <w:trHeight w:val="58"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14.2</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Times New Roman" w:ascii="Times New Roman" w:hAnsi="Times New Roman"/>
                <w:kern w:val="0"/>
                <w:sz w:val="28"/>
                <w:szCs w:val="28"/>
                <w:shd w:fill="FFFFFF" w:val="clear"/>
                <w:lang w:val="ru-RU" w:eastAsia="ru-RU" w:bidi="ar-SA"/>
              </w:rPr>
              <w:t xml:space="preserve">Автомобіль </w:t>
              <w:br/>
              <w:t>УАЗ 3741</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101510009</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1995</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Двигун ЗМЗ-417, КПП, міст передній в робочому стані. Резина в задовільному стані. Відсутній акумулятор, кузов автомобіля потребує зварювальних робіт в середині кузова.</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29.04.2024</w:t>
            </w:r>
          </w:p>
        </w:tc>
      </w:tr>
      <w:tr>
        <w:trPr>
          <w:trHeight w:val="1281"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14.3</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Прицеп 2ПТС</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101510003</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1982</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Потребує заміни дерев’яних бортів, нижньої платформи, ремонту підйомного механізму. Електрична частина причепа в робочому стані.</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29.04.2024</w:t>
            </w:r>
          </w:p>
        </w:tc>
      </w:tr>
      <w:tr>
        <w:trPr>
          <w:trHeight w:val="1519"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14.4</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 xml:space="preserve">Прицеп одноосний </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101510022</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1993</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Потребує заміни ступці осі. Гума в незадовільному стані. Електрична частина причепа відсутня.</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29.04.2024</w:t>
            </w:r>
          </w:p>
        </w:tc>
      </w:tr>
      <w:tr>
        <w:trPr>
          <w:trHeight w:val="718" w:hRule="atLeast"/>
        </w:trPr>
        <w:tc>
          <w:tcPr>
            <w:tcW w:w="843" w:type="dxa"/>
            <w:tcBorders/>
            <w:vAlign w:val="center"/>
          </w:tcPr>
          <w:p>
            <w:pPr>
              <w:pStyle w:val="NoSpacing"/>
              <w:widowControl w:val="false"/>
              <w:suppressAutoHyphens w:val="true"/>
              <w:spacing w:before="0" w:after="0"/>
              <w:jc w:val="center"/>
              <w:rPr>
                <w:rFonts w:ascii="Times New Roman" w:hAnsi="Times New Roman" w:cs="Times New Roman"/>
                <w:b/>
                <w:b/>
                <w:bCs/>
                <w:sz w:val="28"/>
                <w:szCs w:val="28"/>
              </w:rPr>
            </w:pPr>
            <w:r>
              <w:rPr>
                <w:rFonts w:eastAsia="Arial" w:cs="Times New Roman" w:ascii="Times New Roman" w:hAnsi="Times New Roman"/>
                <w:b/>
                <w:bCs/>
                <w:kern w:val="0"/>
                <w:sz w:val="28"/>
                <w:szCs w:val="28"/>
                <w:lang w:val="ru-RU" w:eastAsia="ru-RU" w:bidi="ar-SA"/>
              </w:rPr>
              <w:t>15</w:t>
            </w:r>
          </w:p>
        </w:tc>
        <w:tc>
          <w:tcPr>
            <w:tcW w:w="3120" w:type="dxa"/>
            <w:tcBorders/>
            <w:vAlign w:val="center"/>
          </w:tcPr>
          <w:p>
            <w:pPr>
              <w:pStyle w:val="NoSpacing"/>
              <w:widowControl w:val="false"/>
              <w:suppressAutoHyphens w:val="true"/>
              <w:spacing w:before="0" w:after="0"/>
              <w:jc w:val="center"/>
              <w:rPr>
                <w:rFonts w:ascii="Times New Roman" w:hAnsi="Times New Roman" w:cs="Times New Roman"/>
                <w:b/>
                <w:b/>
                <w:bCs/>
                <w:sz w:val="28"/>
                <w:szCs w:val="28"/>
              </w:rPr>
            </w:pPr>
            <w:r>
              <w:rPr>
                <w:rFonts w:eastAsia="Arial" w:cs="Times New Roman" w:ascii="Times New Roman" w:hAnsi="Times New Roman"/>
                <w:b/>
                <w:bCs/>
                <w:kern w:val="0"/>
                <w:sz w:val="28"/>
                <w:szCs w:val="28"/>
                <w:lang w:val="ru-RU" w:eastAsia="ru-RU" w:bidi="ar-SA"/>
              </w:rPr>
              <w:t>Балансоутримувач</w:t>
            </w:r>
          </w:p>
        </w:tc>
        <w:tc>
          <w:tcPr>
            <w:tcW w:w="11906" w:type="dxa"/>
            <w:gridSpan w:val="7"/>
            <w:tcBorders/>
            <w:vAlign w:val="center"/>
          </w:tcPr>
          <w:p>
            <w:pPr>
              <w:pStyle w:val="NoSpacing"/>
              <w:widowControl w:val="false"/>
              <w:suppressAutoHyphens w:val="true"/>
              <w:spacing w:before="0" w:after="0"/>
              <w:jc w:val="center"/>
              <w:rPr>
                <w:rFonts w:ascii="Times New Roman" w:hAnsi="Times New Roman" w:cs="Times New Roman"/>
                <w:b/>
                <w:b/>
                <w:bCs/>
                <w:sz w:val="28"/>
                <w:szCs w:val="28"/>
              </w:rPr>
            </w:pPr>
            <w:r>
              <w:rPr>
                <w:rFonts w:eastAsia="Arial" w:cs="Times New Roman" w:ascii="Times New Roman" w:hAnsi="Times New Roman"/>
                <w:b/>
                <w:bCs/>
                <w:kern w:val="0"/>
                <w:sz w:val="28"/>
                <w:szCs w:val="28"/>
                <w:lang w:val="ru-RU" w:eastAsia="ru-RU" w:bidi="ar-SA"/>
              </w:rPr>
              <w:t>Центральна поліклініка Міністерства внутрішніх справ України</w:t>
            </w:r>
          </w:p>
        </w:tc>
      </w:tr>
      <w:tr>
        <w:trPr>
          <w:trHeight w:val="841" w:hRule="atLeast"/>
        </w:trPr>
        <w:tc>
          <w:tcPr>
            <w:tcW w:w="843" w:type="dxa"/>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15.1</w:t>
            </w:r>
          </w:p>
        </w:tc>
        <w:tc>
          <w:tcPr>
            <w:tcW w:w="3120" w:type="dxa"/>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 xml:space="preserve">Автомобіль </w:t>
              <w:br/>
              <w:t>ГАЗ-ЧАЗ 32214</w:t>
            </w:r>
          </w:p>
        </w:tc>
        <w:tc>
          <w:tcPr>
            <w:tcW w:w="1984" w:type="dxa"/>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10151-0006</w:t>
            </w:r>
          </w:p>
        </w:tc>
        <w:tc>
          <w:tcPr>
            <w:tcW w:w="1560" w:type="dxa"/>
            <w:gridSpan w:val="2"/>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2004</w:t>
            </w:r>
          </w:p>
        </w:tc>
        <w:tc>
          <w:tcPr>
            <w:tcW w:w="6520" w:type="dxa"/>
            <w:gridSpan w:val="2"/>
            <w:tcBorders/>
            <w:vAlign w:val="center"/>
          </w:tcPr>
          <w:p>
            <w:pPr>
              <w:pStyle w:val="Tableoffigures"/>
              <w:widowControl w:val="false"/>
              <w:suppressAutoHyphens w:val="true"/>
              <w:spacing w:lineRule="auto" w:line="240" w:before="0" w:after="0"/>
              <w:jc w:val="both"/>
              <w:rPr>
                <w:rFonts w:ascii="Times New Roman" w:hAnsi="Times New Roman"/>
                <w:sz w:val="28"/>
                <w:szCs w:val="28"/>
              </w:rPr>
            </w:pPr>
            <w:r>
              <w:rPr>
                <w:rFonts w:eastAsia="Arial" w:cs="Arial" w:ascii="Times New Roman" w:hAnsi="Times New Roman"/>
                <w:kern w:val="0"/>
                <w:sz w:val="28"/>
                <w:szCs w:val="28"/>
                <w:lang w:val="ru-RU" w:eastAsia="ru-RU" w:bidi="ar-SA"/>
              </w:rPr>
              <w:t>Сторонні шуми КПП, сторонні шуми заднього мосту, підтікання амортизаторів, люфт та стук рульового механізму, на двигуні сліди підтікань масла. Поганий запуск холодного двигуна, низька компресія циліндрів. Не працюють задні двері кузова (зламаний замок). Відсутня симетрія рами кузова. Місцями присутня корозія кузова. Автогума зношена на 20%.</w:t>
            </w:r>
          </w:p>
        </w:tc>
        <w:tc>
          <w:tcPr>
            <w:tcW w:w="1842" w:type="dxa"/>
            <w:gridSpan w:val="2"/>
            <w:tcBorders/>
            <w:vAlign w:val="center"/>
          </w:tcPr>
          <w:p>
            <w:pPr>
              <w:pStyle w:val="Tableoffigures"/>
              <w:widowControl w:val="false"/>
              <w:suppressAutoHyphens w:val="true"/>
              <w:spacing w:lineRule="auto" w:line="240"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27.04.2023</w:t>
            </w:r>
          </w:p>
        </w:tc>
      </w:tr>
      <w:tr>
        <w:trPr>
          <w:trHeight w:val="2933"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15.2</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 xml:space="preserve">Автомобіль </w:t>
              <w:br/>
              <w:t>SKODA OCTAVIA</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10151-0005</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2004</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Корозія кузова, проблеми з двигуном, проблеми з електроживленням, лобове скло розбите. Симетрія кузова. Низька компресія циліндрів, велика витрата масла. Поганий холодний запуск двигуна. Не працює центральний замок. Обшивка салону та сидінь потребують ремонту. Не працює склопідйомник правої передньої двері. Присутній літній комплект гуми, зношений на 70%, присутній зимовий комплект гуми, зношений на 70%.</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27.04.2023</w:t>
            </w:r>
          </w:p>
        </w:tc>
      </w:tr>
      <w:tr>
        <w:trPr>
          <w:trHeight w:val="2258"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15.3</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Спеціалізований вантажний фургон малотонажний - В, санітарний FORD TRANSIT 2,4</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10151-0003</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2007</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Корозія кузова. Двигун потребує ремонту стартера, паливної системи. Поганий запуск холодного двигуна, низька компресія циліндрів. Потребує поточного ремонту рульової рейки. Не працюють замки відчинення дверей ключем. Присутній літній комплект гуми, зношені на 50%.</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27.04.2023</w:t>
            </w:r>
          </w:p>
        </w:tc>
      </w:tr>
      <w:tr>
        <w:trPr>
          <w:trHeight w:val="856" w:hRule="atLeast"/>
        </w:trPr>
        <w:tc>
          <w:tcPr>
            <w:tcW w:w="843" w:type="dxa"/>
            <w:tcBorders/>
            <w:vAlign w:val="center"/>
          </w:tcPr>
          <w:p>
            <w:pPr>
              <w:pStyle w:val="NoSpacing"/>
              <w:widowControl w:val="false"/>
              <w:suppressAutoHyphens w:val="true"/>
              <w:spacing w:before="0" w:after="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16</w:t>
            </w:r>
          </w:p>
        </w:tc>
        <w:tc>
          <w:tcPr>
            <w:tcW w:w="3120" w:type="dxa"/>
            <w:tcBorders/>
            <w:vAlign w:val="center"/>
          </w:tcPr>
          <w:p>
            <w:pPr>
              <w:pStyle w:val="NoSpacing"/>
              <w:widowControl w:val="false"/>
              <w:suppressAutoHyphens w:val="true"/>
              <w:spacing w:before="0" w:after="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Балансоутримувач</w:t>
            </w:r>
          </w:p>
        </w:tc>
        <w:tc>
          <w:tcPr>
            <w:tcW w:w="11906" w:type="dxa"/>
            <w:gridSpan w:val="7"/>
            <w:tcBorders/>
            <w:vAlign w:val="center"/>
          </w:tcPr>
          <w:p>
            <w:pPr>
              <w:pStyle w:val="NoSpacing"/>
              <w:widowControl w:val="false"/>
              <w:suppressAutoHyphens w:val="true"/>
              <w:spacing w:before="0" w:after="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Державна установа «Територіальне медичне об’єднання</w:t>
              <w:br/>
              <w:t>Міністерства внутрішніх справ України по Харківській області»</w:t>
            </w:r>
          </w:p>
        </w:tc>
      </w:tr>
      <w:tr>
        <w:trPr>
          <w:trHeight w:val="2236"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16.1</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 xml:space="preserve">Автомобіль </w:t>
              <w:br/>
              <w:t>SKODA Fabia</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10151-0003</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2004</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Корозія кузова, проблеми з двигуном, проблеми з електроживленням, ходова частина несправна, лобове скло розбите. Симетрія кузова порушена. Низька компресія циліндрів, велика витрата оливи. Проблеми запуску двигуна, коли він в холодному стані. Замок капота не працює.</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31.07.2023</w:t>
            </w:r>
          </w:p>
        </w:tc>
      </w:tr>
      <w:tr>
        <w:trPr>
          <w:trHeight w:val="2577" w:hRule="atLeast"/>
        </w:trPr>
        <w:tc>
          <w:tcPr>
            <w:tcW w:w="843" w:type="dxa"/>
            <w:tcBorders>
              <w:right w:val="nil"/>
            </w:tcBorders>
            <w:vAlign w:val="center"/>
          </w:tcPr>
          <w:p>
            <w:pPr>
              <w:pStyle w:val="NormalWeb"/>
              <w:widowControl w:val="false"/>
              <w:suppressAutoHyphens w:val="true"/>
              <w:spacing w:before="280" w:after="280"/>
              <w:jc w:val="center"/>
              <w:rPr>
                <w:sz w:val="28"/>
                <w:szCs w:val="28"/>
              </w:rPr>
            </w:pPr>
            <w:r>
              <w:rPr>
                <w:kern w:val="0"/>
                <w:sz w:val="28"/>
                <w:szCs w:val="28"/>
                <w:lang w:val="ru-RU" w:bidi="ar-SA"/>
              </w:rPr>
              <w:t>16.2</w:t>
            </w:r>
          </w:p>
        </w:tc>
        <w:tc>
          <w:tcPr>
            <w:tcW w:w="3120" w:type="dxa"/>
            <w:tcBorders>
              <w:right w:val="nil"/>
            </w:tcBorders>
            <w:vAlign w:val="center"/>
          </w:tcPr>
          <w:p>
            <w:pPr>
              <w:pStyle w:val="NormalWeb"/>
              <w:widowControl w:val="false"/>
              <w:suppressAutoHyphens w:val="true"/>
              <w:spacing w:before="280" w:after="280"/>
              <w:jc w:val="center"/>
              <w:rPr>
                <w:sz w:val="28"/>
                <w:szCs w:val="28"/>
              </w:rPr>
            </w:pPr>
            <w:r>
              <w:rPr>
                <w:kern w:val="0"/>
                <w:sz w:val="28"/>
                <w:szCs w:val="28"/>
                <w:lang w:val="ru-RU" w:bidi="ar-SA"/>
              </w:rPr>
              <w:t xml:space="preserve">Автомобіль </w:t>
              <w:br/>
              <w:t>ГАЗ-ЧАЗ 32214</w:t>
            </w:r>
          </w:p>
        </w:tc>
        <w:tc>
          <w:tcPr>
            <w:tcW w:w="1984" w:type="dxa"/>
            <w:tcBorders>
              <w:right w:val="nil"/>
            </w:tcBorders>
            <w:vAlign w:val="center"/>
          </w:tcPr>
          <w:p>
            <w:pPr>
              <w:pStyle w:val="NormalWeb"/>
              <w:widowControl w:val="false"/>
              <w:suppressAutoHyphens w:val="true"/>
              <w:spacing w:before="280" w:after="280"/>
              <w:jc w:val="center"/>
              <w:rPr>
                <w:sz w:val="28"/>
                <w:szCs w:val="28"/>
              </w:rPr>
            </w:pPr>
            <w:r>
              <w:rPr>
                <w:kern w:val="0"/>
                <w:sz w:val="28"/>
                <w:szCs w:val="28"/>
                <w:lang w:val="ru-RU" w:bidi="ar-SA"/>
              </w:rPr>
              <w:t>10151-0008</w:t>
            </w:r>
          </w:p>
        </w:tc>
        <w:tc>
          <w:tcPr>
            <w:tcW w:w="1560" w:type="dxa"/>
            <w:gridSpan w:val="2"/>
            <w:tcBorders>
              <w:right w:val="nil"/>
            </w:tcBorders>
            <w:vAlign w:val="center"/>
          </w:tcPr>
          <w:p>
            <w:pPr>
              <w:pStyle w:val="NormalWeb"/>
              <w:widowControl w:val="false"/>
              <w:suppressAutoHyphens w:val="true"/>
              <w:spacing w:before="280" w:after="280"/>
              <w:jc w:val="center"/>
              <w:rPr>
                <w:sz w:val="28"/>
                <w:szCs w:val="28"/>
              </w:rPr>
            </w:pPr>
            <w:r>
              <w:rPr>
                <w:kern w:val="0"/>
                <w:sz w:val="28"/>
                <w:szCs w:val="28"/>
                <w:lang w:val="ru-RU" w:bidi="ar-SA"/>
              </w:rPr>
              <w:t>2004</w:t>
            </w:r>
          </w:p>
        </w:tc>
        <w:tc>
          <w:tcPr>
            <w:tcW w:w="6520" w:type="dxa"/>
            <w:gridSpan w:val="2"/>
            <w:tcBorders>
              <w:right w:val="nil"/>
            </w:tcBorders>
            <w:vAlign w:val="center"/>
          </w:tcPr>
          <w:p>
            <w:pPr>
              <w:pStyle w:val="NormalWeb"/>
              <w:widowControl w:val="false"/>
              <w:suppressAutoHyphens w:val="true"/>
              <w:spacing w:before="280" w:after="280"/>
              <w:jc w:val="both"/>
              <w:rPr>
                <w:sz w:val="28"/>
                <w:szCs w:val="28"/>
              </w:rPr>
            </w:pPr>
            <w:r>
              <w:rPr>
                <w:kern w:val="0"/>
                <w:sz w:val="28"/>
                <w:szCs w:val="28"/>
                <w:lang w:val="ru-RU" w:bidi="ar-SA"/>
              </w:rPr>
              <w:t>Сторонні шуми коробки перемикання передач, сторонні шуми заднього моста, підтікання амортизаторів, люфт та стук рульового механізму, на двигуні сліди підтікань масла. Поганий запуск холодного двигуна, низька компресія циліндрів. Не працюють бокові (розсувні) двері. Автомобіль потребує заміни шин.</w:t>
            </w:r>
          </w:p>
        </w:tc>
        <w:tc>
          <w:tcPr>
            <w:tcW w:w="1842" w:type="dxa"/>
            <w:gridSpan w:val="2"/>
            <w:tcBorders/>
            <w:vAlign w:val="center"/>
          </w:tcPr>
          <w:p>
            <w:pPr>
              <w:pStyle w:val="NormalWeb"/>
              <w:widowControl w:val="false"/>
              <w:suppressAutoHyphens w:val="true"/>
              <w:spacing w:before="280" w:after="280"/>
              <w:jc w:val="center"/>
              <w:rPr>
                <w:sz w:val="28"/>
                <w:szCs w:val="28"/>
              </w:rPr>
            </w:pPr>
            <w:r>
              <w:rPr>
                <w:kern w:val="0"/>
                <w:sz w:val="28"/>
                <w:szCs w:val="28"/>
                <w:lang w:val="ru-RU" w:bidi="ar-SA"/>
              </w:rPr>
              <w:t>31.07.2023</w:t>
            </w:r>
          </w:p>
        </w:tc>
      </w:tr>
      <w:tr>
        <w:trPr>
          <w:trHeight w:val="1413"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16.3</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Автомобіль</w:t>
              <w:br/>
              <w:t>ГАЗ 32214</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10151-0009</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2000</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Ходова частина несправна. Пошкоджена прокладка під головкою блока циліндрів. Корозія кузова, проблеми з двигуном. Сторонні шуми коробки перемикання передач.</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31.07.2023</w:t>
            </w:r>
          </w:p>
        </w:tc>
      </w:tr>
      <w:tr>
        <w:trPr>
          <w:trHeight w:val="906" w:hRule="atLeast"/>
        </w:trPr>
        <w:tc>
          <w:tcPr>
            <w:tcW w:w="843" w:type="dxa"/>
            <w:tcBorders/>
            <w:vAlign w:val="center"/>
          </w:tcPr>
          <w:p>
            <w:pPr>
              <w:pStyle w:val="NoSpacing"/>
              <w:widowControl w:val="false"/>
              <w:suppressAutoHyphens w:val="true"/>
              <w:spacing w:before="0" w:after="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17</w:t>
            </w:r>
          </w:p>
        </w:tc>
        <w:tc>
          <w:tcPr>
            <w:tcW w:w="3120" w:type="dxa"/>
            <w:tcBorders/>
            <w:vAlign w:val="center"/>
          </w:tcPr>
          <w:p>
            <w:pPr>
              <w:pStyle w:val="NoSpacing"/>
              <w:widowControl w:val="false"/>
              <w:suppressAutoHyphens w:val="true"/>
              <w:spacing w:before="0" w:after="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Балансоутримувач</w:t>
            </w:r>
          </w:p>
        </w:tc>
        <w:tc>
          <w:tcPr>
            <w:tcW w:w="11906" w:type="dxa"/>
            <w:gridSpan w:val="7"/>
            <w:tcBorders/>
            <w:vAlign w:val="center"/>
          </w:tcPr>
          <w:p>
            <w:pPr>
              <w:pStyle w:val="NoSpacing"/>
              <w:widowControl w:val="false"/>
              <w:suppressAutoHyphens w:val="true"/>
              <w:spacing w:before="0" w:after="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 xml:space="preserve">Державна установа «Територіальне медичне об’єднання </w:t>
              <w:br/>
              <w:t>Міністерства внутрішніх справ України по Миколаївській області»</w:t>
            </w:r>
          </w:p>
        </w:tc>
      </w:tr>
      <w:tr>
        <w:trPr>
          <w:trHeight w:val="1044"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17.1</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 xml:space="preserve">Автомобіль </w:t>
              <w:br/>
              <w:t>Вольксваген Бора</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101510003</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2004</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Корозія корпуса, заміна двигуна, ремонт ходової, заміна оптики (фар), ремонт гальм, фарбування.</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28.08.2023</w:t>
            </w:r>
          </w:p>
        </w:tc>
      </w:tr>
      <w:tr>
        <w:trPr>
          <w:trHeight w:val="1217"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17.2</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 xml:space="preserve">Автомобіль </w:t>
              <w:br/>
              <w:t>ГАЗ 2705</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101510004</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2004</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Корозія корпуса, заміна заднього моста, заміна оптики (фар), ремонт гальм, фарбування, капітальний ремонт або заміна двигуна.</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28.08.2023</w:t>
            </w:r>
          </w:p>
        </w:tc>
      </w:tr>
      <w:tr>
        <w:trPr>
          <w:trHeight w:val="837"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18</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b/>
                <w:bCs/>
                <w:kern w:val="0"/>
                <w:sz w:val="28"/>
                <w:szCs w:val="28"/>
                <w:lang w:val="ru-RU" w:eastAsia="ru-RU" w:bidi="ar-SA"/>
              </w:rPr>
              <w:t>Балансоутримувач</w:t>
            </w:r>
          </w:p>
        </w:tc>
        <w:tc>
          <w:tcPr>
            <w:tcW w:w="11906" w:type="dxa"/>
            <w:gridSpan w:val="7"/>
            <w:tcBorders/>
            <w:vAlign w:val="center"/>
          </w:tcPr>
          <w:p>
            <w:pPr>
              <w:pStyle w:val="NoSpacing"/>
              <w:widowControl w:val="false"/>
              <w:suppressAutoHyphens w:val="true"/>
              <w:spacing w:before="0" w:after="0"/>
              <w:jc w:val="center"/>
              <w:rPr>
                <w:rFonts w:ascii="Times New Roman" w:hAnsi="Times New Roman" w:cs="Times New Roman"/>
                <w:b/>
                <w:b/>
                <w:bCs/>
                <w:sz w:val="28"/>
                <w:szCs w:val="28"/>
              </w:rPr>
            </w:pPr>
            <w:r>
              <w:rPr>
                <w:rFonts w:eastAsia="Arial" w:cs="Times New Roman" w:ascii="Times New Roman" w:hAnsi="Times New Roman"/>
                <w:b/>
                <w:bCs/>
                <w:kern w:val="0"/>
                <w:sz w:val="28"/>
                <w:szCs w:val="28"/>
                <w:lang w:val="ru-RU" w:eastAsia="ru-RU" w:bidi="ar-SA"/>
              </w:rPr>
              <w:t xml:space="preserve">Державна установа «Територіальне медичне об’єднання </w:t>
              <w:br/>
              <w:t>Міністерства внутрішніх справ України по Львівській області»</w:t>
            </w:r>
          </w:p>
        </w:tc>
      </w:tr>
      <w:tr>
        <w:trPr>
          <w:trHeight w:val="1217"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18.1</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Автомобіль</w:t>
              <w:br/>
              <w:t>ГАЗ 32213-418</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101510009</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2008</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Несправність: щеплення, гальмівна система, пошкоджений кузов корозією, потребує ремонт.</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29.04.2024</w:t>
            </w:r>
          </w:p>
        </w:tc>
      </w:tr>
      <w:tr>
        <w:trPr>
          <w:trHeight w:val="1217"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18.2</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 xml:space="preserve">Автомобіль </w:t>
              <w:br/>
              <w:t>Шкода-Фаба</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101510002</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2004</w:t>
            </w:r>
          </w:p>
        </w:tc>
        <w:tc>
          <w:tcPr>
            <w:tcW w:w="6520" w:type="dxa"/>
            <w:gridSpan w:val="2"/>
            <w:tcBorders/>
            <w:vAlign w:val="center"/>
          </w:tcPr>
          <w:p>
            <w:pPr>
              <w:pStyle w:val="Normal"/>
              <w:widowControl w:val="false"/>
              <w:shd w:val="clear" w:color="auto" w:fill="FFFFFF"/>
              <w:suppressAutoHyphens w:val="false"/>
              <w:spacing w:lineRule="auto" w:line="240" w:before="0" w:after="0"/>
              <w:jc w:val="left"/>
              <w:rPr>
                <w:rFonts w:ascii="Times New Roman" w:hAnsi="Times New Roman"/>
                <w:sz w:val="28"/>
                <w:szCs w:val="28"/>
              </w:rPr>
            </w:pPr>
            <w:r>
              <w:rPr>
                <w:rFonts w:eastAsia="Arial" w:cs="Arial" w:ascii="Times New Roman" w:hAnsi="Times New Roman"/>
                <w:kern w:val="0"/>
                <w:sz w:val="28"/>
                <w:szCs w:val="28"/>
                <w:lang w:val="ru-RU" w:eastAsia="ru-RU" w:bidi="ar-SA"/>
              </w:rPr>
              <w:t>Потребує капітального ремонту мотор, електрообладнання; корозія кузова;  рульове управління потребує ремонту.</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29.04.2024</w:t>
            </w:r>
          </w:p>
        </w:tc>
      </w:tr>
      <w:tr>
        <w:trPr>
          <w:trHeight w:val="762"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19</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Балансоутримувач</w:t>
            </w:r>
          </w:p>
        </w:tc>
        <w:tc>
          <w:tcPr>
            <w:tcW w:w="11906" w:type="dxa"/>
            <w:gridSpan w:val="7"/>
            <w:tcBorders/>
            <w:vAlign w:val="center"/>
          </w:tcPr>
          <w:p>
            <w:pPr>
              <w:pStyle w:val="Normal"/>
              <w:widowControl w:val="false"/>
              <w:suppressAutoHyphens w:val="true"/>
              <w:spacing w:lineRule="auto" w:line="240" w:before="0" w:after="16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Чернігівській науково-дослідний експертно криміналістичний центр МВС України</w:t>
            </w:r>
          </w:p>
        </w:tc>
      </w:tr>
      <w:tr>
        <w:trPr>
          <w:trHeight w:val="1381"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19.1</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Легковий Автомобіль Skoda Octavia</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10150003</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2004</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Транспортний засіб має механічні пошкодження кузова та інших агрегатів</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28.08.2023</w:t>
            </w:r>
          </w:p>
        </w:tc>
      </w:tr>
      <w:tr>
        <w:trPr>
          <w:trHeight w:val="896" w:hRule="atLeast"/>
        </w:trPr>
        <w:tc>
          <w:tcPr>
            <w:tcW w:w="843" w:type="dxa"/>
            <w:tcBorders/>
            <w:vAlign w:val="center"/>
          </w:tcPr>
          <w:p>
            <w:pPr>
              <w:pStyle w:val="NoSpacing"/>
              <w:widowControl w:val="false"/>
              <w:suppressAutoHyphens w:val="true"/>
              <w:spacing w:before="0" w:after="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20</w:t>
            </w:r>
          </w:p>
        </w:tc>
        <w:tc>
          <w:tcPr>
            <w:tcW w:w="3120" w:type="dxa"/>
            <w:tcBorders/>
            <w:vAlign w:val="center"/>
          </w:tcPr>
          <w:p>
            <w:pPr>
              <w:pStyle w:val="NoSpacing"/>
              <w:widowControl w:val="false"/>
              <w:suppressAutoHyphens w:val="true"/>
              <w:spacing w:before="0" w:after="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Балансоутримувач</w:t>
            </w:r>
          </w:p>
        </w:tc>
        <w:tc>
          <w:tcPr>
            <w:tcW w:w="11906" w:type="dxa"/>
            <w:gridSpan w:val="7"/>
            <w:tcBorders/>
            <w:vAlign w:val="center"/>
          </w:tcPr>
          <w:p>
            <w:pPr>
              <w:pStyle w:val="NoSpacing"/>
              <w:widowControl w:val="false"/>
              <w:suppressAutoHyphens w:val="true"/>
              <w:spacing w:before="0" w:after="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Головний сервісний центр МВС,</w:t>
              <w:br/>
              <w:t>регіональний сервісний центр ГСЦ МВС у Вінницькій, Черкаській, Кіровоградській областях (філія ГСЦ МВС)</w:t>
            </w:r>
          </w:p>
        </w:tc>
      </w:tr>
      <w:tr>
        <w:trPr>
          <w:trHeight w:val="1264"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20.1</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 xml:space="preserve">Автомобіль </w:t>
              <w:br/>
              <w:t>ВАЗ 21070</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10151-0968</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2008</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Автомобіль потребує повного капітального ремонту, зокрема двигун, електрообладнання, ходова частина. Присутня наскрізна корозія усього кузова.</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31.07.2023</w:t>
            </w:r>
          </w:p>
        </w:tc>
      </w:tr>
      <w:tr>
        <w:trPr>
          <w:trHeight w:val="579"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20.2</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 xml:space="preserve">Автомобіль </w:t>
              <w:br/>
              <w:t>Фольксваген-Пасат</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10151-0972</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2004</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Автомобіль потребує ремонту двигуна та ходової частини. Часткова корозія кузова.</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31.07.2023</w:t>
            </w:r>
          </w:p>
        </w:tc>
      </w:tr>
      <w:tr>
        <w:trPr>
          <w:trHeight w:val="684" w:hRule="atLeast"/>
        </w:trPr>
        <w:tc>
          <w:tcPr>
            <w:tcW w:w="843" w:type="dxa"/>
            <w:tcBorders>
              <w:right w:val="nil"/>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uk-UA" w:bidi="ar-SA"/>
              </w:rPr>
              <w:t>20.3</w:t>
            </w:r>
          </w:p>
        </w:tc>
        <w:tc>
          <w:tcPr>
            <w:tcW w:w="3120" w:type="dxa"/>
            <w:tcBorders>
              <w:right w:val="nil"/>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uk-UA" w:bidi="ar-SA"/>
              </w:rPr>
              <w:t xml:space="preserve">Автомобіль </w:t>
              <w:br/>
              <w:t>ВАЗ 210990</w:t>
            </w:r>
          </w:p>
        </w:tc>
        <w:tc>
          <w:tcPr>
            <w:tcW w:w="1984" w:type="dxa"/>
            <w:tcBorders>
              <w:right w:val="nil"/>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uk-UA" w:bidi="ar-SA"/>
              </w:rPr>
              <w:t>10151-0978</w:t>
            </w:r>
          </w:p>
        </w:tc>
        <w:tc>
          <w:tcPr>
            <w:tcW w:w="1560" w:type="dxa"/>
            <w:gridSpan w:val="2"/>
            <w:tcBorders>
              <w:right w:val="nil"/>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uk-UA" w:bidi="ar-SA"/>
              </w:rPr>
              <w:t>2006</w:t>
            </w:r>
          </w:p>
        </w:tc>
        <w:tc>
          <w:tcPr>
            <w:tcW w:w="6520" w:type="dxa"/>
            <w:gridSpan w:val="2"/>
            <w:tcBorders>
              <w:right w:val="nil"/>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uk-UA" w:bidi="ar-SA"/>
              </w:rPr>
              <w:t>Автомобіль потребує ремонту двигуна, електрообладнання, ходової частини. Наскрізна корозія кузова, потребує зварювальних робіт.</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uk-UA" w:bidi="ar-SA"/>
              </w:rPr>
              <w:t>31.07.2023</w:t>
            </w:r>
          </w:p>
        </w:tc>
      </w:tr>
      <w:tr>
        <w:trPr>
          <w:trHeight w:val="1199"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20.4</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Автомобіль</w:t>
              <w:br/>
              <w:t>ВАЗ 21214</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10151-0968</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2007</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Автомобіль потребує ремонту двигуна, електрообладнання, ходової частини Присутня наскрізна корозія кузова, яка потребує зварювальних робіт.</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31.07.2023</w:t>
            </w:r>
          </w:p>
        </w:tc>
      </w:tr>
      <w:tr>
        <w:trPr>
          <w:trHeight w:val="109"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20.5</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 xml:space="preserve">Автомобіль </w:t>
              <w:br/>
              <w:t>Шкода Фабія</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10151-0974</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2004</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Автомобіль потребує повного капітального ремонту, зокрема двигун, електрообладнання, ходова частина. Наскрізна корозія усього кузова.</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31.07.2023</w:t>
            </w:r>
          </w:p>
        </w:tc>
      </w:tr>
      <w:tr>
        <w:trPr>
          <w:trHeight w:val="680"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20.6</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Автомобіль</w:t>
              <w:br/>
              <w:t>ВАЗ 210994</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10151-0977</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2008</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Автомобіль потребує ремонту двигуна, електрообладнання, ходової частини. Наскрізна корозія кузова, яка потребує зварювальних робіт.</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31.07.2023</w:t>
            </w:r>
          </w:p>
        </w:tc>
      </w:tr>
      <w:tr>
        <w:trPr>
          <w:trHeight w:val="680"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20.7</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Легковий автомобіль ВАЗ 21099</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10151-0954</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2003</w:t>
            </w:r>
          </w:p>
        </w:tc>
        <w:tc>
          <w:tcPr>
            <w:tcW w:w="6520" w:type="dxa"/>
            <w:gridSpan w:val="2"/>
            <w:tcBorders/>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Автомобіль потребує капітального ремонту двигуна, гальмівної системи та ходової частини. Часткова корозія кузова.</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680"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20.8</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Легковий автомобіль ВАЗ 21099</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10151-0953</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1999</w:t>
            </w:r>
          </w:p>
        </w:tc>
        <w:tc>
          <w:tcPr>
            <w:tcW w:w="6520" w:type="dxa"/>
            <w:gridSpan w:val="2"/>
            <w:tcBorders/>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Наскрізна корозія кузова, потребує зварювальних робіт. Автомобіль потребує ремонту двигуна, КПП, ходової та гальмівної систем.</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680"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20.9</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Легковий автомобіль ВАЗ 21099</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10151-0956</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2000</w:t>
            </w:r>
          </w:p>
        </w:tc>
        <w:tc>
          <w:tcPr>
            <w:tcW w:w="6520" w:type="dxa"/>
            <w:gridSpan w:val="2"/>
            <w:tcBorders/>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Наскрізна корозія кузова, потребує зварювальних робіт. Автомобіль потребує капітального ремонту двигуна, гальмівної системи та ходової частини.</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781" w:hRule="atLeast"/>
        </w:trPr>
        <w:tc>
          <w:tcPr>
            <w:tcW w:w="843" w:type="dxa"/>
            <w:tcBorders/>
            <w:vAlign w:val="center"/>
          </w:tcPr>
          <w:p>
            <w:pPr>
              <w:pStyle w:val="NoSpacing"/>
              <w:widowControl w:val="false"/>
              <w:suppressAutoHyphens w:val="true"/>
              <w:spacing w:before="0" w:after="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21</w:t>
            </w:r>
          </w:p>
        </w:tc>
        <w:tc>
          <w:tcPr>
            <w:tcW w:w="3120" w:type="dxa"/>
            <w:tcBorders/>
            <w:vAlign w:val="center"/>
          </w:tcPr>
          <w:p>
            <w:pPr>
              <w:pStyle w:val="NoSpacing"/>
              <w:widowControl w:val="false"/>
              <w:suppressAutoHyphens w:val="true"/>
              <w:spacing w:before="0" w:after="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Балансоутримувач</w:t>
            </w:r>
          </w:p>
        </w:tc>
        <w:tc>
          <w:tcPr>
            <w:tcW w:w="11906" w:type="dxa"/>
            <w:gridSpan w:val="7"/>
            <w:tcBorders/>
            <w:vAlign w:val="center"/>
          </w:tcPr>
          <w:p>
            <w:pPr>
              <w:pStyle w:val="NoSpacing"/>
              <w:widowControl w:val="false"/>
              <w:suppressAutoHyphens w:val="true"/>
              <w:spacing w:before="0" w:after="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Головний сервісний центр МВС</w:t>
              <w:br/>
              <w:t>Регіональний сервісний центр ГСЦ МВС в Київській області (філія ГСЦ МВС)</w:t>
            </w:r>
          </w:p>
        </w:tc>
      </w:tr>
      <w:tr>
        <w:trPr>
          <w:trHeight w:val="1121"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21.1</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Автомобіль</w:t>
              <w:br/>
              <w:t>ВАЗ 2107</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101510482</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2006</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Автомобіль потребує ремонту. Необхідна заміна мастила в двигуні, гальмівних колодок спереду та гальмівних колодок з гальмівними барабанами ззаду, свічок запалювання, кульових опор передньої підвіски, наконечників рульової тяги.</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31.07.2023</w:t>
            </w:r>
          </w:p>
        </w:tc>
      </w:tr>
      <w:tr>
        <w:trPr>
          <w:trHeight w:val="2676"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21.2</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Автомобіль</w:t>
              <w:br/>
              <w:t>ВАЗ 2109</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101510293</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2002</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Часткова корозія днища кузова, частково пошкоджено лако-фарбове покриття, необхідна часткова заміна елементів підвіски, свічок запалювання, задніх гальмівних барабанів та гальмівних колодок, необхідна заміна фільтра паливної системи та повітряного фільтра.</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31.07.2023</w:t>
            </w:r>
          </w:p>
        </w:tc>
      </w:tr>
      <w:tr>
        <w:trPr>
          <w:trHeight w:val="2174"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21.3</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 xml:space="preserve">Автомобіль </w:t>
              <w:br/>
              <w:t>SUZUKI SWIFT</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101510290</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2002</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Часткова корозія днища кузова, частково пошкоджено лако-фарбове покриття, необхідна часткова заміна елементів підвіски, свічок запалювання, задніх гальмівних барабанів та гальмівних колодок, необхідна заміна фільтра паливної системи та повітряного фільтра.</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31.07.2023</w:t>
            </w:r>
          </w:p>
        </w:tc>
      </w:tr>
      <w:tr>
        <w:trPr>
          <w:trHeight w:val="152" w:hRule="atLeast"/>
        </w:trPr>
        <w:tc>
          <w:tcPr>
            <w:tcW w:w="843" w:type="dxa"/>
            <w:tcBorders>
              <w:right w:val="nil"/>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uk-UA" w:bidi="ar-SA"/>
              </w:rPr>
              <w:t>21.4</w:t>
            </w:r>
          </w:p>
        </w:tc>
        <w:tc>
          <w:tcPr>
            <w:tcW w:w="3120" w:type="dxa"/>
            <w:tcBorders>
              <w:right w:val="nil"/>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uk-UA" w:bidi="ar-SA"/>
              </w:rPr>
              <w:t xml:space="preserve">Автомобіль </w:t>
              <w:br/>
              <w:t>SUZUKI SWIFT</w:t>
            </w:r>
          </w:p>
        </w:tc>
        <w:tc>
          <w:tcPr>
            <w:tcW w:w="1984" w:type="dxa"/>
            <w:tcBorders>
              <w:right w:val="nil"/>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uk-UA" w:bidi="ar-SA"/>
              </w:rPr>
              <w:t>101510291</w:t>
            </w:r>
          </w:p>
        </w:tc>
        <w:tc>
          <w:tcPr>
            <w:tcW w:w="1560" w:type="dxa"/>
            <w:gridSpan w:val="2"/>
            <w:tcBorders>
              <w:right w:val="nil"/>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uk-UA" w:bidi="ar-SA"/>
              </w:rPr>
              <w:t>2002</w:t>
            </w:r>
          </w:p>
        </w:tc>
        <w:tc>
          <w:tcPr>
            <w:tcW w:w="6520" w:type="dxa"/>
            <w:gridSpan w:val="2"/>
            <w:tcBorders>
              <w:right w:val="nil"/>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uk-UA" w:bidi="ar-SA"/>
              </w:rPr>
              <w:t>Корозія днища та порогів, пошкоджене лако-фарбове покриття автомобіля, потребує повної реставрації ходової частини, заміни гальмівних колодок та гальмівних барабанів, заміни акумуляторної батареї.</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uk-UA" w:bidi="ar-SA"/>
              </w:rPr>
              <w:t>31.07.2023</w:t>
            </w:r>
          </w:p>
        </w:tc>
      </w:tr>
      <w:tr>
        <w:trPr>
          <w:trHeight w:val="2321"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21.5</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 xml:space="preserve">Автомобіль </w:t>
              <w:br/>
              <w:t>SUZUKI SWIFT</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101510289</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2002</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Корозія кузова, необхідна заміна вентилятора охолодження, прокладки клапанної кришки, свічок запалювання, заміна зчеплення, фільтра салону, паливного фільтра, оливи ДВС, антифризу, оливи МКПП.</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31.07.2023</w:t>
            </w:r>
          </w:p>
        </w:tc>
      </w:tr>
      <w:tr>
        <w:trPr>
          <w:trHeight w:val="94"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21.6</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 xml:space="preserve">Автомобіль </w:t>
              <w:br/>
              <w:t>SUZUKI SWIFT</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101510287</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2002</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Корозія задніх та передніх арок, днища та порогів, пошкоджене лако-фарбове покриття. Низькі показники компресії двигуна. Потребує реставрації ходової частини.</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31.07.2023</w:t>
            </w:r>
          </w:p>
        </w:tc>
      </w:tr>
      <w:tr>
        <w:trPr>
          <w:trHeight w:val="1355"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21.7</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 xml:space="preserve">Автомобіль </w:t>
              <w:br/>
              <w:t>SUZUKI SWIFT</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10150288</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2002</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Елементи конструкції, на яких закріплено рульовий механізм, втратили несучу спроможність, наявні тріщини на вітровому склі, наскрізні корозійні пошкодження</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31.07.2023</w:t>
            </w:r>
          </w:p>
        </w:tc>
      </w:tr>
      <w:tr>
        <w:trPr>
          <w:trHeight w:val="1862"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21.8</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 xml:space="preserve">Автомобіль </w:t>
              <w:br/>
              <w:t>Daewoo Lanos</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101510295</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1999</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Часткова корозія передніх та задніх арок, правого та лівого порогу, днища, необхідний частковий ремонт елементів підвіски, системи запалювання двигуна, системи охолоджування двигуна, пошкоджене  покриття кузова та задніх дверей.</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31.07.2023</w:t>
            </w:r>
          </w:p>
        </w:tc>
      </w:tr>
      <w:tr>
        <w:trPr>
          <w:trHeight w:val="1800" w:hRule="atLeast"/>
        </w:trPr>
        <w:tc>
          <w:tcPr>
            <w:tcW w:w="843" w:type="dxa"/>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21.9</w:t>
            </w:r>
          </w:p>
        </w:tc>
        <w:tc>
          <w:tcPr>
            <w:tcW w:w="3120" w:type="dxa"/>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Легковий автомобіль ВАЗ 2107</w:t>
            </w:r>
          </w:p>
        </w:tc>
        <w:tc>
          <w:tcPr>
            <w:tcW w:w="1984" w:type="dxa"/>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101510292</w:t>
            </w:r>
          </w:p>
        </w:tc>
        <w:tc>
          <w:tcPr>
            <w:tcW w:w="1560" w:type="dxa"/>
            <w:gridSpan w:val="2"/>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2007</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Автомобілю необхідна заміна акумуляторної батареї, мастила в двигуні, гальмівних колодок спереду та гальмівних колодок з гальмівними барабанами ззаду, свічок запалювання, сайлентблоків передньої підвіски.</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760" w:hRule="atLeast"/>
        </w:trPr>
        <w:tc>
          <w:tcPr>
            <w:tcW w:w="843" w:type="dxa"/>
            <w:tcBorders/>
            <w:vAlign w:val="center"/>
          </w:tcPr>
          <w:p>
            <w:pPr>
              <w:pStyle w:val="Caption11111"/>
              <w:widowControl w:val="false"/>
              <w:suppressAutoHyphens w:val="true"/>
              <w:spacing w:lineRule="auto" w:line="240" w:before="120" w:after="120"/>
              <w:jc w:val="center"/>
              <w:rPr/>
            </w:pPr>
            <w:r>
              <w:rPr>
                <w:rStyle w:val="Appleconvertedspace"/>
                <w:rFonts w:eastAsia="Arial" w:ascii="Times New Roman" w:hAnsi="Times New Roman"/>
                <w:b/>
                <w:bCs/>
                <w:i w:val="false"/>
                <w:iCs w:val="false"/>
                <w:kern w:val="0"/>
                <w:sz w:val="28"/>
                <w:szCs w:val="28"/>
                <w:lang w:val="ru-RU" w:eastAsia="ru-RU" w:bidi="ar-SA"/>
              </w:rPr>
              <w:t>22</w:t>
            </w:r>
          </w:p>
        </w:tc>
        <w:tc>
          <w:tcPr>
            <w:tcW w:w="3120" w:type="dxa"/>
            <w:tcBorders/>
            <w:vAlign w:val="center"/>
          </w:tcPr>
          <w:p>
            <w:pPr>
              <w:pStyle w:val="Caption11111"/>
              <w:widowControl w:val="false"/>
              <w:suppressAutoHyphens w:val="true"/>
              <w:spacing w:lineRule="auto" w:line="240" w:before="120" w:after="120"/>
              <w:jc w:val="center"/>
              <w:rPr/>
            </w:pPr>
            <w:r>
              <w:rPr>
                <w:rStyle w:val="Appleconvertedspace"/>
                <w:rFonts w:eastAsia="Arial" w:ascii="Times New Roman" w:hAnsi="Times New Roman"/>
                <w:b/>
                <w:bCs/>
                <w:i w:val="false"/>
                <w:iCs w:val="false"/>
                <w:kern w:val="0"/>
                <w:sz w:val="28"/>
                <w:szCs w:val="28"/>
                <w:lang w:val="ru-RU" w:eastAsia="ru-RU" w:bidi="ar-SA"/>
              </w:rPr>
              <w:t>Балансоутримувач</w:t>
            </w:r>
          </w:p>
        </w:tc>
        <w:tc>
          <w:tcPr>
            <w:tcW w:w="11906" w:type="dxa"/>
            <w:gridSpan w:val="7"/>
            <w:tcBorders/>
            <w:vAlign w:val="center"/>
          </w:tcPr>
          <w:p>
            <w:pPr>
              <w:pStyle w:val="Caption11111"/>
              <w:widowControl w:val="false"/>
              <w:suppressAutoHyphens w:val="true"/>
              <w:spacing w:lineRule="auto" w:line="240" w:before="120" w:after="120"/>
              <w:jc w:val="center"/>
              <w:rPr/>
            </w:pPr>
            <w:r>
              <w:rPr>
                <w:rStyle w:val="Appleconvertedspace"/>
                <w:rFonts w:eastAsia="Arial" w:ascii="Times New Roman" w:hAnsi="Times New Roman"/>
                <w:b/>
                <w:bCs/>
                <w:i w:val="false"/>
                <w:iCs w:val="false"/>
                <w:kern w:val="0"/>
                <w:sz w:val="28"/>
                <w:szCs w:val="28"/>
                <w:lang w:val="ru-RU" w:eastAsia="ru-RU" w:bidi="ar-SA"/>
              </w:rPr>
              <w:t>Головний сервісний центр МВС</w:t>
              <w:br/>
              <w:t>Регіональний сервісний центр ГСЦ МВС в Тернопільській області (філія ГСЦ МВС)</w:t>
            </w:r>
          </w:p>
        </w:tc>
      </w:tr>
      <w:tr>
        <w:trPr>
          <w:trHeight w:val="913"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22.1</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Легковий автомобіль ВАЗ 21099</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101510211</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2011</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Наскрізна корозія усього кузова. Вийшов з ладу двигун, потребує ремонту ходова частина.</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1112"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22.2</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Легковий автомобіль ВАЗ 21099</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101510210</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2011</w:t>
            </w:r>
          </w:p>
        </w:tc>
        <w:tc>
          <w:tcPr>
            <w:tcW w:w="6520" w:type="dxa"/>
            <w:gridSpan w:val="2"/>
            <w:tcBorders/>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Наскрізна корозія усього кузова. Вийшов з ладу двигун, потребує ремонту ходова частина.</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80"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22.3</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Легковий автомобіль ВАЗ 21099</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101510209</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2010</w:t>
            </w:r>
          </w:p>
        </w:tc>
        <w:tc>
          <w:tcPr>
            <w:tcW w:w="6520" w:type="dxa"/>
            <w:gridSpan w:val="2"/>
            <w:tcBorders/>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Наскрізна корозія усього кузова. Вийшов з ладу двигун, потребує ремонту ходова частина.</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1185"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22.4</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Легковий автомобіль ВАЗ 21101</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101510208</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2011</w:t>
            </w:r>
          </w:p>
        </w:tc>
        <w:tc>
          <w:tcPr>
            <w:tcW w:w="6520" w:type="dxa"/>
            <w:gridSpan w:val="2"/>
            <w:tcBorders/>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Наскрізна корозія усього кузова. Вийшов з ладу двигун, потребує ремонту ходова частина.</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152"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22.5</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Легковий автомобіль Volkswagen Passat</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101510207</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2004</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Часткова корозія кузова. Автомобіль потребує повного капітального ремонту двигуна.</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1194" w:hRule="atLeast"/>
        </w:trPr>
        <w:tc>
          <w:tcPr>
            <w:tcW w:w="843" w:type="dxa"/>
            <w:tcBorders/>
            <w:vAlign w:val="center"/>
          </w:tcPr>
          <w:p>
            <w:pPr>
              <w:pStyle w:val="NoSpacing"/>
              <w:widowControl w:val="false"/>
              <w:suppressAutoHyphens w:val="true"/>
              <w:spacing w:before="0" w:after="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23</w:t>
            </w:r>
          </w:p>
        </w:tc>
        <w:tc>
          <w:tcPr>
            <w:tcW w:w="3120" w:type="dxa"/>
            <w:tcBorders/>
            <w:vAlign w:val="center"/>
          </w:tcPr>
          <w:p>
            <w:pPr>
              <w:pStyle w:val="NoSpacing"/>
              <w:widowControl w:val="false"/>
              <w:suppressAutoHyphens w:val="true"/>
              <w:spacing w:before="0" w:after="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Балансоутримувач</w:t>
            </w:r>
          </w:p>
        </w:tc>
        <w:tc>
          <w:tcPr>
            <w:tcW w:w="11906" w:type="dxa"/>
            <w:gridSpan w:val="7"/>
            <w:tcBorders/>
            <w:vAlign w:val="center"/>
          </w:tcPr>
          <w:p>
            <w:pPr>
              <w:pStyle w:val="NoSpacing"/>
              <w:widowControl w:val="false"/>
              <w:suppressAutoHyphens w:val="true"/>
              <w:spacing w:before="0" w:after="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Головний сервісний центр МВС</w:t>
              <w:br/>
              <w:t>Регіональний сервісний центр ГСЦ МВС у Львівській, Івано-Франківській та Закарпатській областях (філія ГСЦ МВС)</w:t>
            </w:r>
          </w:p>
        </w:tc>
      </w:tr>
      <w:tr>
        <w:trPr>
          <w:trHeight w:val="294"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23.1</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Легковий автомобіль ВАЗ 211010</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101510687</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2011</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Наскрізна корозія усього кузова. Автомобіль потребує повного капітального ремонту, зокрема двигун.</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1569"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23.2</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Легковий автомобіль ВАЗ 211010</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101510689</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2011</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Наскрізна корозія усього кузова. Автомобіль потребує повного капітального ремонту, зокрема двигун.</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281" w:hRule="atLeast"/>
        </w:trPr>
        <w:tc>
          <w:tcPr>
            <w:tcW w:w="843" w:type="dxa"/>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23.3</w:t>
            </w:r>
          </w:p>
        </w:tc>
        <w:tc>
          <w:tcPr>
            <w:tcW w:w="3120" w:type="dxa"/>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Легковий автомобіль ВАЗ 21093</w:t>
            </w:r>
          </w:p>
        </w:tc>
        <w:tc>
          <w:tcPr>
            <w:tcW w:w="1984" w:type="dxa"/>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101510736</w:t>
            </w:r>
          </w:p>
        </w:tc>
        <w:tc>
          <w:tcPr>
            <w:tcW w:w="1560" w:type="dxa"/>
            <w:gridSpan w:val="2"/>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2002</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Технічно несправний, потребує ремонту: двигун: не заводиться, місцеві підтікання оливи та охолоджуючої рідини. КПП: потребує поточного ремонту, зношені сальники, підтікання оливи. Ходова частина: потребує поточного ремонту, не працюють амортизатори. Гальмівна система: потребує поточного ремонту, заміни гальмівних колодок передніх гальмівних дисків та задніх барабанів. Кузов: ушкоджений корозією та деформований, внаслідок чого не працюють замки дверей та не закривається кришка багажного відсіку; тріщини лакофарбового покриття, автомобіль потребує зварювальних та малярних робіт. Шини зношені на 90%, акумулятор втратив ємність.</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1247" w:hRule="atLeast"/>
        </w:trPr>
        <w:tc>
          <w:tcPr>
            <w:tcW w:w="843" w:type="dxa"/>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23.4</w:t>
            </w:r>
          </w:p>
        </w:tc>
        <w:tc>
          <w:tcPr>
            <w:tcW w:w="3120" w:type="dxa"/>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Легковий автомобіль ВАЗ 2107</w:t>
            </w:r>
          </w:p>
        </w:tc>
        <w:tc>
          <w:tcPr>
            <w:tcW w:w="1984" w:type="dxa"/>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101510735</w:t>
            </w:r>
          </w:p>
        </w:tc>
        <w:tc>
          <w:tcPr>
            <w:tcW w:w="1560" w:type="dxa"/>
            <w:gridSpan w:val="2"/>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2003</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Технічно несправний. Потребує ремонт двигун, ходова частина, гальмівна система справна. Кузов: має незначні елементи корозії, зумовлені віком ТЗ. КПП справна, передачі перемикаються задовільно, акумулятор втратив ємність.</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553" w:hRule="atLeast"/>
        </w:trPr>
        <w:tc>
          <w:tcPr>
            <w:tcW w:w="843" w:type="dxa"/>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23.5</w:t>
            </w:r>
          </w:p>
        </w:tc>
        <w:tc>
          <w:tcPr>
            <w:tcW w:w="3120" w:type="dxa"/>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Легковий автомобіль ВАЗ 21099</w:t>
            </w:r>
          </w:p>
        </w:tc>
        <w:tc>
          <w:tcPr>
            <w:tcW w:w="1984" w:type="dxa"/>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101510748</w:t>
            </w:r>
          </w:p>
        </w:tc>
        <w:tc>
          <w:tcPr>
            <w:tcW w:w="1560" w:type="dxa"/>
            <w:gridSpan w:val="2"/>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2003</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Технічно несправний. Потребує ремонт двигун, ходова частина, гальмівна система справна. Кузов: має незначні елементи корозії, зумовлені віком ТЗ. КПП справна, передачі перемикаються задовільно, акумулятор втратив ємність.</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1134" w:hRule="exact"/>
        </w:trPr>
        <w:tc>
          <w:tcPr>
            <w:tcW w:w="843" w:type="dxa"/>
            <w:tcBorders/>
            <w:vAlign w:val="center"/>
          </w:tcPr>
          <w:p>
            <w:pPr>
              <w:pStyle w:val="NoSpacing"/>
              <w:widowControl w:val="false"/>
              <w:suppressAutoHyphens w:val="true"/>
              <w:spacing w:before="0" w:after="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24</w:t>
            </w:r>
          </w:p>
        </w:tc>
        <w:tc>
          <w:tcPr>
            <w:tcW w:w="3120" w:type="dxa"/>
            <w:tcBorders/>
            <w:vAlign w:val="center"/>
          </w:tcPr>
          <w:p>
            <w:pPr>
              <w:pStyle w:val="NoSpacing"/>
              <w:widowControl w:val="false"/>
              <w:suppressAutoHyphens w:val="true"/>
              <w:spacing w:before="0" w:after="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Балансоутримувач</w:t>
            </w:r>
          </w:p>
        </w:tc>
        <w:tc>
          <w:tcPr>
            <w:tcW w:w="11906" w:type="dxa"/>
            <w:gridSpan w:val="7"/>
            <w:tcBorders/>
            <w:vAlign w:val="center"/>
          </w:tcPr>
          <w:p>
            <w:pPr>
              <w:pStyle w:val="NoSpacing"/>
              <w:widowControl w:val="false"/>
              <w:suppressAutoHyphens w:val="true"/>
              <w:spacing w:before="0" w:after="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Головний сервісний центр МВС</w:t>
              <w:br/>
              <w:t>Регіональний сервісний центр ГСЦ МВС в Дніпропетровській та Запорізькій областях (філія ГСЦ МВС)</w:t>
            </w:r>
          </w:p>
        </w:tc>
      </w:tr>
      <w:tr>
        <w:trPr>
          <w:trHeight w:val="1187"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24.1</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Легковий автомобіль ЗАЗ SENS</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101510868</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2008</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Автомобіль потребує потребує капітального ремонту двигун та КПП.</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1166" w:hRule="atLeast"/>
        </w:trPr>
        <w:tc>
          <w:tcPr>
            <w:tcW w:w="843" w:type="dxa"/>
            <w:tcBorders/>
            <w:vAlign w:val="center"/>
          </w:tcPr>
          <w:p>
            <w:pPr>
              <w:pStyle w:val="NoSpacing"/>
              <w:widowControl w:val="false"/>
              <w:suppressAutoHyphens w:val="true"/>
              <w:spacing w:before="0" w:after="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25</w:t>
            </w:r>
          </w:p>
        </w:tc>
        <w:tc>
          <w:tcPr>
            <w:tcW w:w="3120" w:type="dxa"/>
            <w:tcBorders/>
            <w:vAlign w:val="center"/>
          </w:tcPr>
          <w:p>
            <w:pPr>
              <w:pStyle w:val="NoSpacing"/>
              <w:widowControl w:val="false"/>
              <w:suppressAutoHyphens w:val="true"/>
              <w:spacing w:before="0" w:after="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Балансоутримувач</w:t>
            </w:r>
          </w:p>
        </w:tc>
        <w:tc>
          <w:tcPr>
            <w:tcW w:w="11906" w:type="dxa"/>
            <w:gridSpan w:val="7"/>
            <w:tcBorders/>
            <w:vAlign w:val="center"/>
          </w:tcPr>
          <w:p>
            <w:pPr>
              <w:pStyle w:val="NoSpacing"/>
              <w:widowControl w:val="false"/>
              <w:suppressAutoHyphens w:val="true"/>
              <w:spacing w:before="0" w:after="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Головний сервісний центр МВС</w:t>
              <w:br/>
              <w:t>Регіональний сервісний центр ГСЦ МВС в Одеській, Миколаївській та Херсонській областях (філія ГСЦ МВС)</w:t>
            </w:r>
          </w:p>
        </w:tc>
      </w:tr>
      <w:tr>
        <w:trPr>
          <w:trHeight w:val="428"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25.1</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Легковий автомобіль ВАЗ 211010</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10151-0887</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2011</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152"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25.2</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Легковий автомобіль ВАЗ 211010</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10151-0889</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2011</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Корозія кузова. Автомобіль потребує капітального ремонту двигуна, ремонту ходової частини, електрообладнання, гальмової системи та КПП. </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1323"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25.3</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Легковий автомобіль Toyota Camry</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10151-0890</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2004</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Корозія кузова. Автомобіль потребує капітального ремонту двигуна, ремонту ходової частини, електрообладнання, гальмової системи та КПП. </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1188" w:hRule="atLeast"/>
        </w:trPr>
        <w:tc>
          <w:tcPr>
            <w:tcW w:w="843" w:type="dxa"/>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25.4</w:t>
            </w:r>
          </w:p>
        </w:tc>
        <w:tc>
          <w:tcPr>
            <w:tcW w:w="3120" w:type="dxa"/>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Легковий автомобіль Volkswagen Golf</w:t>
            </w:r>
          </w:p>
        </w:tc>
        <w:tc>
          <w:tcPr>
            <w:tcW w:w="1984" w:type="dxa"/>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10151-0893</w:t>
            </w:r>
          </w:p>
        </w:tc>
        <w:tc>
          <w:tcPr>
            <w:tcW w:w="1560" w:type="dxa"/>
            <w:gridSpan w:val="2"/>
            <w:tcBorders/>
            <w:vAlign w:val="center"/>
          </w:tcPr>
          <w:p>
            <w:pPr>
              <w:pStyle w:val="NoSpacing"/>
              <w:widowControl w:val="false"/>
              <w:suppressAutoHyphens w:val="true"/>
              <w:spacing w:before="0" w:after="0"/>
              <w:jc w:val="center"/>
              <w:rPr>
                <w:rFonts w:ascii="Times New Roman" w:hAnsi="Times New Roman"/>
                <w:sz w:val="28"/>
                <w:szCs w:val="28"/>
              </w:rPr>
            </w:pPr>
            <w:r>
              <w:rPr>
                <w:rFonts w:eastAsia="Arial" w:cs="Arial" w:ascii="Times New Roman" w:hAnsi="Times New Roman"/>
                <w:kern w:val="0"/>
                <w:sz w:val="28"/>
                <w:szCs w:val="28"/>
                <w:lang w:val="ru-RU" w:eastAsia="ru-RU" w:bidi="ar-SA"/>
              </w:rPr>
              <w:t>1992</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Корозія кузова. Автомобіль потребує капітального ремонту двигуна, ремонту ходової частини, електрообладнання, гальмової системи та КПП. </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1380"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25.5</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Легковий автомобіль ВАЗ 2107</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10151-0895</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2002</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Наскрізна корозія кузова. Автомобіль не справний та  потребує капітального ремонту.</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89"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25.6</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Легковий автомобіль Mitsubishi Оutlander</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10151-0892</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2003</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152"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25.7</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Легковий автомобіль ВАЗ 2107</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10151-0896</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2002</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1576"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25.8</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Легковий автомобіль ВАЗ 2107</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10151-0898</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2006</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1699"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25.9</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Легковий автомобіль ВАЗ 21093</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10151-0897</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2002</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4439"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25.10</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 xml:space="preserve">Автомобіль спеціалізований учбовий </w:t>
              <w:br/>
              <w:t>SKODA OCTAVIA</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101510877</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2004</w:t>
            </w:r>
          </w:p>
        </w:tc>
        <w:tc>
          <w:tcPr>
            <w:tcW w:w="6520" w:type="dxa"/>
            <w:gridSpan w:val="2"/>
            <w:tcBorders/>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Двигун в розібраному стані. Складові частини двигуна в комплекті. За результатом вимірів деталей кривошипно-штатунного механізму та системи газорозподілу встановлено знос по циліндрах потребує розточки блока циліндрів; знос та пошкодження рульових тяг, люфт в рульовому механізмі; радіатор пошкоджений; акумуляторна батарея не підлягає ремонту; диски коліс мають тріщини; кузов пошкоджено корозією; гальмові трубку та шланги мають значні пошкодження корозією; фари - пошкоджені рефлектори, сколи скла; коробка перемикання передач вийшла з ладу, пересохлі сальники та прокладки; шини - 3 шт. PREMIORI 195/65/15, вичерпаний ресурс експлуатації.</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31.07.2023</w:t>
            </w:r>
          </w:p>
        </w:tc>
      </w:tr>
      <w:tr>
        <w:trPr>
          <w:trHeight w:val="988"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26</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Балансоутримувач</w:t>
            </w:r>
          </w:p>
        </w:tc>
        <w:tc>
          <w:tcPr>
            <w:tcW w:w="11906" w:type="dxa"/>
            <w:gridSpan w:val="7"/>
            <w:tcBorders/>
            <w:vAlign w:val="center"/>
          </w:tcPr>
          <w:p>
            <w:pPr>
              <w:pStyle w:val="Normal"/>
              <w:widowControl w:val="false"/>
              <w:suppressAutoHyphens w:val="true"/>
              <w:spacing w:lineRule="auto" w:line="240" w:before="0" w:after="16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Головний сервісний центр МВС</w:t>
              <w:br/>
              <w:t>Регіональний сервісний центр ГСЦ МВС в Хмельницькій області (філія ГСЦ МВС)</w:t>
            </w:r>
          </w:p>
        </w:tc>
      </w:tr>
      <w:tr>
        <w:trPr>
          <w:trHeight w:val="1120"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26.1</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Легковий автомобіль ВАЗ 21099</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10151-0300</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2006</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Потребує капітального ремонту кузова, зварювальних та малярних робіт.</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1267"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26.2</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 xml:space="preserve">ВАЗ 21154 </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01051-0302</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2009</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Кузов автомобіля має корозію, несправна коробка передач, потребує ремонту електрообладнання</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29.03.2024</w:t>
            </w:r>
          </w:p>
        </w:tc>
      </w:tr>
      <w:tr>
        <w:trPr>
          <w:trHeight w:val="761" w:hRule="atLeast"/>
        </w:trPr>
        <w:tc>
          <w:tcPr>
            <w:tcW w:w="843" w:type="dxa"/>
            <w:tcBorders/>
            <w:vAlign w:val="center"/>
          </w:tcPr>
          <w:p>
            <w:pPr>
              <w:pStyle w:val="Caption11111"/>
              <w:widowControl w:val="false"/>
              <w:suppressAutoHyphens w:val="true"/>
              <w:spacing w:lineRule="auto" w:line="240" w:before="120" w:after="120"/>
              <w:jc w:val="center"/>
              <w:rPr>
                <w:rFonts w:ascii="Times New Roman" w:hAnsi="Times New Roman"/>
                <w:b/>
                <w:b/>
                <w:bCs/>
                <w:i w:val="false"/>
                <w:i w:val="false"/>
                <w:iCs w:val="false"/>
                <w:sz w:val="28"/>
                <w:szCs w:val="28"/>
              </w:rPr>
            </w:pPr>
            <w:r>
              <w:rPr>
                <w:rFonts w:eastAsia="Arial" w:ascii="Times New Roman" w:hAnsi="Times New Roman"/>
                <w:b/>
                <w:bCs/>
                <w:i w:val="false"/>
                <w:iCs w:val="false"/>
                <w:kern w:val="0"/>
                <w:sz w:val="28"/>
                <w:szCs w:val="28"/>
                <w:lang w:val="ru-RU" w:eastAsia="ru-RU" w:bidi="ar-SA"/>
              </w:rPr>
              <w:t>27</w:t>
            </w:r>
          </w:p>
        </w:tc>
        <w:tc>
          <w:tcPr>
            <w:tcW w:w="3120" w:type="dxa"/>
            <w:tcBorders/>
            <w:vAlign w:val="center"/>
          </w:tcPr>
          <w:p>
            <w:pPr>
              <w:pStyle w:val="Caption11111"/>
              <w:widowControl w:val="false"/>
              <w:suppressAutoHyphens w:val="true"/>
              <w:spacing w:lineRule="auto" w:line="240" w:before="120" w:after="120"/>
              <w:jc w:val="center"/>
              <w:rPr>
                <w:rFonts w:ascii="Times New Roman" w:hAnsi="Times New Roman"/>
                <w:b/>
                <w:b/>
                <w:bCs/>
                <w:i w:val="false"/>
                <w:i w:val="false"/>
                <w:iCs w:val="false"/>
                <w:sz w:val="28"/>
                <w:szCs w:val="28"/>
              </w:rPr>
            </w:pPr>
            <w:r>
              <w:rPr>
                <w:rFonts w:eastAsia="Arial" w:ascii="Times New Roman" w:hAnsi="Times New Roman"/>
                <w:b/>
                <w:bCs/>
                <w:i w:val="false"/>
                <w:iCs w:val="false"/>
                <w:kern w:val="0"/>
                <w:sz w:val="28"/>
                <w:szCs w:val="28"/>
                <w:lang w:val="ru-RU" w:eastAsia="ru-RU" w:bidi="ar-SA"/>
              </w:rPr>
              <w:t>Балансоутримувач</w:t>
            </w:r>
          </w:p>
        </w:tc>
        <w:tc>
          <w:tcPr>
            <w:tcW w:w="11906" w:type="dxa"/>
            <w:gridSpan w:val="7"/>
            <w:tcBorders/>
            <w:vAlign w:val="center"/>
          </w:tcPr>
          <w:p>
            <w:pPr>
              <w:pStyle w:val="Caption11111"/>
              <w:widowControl w:val="false"/>
              <w:suppressAutoHyphens w:val="true"/>
              <w:spacing w:lineRule="auto" w:line="240" w:before="120" w:after="120"/>
              <w:jc w:val="center"/>
              <w:rPr>
                <w:rFonts w:ascii="Times New Roman" w:hAnsi="Times New Roman"/>
                <w:b/>
                <w:b/>
                <w:bCs/>
                <w:i w:val="false"/>
                <w:i w:val="false"/>
                <w:iCs w:val="false"/>
                <w:sz w:val="28"/>
                <w:szCs w:val="28"/>
              </w:rPr>
            </w:pPr>
            <w:r>
              <w:rPr>
                <w:rFonts w:eastAsia="Arial" w:ascii="Times New Roman" w:hAnsi="Times New Roman"/>
                <w:b/>
                <w:bCs/>
                <w:i w:val="false"/>
                <w:iCs w:val="false"/>
                <w:kern w:val="0"/>
                <w:sz w:val="28"/>
                <w:szCs w:val="28"/>
                <w:lang w:val="ru-RU" w:eastAsia="ru-RU" w:bidi="ar-SA"/>
              </w:rPr>
              <w:t>Головний сервісний центр МВС</w:t>
              <w:br/>
              <w:t>Регіональний сервісний центр ГСЦ МВС в Донецькій, Луганській областях, Автономній Республіці Крим та м. Севастополі (філія ГСЦ МВС)</w:t>
            </w:r>
          </w:p>
        </w:tc>
      </w:tr>
      <w:tr>
        <w:trPr>
          <w:trHeight w:val="4871"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27.1</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Легковий автомобіль ГАЗ-322132-288</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101510660</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2010</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Технічно несправний, потребує ремонту. Двигун: потребує капітального ремонту, підвищення витрата оливи; Система охолодження: потребує поточного ремонту, підтікання охолоджуючої рідини, радіатор потребує заміни; Гальмівна система: потребує поточного ремонту; Рама: потребує поточного ремонту має фізичний знос 303 та корозію металу; Кузов, кабіна: потребує поточного ремонту має вм’ятини, тріщини лакофарбового покриття; Автогума зношена на 50%.</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846" w:hRule="atLeast"/>
        </w:trPr>
        <w:tc>
          <w:tcPr>
            <w:tcW w:w="843" w:type="dxa"/>
            <w:tcBorders/>
            <w:vAlign w:val="center"/>
          </w:tcPr>
          <w:p>
            <w:pPr>
              <w:pStyle w:val="Caption11111"/>
              <w:widowControl w:val="false"/>
              <w:suppressAutoHyphens w:val="true"/>
              <w:spacing w:lineRule="auto" w:line="240" w:before="120" w:after="120"/>
              <w:jc w:val="center"/>
              <w:rPr>
                <w:rFonts w:ascii="Times New Roman" w:hAnsi="Times New Roman"/>
                <w:b/>
                <w:b/>
                <w:bCs/>
                <w:i w:val="false"/>
                <w:i w:val="false"/>
                <w:iCs w:val="false"/>
                <w:sz w:val="28"/>
                <w:szCs w:val="28"/>
              </w:rPr>
            </w:pPr>
            <w:r>
              <w:rPr>
                <w:rFonts w:eastAsia="Arial" w:ascii="Times New Roman" w:hAnsi="Times New Roman"/>
                <w:b/>
                <w:bCs/>
                <w:i w:val="false"/>
                <w:iCs w:val="false"/>
                <w:kern w:val="0"/>
                <w:sz w:val="28"/>
                <w:szCs w:val="28"/>
                <w:lang w:val="ru-RU" w:eastAsia="ru-RU" w:bidi="ar-SA"/>
              </w:rPr>
              <w:t>28</w:t>
            </w:r>
          </w:p>
        </w:tc>
        <w:tc>
          <w:tcPr>
            <w:tcW w:w="3120" w:type="dxa"/>
            <w:tcBorders/>
            <w:vAlign w:val="center"/>
          </w:tcPr>
          <w:p>
            <w:pPr>
              <w:pStyle w:val="Caption11111"/>
              <w:widowControl w:val="false"/>
              <w:suppressAutoHyphens w:val="true"/>
              <w:spacing w:lineRule="auto" w:line="240" w:before="120" w:after="120"/>
              <w:jc w:val="center"/>
              <w:rPr>
                <w:rFonts w:ascii="Times New Roman" w:hAnsi="Times New Roman"/>
                <w:b/>
                <w:b/>
                <w:bCs/>
                <w:i w:val="false"/>
                <w:i w:val="false"/>
                <w:iCs w:val="false"/>
                <w:sz w:val="28"/>
                <w:szCs w:val="28"/>
              </w:rPr>
            </w:pPr>
            <w:r>
              <w:rPr>
                <w:rFonts w:eastAsia="Arial" w:ascii="Times New Roman" w:hAnsi="Times New Roman"/>
                <w:b/>
                <w:bCs/>
                <w:i w:val="false"/>
                <w:iCs w:val="false"/>
                <w:kern w:val="0"/>
                <w:sz w:val="28"/>
                <w:szCs w:val="28"/>
                <w:lang w:val="ru-RU" w:eastAsia="ru-RU" w:bidi="ar-SA"/>
              </w:rPr>
              <w:t>Балансоутримувач</w:t>
            </w:r>
          </w:p>
        </w:tc>
        <w:tc>
          <w:tcPr>
            <w:tcW w:w="11906" w:type="dxa"/>
            <w:gridSpan w:val="7"/>
            <w:tcBorders/>
            <w:vAlign w:val="center"/>
          </w:tcPr>
          <w:p>
            <w:pPr>
              <w:pStyle w:val="Caption11111"/>
              <w:widowControl w:val="false"/>
              <w:suppressAutoHyphens w:val="true"/>
              <w:spacing w:lineRule="auto" w:line="240" w:before="120" w:after="120"/>
              <w:jc w:val="center"/>
              <w:rPr>
                <w:rFonts w:ascii="Times New Roman" w:hAnsi="Times New Roman"/>
                <w:b/>
                <w:b/>
                <w:bCs/>
                <w:i w:val="false"/>
                <w:i w:val="false"/>
                <w:iCs w:val="false"/>
                <w:sz w:val="28"/>
                <w:szCs w:val="28"/>
              </w:rPr>
            </w:pPr>
            <w:r>
              <w:rPr>
                <w:rFonts w:eastAsia="Arial" w:ascii="Times New Roman" w:hAnsi="Times New Roman"/>
                <w:b/>
                <w:bCs/>
                <w:i w:val="false"/>
                <w:iCs w:val="false"/>
                <w:kern w:val="0"/>
                <w:sz w:val="28"/>
                <w:szCs w:val="28"/>
                <w:lang w:val="ru-RU" w:eastAsia="ru-RU" w:bidi="ar-SA"/>
              </w:rPr>
              <w:t>Головний сервісний центр МВС</w:t>
              <w:br/>
              <w:t>Регіональний сервісний центр ГСЦ МВС в м. Києві (філія ГСЦ МВС)</w:t>
            </w:r>
          </w:p>
        </w:tc>
      </w:tr>
      <w:tr>
        <w:trPr>
          <w:trHeight w:val="1457"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28.1</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Легковий автомобіль SKODA FABIA</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101510247</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2004</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Корозія кузова, автомобіль потребує капітального ремонту двигуна, електрообладнання, ходової частини, гальмівної системи.</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747" w:hRule="atLeast"/>
        </w:trPr>
        <w:tc>
          <w:tcPr>
            <w:tcW w:w="843" w:type="dxa"/>
            <w:tcBorders/>
            <w:vAlign w:val="center"/>
          </w:tcPr>
          <w:p>
            <w:pPr>
              <w:pStyle w:val="Caption11111"/>
              <w:widowControl w:val="false"/>
              <w:suppressAutoHyphens w:val="true"/>
              <w:spacing w:lineRule="auto" w:line="240" w:before="120" w:after="120"/>
              <w:jc w:val="center"/>
              <w:rPr>
                <w:rFonts w:ascii="Times New Roman" w:hAnsi="Times New Roman"/>
                <w:b/>
                <w:b/>
                <w:bCs/>
                <w:i w:val="false"/>
                <w:i w:val="false"/>
                <w:iCs w:val="false"/>
                <w:sz w:val="28"/>
                <w:szCs w:val="28"/>
              </w:rPr>
            </w:pPr>
            <w:r>
              <w:rPr>
                <w:rFonts w:eastAsia="Arial" w:ascii="Times New Roman" w:hAnsi="Times New Roman"/>
                <w:b/>
                <w:bCs/>
                <w:i w:val="false"/>
                <w:iCs w:val="false"/>
                <w:kern w:val="0"/>
                <w:sz w:val="28"/>
                <w:szCs w:val="28"/>
                <w:lang w:val="ru-RU" w:eastAsia="ru-RU" w:bidi="ar-SA"/>
              </w:rPr>
              <w:t>29</w:t>
            </w:r>
          </w:p>
        </w:tc>
        <w:tc>
          <w:tcPr>
            <w:tcW w:w="3120" w:type="dxa"/>
            <w:tcBorders/>
            <w:vAlign w:val="center"/>
          </w:tcPr>
          <w:p>
            <w:pPr>
              <w:pStyle w:val="Caption11111"/>
              <w:widowControl w:val="false"/>
              <w:suppressAutoHyphens w:val="true"/>
              <w:spacing w:lineRule="auto" w:line="240" w:before="120" w:after="120"/>
              <w:jc w:val="center"/>
              <w:rPr>
                <w:rFonts w:ascii="Times New Roman" w:hAnsi="Times New Roman"/>
                <w:b/>
                <w:b/>
                <w:bCs/>
                <w:i w:val="false"/>
                <w:i w:val="false"/>
                <w:iCs w:val="false"/>
                <w:sz w:val="28"/>
                <w:szCs w:val="28"/>
              </w:rPr>
            </w:pPr>
            <w:r>
              <w:rPr>
                <w:rFonts w:eastAsia="Arial" w:ascii="Times New Roman" w:hAnsi="Times New Roman"/>
                <w:b/>
                <w:bCs/>
                <w:i w:val="false"/>
                <w:iCs w:val="false"/>
                <w:kern w:val="0"/>
                <w:sz w:val="28"/>
                <w:szCs w:val="28"/>
                <w:lang w:val="ru-RU" w:eastAsia="ru-RU" w:bidi="ar-SA"/>
              </w:rPr>
              <w:t>Балансоутримувач</w:t>
            </w:r>
          </w:p>
        </w:tc>
        <w:tc>
          <w:tcPr>
            <w:tcW w:w="11906" w:type="dxa"/>
            <w:gridSpan w:val="7"/>
            <w:tcBorders/>
            <w:vAlign w:val="center"/>
          </w:tcPr>
          <w:p>
            <w:pPr>
              <w:pStyle w:val="Caption11111"/>
              <w:widowControl w:val="false"/>
              <w:suppressAutoHyphens w:val="true"/>
              <w:spacing w:lineRule="auto" w:line="240" w:before="120" w:after="120"/>
              <w:jc w:val="center"/>
              <w:rPr>
                <w:rFonts w:ascii="Times New Roman" w:hAnsi="Times New Roman"/>
                <w:b/>
                <w:b/>
                <w:bCs/>
                <w:i w:val="false"/>
                <w:i w:val="false"/>
                <w:iCs w:val="false"/>
                <w:sz w:val="28"/>
                <w:szCs w:val="28"/>
              </w:rPr>
            </w:pPr>
            <w:r>
              <w:rPr>
                <w:rFonts w:eastAsia="Arial" w:ascii="Times New Roman" w:hAnsi="Times New Roman"/>
                <w:b/>
                <w:bCs/>
                <w:i w:val="false"/>
                <w:iCs w:val="false"/>
                <w:kern w:val="0"/>
                <w:sz w:val="28"/>
                <w:szCs w:val="28"/>
                <w:lang w:val="ru-RU" w:eastAsia="ru-RU" w:bidi="ar-SA"/>
              </w:rPr>
              <w:t>Головний сервісний центр МВС</w:t>
              <w:br/>
              <w:t>Регіональний сервісний центр ГСЦ МВС в Чернівецькій області (філія ГСЦ МВС)</w:t>
            </w:r>
          </w:p>
        </w:tc>
      </w:tr>
      <w:tr>
        <w:trPr>
          <w:trHeight w:val="1088"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29.1</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Легковий автомобіль ВАЗ 21144</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101510325</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2009</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Наскрізна корозія усього кузова. Автомобіль потребує повного капітального ремонту, зокрема двигун, електрообладнання, ходова частина</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1253"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29.2</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Легковий автомобіль ВАЗ 2170</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101510320</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2011</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Наскрізна корозія усього кузова. Автомобіль потребує повного капітального ремонту, зокрема двигун, електрообладнання, ходова частина</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778" w:hRule="atLeast"/>
        </w:trPr>
        <w:tc>
          <w:tcPr>
            <w:tcW w:w="843" w:type="dxa"/>
            <w:tcBorders/>
            <w:vAlign w:val="center"/>
          </w:tcPr>
          <w:p>
            <w:pPr>
              <w:pStyle w:val="Caption11111"/>
              <w:widowControl w:val="false"/>
              <w:suppressAutoHyphens w:val="true"/>
              <w:spacing w:lineRule="auto" w:line="240" w:before="120" w:after="120"/>
              <w:jc w:val="center"/>
              <w:rPr>
                <w:rFonts w:ascii="Times New Roman" w:hAnsi="Times New Roman"/>
                <w:b/>
                <w:b/>
                <w:bCs/>
                <w:i w:val="false"/>
                <w:i w:val="false"/>
                <w:iCs w:val="false"/>
                <w:color w:val="000000" w:themeColor="text1"/>
                <w:sz w:val="28"/>
                <w:szCs w:val="28"/>
              </w:rPr>
            </w:pPr>
            <w:r>
              <w:rPr>
                <w:rFonts w:eastAsia="Arial" w:ascii="Times New Roman" w:hAnsi="Times New Roman"/>
                <w:b/>
                <w:bCs/>
                <w:i w:val="false"/>
                <w:iCs w:val="false"/>
                <w:color w:val="000000" w:themeColor="text1"/>
                <w:kern w:val="0"/>
                <w:sz w:val="28"/>
                <w:szCs w:val="28"/>
                <w:lang w:val="ru-RU" w:eastAsia="ru-RU" w:bidi="ar-SA"/>
              </w:rPr>
              <w:t>30</w:t>
            </w:r>
          </w:p>
        </w:tc>
        <w:tc>
          <w:tcPr>
            <w:tcW w:w="3120" w:type="dxa"/>
            <w:tcBorders/>
            <w:vAlign w:val="center"/>
          </w:tcPr>
          <w:p>
            <w:pPr>
              <w:pStyle w:val="Caption11111"/>
              <w:widowControl w:val="false"/>
              <w:suppressAutoHyphens w:val="true"/>
              <w:spacing w:lineRule="auto" w:line="240" w:before="120" w:after="120"/>
              <w:jc w:val="center"/>
              <w:rPr>
                <w:rFonts w:ascii="Times New Roman" w:hAnsi="Times New Roman"/>
                <w:b/>
                <w:b/>
                <w:bCs/>
                <w:i w:val="false"/>
                <w:i w:val="false"/>
                <w:iCs w:val="false"/>
                <w:color w:val="000000" w:themeColor="text1"/>
                <w:sz w:val="28"/>
                <w:szCs w:val="28"/>
              </w:rPr>
            </w:pPr>
            <w:r>
              <w:rPr>
                <w:rFonts w:eastAsia="Arial" w:ascii="Times New Roman" w:hAnsi="Times New Roman"/>
                <w:b/>
                <w:bCs/>
                <w:i w:val="false"/>
                <w:iCs w:val="false"/>
                <w:color w:val="000000" w:themeColor="text1"/>
                <w:kern w:val="0"/>
                <w:sz w:val="28"/>
                <w:szCs w:val="28"/>
                <w:lang w:val="ru-RU" w:eastAsia="ru-RU" w:bidi="ar-SA"/>
              </w:rPr>
              <w:t>Балансоутримувач</w:t>
            </w:r>
          </w:p>
        </w:tc>
        <w:tc>
          <w:tcPr>
            <w:tcW w:w="11906" w:type="dxa"/>
            <w:gridSpan w:val="7"/>
            <w:tcBorders/>
            <w:vAlign w:val="center"/>
          </w:tcPr>
          <w:p>
            <w:pPr>
              <w:pStyle w:val="Caption11111"/>
              <w:widowControl w:val="false"/>
              <w:suppressAutoHyphens w:val="true"/>
              <w:spacing w:lineRule="auto" w:line="240" w:before="120" w:after="120"/>
              <w:jc w:val="center"/>
              <w:rPr>
                <w:rFonts w:ascii="Times New Roman" w:hAnsi="Times New Roman"/>
                <w:b/>
                <w:b/>
                <w:bCs/>
                <w:i w:val="false"/>
                <w:i w:val="false"/>
                <w:iCs w:val="false"/>
                <w:color w:val="000000" w:themeColor="text1"/>
                <w:sz w:val="28"/>
                <w:szCs w:val="28"/>
              </w:rPr>
            </w:pPr>
            <w:r>
              <w:rPr>
                <w:rFonts w:eastAsia="Arial" w:ascii="Times New Roman" w:hAnsi="Times New Roman"/>
                <w:b/>
                <w:bCs/>
                <w:i w:val="false"/>
                <w:iCs w:val="false"/>
                <w:color w:val="000000" w:themeColor="text1"/>
                <w:kern w:val="0"/>
                <w:sz w:val="28"/>
                <w:szCs w:val="28"/>
                <w:lang w:val="ru-RU" w:eastAsia="ru-RU" w:bidi="ar-SA"/>
              </w:rPr>
              <w:t>Головний сервісний центр МВС,</w:t>
              <w:br/>
              <w:t>регіональний сервісний центр ГСЦ МВС в Харківській, Полтавській та Сумській областях (філія ГСЦ МВС)</w:t>
            </w:r>
          </w:p>
        </w:tc>
      </w:tr>
      <w:tr>
        <w:trPr>
          <w:trHeight w:val="266" w:hRule="atLeast"/>
        </w:trPr>
        <w:tc>
          <w:tcPr>
            <w:tcW w:w="843" w:type="dxa"/>
            <w:tcBorders/>
            <w:vAlign w:val="center"/>
          </w:tcPr>
          <w:p>
            <w:pPr>
              <w:pStyle w:val="NoSpacing"/>
              <w:widowControl w:val="false"/>
              <w:suppressAutoHyphens w:val="true"/>
              <w:spacing w:before="0" w:after="0"/>
              <w:jc w:val="center"/>
              <w:rPr>
                <w:rFonts w:ascii="Times New Roman" w:hAnsi="Times New Roman"/>
                <w:color w:val="000000" w:themeColor="text1"/>
                <w:sz w:val="28"/>
                <w:szCs w:val="28"/>
              </w:rPr>
            </w:pPr>
            <w:r>
              <w:rPr>
                <w:rFonts w:eastAsia="Arial" w:cs="Arial" w:ascii="Times New Roman" w:hAnsi="Times New Roman"/>
                <w:color w:val="000000" w:themeColor="text1"/>
                <w:kern w:val="0"/>
                <w:sz w:val="28"/>
                <w:szCs w:val="28"/>
                <w:lang w:val="ru-RU" w:eastAsia="ru-RU" w:bidi="ar-SA"/>
              </w:rPr>
              <w:t>30.1</w:t>
            </w:r>
          </w:p>
        </w:tc>
        <w:tc>
          <w:tcPr>
            <w:tcW w:w="3120" w:type="dxa"/>
            <w:tcBorders/>
            <w:vAlign w:val="center"/>
          </w:tcPr>
          <w:p>
            <w:pPr>
              <w:pStyle w:val="NoSpacing"/>
              <w:widowControl w:val="false"/>
              <w:suppressAutoHyphens w:val="true"/>
              <w:spacing w:before="0" w:after="0"/>
              <w:jc w:val="center"/>
              <w:rPr>
                <w:rFonts w:ascii="Times New Roman" w:hAnsi="Times New Roman"/>
                <w:color w:val="000000" w:themeColor="text1"/>
                <w:sz w:val="28"/>
                <w:szCs w:val="28"/>
              </w:rPr>
            </w:pPr>
            <w:r>
              <w:rPr>
                <w:rFonts w:eastAsia="Arial" w:cs="Arial" w:ascii="Times New Roman" w:hAnsi="Times New Roman"/>
                <w:color w:val="000000" w:themeColor="text1"/>
                <w:kern w:val="0"/>
                <w:sz w:val="28"/>
                <w:szCs w:val="28"/>
                <w:lang w:val="ru-RU" w:eastAsia="ru-RU" w:bidi="ar-SA"/>
              </w:rPr>
              <w:t xml:space="preserve">Спеціалізований легковий автомобіль Geely CK-2 </w:t>
            </w:r>
          </w:p>
        </w:tc>
        <w:tc>
          <w:tcPr>
            <w:tcW w:w="1984" w:type="dxa"/>
            <w:tcBorders/>
            <w:vAlign w:val="center"/>
          </w:tcPr>
          <w:p>
            <w:pPr>
              <w:pStyle w:val="NoSpacing"/>
              <w:widowControl w:val="false"/>
              <w:suppressAutoHyphens w:val="true"/>
              <w:spacing w:before="0" w:after="0"/>
              <w:jc w:val="center"/>
              <w:rPr>
                <w:rFonts w:ascii="Times New Roman" w:hAnsi="Times New Roman"/>
                <w:color w:val="000000" w:themeColor="text1"/>
                <w:sz w:val="28"/>
                <w:szCs w:val="28"/>
              </w:rPr>
            </w:pPr>
            <w:r>
              <w:rPr>
                <w:rFonts w:eastAsia="Arial" w:cs="Arial" w:ascii="Times New Roman" w:hAnsi="Times New Roman"/>
                <w:color w:val="000000" w:themeColor="text1"/>
                <w:kern w:val="0"/>
                <w:sz w:val="28"/>
                <w:szCs w:val="28"/>
                <w:lang w:val="ru-RU" w:eastAsia="ru-RU" w:bidi="ar-SA"/>
              </w:rPr>
              <w:t>10151-1092</w:t>
            </w:r>
          </w:p>
        </w:tc>
        <w:tc>
          <w:tcPr>
            <w:tcW w:w="1560" w:type="dxa"/>
            <w:gridSpan w:val="2"/>
            <w:tcBorders/>
            <w:vAlign w:val="center"/>
          </w:tcPr>
          <w:p>
            <w:pPr>
              <w:pStyle w:val="NoSpacing"/>
              <w:widowControl w:val="false"/>
              <w:suppressAutoHyphens w:val="true"/>
              <w:spacing w:before="0" w:after="0"/>
              <w:jc w:val="center"/>
              <w:rPr>
                <w:rFonts w:ascii="Times New Roman" w:hAnsi="Times New Roman"/>
                <w:color w:val="000000" w:themeColor="text1"/>
                <w:sz w:val="28"/>
                <w:szCs w:val="28"/>
              </w:rPr>
            </w:pPr>
            <w:r>
              <w:rPr>
                <w:rFonts w:eastAsia="Arial" w:cs="Arial" w:ascii="Times New Roman" w:hAnsi="Times New Roman"/>
                <w:color w:val="000000" w:themeColor="text1"/>
                <w:kern w:val="0"/>
                <w:sz w:val="28"/>
                <w:szCs w:val="28"/>
                <w:lang w:val="ru-RU" w:eastAsia="ru-RU" w:bidi="ar-SA"/>
              </w:rPr>
              <w:t>2011</w:t>
            </w:r>
          </w:p>
        </w:tc>
        <w:tc>
          <w:tcPr>
            <w:tcW w:w="6520" w:type="dxa"/>
            <w:gridSpan w:val="2"/>
            <w:tcBorders/>
            <w:vAlign w:val="center"/>
          </w:tcPr>
          <w:p>
            <w:pPr>
              <w:pStyle w:val="Normal"/>
              <w:widowControl w:val="false"/>
              <w:suppressAutoHyphens w:val="true"/>
              <w:spacing w:lineRule="auto" w:line="240" w:before="0" w:after="160"/>
              <w:jc w:val="both"/>
              <w:rPr>
                <w:color w:val="000000" w:themeColor="text1"/>
              </w:rPr>
            </w:pPr>
            <w:r>
              <w:rPr>
                <w:rFonts w:eastAsia="Arial" w:cs="Arial" w:ascii="Times New Roman" w:hAnsi="Times New Roman"/>
                <w:color w:val="000000" w:themeColor="text1"/>
                <w:kern w:val="0"/>
                <w:sz w:val="28"/>
                <w:szCs w:val="28"/>
                <w:lang w:val="ru-RU" w:eastAsia="ru-RU" w:bidi="ar-SA"/>
              </w:rPr>
              <w:t>Автомобіль технічно несправний, не працює коробка перемикання передач (КПП); присутні перебої в роботі двигуна (двигун не працює на холостих обертах, глухне, горить лампа тиску масла; регулярно не спрацьовує ручне гальмо; розбалансована ходова частина; несправна система охолодження (множинні підтікання охолоджуючої рідини, не працює вентилятор охолодження); зношений кермовий механізм (стукіт при повороті кермового колеса, збільшений люфт),  не справна паливна система; суцільна корозія кузова, як облицювання, та і несучих елементів.</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color w:val="000000" w:themeColor="text1"/>
                <w:sz w:val="28"/>
                <w:szCs w:val="28"/>
              </w:rPr>
            </w:pPr>
            <w:r>
              <w:rPr>
                <w:rFonts w:eastAsia="Arial" w:cs="Arial" w:ascii="Times New Roman" w:hAnsi="Times New Roman"/>
                <w:color w:val="000000" w:themeColor="text1"/>
                <w:kern w:val="0"/>
                <w:sz w:val="28"/>
                <w:szCs w:val="28"/>
                <w:lang w:val="ru-RU" w:eastAsia="ru-RU" w:bidi="ar-SA"/>
              </w:rPr>
              <w:t>31.10.2023</w:t>
            </w:r>
          </w:p>
        </w:tc>
      </w:tr>
      <w:tr>
        <w:trPr>
          <w:trHeight w:val="2135"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color w:val="000000" w:themeColor="text1"/>
                <w:sz w:val="28"/>
                <w:szCs w:val="28"/>
              </w:rPr>
            </w:pPr>
            <w:r>
              <w:rPr>
                <w:rFonts w:eastAsia="Arial" w:cs="Arial" w:ascii="Times New Roman" w:hAnsi="Times New Roman"/>
                <w:color w:val="000000" w:themeColor="text1"/>
                <w:kern w:val="0"/>
                <w:sz w:val="28"/>
                <w:szCs w:val="28"/>
                <w:lang w:val="ru-RU" w:eastAsia="ru-RU" w:bidi="ar-SA"/>
              </w:rPr>
              <w:t>30.2</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color w:val="000000" w:themeColor="text1"/>
                <w:sz w:val="28"/>
                <w:szCs w:val="28"/>
              </w:rPr>
            </w:pPr>
            <w:r>
              <w:rPr>
                <w:rFonts w:eastAsia="Arial" w:cs="Arial" w:ascii="Times New Roman" w:hAnsi="Times New Roman"/>
                <w:color w:val="000000" w:themeColor="text1"/>
                <w:kern w:val="0"/>
                <w:sz w:val="28"/>
                <w:szCs w:val="28"/>
                <w:lang w:val="ru-RU" w:eastAsia="ru-RU" w:bidi="ar-SA"/>
              </w:rPr>
              <w:t xml:space="preserve">Легковий </w:t>
              <w:br/>
              <w:t>автомобіль TOYOTA</w:t>
              <w:br/>
              <w:t>COROLLA  </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color w:val="000000" w:themeColor="text1"/>
                <w:sz w:val="28"/>
                <w:szCs w:val="28"/>
              </w:rPr>
            </w:pPr>
            <w:r>
              <w:rPr>
                <w:rFonts w:eastAsia="Arial" w:cs="Arial" w:ascii="Times New Roman" w:hAnsi="Times New Roman"/>
                <w:color w:val="000000" w:themeColor="text1"/>
                <w:kern w:val="0"/>
                <w:sz w:val="28"/>
                <w:szCs w:val="28"/>
                <w:lang w:val="ru-RU" w:eastAsia="ru-RU" w:bidi="ar-SA"/>
              </w:rPr>
              <w:t>10151-1095</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color w:val="000000" w:themeColor="text1"/>
                <w:sz w:val="28"/>
                <w:szCs w:val="28"/>
              </w:rPr>
            </w:pPr>
            <w:r>
              <w:rPr>
                <w:rFonts w:eastAsia="Arial" w:cs="Arial" w:ascii="Times New Roman" w:hAnsi="Times New Roman"/>
                <w:color w:val="000000" w:themeColor="text1"/>
                <w:kern w:val="0"/>
                <w:sz w:val="28"/>
                <w:szCs w:val="28"/>
                <w:lang w:val="ru-RU" w:eastAsia="ru-RU" w:bidi="ar-SA"/>
              </w:rPr>
              <w:t>1997</w:t>
            </w:r>
          </w:p>
        </w:tc>
        <w:tc>
          <w:tcPr>
            <w:tcW w:w="6520" w:type="dxa"/>
            <w:gridSpan w:val="2"/>
            <w:tcBorders/>
            <w:vAlign w:val="center"/>
          </w:tcPr>
          <w:p>
            <w:pPr>
              <w:pStyle w:val="Normal"/>
              <w:widowControl w:val="false"/>
              <w:suppressAutoHyphens w:val="true"/>
              <w:spacing w:lineRule="auto" w:line="240" w:before="0" w:after="160"/>
              <w:jc w:val="both"/>
              <w:rPr>
                <w:color w:val="000000" w:themeColor="text1"/>
              </w:rPr>
            </w:pPr>
            <w:r>
              <w:rPr>
                <w:rFonts w:eastAsia="Arial" w:cs="Arial" w:ascii="Times New Roman" w:hAnsi="Times New Roman"/>
                <w:color w:val="000000" w:themeColor="text1"/>
                <w:kern w:val="0"/>
                <w:sz w:val="28"/>
                <w:szCs w:val="28"/>
                <w:lang w:val="ru-RU" w:eastAsia="ru-RU" w:bidi="ar-SA"/>
              </w:rPr>
              <w:t>Автомобіль технічно несправний, не працює коробка перемикання передач (КПП); регулярно не спрацьовує ручне гальмо; розбалансована ходова частина; не справна паливна система (система впорскування не спрацьовує); значна корозія кузова; не справний склоомивач.</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color w:val="000000" w:themeColor="text1"/>
                <w:sz w:val="28"/>
                <w:szCs w:val="28"/>
              </w:rPr>
            </w:pPr>
            <w:r>
              <w:rPr>
                <w:rFonts w:eastAsia="Arial" w:cs="Arial" w:ascii="Times New Roman" w:hAnsi="Times New Roman"/>
                <w:color w:val="000000" w:themeColor="text1"/>
                <w:kern w:val="0"/>
                <w:sz w:val="28"/>
                <w:szCs w:val="28"/>
                <w:lang w:val="ru-RU" w:eastAsia="ru-RU" w:bidi="ar-SA"/>
              </w:rPr>
              <w:t>31.10.2023</w:t>
            </w:r>
          </w:p>
        </w:tc>
      </w:tr>
      <w:tr>
        <w:trPr>
          <w:trHeight w:val="2135"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color w:val="000000" w:themeColor="text1"/>
                <w:sz w:val="28"/>
                <w:szCs w:val="28"/>
              </w:rPr>
            </w:pPr>
            <w:r>
              <w:rPr>
                <w:rFonts w:eastAsia="Arial" w:cs="Arial" w:ascii="Times New Roman" w:hAnsi="Times New Roman"/>
                <w:color w:val="000000" w:themeColor="text1"/>
                <w:kern w:val="0"/>
                <w:sz w:val="28"/>
                <w:szCs w:val="28"/>
                <w:lang w:val="ru-RU" w:eastAsia="ru-RU" w:bidi="ar-SA"/>
              </w:rPr>
              <w:t>30.3</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color w:val="000000" w:themeColor="text1"/>
                <w:sz w:val="28"/>
                <w:szCs w:val="28"/>
              </w:rPr>
            </w:pPr>
            <w:r>
              <w:rPr>
                <w:rFonts w:eastAsia="Arial" w:cs="Arial" w:ascii="Times New Roman" w:hAnsi="Times New Roman"/>
                <w:color w:val="000000" w:themeColor="text1"/>
                <w:kern w:val="0"/>
                <w:sz w:val="28"/>
                <w:szCs w:val="28"/>
                <w:lang w:val="ru-RU" w:eastAsia="ru-RU" w:bidi="ar-SA"/>
              </w:rPr>
              <w:t xml:space="preserve">Спеціалізований автомобіль </w:t>
              <w:br/>
              <w:t>ВАЗ 21093</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color w:val="000000" w:themeColor="text1"/>
                <w:sz w:val="28"/>
                <w:szCs w:val="28"/>
              </w:rPr>
            </w:pPr>
            <w:r>
              <w:rPr>
                <w:rFonts w:eastAsia="Arial" w:cs="Arial" w:ascii="Times New Roman" w:hAnsi="Times New Roman"/>
                <w:color w:val="000000" w:themeColor="text1"/>
                <w:kern w:val="0"/>
                <w:sz w:val="28"/>
                <w:szCs w:val="28"/>
                <w:lang w:val="ru-RU" w:eastAsia="ru-RU" w:bidi="ar-SA"/>
              </w:rPr>
              <w:t>10151-1067</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color w:val="000000" w:themeColor="text1"/>
                <w:sz w:val="28"/>
                <w:szCs w:val="28"/>
              </w:rPr>
            </w:pPr>
            <w:r>
              <w:rPr>
                <w:rFonts w:eastAsia="Arial" w:cs="Arial" w:ascii="Times New Roman" w:hAnsi="Times New Roman"/>
                <w:color w:val="000000" w:themeColor="text1"/>
                <w:kern w:val="0"/>
                <w:sz w:val="28"/>
                <w:szCs w:val="28"/>
                <w:lang w:val="ru-RU" w:eastAsia="ru-RU" w:bidi="ar-SA"/>
              </w:rPr>
              <w:t>2006</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color w:val="000000" w:themeColor="text1"/>
                <w:sz w:val="28"/>
                <w:szCs w:val="28"/>
              </w:rPr>
            </w:pPr>
            <w:r>
              <w:rPr>
                <w:rFonts w:eastAsia="Arial" w:cs="Arial" w:ascii="Times New Roman" w:hAnsi="Times New Roman"/>
                <w:color w:val="000000" w:themeColor="text1"/>
                <w:kern w:val="0"/>
                <w:sz w:val="28"/>
                <w:szCs w:val="28"/>
                <w:lang w:val="ru-RU" w:eastAsia="ru-RU" w:bidi="ar-SA"/>
              </w:rPr>
              <w:t>Автомобіль технічно несправний, потребує капітального  ремонту двигуна та загального технічного обслуговування.</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color w:val="000000" w:themeColor="text1"/>
                <w:sz w:val="28"/>
                <w:szCs w:val="28"/>
              </w:rPr>
            </w:pPr>
            <w:r>
              <w:rPr>
                <w:rFonts w:eastAsia="Arial" w:cs="Arial" w:ascii="Times New Roman" w:hAnsi="Times New Roman"/>
                <w:color w:val="000000" w:themeColor="text1"/>
                <w:kern w:val="0"/>
                <w:sz w:val="28"/>
                <w:szCs w:val="28"/>
                <w:lang w:val="ru-RU" w:eastAsia="ru-RU" w:bidi="ar-SA"/>
              </w:rPr>
              <w:t>31.10.2023</w:t>
            </w:r>
          </w:p>
        </w:tc>
      </w:tr>
      <w:tr>
        <w:trPr>
          <w:trHeight w:val="821" w:hRule="atLeast"/>
        </w:trPr>
        <w:tc>
          <w:tcPr>
            <w:tcW w:w="843" w:type="dxa"/>
            <w:tcBorders/>
            <w:vAlign w:val="center"/>
          </w:tcPr>
          <w:p>
            <w:pPr>
              <w:pStyle w:val="Caption11111"/>
              <w:widowControl w:val="false"/>
              <w:suppressAutoHyphens w:val="true"/>
              <w:spacing w:lineRule="auto" w:line="240" w:before="120" w:after="120"/>
              <w:jc w:val="center"/>
              <w:rPr>
                <w:rFonts w:ascii="Times New Roman" w:hAnsi="Times New Roman"/>
                <w:b/>
                <w:b/>
                <w:bCs/>
                <w:i w:val="false"/>
                <w:i w:val="false"/>
                <w:iCs w:val="false"/>
                <w:sz w:val="28"/>
                <w:szCs w:val="28"/>
              </w:rPr>
            </w:pPr>
            <w:r>
              <w:rPr>
                <w:rFonts w:eastAsia="Arial" w:ascii="Times New Roman" w:hAnsi="Times New Roman"/>
                <w:b/>
                <w:bCs/>
                <w:i w:val="false"/>
                <w:iCs w:val="false"/>
                <w:kern w:val="0"/>
                <w:sz w:val="28"/>
                <w:szCs w:val="28"/>
                <w:lang w:val="ru-RU" w:eastAsia="ru-RU" w:bidi="ar-SA"/>
              </w:rPr>
              <w:t>31</w:t>
            </w:r>
          </w:p>
        </w:tc>
        <w:tc>
          <w:tcPr>
            <w:tcW w:w="3120" w:type="dxa"/>
            <w:tcBorders/>
            <w:vAlign w:val="center"/>
          </w:tcPr>
          <w:p>
            <w:pPr>
              <w:pStyle w:val="Caption11111"/>
              <w:widowControl w:val="false"/>
              <w:suppressAutoHyphens w:val="true"/>
              <w:spacing w:lineRule="auto" w:line="240" w:before="120" w:after="120"/>
              <w:jc w:val="center"/>
              <w:rPr>
                <w:rFonts w:ascii="Times New Roman" w:hAnsi="Times New Roman"/>
                <w:b/>
                <w:b/>
                <w:bCs/>
                <w:i w:val="false"/>
                <w:i w:val="false"/>
                <w:iCs w:val="false"/>
                <w:sz w:val="28"/>
                <w:szCs w:val="28"/>
              </w:rPr>
            </w:pPr>
            <w:r>
              <w:rPr>
                <w:rFonts w:eastAsia="Arial" w:ascii="Times New Roman" w:hAnsi="Times New Roman"/>
                <w:b/>
                <w:bCs/>
                <w:i w:val="false"/>
                <w:iCs w:val="false"/>
                <w:kern w:val="0"/>
                <w:sz w:val="28"/>
                <w:szCs w:val="28"/>
                <w:lang w:val="ru-RU" w:eastAsia="ru-RU" w:bidi="ar-SA"/>
              </w:rPr>
              <w:t>Балансоутримувач</w:t>
            </w:r>
          </w:p>
        </w:tc>
        <w:tc>
          <w:tcPr>
            <w:tcW w:w="11906" w:type="dxa"/>
            <w:gridSpan w:val="7"/>
            <w:tcBorders/>
            <w:vAlign w:val="center"/>
          </w:tcPr>
          <w:p>
            <w:pPr>
              <w:pStyle w:val="Caption11111"/>
              <w:widowControl w:val="false"/>
              <w:suppressAutoHyphens w:val="true"/>
              <w:spacing w:lineRule="auto" w:line="240" w:before="120" w:after="120"/>
              <w:jc w:val="center"/>
              <w:rPr>
                <w:rFonts w:ascii="Times New Roman" w:hAnsi="Times New Roman"/>
                <w:b/>
                <w:b/>
                <w:bCs/>
                <w:i w:val="false"/>
                <w:i w:val="false"/>
                <w:iCs w:val="false"/>
                <w:sz w:val="28"/>
                <w:szCs w:val="28"/>
              </w:rPr>
            </w:pPr>
            <w:r>
              <w:rPr>
                <w:rFonts w:eastAsia="Arial" w:ascii="Times New Roman" w:hAnsi="Times New Roman"/>
                <w:b/>
                <w:bCs/>
                <w:i w:val="false"/>
                <w:iCs w:val="false"/>
                <w:kern w:val="0"/>
                <w:sz w:val="28"/>
                <w:szCs w:val="28"/>
                <w:lang w:val="ru-RU" w:eastAsia="ru-RU" w:bidi="ar-SA"/>
              </w:rPr>
              <w:t xml:space="preserve">Головний сервісний центр МВС </w:t>
              <w:br/>
              <w:t>Регіональний сервісний центр ГСЦ МВС у Волинській області (філія ГСЦ МВС)</w:t>
            </w:r>
          </w:p>
        </w:tc>
      </w:tr>
      <w:tr>
        <w:trPr>
          <w:trHeight w:val="1652"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Легковий автомобіль Volkswagen Passat</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101510359</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2004</w:t>
            </w:r>
          </w:p>
        </w:tc>
        <w:tc>
          <w:tcPr>
            <w:tcW w:w="6520"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Двигун та  ходова частина потребує повного капітального ремонту. В кузові присутня часткова корозія, яка потребує зварювальних та малярних робіт.</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1957"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31.2</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Легковий автомобіль ВАЗ 211440</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101510256</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2011</w:t>
            </w:r>
          </w:p>
        </w:tc>
        <w:tc>
          <w:tcPr>
            <w:tcW w:w="6520" w:type="dxa"/>
            <w:gridSpan w:val="2"/>
            <w:tcBorders/>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Двигун, електрообладнання та  ходова частина потребує повного капітального ремонту. В кузові присутня наскрізна корозія, яка потребує зварювальних та малярних робіт.</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2665"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31.3</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Легковий автомобіль ВАЗ 210934-20</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101510255</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2008</w:t>
            </w:r>
          </w:p>
        </w:tc>
        <w:tc>
          <w:tcPr>
            <w:tcW w:w="6520" w:type="dxa"/>
            <w:gridSpan w:val="2"/>
            <w:tcBorders/>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Двигун, електрообладнання та  ходова частина потребує повного капітального ремонту. В кузові присутня наскрізна корозія, яка потребує зварювальних та малярних робіт.</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31.10.2023</w:t>
            </w:r>
          </w:p>
        </w:tc>
      </w:tr>
      <w:tr>
        <w:trPr>
          <w:trHeight w:val="1550"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31.4</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Легковий автомобіль LADA 211010</w:t>
            </w:r>
          </w:p>
        </w:tc>
        <w:tc>
          <w:tcPr>
            <w:tcW w:w="1984"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101510238</w:t>
            </w:r>
          </w:p>
        </w:tc>
        <w:tc>
          <w:tcPr>
            <w:tcW w:w="1560"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2011</w:t>
            </w:r>
          </w:p>
        </w:tc>
        <w:tc>
          <w:tcPr>
            <w:tcW w:w="6520" w:type="dxa"/>
            <w:gridSpan w:val="2"/>
            <w:tcBorders/>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Двигун, електрообладнання та  ходова частина потребує повного капітального ремонту. В кузові присутня наскрізна корозія, яка потребує зварювальних та малярних робіт.</w:t>
            </w:r>
          </w:p>
        </w:tc>
        <w:tc>
          <w:tcPr>
            <w:tcW w:w="1842"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30.10.2023</w:t>
            </w:r>
          </w:p>
        </w:tc>
      </w:tr>
      <w:tr>
        <w:trPr>
          <w:trHeight w:val="837"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32</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Балансоутримувач</w:t>
            </w:r>
          </w:p>
        </w:tc>
        <w:tc>
          <w:tcPr>
            <w:tcW w:w="11906" w:type="dxa"/>
            <w:gridSpan w:val="7"/>
            <w:tcBorders/>
            <w:vAlign w:val="center"/>
          </w:tcPr>
          <w:p>
            <w:pPr>
              <w:pStyle w:val="Normal"/>
              <w:widowControl w:val="false"/>
              <w:suppressAutoHyphens w:val="true"/>
              <w:spacing w:lineRule="auto" w:line="240" w:before="0" w:after="16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Комплекс спеціальних об'єктів «Фортеця» Міністерства внутрішніх справ України</w:t>
            </w:r>
          </w:p>
        </w:tc>
      </w:tr>
      <w:tr>
        <w:trPr>
          <w:trHeight w:val="3628"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32.1</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 xml:space="preserve">Skoda Octavia </w:t>
              <w:br/>
              <w:t>Tour 1.8</w:t>
            </w:r>
          </w:p>
        </w:tc>
        <w:tc>
          <w:tcPr>
            <w:tcW w:w="2749"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101510004</w:t>
            </w:r>
          </w:p>
        </w:tc>
        <w:tc>
          <w:tcPr>
            <w:tcW w:w="1203"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2004</w:t>
            </w:r>
          </w:p>
        </w:tc>
        <w:tc>
          <w:tcPr>
            <w:tcW w:w="6117"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Окислення електричних з’єднань, самовільне відключення передач КПП, розбиті гнізда підшипників первинного і вторинного валів КПП, кузов, двері, крила, та пороги мають пошкодження корозією, потребує заміни всіх сайлентблоків, втулок, стійок стабілізатора, амортизаторів передніх та задніх, заміна турбонагнітача та всіх патрубків впускного тракту, заміна інтеркулера охолоджувача поступаючого повітря. Майно фізично зношене.</w:t>
            </w:r>
          </w:p>
        </w:tc>
        <w:tc>
          <w:tcPr>
            <w:tcW w:w="1837"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28.12.2023</w:t>
            </w:r>
          </w:p>
        </w:tc>
      </w:tr>
      <w:tr>
        <w:trPr>
          <w:trHeight w:val="3538"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32.2</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 xml:space="preserve">Skoda Octavia </w:t>
              <w:br/>
              <w:t>1.9 TD</w:t>
            </w:r>
          </w:p>
        </w:tc>
        <w:tc>
          <w:tcPr>
            <w:tcW w:w="2749"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101510003</w:t>
            </w:r>
          </w:p>
        </w:tc>
        <w:tc>
          <w:tcPr>
            <w:tcW w:w="1203"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2004</w:t>
            </w:r>
          </w:p>
        </w:tc>
        <w:tc>
          <w:tcPr>
            <w:tcW w:w="6117"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Двигун потребує капітального ремонту (погорів поршень), зношена шатунно поршнева група, підвищена втрата оливи, окислення електричних з’єднань, самовільне відключення передач КПП, розбиті гнізда підшипників первинного і вторинного валів КПП, кузов, двері, крила, та пороги мають пошкодження корозією. Майно фізично зношене.</w:t>
            </w:r>
          </w:p>
        </w:tc>
        <w:tc>
          <w:tcPr>
            <w:tcW w:w="1837"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28.12.2023</w:t>
            </w:r>
          </w:p>
        </w:tc>
      </w:tr>
      <w:tr>
        <w:trPr>
          <w:trHeight w:val="698"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33</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Балансоутримувач</w:t>
            </w:r>
          </w:p>
        </w:tc>
        <w:tc>
          <w:tcPr>
            <w:tcW w:w="11906" w:type="dxa"/>
            <w:gridSpan w:val="7"/>
            <w:tcBorders/>
            <w:vAlign w:val="center"/>
          </w:tcPr>
          <w:p>
            <w:pPr>
              <w:pStyle w:val="Normal"/>
              <w:widowControl w:val="false"/>
              <w:suppressAutoHyphens w:val="true"/>
              <w:spacing w:lineRule="auto" w:line="240" w:before="0" w:after="160"/>
              <w:jc w:val="center"/>
              <w:rPr>
                <w:rFonts w:ascii="Times New Roman" w:hAnsi="Times New Roman"/>
                <w:b/>
                <w:b/>
                <w:bCs/>
                <w:sz w:val="28"/>
                <w:szCs w:val="28"/>
              </w:rPr>
            </w:pPr>
            <w:r>
              <w:rPr>
                <w:rFonts w:eastAsia="Arial" w:cs="Arial" w:ascii="Times New Roman" w:hAnsi="Times New Roman"/>
                <w:b/>
                <w:bCs/>
                <w:kern w:val="0"/>
                <w:sz w:val="28"/>
                <w:szCs w:val="28"/>
                <w:lang w:val="ru-RU" w:eastAsia="ru-RU" w:bidi="ar-SA"/>
              </w:rPr>
              <w:t xml:space="preserve">Сумський науково-дослідний експертно-криміналістичний центр МВС України </w:t>
            </w:r>
          </w:p>
        </w:tc>
      </w:tr>
      <w:tr>
        <w:trPr>
          <w:trHeight w:val="841"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33.1</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Volsvagen Bora</w:t>
            </w:r>
          </w:p>
        </w:tc>
        <w:tc>
          <w:tcPr>
            <w:tcW w:w="2749"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101510002</w:t>
            </w:r>
          </w:p>
        </w:tc>
        <w:tc>
          <w:tcPr>
            <w:tcW w:w="1203"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2004</w:t>
            </w:r>
          </w:p>
        </w:tc>
        <w:tc>
          <w:tcPr>
            <w:tcW w:w="6117" w:type="dxa"/>
            <w:gridSpan w:val="2"/>
            <w:tcBorders/>
            <w:vAlign w:val="center"/>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Технічний стан: двигун заводиться та працює справно; ходова частина потребує часткового ремонту; гальмівна система справна; кузов має незначні елементи корозії, зумовлені віком Т3; КПП справна, передачі перемикаються задовільно; акумулятор справний; присутній літній комплект гуми, на 30%.</w:t>
            </w:r>
          </w:p>
        </w:tc>
        <w:tc>
          <w:tcPr>
            <w:tcW w:w="1837"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27.02.2024</w:t>
            </w:r>
          </w:p>
        </w:tc>
      </w:tr>
      <w:tr>
        <w:trPr>
          <w:trHeight w:val="2041" w:hRule="atLeast"/>
        </w:trPr>
        <w:tc>
          <w:tcPr>
            <w:tcW w:w="843"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33.2</w:t>
            </w:r>
          </w:p>
        </w:tc>
        <w:tc>
          <w:tcPr>
            <w:tcW w:w="3120"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Skoda Fabia</w:t>
            </w:r>
          </w:p>
        </w:tc>
        <w:tc>
          <w:tcPr>
            <w:tcW w:w="2749"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101510006</w:t>
            </w:r>
          </w:p>
        </w:tc>
        <w:tc>
          <w:tcPr>
            <w:tcW w:w="1203" w:type="dxa"/>
            <w:gridSpan w:val="2"/>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2004</w:t>
            </w:r>
          </w:p>
        </w:tc>
        <w:tc>
          <w:tcPr>
            <w:tcW w:w="6117" w:type="dxa"/>
            <w:gridSpan w:val="2"/>
            <w:tcBorders/>
          </w:tcPr>
          <w:p>
            <w:pPr>
              <w:pStyle w:val="Normal"/>
              <w:widowControl w:val="false"/>
              <w:suppressAutoHyphens w:val="true"/>
              <w:spacing w:lineRule="auto" w:line="240" w:before="0" w:after="160"/>
              <w:jc w:val="both"/>
              <w:rPr>
                <w:rFonts w:ascii="Times New Roman" w:hAnsi="Times New Roman"/>
                <w:sz w:val="28"/>
                <w:szCs w:val="28"/>
              </w:rPr>
            </w:pPr>
            <w:r>
              <w:rPr>
                <w:rFonts w:eastAsia="Arial" w:cs="Arial" w:ascii="Times New Roman" w:hAnsi="Times New Roman"/>
                <w:kern w:val="0"/>
                <w:sz w:val="28"/>
                <w:szCs w:val="28"/>
                <w:lang w:val="ru-RU" w:eastAsia="ru-RU" w:bidi="ar-SA"/>
              </w:rPr>
              <w:t>Технічний стан: двигун заводиться та працює справно; ходова частина потребує часткового ремонту; гальмівна система справна; кузов має незначні елементи корозії зумовлені віком Т3; КПП потребує ремонту або заміни; акумулятор справний; присутній літній та зимовий комплекти гуми, зношені на 30 %.</w:t>
            </w:r>
          </w:p>
        </w:tc>
        <w:tc>
          <w:tcPr>
            <w:tcW w:w="1837" w:type="dxa"/>
            <w:tcBorders/>
            <w:vAlign w:val="center"/>
          </w:tcPr>
          <w:p>
            <w:pPr>
              <w:pStyle w:val="Normal"/>
              <w:widowControl w:val="false"/>
              <w:suppressAutoHyphens w:val="true"/>
              <w:spacing w:lineRule="auto" w:line="240" w:before="0" w:after="160"/>
              <w:jc w:val="center"/>
              <w:rPr>
                <w:rFonts w:ascii="Times New Roman" w:hAnsi="Times New Roman"/>
                <w:sz w:val="28"/>
                <w:szCs w:val="28"/>
              </w:rPr>
            </w:pPr>
            <w:r>
              <w:rPr>
                <w:rFonts w:eastAsia="Arial" w:cs="Arial" w:ascii="Times New Roman" w:hAnsi="Times New Roman"/>
                <w:kern w:val="0"/>
                <w:sz w:val="28"/>
                <w:szCs w:val="28"/>
                <w:lang w:val="ru-RU" w:eastAsia="ru-RU" w:bidi="ar-SA"/>
              </w:rPr>
              <w:t>27.02.2024</w:t>
            </w:r>
          </w:p>
        </w:tc>
      </w:tr>
    </w:tbl>
    <w:p>
      <w:pPr>
        <w:pStyle w:val="Normal"/>
        <w:spacing w:lineRule="auto" w:line="240" w:before="0" w:after="160"/>
        <w:rPr>
          <w:rFonts w:ascii="Times New Roman" w:hAnsi="Times New Roman" w:cs="Times New Roman"/>
          <w:sz w:val="28"/>
          <w:szCs w:val="28"/>
        </w:rPr>
      </w:pPr>
      <w:r>
        <w:rPr/>
      </w:r>
    </w:p>
    <w:sectPr>
      <w:type w:val="nextPage"/>
      <w:pgSz w:orient="landscape" w:w="16838" w:h="11906"/>
      <w:pgMar w:left="851" w:right="851" w:gutter="0" w:header="0" w:top="0" w:footer="0" w:bottom="142"/>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Calibri Light">
    <w:charset w:val="01"/>
    <w:family w:val="roman"/>
    <w:pitch w:val="variable"/>
  </w:font>
  <w:font w:name="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Arial" w:cs="Arial" w:asciiTheme="minorHAnsi" w:cstheme="minorBidi" w:eastAsiaTheme="minorEastAsia"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65bd"/>
    <w:pPr>
      <w:widowControl/>
      <w:suppressAutoHyphens w:val="true"/>
      <w:bidi w:val="0"/>
      <w:spacing w:lineRule="auto" w:line="259" w:before="0" w:after="160"/>
      <w:jc w:val="left"/>
    </w:pPr>
    <w:rPr>
      <w:rFonts w:ascii="Calibri" w:hAnsi="Calibri" w:eastAsia="Arial" w:cs="Arial" w:asciiTheme="minorHAnsi" w:cstheme="minorBidi" w:eastAsiaTheme="minorEastAsia" w:hAnsiTheme="minorHAnsi"/>
      <w:color w:val="auto"/>
      <w:kern w:val="0"/>
      <w:sz w:val="22"/>
      <w:szCs w:val="22"/>
      <w:lang w:val="uk-UA" w:eastAsia="en-US" w:bidi="ar-SA"/>
    </w:rPr>
  </w:style>
  <w:style w:type="paragraph" w:styleId="Heading1">
    <w:name w:val="Heading 1"/>
    <w:basedOn w:val="Normal"/>
    <w:next w:val="Normal"/>
    <w:link w:val="1"/>
    <w:uiPriority w:val="9"/>
    <w:qFormat/>
    <w:rsid w:val="005465bd"/>
    <w:pPr>
      <w:keepNext w:val="true"/>
      <w:keepLines/>
      <w:spacing w:lineRule="auto" w:line="240" w:before="400" w:after="40"/>
      <w:outlineLvl w:val="0"/>
    </w:pPr>
    <w:rPr>
      <w:rFonts w:ascii="Calibri Light" w:hAnsi="Calibri Light" w:eastAsia="Arial" w:cs="Arial" w:asciiTheme="majorHAnsi" w:cstheme="majorBidi" w:eastAsiaTheme="majorEastAsia" w:hAnsiTheme="majorHAnsi"/>
      <w:color w:val="1F3864" w:themeColor="accent1" w:themeShade="80"/>
      <w:sz w:val="36"/>
      <w:szCs w:val="36"/>
    </w:rPr>
  </w:style>
  <w:style w:type="paragraph" w:styleId="Heading2">
    <w:name w:val="Heading 2"/>
    <w:basedOn w:val="Normal"/>
    <w:next w:val="Normal"/>
    <w:link w:val="2"/>
    <w:uiPriority w:val="9"/>
    <w:unhideWhenUsed/>
    <w:qFormat/>
    <w:rsid w:val="005465bd"/>
    <w:pPr>
      <w:keepNext w:val="true"/>
      <w:keepLines/>
      <w:spacing w:lineRule="auto" w:line="240" w:before="40" w:after="0"/>
      <w:outlineLvl w:val="1"/>
    </w:pPr>
    <w:rPr>
      <w:rFonts w:ascii="Calibri Light" w:hAnsi="Calibri Light" w:eastAsia="Arial" w:cs="Arial" w:asciiTheme="majorHAnsi" w:cstheme="majorBidi" w:eastAsiaTheme="majorEastAsia" w:hAnsiTheme="majorHAnsi"/>
      <w:color w:val="2F5496" w:themeColor="accent1" w:themeShade="bf"/>
      <w:sz w:val="32"/>
      <w:szCs w:val="32"/>
    </w:rPr>
  </w:style>
  <w:style w:type="paragraph" w:styleId="Heading3">
    <w:name w:val="Heading 3"/>
    <w:basedOn w:val="Normal"/>
    <w:next w:val="Normal"/>
    <w:link w:val="3"/>
    <w:uiPriority w:val="9"/>
    <w:unhideWhenUsed/>
    <w:qFormat/>
    <w:rsid w:val="005465bd"/>
    <w:pPr>
      <w:keepNext w:val="true"/>
      <w:keepLines/>
      <w:spacing w:lineRule="auto" w:line="240" w:before="40" w:after="0"/>
      <w:outlineLvl w:val="2"/>
    </w:pPr>
    <w:rPr>
      <w:rFonts w:ascii="Calibri Light" w:hAnsi="Calibri Light" w:eastAsia="Arial" w:cs="Arial" w:asciiTheme="majorHAnsi" w:cstheme="majorBidi" w:eastAsiaTheme="majorEastAsia" w:hAnsiTheme="majorHAnsi"/>
      <w:color w:val="2F5496" w:themeColor="accent1" w:themeShade="bf"/>
      <w:sz w:val="28"/>
      <w:szCs w:val="28"/>
    </w:rPr>
  </w:style>
  <w:style w:type="paragraph" w:styleId="Heading4">
    <w:name w:val="Heading 4"/>
    <w:basedOn w:val="Normal"/>
    <w:next w:val="Normal"/>
    <w:link w:val="4"/>
    <w:uiPriority w:val="9"/>
    <w:unhideWhenUsed/>
    <w:qFormat/>
    <w:rsid w:val="005465bd"/>
    <w:pPr>
      <w:keepNext w:val="true"/>
      <w:keepLines/>
      <w:spacing w:before="40" w:after="0"/>
      <w:outlineLvl w:val="3"/>
    </w:pPr>
    <w:rPr>
      <w:rFonts w:ascii="Calibri Light" w:hAnsi="Calibri Light" w:eastAsia="Arial" w:cs="Arial" w:asciiTheme="majorHAnsi" w:cstheme="majorBidi" w:eastAsiaTheme="majorEastAsia" w:hAnsiTheme="majorHAnsi"/>
      <w:color w:val="2F5496" w:themeColor="accent1" w:themeShade="bf"/>
      <w:sz w:val="24"/>
      <w:szCs w:val="24"/>
    </w:rPr>
  </w:style>
  <w:style w:type="paragraph" w:styleId="Heading5">
    <w:name w:val="Heading 5"/>
    <w:basedOn w:val="Normal"/>
    <w:next w:val="Normal"/>
    <w:link w:val="5"/>
    <w:uiPriority w:val="9"/>
    <w:unhideWhenUsed/>
    <w:qFormat/>
    <w:rsid w:val="005465bd"/>
    <w:pPr>
      <w:keepNext w:val="true"/>
      <w:keepLines/>
      <w:spacing w:before="40" w:after="0"/>
      <w:outlineLvl w:val="4"/>
    </w:pPr>
    <w:rPr>
      <w:rFonts w:ascii="Calibri Light" w:hAnsi="Calibri Light" w:eastAsia="Arial" w:cs="Arial" w:asciiTheme="majorHAnsi" w:cstheme="majorBidi" w:eastAsiaTheme="majorEastAsia" w:hAnsiTheme="majorHAnsi"/>
      <w:caps/>
      <w:color w:val="2F5496" w:themeColor="accent1" w:themeShade="bf"/>
    </w:rPr>
  </w:style>
  <w:style w:type="paragraph" w:styleId="Heading6">
    <w:name w:val="Heading 6"/>
    <w:basedOn w:val="Normal"/>
    <w:next w:val="Normal"/>
    <w:link w:val="6"/>
    <w:uiPriority w:val="9"/>
    <w:unhideWhenUsed/>
    <w:qFormat/>
    <w:rsid w:val="005465bd"/>
    <w:pPr>
      <w:keepNext w:val="true"/>
      <w:keepLines/>
      <w:spacing w:before="40" w:after="0"/>
      <w:outlineLvl w:val="5"/>
    </w:pPr>
    <w:rPr>
      <w:rFonts w:ascii="Calibri Light" w:hAnsi="Calibri Light" w:eastAsia="Arial" w:cs="Arial" w:asciiTheme="majorHAnsi" w:cstheme="majorBidi" w:eastAsiaTheme="majorEastAsia" w:hAnsiTheme="majorHAnsi"/>
      <w:i/>
      <w:iCs/>
      <w:caps/>
      <w:color w:val="1F3864" w:themeColor="accent1" w:themeShade="80"/>
    </w:rPr>
  </w:style>
  <w:style w:type="paragraph" w:styleId="Heading7">
    <w:name w:val="Heading 7"/>
    <w:basedOn w:val="Normal"/>
    <w:next w:val="Normal"/>
    <w:link w:val="7"/>
    <w:uiPriority w:val="9"/>
    <w:unhideWhenUsed/>
    <w:qFormat/>
    <w:rsid w:val="005465bd"/>
    <w:pPr>
      <w:keepNext w:val="true"/>
      <w:keepLines/>
      <w:spacing w:before="40" w:after="0"/>
      <w:outlineLvl w:val="6"/>
    </w:pPr>
    <w:rPr>
      <w:rFonts w:ascii="Calibri Light" w:hAnsi="Calibri Light" w:eastAsia="Arial" w:cs="Arial" w:asciiTheme="majorHAnsi" w:cstheme="majorBidi" w:eastAsiaTheme="majorEastAsia" w:hAnsiTheme="majorHAnsi"/>
      <w:b/>
      <w:bCs/>
      <w:color w:val="1F3864" w:themeColor="accent1" w:themeShade="80"/>
    </w:rPr>
  </w:style>
  <w:style w:type="paragraph" w:styleId="Heading8">
    <w:name w:val="Heading 8"/>
    <w:basedOn w:val="Normal"/>
    <w:next w:val="Normal"/>
    <w:link w:val="8"/>
    <w:uiPriority w:val="9"/>
    <w:unhideWhenUsed/>
    <w:qFormat/>
    <w:rsid w:val="005465bd"/>
    <w:pPr>
      <w:keepNext w:val="true"/>
      <w:keepLines/>
      <w:spacing w:before="40" w:after="0"/>
      <w:outlineLvl w:val="7"/>
    </w:pPr>
    <w:rPr>
      <w:rFonts w:ascii="Calibri Light" w:hAnsi="Calibri Light" w:eastAsia="Arial" w:cs="Arial" w:asciiTheme="majorHAnsi" w:cstheme="majorBidi" w:eastAsiaTheme="majorEastAsia" w:hAnsiTheme="majorHAnsi"/>
      <w:b/>
      <w:bCs/>
      <w:i/>
      <w:iCs/>
      <w:color w:val="1F3864" w:themeColor="accent1" w:themeShade="80"/>
    </w:rPr>
  </w:style>
  <w:style w:type="paragraph" w:styleId="Heading9">
    <w:name w:val="Heading 9"/>
    <w:basedOn w:val="Normal"/>
    <w:next w:val="Normal"/>
    <w:link w:val="9"/>
    <w:uiPriority w:val="9"/>
    <w:unhideWhenUsed/>
    <w:qFormat/>
    <w:rsid w:val="005465bd"/>
    <w:pPr>
      <w:keepNext w:val="true"/>
      <w:keepLines/>
      <w:spacing w:before="40" w:after="0"/>
      <w:outlineLvl w:val="8"/>
    </w:pPr>
    <w:rPr>
      <w:rFonts w:ascii="Calibri Light" w:hAnsi="Calibri Light" w:eastAsia="Arial" w:cs="Arial" w:asciiTheme="majorHAnsi" w:cstheme="majorBidi" w:eastAsiaTheme="majorEastAsia" w:hAnsiTheme="majorHAnsi"/>
      <w:i/>
      <w:iCs/>
      <w:color w:val="1F3864" w:themeColor="accent1" w:themeShade="8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Pr>
      <w:rFonts w:ascii="Arial" w:hAnsi="Arial" w:eastAsia="Arial" w:cs="Arial"/>
      <w:sz w:val="40"/>
      <w:szCs w:val="40"/>
    </w:rPr>
  </w:style>
  <w:style w:type="character" w:styleId="Heading2Char" w:customStyle="1">
    <w:name w:val="Heading 2 Char"/>
    <w:basedOn w:val="DefaultParagraphFont"/>
    <w:uiPriority w:val="9"/>
    <w:qFormat/>
    <w:rPr>
      <w:rFonts w:ascii="Arial" w:hAnsi="Arial" w:eastAsia="Arial" w:cs="Arial"/>
      <w:sz w:val="34"/>
    </w:rPr>
  </w:style>
  <w:style w:type="character" w:styleId="Heading3Char" w:customStyle="1">
    <w:name w:val="Heading 3 Char"/>
    <w:basedOn w:val="DefaultParagraphFont"/>
    <w:uiPriority w:val="9"/>
    <w:qFormat/>
    <w:rPr>
      <w:rFonts w:ascii="Arial" w:hAnsi="Arial" w:eastAsia="Arial" w:cs="Arial"/>
      <w:sz w:val="30"/>
      <w:szCs w:val="30"/>
    </w:rPr>
  </w:style>
  <w:style w:type="character" w:styleId="Heading4Char" w:customStyle="1">
    <w:name w:val="Heading 4 Char"/>
    <w:basedOn w:val="DefaultParagraphFont"/>
    <w:uiPriority w:val="9"/>
    <w:qFormat/>
    <w:rPr>
      <w:rFonts w:ascii="Arial" w:hAnsi="Arial" w:eastAsia="Arial" w:cs="Arial"/>
      <w:b/>
      <w:bCs/>
      <w:sz w:val="26"/>
      <w:szCs w:val="26"/>
    </w:rPr>
  </w:style>
  <w:style w:type="character" w:styleId="Heading5Char" w:customStyle="1">
    <w:name w:val="Heading 5 Char"/>
    <w:basedOn w:val="DefaultParagraphFont"/>
    <w:uiPriority w:val="9"/>
    <w:qFormat/>
    <w:rPr>
      <w:rFonts w:ascii="Arial" w:hAnsi="Arial" w:eastAsia="Arial" w:cs="Arial"/>
      <w:b/>
      <w:bCs/>
      <w:sz w:val="24"/>
      <w:szCs w:val="24"/>
    </w:rPr>
  </w:style>
  <w:style w:type="character" w:styleId="Heading6Char" w:customStyle="1">
    <w:name w:val="Heading 6 Char"/>
    <w:basedOn w:val="DefaultParagraphFont"/>
    <w:uiPriority w:val="9"/>
    <w:qFormat/>
    <w:rPr>
      <w:rFonts w:ascii="Arial" w:hAnsi="Arial" w:eastAsia="Arial" w:cs="Arial"/>
      <w:b/>
      <w:bCs/>
      <w:sz w:val="22"/>
      <w:szCs w:val="22"/>
    </w:rPr>
  </w:style>
  <w:style w:type="character" w:styleId="Heading7Char" w:customStyle="1">
    <w:name w:val="Heading 7 Char"/>
    <w:basedOn w:val="DefaultParagraphFont"/>
    <w:uiPriority w:val="9"/>
    <w:qFormat/>
    <w:rPr>
      <w:rFonts w:ascii="Arial" w:hAnsi="Arial" w:eastAsia="Arial" w:cs="Arial"/>
      <w:b/>
      <w:bCs/>
      <w:i/>
      <w:iCs/>
      <w:sz w:val="22"/>
      <w:szCs w:val="22"/>
    </w:rPr>
  </w:style>
  <w:style w:type="character" w:styleId="Heading8Char" w:customStyle="1">
    <w:name w:val="Heading 8 Char"/>
    <w:basedOn w:val="DefaultParagraphFont"/>
    <w:uiPriority w:val="9"/>
    <w:qFormat/>
    <w:rPr>
      <w:rFonts w:ascii="Arial" w:hAnsi="Arial" w:eastAsia="Arial" w:cs="Arial"/>
      <w:i/>
      <w:iCs/>
      <w:sz w:val="22"/>
      <w:szCs w:val="22"/>
    </w:rPr>
  </w:style>
  <w:style w:type="character" w:styleId="Heading9Char" w:customStyle="1">
    <w:name w:val="Heading 9 Char"/>
    <w:basedOn w:val="DefaultParagraphFont"/>
    <w:uiPriority w:val="9"/>
    <w:qFormat/>
    <w:rPr>
      <w:rFonts w:ascii="Arial" w:hAnsi="Arial" w:eastAsia="Arial" w:cs="Arial"/>
      <w:i/>
      <w:iCs/>
      <w:sz w:val="21"/>
      <w:szCs w:val="21"/>
    </w:rPr>
  </w:style>
  <w:style w:type="character" w:styleId="TitleChar" w:customStyle="1">
    <w:name w:val="Title Char"/>
    <w:basedOn w:val="DefaultParagraphFont"/>
    <w:uiPriority w:val="10"/>
    <w:qFormat/>
    <w:rPr>
      <w:sz w:val="48"/>
      <w:szCs w:val="48"/>
    </w:rPr>
  </w:style>
  <w:style w:type="character" w:styleId="SubtitleChar" w:customStyle="1">
    <w:name w:val="Subtitle Char"/>
    <w:basedOn w:val="DefaultParagraphFont"/>
    <w:uiPriority w:val="11"/>
    <w:qFormat/>
    <w:rPr>
      <w:sz w:val="24"/>
      <w:szCs w:val="24"/>
    </w:rPr>
  </w:style>
  <w:style w:type="character" w:styleId="QuoteChar" w:customStyle="1">
    <w:name w:val="Quote Char"/>
    <w:uiPriority w:val="29"/>
    <w:qFormat/>
    <w:rPr>
      <w:i/>
    </w:rPr>
  </w:style>
  <w:style w:type="character" w:styleId="IntenseQuoteChar" w:customStyle="1">
    <w:name w:val="Intense Quote Char"/>
    <w:uiPriority w:val="30"/>
    <w:qFormat/>
    <w:rPr>
      <w:i/>
    </w:rPr>
  </w:style>
  <w:style w:type="character" w:styleId="HeaderChar" w:customStyle="1">
    <w:name w:val="Header Char"/>
    <w:basedOn w:val="DefaultParagraphFont"/>
    <w:uiPriority w:val="99"/>
    <w:qFormat/>
    <w:rPr/>
  </w:style>
  <w:style w:type="character" w:styleId="CaptionChar" w:customStyle="1">
    <w:name w:val="Caption Char"/>
    <w:uiPriority w:val="99"/>
    <w:qFormat/>
    <w:rPr/>
  </w:style>
  <w:style w:type="character" w:styleId="FootnoteTextChar" w:customStyle="1">
    <w:name w:val="Footnote Text Char"/>
    <w:uiPriority w:val="99"/>
    <w:qFormat/>
    <w:rPr>
      <w:sz w:val="18"/>
    </w:rPr>
  </w:style>
  <w:style w:type="character" w:styleId="EndnoteTextChar" w:customStyle="1">
    <w:name w:val="Endnote Text Char"/>
    <w:uiPriority w:val="99"/>
    <w:qFormat/>
    <w:rPr>
      <w:sz w:val="20"/>
    </w:rPr>
  </w:style>
  <w:style w:type="character" w:styleId="1" w:customStyle="1">
    <w:name w:val="Заголовок 1 Знак"/>
    <w:basedOn w:val="DefaultParagraphFont"/>
    <w:uiPriority w:val="9"/>
    <w:qFormat/>
    <w:rsid w:val="005465bd"/>
    <w:rPr>
      <w:rFonts w:ascii="Calibri Light" w:hAnsi="Calibri Light" w:eastAsia="Arial" w:cs="Arial" w:asciiTheme="majorHAnsi" w:cstheme="majorBidi" w:eastAsiaTheme="majorEastAsia" w:hAnsiTheme="majorHAnsi"/>
      <w:color w:val="1F3864" w:themeColor="accent1" w:themeShade="80"/>
      <w:sz w:val="36"/>
      <w:szCs w:val="36"/>
    </w:rPr>
  </w:style>
  <w:style w:type="character" w:styleId="2" w:customStyle="1">
    <w:name w:val="Заголовок 2 Знак"/>
    <w:basedOn w:val="DefaultParagraphFont"/>
    <w:uiPriority w:val="9"/>
    <w:qFormat/>
    <w:rsid w:val="005465bd"/>
    <w:rPr>
      <w:rFonts w:ascii="Calibri Light" w:hAnsi="Calibri Light" w:eastAsia="Arial" w:cs="Arial" w:asciiTheme="majorHAnsi" w:cstheme="majorBidi" w:eastAsiaTheme="majorEastAsia" w:hAnsiTheme="majorHAnsi"/>
      <w:color w:val="2F5496" w:themeColor="accent1" w:themeShade="bf"/>
      <w:sz w:val="32"/>
      <w:szCs w:val="32"/>
    </w:rPr>
  </w:style>
  <w:style w:type="character" w:styleId="3" w:customStyle="1">
    <w:name w:val="Заголовок 3 Знак"/>
    <w:basedOn w:val="DefaultParagraphFont"/>
    <w:uiPriority w:val="9"/>
    <w:qFormat/>
    <w:rsid w:val="005465bd"/>
    <w:rPr>
      <w:rFonts w:ascii="Calibri Light" w:hAnsi="Calibri Light" w:eastAsia="Arial" w:cs="Arial" w:asciiTheme="majorHAnsi" w:cstheme="majorBidi" w:eastAsiaTheme="majorEastAsia" w:hAnsiTheme="majorHAnsi"/>
      <w:color w:val="2F5496" w:themeColor="accent1" w:themeShade="bf"/>
      <w:sz w:val="28"/>
      <w:szCs w:val="28"/>
    </w:rPr>
  </w:style>
  <w:style w:type="character" w:styleId="4" w:customStyle="1">
    <w:name w:val="Заголовок 4 Знак"/>
    <w:basedOn w:val="DefaultParagraphFont"/>
    <w:uiPriority w:val="9"/>
    <w:qFormat/>
    <w:rsid w:val="005465bd"/>
    <w:rPr>
      <w:rFonts w:ascii="Calibri Light" w:hAnsi="Calibri Light" w:eastAsia="Arial" w:cs="Arial" w:asciiTheme="majorHAnsi" w:cstheme="majorBidi" w:eastAsiaTheme="majorEastAsia" w:hAnsiTheme="majorHAnsi"/>
      <w:color w:val="2F5496" w:themeColor="accent1" w:themeShade="bf"/>
      <w:sz w:val="24"/>
      <w:szCs w:val="24"/>
    </w:rPr>
  </w:style>
  <w:style w:type="character" w:styleId="5" w:customStyle="1">
    <w:name w:val="Заголовок 5 Знак"/>
    <w:basedOn w:val="DefaultParagraphFont"/>
    <w:uiPriority w:val="9"/>
    <w:qFormat/>
    <w:rsid w:val="005465bd"/>
    <w:rPr>
      <w:rFonts w:ascii="Calibri Light" w:hAnsi="Calibri Light" w:eastAsia="Arial" w:cs="Arial" w:asciiTheme="majorHAnsi" w:cstheme="majorBidi" w:eastAsiaTheme="majorEastAsia" w:hAnsiTheme="majorHAnsi"/>
      <w:caps/>
      <w:color w:val="2F5496" w:themeColor="accent1" w:themeShade="bf"/>
    </w:rPr>
  </w:style>
  <w:style w:type="character" w:styleId="6" w:customStyle="1">
    <w:name w:val="Заголовок 6 Знак"/>
    <w:basedOn w:val="DefaultParagraphFont"/>
    <w:uiPriority w:val="9"/>
    <w:qFormat/>
    <w:rsid w:val="005465bd"/>
    <w:rPr>
      <w:rFonts w:ascii="Calibri Light" w:hAnsi="Calibri Light" w:eastAsia="Arial" w:cs="Arial" w:asciiTheme="majorHAnsi" w:cstheme="majorBidi" w:eastAsiaTheme="majorEastAsia" w:hAnsiTheme="majorHAnsi"/>
      <w:i/>
      <w:iCs/>
      <w:caps/>
      <w:color w:val="1F3864" w:themeColor="accent1" w:themeShade="80"/>
    </w:rPr>
  </w:style>
  <w:style w:type="character" w:styleId="7" w:customStyle="1">
    <w:name w:val="Заголовок 7 Знак"/>
    <w:basedOn w:val="DefaultParagraphFont"/>
    <w:uiPriority w:val="9"/>
    <w:qFormat/>
    <w:rsid w:val="005465bd"/>
    <w:rPr>
      <w:rFonts w:ascii="Calibri Light" w:hAnsi="Calibri Light" w:eastAsia="Arial" w:cs="Arial" w:asciiTheme="majorHAnsi" w:cstheme="majorBidi" w:eastAsiaTheme="majorEastAsia" w:hAnsiTheme="majorHAnsi"/>
      <w:b/>
      <w:bCs/>
      <w:color w:val="1F3864" w:themeColor="accent1" w:themeShade="80"/>
    </w:rPr>
  </w:style>
  <w:style w:type="character" w:styleId="8" w:customStyle="1">
    <w:name w:val="Заголовок 8 Знак"/>
    <w:basedOn w:val="DefaultParagraphFont"/>
    <w:uiPriority w:val="9"/>
    <w:qFormat/>
    <w:rsid w:val="005465bd"/>
    <w:rPr>
      <w:rFonts w:ascii="Calibri Light" w:hAnsi="Calibri Light" w:eastAsia="Arial" w:cs="Arial" w:asciiTheme="majorHAnsi" w:cstheme="majorBidi" w:eastAsiaTheme="majorEastAsia" w:hAnsiTheme="majorHAnsi"/>
      <w:b/>
      <w:bCs/>
      <w:i/>
      <w:iCs/>
      <w:color w:val="1F3864" w:themeColor="accent1" w:themeShade="80"/>
    </w:rPr>
  </w:style>
  <w:style w:type="character" w:styleId="9" w:customStyle="1">
    <w:name w:val="Заголовок 9 Знак"/>
    <w:basedOn w:val="DefaultParagraphFont"/>
    <w:uiPriority w:val="9"/>
    <w:qFormat/>
    <w:rsid w:val="005465bd"/>
    <w:rPr>
      <w:rFonts w:ascii="Calibri Light" w:hAnsi="Calibri Light" w:eastAsia="Arial" w:cs="Arial" w:asciiTheme="majorHAnsi" w:cstheme="majorBidi" w:eastAsiaTheme="majorEastAsia" w:hAnsiTheme="majorHAnsi"/>
      <w:i/>
      <w:iCs/>
      <w:color w:val="1F3864" w:themeColor="accent1" w:themeShade="80"/>
    </w:rPr>
  </w:style>
  <w:style w:type="character" w:styleId="Style" w:customStyle="1">
    <w:name w:val="Назва Знак"/>
    <w:basedOn w:val="DefaultParagraphFont"/>
    <w:uiPriority w:val="10"/>
    <w:qFormat/>
    <w:rsid w:val="005465bd"/>
    <w:rPr>
      <w:rFonts w:ascii="Calibri Light" w:hAnsi="Calibri Light" w:eastAsia="Arial" w:cs="Arial" w:asciiTheme="majorHAnsi" w:cstheme="majorBidi" w:eastAsiaTheme="majorEastAsia" w:hAnsiTheme="majorHAnsi"/>
      <w:caps/>
      <w:color w:val="44546A" w:themeColor="text2"/>
      <w:spacing w:val="-15"/>
      <w:sz w:val="72"/>
      <w:szCs w:val="72"/>
    </w:rPr>
  </w:style>
  <w:style w:type="character" w:styleId="Style1" w:customStyle="1">
    <w:name w:val="Підзаголовок Знак"/>
    <w:basedOn w:val="DefaultParagraphFont"/>
    <w:uiPriority w:val="11"/>
    <w:qFormat/>
    <w:rsid w:val="005465bd"/>
    <w:rPr>
      <w:rFonts w:ascii="Calibri Light" w:hAnsi="Calibri Light" w:eastAsia="Arial" w:cs="Arial" w:asciiTheme="majorHAnsi" w:cstheme="majorBidi" w:eastAsiaTheme="majorEastAsia" w:hAnsiTheme="majorHAnsi"/>
      <w:color w:val="4472C4" w:themeColor="accent1"/>
      <w:sz w:val="28"/>
      <w:szCs w:val="28"/>
    </w:rPr>
  </w:style>
  <w:style w:type="character" w:styleId="Style2" w:customStyle="1">
    <w:name w:val="Цитата Знак"/>
    <w:basedOn w:val="DefaultParagraphFont"/>
    <w:link w:val="Quote"/>
    <w:uiPriority w:val="29"/>
    <w:qFormat/>
    <w:rsid w:val="005465bd"/>
    <w:rPr>
      <w:color w:val="44546A" w:themeColor="text2"/>
      <w:sz w:val="24"/>
      <w:szCs w:val="24"/>
    </w:rPr>
  </w:style>
  <w:style w:type="character" w:styleId="Style3" w:customStyle="1">
    <w:name w:val="Насичена цитата Знак"/>
    <w:basedOn w:val="DefaultParagraphFont"/>
    <w:link w:val="IntenseQuote"/>
    <w:uiPriority w:val="30"/>
    <w:qFormat/>
    <w:rsid w:val="005465bd"/>
    <w:rPr>
      <w:rFonts w:ascii="Calibri Light" w:hAnsi="Calibri Light" w:eastAsia="Arial" w:cs="Arial" w:asciiTheme="majorHAnsi" w:cstheme="majorBidi" w:eastAsiaTheme="majorEastAsia" w:hAnsiTheme="majorHAnsi"/>
      <w:color w:val="44546A" w:themeColor="text2"/>
      <w:spacing w:val="-6"/>
      <w:sz w:val="32"/>
      <w:szCs w:val="32"/>
    </w:rPr>
  </w:style>
  <w:style w:type="character" w:styleId="Style4" w:customStyle="1">
    <w:name w:val="Верхній колонтитул Знак"/>
    <w:basedOn w:val="DefaultParagraphFont"/>
    <w:uiPriority w:val="99"/>
    <w:qFormat/>
    <w:rPr/>
  </w:style>
  <w:style w:type="character" w:styleId="FooterChar" w:customStyle="1">
    <w:name w:val="Footer Char"/>
    <w:basedOn w:val="DefaultParagraphFont"/>
    <w:uiPriority w:val="99"/>
    <w:qFormat/>
    <w:rPr/>
  </w:style>
  <w:style w:type="character" w:styleId="Style5" w:customStyle="1">
    <w:name w:val="Нижній колонтитул Знак"/>
    <w:uiPriority w:val="99"/>
    <w:qFormat/>
    <w:rPr/>
  </w:style>
  <w:style w:type="character" w:styleId="Hyperlink">
    <w:name w:val="Hyperlink"/>
    <w:uiPriority w:val="99"/>
    <w:unhideWhenUsed/>
    <w:rPr>
      <w:color w:val="0563C1" w:themeColor="hyperlink"/>
      <w:u w:val="single"/>
    </w:rPr>
  </w:style>
  <w:style w:type="character" w:styleId="Style6" w:customStyle="1">
    <w:name w:val="Текст виноски Знак"/>
    <w:uiPriority w:val="99"/>
    <w:qFormat/>
    <w:rPr>
      <w:sz w:val="18"/>
    </w:rPr>
  </w:style>
  <w:style w:type="character" w:styleId="Style7" w:customStyle="1">
    <w:name w:val="Символи виноски"/>
    <w:uiPriority w:val="99"/>
    <w:unhideWhenUsed/>
    <w:qFormat/>
    <w:rPr>
      <w:vertAlign w:val="superscript"/>
    </w:rPr>
  </w:style>
  <w:style w:type="character" w:styleId="FootnoteReference">
    <w:name w:val="Footnote Reference"/>
    <w:rPr>
      <w:vertAlign w:val="superscript"/>
    </w:rPr>
  </w:style>
  <w:style w:type="character" w:styleId="Style8" w:customStyle="1">
    <w:name w:val="Текст кінцевої виноски Знак"/>
    <w:uiPriority w:val="99"/>
    <w:qFormat/>
    <w:rPr>
      <w:sz w:val="20"/>
    </w:rPr>
  </w:style>
  <w:style w:type="character" w:styleId="Style9" w:customStyle="1">
    <w:name w:val="Символи кінцевої виноски"/>
    <w:uiPriority w:val="99"/>
    <w:semiHidden/>
    <w:unhideWhenUsed/>
    <w:qFormat/>
    <w:rPr>
      <w:vertAlign w:val="superscript"/>
    </w:rPr>
  </w:style>
  <w:style w:type="character" w:styleId="EndnoteReference">
    <w:name w:val="Endnote Reference"/>
    <w:rPr>
      <w:vertAlign w:val="superscript"/>
    </w:rPr>
  </w:style>
  <w:style w:type="character" w:styleId="Emphasis">
    <w:name w:val="Emphasis"/>
    <w:basedOn w:val="DefaultParagraphFont"/>
    <w:uiPriority w:val="20"/>
    <w:qFormat/>
    <w:rsid w:val="005465bd"/>
    <w:rPr>
      <w:i/>
      <w:iCs/>
    </w:rPr>
  </w:style>
  <w:style w:type="character" w:styleId="Hiddenspellerror" w:customStyle="1">
    <w:name w:val="hiddenspellerror"/>
    <w:basedOn w:val="DefaultParagraphFont"/>
    <w:qFormat/>
    <w:rPr/>
  </w:style>
  <w:style w:type="character" w:styleId="Appleconvertedspace" w:customStyle="1">
    <w:name w:val="apple-converted-space"/>
    <w:basedOn w:val="DefaultParagraphFont"/>
    <w:qFormat/>
    <w:rPr/>
  </w:style>
  <w:style w:type="character" w:styleId="212pt" w:customStyle="1">
    <w:name w:val="Основной текст (2) + 12 pt"/>
    <w:basedOn w:val="DefaultParagraphFont"/>
    <w:qFormat/>
    <w:rPr>
      <w:rFonts w:ascii="Times New Roman" w:hAnsi="Times New Roman" w:eastAsia="Times New Roman" w:cs="Times New Roman"/>
      <w:color w:val="000000"/>
      <w:spacing w:val="0"/>
      <w:sz w:val="24"/>
      <w:szCs w:val="24"/>
      <w:shd w:fill="FFFFFF" w:val="clear"/>
      <w:lang w:val="uk-UA" w:eastAsia="uk-UA" w:bidi="uk-UA"/>
    </w:rPr>
  </w:style>
  <w:style w:type="character" w:styleId="21" w:customStyle="1">
    <w:name w:val="Основной текст (2)_"/>
    <w:basedOn w:val="DefaultParagraphFont"/>
    <w:link w:val="22"/>
    <w:qFormat/>
    <w:rPr>
      <w:rFonts w:ascii="Times New Roman" w:hAnsi="Times New Roman" w:eastAsia="Times New Roman" w:cs="Times New Roman"/>
      <w:sz w:val="28"/>
      <w:szCs w:val="28"/>
      <w:shd w:fill="FFFFFF" w:val="clear"/>
    </w:rPr>
  </w:style>
  <w:style w:type="character" w:styleId="1212" w:customStyle="1">
    <w:name w:val="1212"/>
    <w:basedOn w:val="DefaultParagraphFont"/>
    <w:qFormat/>
    <w:rPr/>
  </w:style>
  <w:style w:type="character" w:styleId="213pt" w:customStyle="1">
    <w:name w:val="Основной текст (2) + 13 pt"/>
    <w:basedOn w:val="DefaultParagraphFont"/>
    <w:qFormat/>
    <w:rPr>
      <w:rFonts w:ascii="Times New Roman" w:hAnsi="Times New Roman" w:eastAsia="Times New Roman" w:cs="Times New Roman"/>
      <w:b/>
      <w:bCs/>
      <w:i w:val="false"/>
      <w:iCs w:val="false"/>
      <w:caps w:val="false"/>
      <w:smallCaps w:val="false"/>
      <w:strike w:val="false"/>
      <w:dstrike w:val="false"/>
      <w:color w:val="000000"/>
      <w:spacing w:val="0"/>
      <w:sz w:val="26"/>
      <w:szCs w:val="26"/>
      <w:u w:val="none"/>
      <w:shd w:fill="FFFFFF" w:val="clear"/>
      <w:lang w:val="uk-UA" w:eastAsia="uk-UA" w:bidi="uk-UA"/>
    </w:rPr>
  </w:style>
  <w:style w:type="character" w:styleId="2TimesNewRoman" w:customStyle="1">
    <w:name w:val="Основной текст (2) + Times New Roman"/>
    <w:basedOn w:val="21"/>
    <w:qFormat/>
    <w:rPr>
      <w:rFonts w:ascii="Times New Roman" w:hAnsi="Times New Roman" w:eastAsia="Times New Roman" w:cs="Times New Roman"/>
      <w:color w:val="000000"/>
      <w:spacing w:val="0"/>
      <w:sz w:val="20"/>
      <w:szCs w:val="20"/>
      <w:shd w:fill="FFFFFF" w:val="clear"/>
      <w:lang w:val="uk-UA" w:eastAsia="uk-UA" w:bidi="uk-UA"/>
    </w:rPr>
  </w:style>
  <w:style w:type="character" w:styleId="Strong">
    <w:name w:val="Strong"/>
    <w:basedOn w:val="DefaultParagraphFont"/>
    <w:uiPriority w:val="22"/>
    <w:qFormat/>
    <w:rsid w:val="005465bd"/>
    <w:rPr>
      <w:b/>
      <w:bCs/>
    </w:rPr>
  </w:style>
  <w:style w:type="character" w:styleId="SubtleEmphasis">
    <w:name w:val="Subtle Emphasis"/>
    <w:basedOn w:val="DefaultParagraphFont"/>
    <w:uiPriority w:val="19"/>
    <w:qFormat/>
    <w:rsid w:val="005465bd"/>
    <w:rPr>
      <w:i/>
      <w:iCs/>
      <w:color w:val="595959" w:themeColor="text1" w:themeTint="a6"/>
    </w:rPr>
  </w:style>
  <w:style w:type="character" w:styleId="IntenseEmphasis">
    <w:name w:val="Intense Emphasis"/>
    <w:basedOn w:val="DefaultParagraphFont"/>
    <w:uiPriority w:val="21"/>
    <w:qFormat/>
    <w:rsid w:val="005465bd"/>
    <w:rPr>
      <w:b/>
      <w:bCs/>
      <w:i/>
      <w:iCs/>
    </w:rPr>
  </w:style>
  <w:style w:type="character" w:styleId="SubtleReference">
    <w:name w:val="Subtle Reference"/>
    <w:basedOn w:val="DefaultParagraphFont"/>
    <w:uiPriority w:val="31"/>
    <w:qFormat/>
    <w:rsid w:val="005465bd"/>
    <w:rPr>
      <w:smallCaps/>
      <w:color w:val="595959" w:themeColor="text1" w:themeTint="a6"/>
      <w:u w:val="none" w:color="7F7F7F"/>
    </w:rPr>
  </w:style>
  <w:style w:type="character" w:styleId="IntenseReference">
    <w:name w:val="Intense Reference"/>
    <w:basedOn w:val="DefaultParagraphFont"/>
    <w:uiPriority w:val="32"/>
    <w:qFormat/>
    <w:rsid w:val="005465bd"/>
    <w:rPr>
      <w:b/>
      <w:bCs/>
      <w:smallCaps/>
      <w:color w:val="44546A" w:themeColor="text2"/>
      <w:u w:val="single"/>
    </w:rPr>
  </w:style>
  <w:style w:type="character" w:styleId="BookTitle">
    <w:name w:val="Book Title"/>
    <w:basedOn w:val="DefaultParagraphFont"/>
    <w:uiPriority w:val="33"/>
    <w:qFormat/>
    <w:rsid w:val="005465bd"/>
    <w:rPr>
      <w:b/>
      <w:bCs/>
      <w:smallCaps/>
      <w:spacing w:val="10"/>
    </w:rPr>
  </w:style>
  <w:style w:type="character" w:styleId="Markedcontent" w:customStyle="1">
    <w:name w:val="markedcontent"/>
    <w:basedOn w:val="DefaultParagraphFont"/>
    <w:qFormat/>
    <w:rsid w:val="00f2749a"/>
    <w:rPr/>
  </w:style>
  <w:style w:type="paragraph" w:styleId="Style10" w:customStyle="1">
    <w:name w:val="Заголовок"/>
    <w:basedOn w:val="Normal"/>
    <w:next w:val="BodyText"/>
    <w:qFormat/>
    <w:pPr>
      <w:keepNext w:val="true"/>
      <w:spacing w:before="240" w:after="120"/>
    </w:pPr>
    <w:rPr>
      <w:rFonts w:ascii="Carlito" w:hAnsi="Carlito" w:eastAsia="Noto Sans CJK SC"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tyle11" w:customStyle="1">
    <w:name w:val="Покажчик"/>
    <w:basedOn w:val="Normal"/>
    <w:qFormat/>
    <w:pPr>
      <w:suppressLineNumbers/>
    </w:pPr>
    <w:rPr>
      <w:rFonts w:cs="Noto Sans Devanagari"/>
    </w:rPr>
  </w:style>
  <w:style w:type="paragraph" w:styleId="Caption1">
    <w:name w:val="caption1"/>
    <w:basedOn w:val="Normal"/>
    <w:qFormat/>
    <w:pPr>
      <w:suppressLineNumbers/>
      <w:spacing w:before="120" w:after="120"/>
    </w:pPr>
    <w:rPr>
      <w:rFonts w:cs="Noto Sans Devanagari"/>
      <w:i/>
      <w:iCs/>
      <w:sz w:val="24"/>
      <w:szCs w:val="24"/>
    </w:rPr>
  </w:style>
  <w:style w:type="paragraph" w:styleId="Caption11" w:customStyle="1">
    <w:name w:val="caption11"/>
    <w:basedOn w:val="Normal"/>
    <w:qFormat/>
    <w:pPr>
      <w:suppressLineNumbers/>
      <w:spacing w:before="120" w:after="120"/>
    </w:pPr>
    <w:rPr>
      <w:rFonts w:cs="Noto Sans Devanagari"/>
      <w:i/>
      <w:iCs/>
      <w:sz w:val="24"/>
      <w:szCs w:val="24"/>
    </w:rPr>
  </w:style>
  <w:style w:type="paragraph" w:styleId="Caption111" w:customStyle="1">
    <w:name w:val="caption111"/>
    <w:basedOn w:val="Normal"/>
    <w:qFormat/>
    <w:pPr>
      <w:suppressLineNumbers/>
      <w:spacing w:before="120" w:after="120"/>
    </w:pPr>
    <w:rPr>
      <w:rFonts w:cs="Noto Sans Devanagari"/>
      <w:i/>
      <w:iCs/>
      <w:sz w:val="24"/>
      <w:szCs w:val="24"/>
    </w:rPr>
  </w:style>
  <w:style w:type="paragraph" w:styleId="Caption1111" w:customStyle="1">
    <w:name w:val="caption1111"/>
    <w:basedOn w:val="Normal"/>
    <w:qFormat/>
    <w:pPr>
      <w:suppressLineNumbers/>
      <w:spacing w:before="120" w:after="120"/>
    </w:pPr>
    <w:rPr>
      <w:rFonts w:cs="Noto Sans Devanagari"/>
      <w:i/>
      <w:iCs/>
      <w:sz w:val="24"/>
      <w:szCs w:val="24"/>
    </w:rPr>
  </w:style>
  <w:style w:type="paragraph" w:styleId="Caption11111" w:customStyle="1">
    <w:name w:val="caption11111"/>
    <w:basedOn w:val="Normal"/>
    <w:qFormat/>
    <w:pPr>
      <w:suppressLineNumbers/>
      <w:spacing w:before="120" w:after="120"/>
    </w:pPr>
    <w:rPr>
      <w:rFonts w:cs="Noto Sans Devanagari"/>
      <w:i/>
      <w:iCs/>
      <w:sz w:val="24"/>
      <w:szCs w:val="24"/>
    </w:rPr>
  </w:style>
  <w:style w:type="paragraph" w:styleId="ListParagraph">
    <w:name w:val="List Paragraph"/>
    <w:basedOn w:val="Normal"/>
    <w:uiPriority w:val="34"/>
    <w:qFormat/>
    <w:pPr>
      <w:spacing w:before="0" w:after="160"/>
      <w:ind w:left="720" w:hanging="0"/>
      <w:contextualSpacing/>
    </w:pPr>
    <w:rPr/>
  </w:style>
  <w:style w:type="paragraph" w:styleId="Title">
    <w:name w:val="Title"/>
    <w:basedOn w:val="Normal"/>
    <w:next w:val="Normal"/>
    <w:link w:val="Style"/>
    <w:uiPriority w:val="10"/>
    <w:qFormat/>
    <w:rsid w:val="005465bd"/>
    <w:pPr>
      <w:spacing w:lineRule="auto" w:line="204" w:before="0" w:after="0"/>
      <w:contextualSpacing/>
    </w:pPr>
    <w:rPr>
      <w:rFonts w:ascii="Calibri Light" w:hAnsi="Calibri Light" w:eastAsia="Arial" w:cs="Arial" w:asciiTheme="majorHAnsi" w:cstheme="majorBidi" w:eastAsiaTheme="majorEastAsia" w:hAnsiTheme="majorHAnsi"/>
      <w:caps/>
      <w:color w:val="44546A" w:themeColor="text2"/>
      <w:spacing w:val="-15"/>
      <w:sz w:val="72"/>
      <w:szCs w:val="72"/>
    </w:rPr>
  </w:style>
  <w:style w:type="paragraph" w:styleId="Subtitle">
    <w:name w:val="Subtitle"/>
    <w:basedOn w:val="Normal"/>
    <w:next w:val="Normal"/>
    <w:link w:val="Style1"/>
    <w:uiPriority w:val="11"/>
    <w:qFormat/>
    <w:rsid w:val="005465bd"/>
    <w:pPr>
      <w:spacing w:lineRule="auto" w:line="240" w:before="0" w:after="240"/>
    </w:pPr>
    <w:rPr>
      <w:rFonts w:ascii="Calibri Light" w:hAnsi="Calibri Light" w:eastAsia="Arial" w:cs="Arial" w:asciiTheme="majorHAnsi" w:cstheme="majorBidi" w:eastAsiaTheme="majorEastAsia" w:hAnsiTheme="majorHAnsi"/>
      <w:color w:val="4472C4" w:themeColor="accent1"/>
      <w:sz w:val="28"/>
      <w:szCs w:val="28"/>
    </w:rPr>
  </w:style>
  <w:style w:type="paragraph" w:styleId="Quote">
    <w:name w:val="Quote"/>
    <w:basedOn w:val="Normal"/>
    <w:next w:val="Normal"/>
    <w:link w:val="Style2"/>
    <w:uiPriority w:val="29"/>
    <w:qFormat/>
    <w:rsid w:val="005465bd"/>
    <w:pPr>
      <w:spacing w:before="120" w:after="120"/>
      <w:ind w:left="720" w:hanging="0"/>
    </w:pPr>
    <w:rPr>
      <w:color w:val="44546A" w:themeColor="text2"/>
      <w:sz w:val="24"/>
      <w:szCs w:val="24"/>
    </w:rPr>
  </w:style>
  <w:style w:type="paragraph" w:styleId="IntenseQuote">
    <w:name w:val="Intense Quote"/>
    <w:basedOn w:val="Normal"/>
    <w:next w:val="Normal"/>
    <w:link w:val="Style3"/>
    <w:uiPriority w:val="30"/>
    <w:qFormat/>
    <w:rsid w:val="005465bd"/>
    <w:pPr>
      <w:spacing w:lineRule="auto" w:line="240" w:beforeAutospacing="1" w:after="240"/>
      <w:ind w:left="720" w:hanging="0"/>
      <w:jc w:val="center"/>
    </w:pPr>
    <w:rPr>
      <w:rFonts w:ascii="Calibri Light" w:hAnsi="Calibri Light" w:eastAsia="Arial" w:cs="Arial" w:asciiTheme="majorHAnsi" w:cstheme="majorBidi" w:eastAsiaTheme="majorEastAsia" w:hAnsiTheme="majorHAnsi"/>
      <w:color w:val="44546A" w:themeColor="text2"/>
      <w:spacing w:val="-6"/>
      <w:sz w:val="32"/>
      <w:szCs w:val="32"/>
    </w:rPr>
  </w:style>
  <w:style w:type="paragraph" w:styleId="Style12" w:customStyle="1">
    <w:name w:val="Верхній і нижній колонтитули"/>
    <w:basedOn w:val="Normal"/>
    <w:qFormat/>
    <w:pPr/>
    <w:rPr/>
  </w:style>
  <w:style w:type="paragraph" w:styleId="Header">
    <w:name w:val="Header"/>
    <w:basedOn w:val="Normal"/>
    <w:link w:val="Style4"/>
    <w:uiPriority w:val="99"/>
    <w:unhideWhenUsed/>
    <w:pPr>
      <w:tabs>
        <w:tab w:val="clear" w:pos="708"/>
        <w:tab w:val="center" w:pos="7143" w:leader="none"/>
        <w:tab w:val="right" w:pos="14287" w:leader="none"/>
      </w:tabs>
      <w:spacing w:lineRule="auto" w:line="240" w:before="0" w:after="0"/>
    </w:pPr>
    <w:rPr/>
  </w:style>
  <w:style w:type="paragraph" w:styleId="Footer">
    <w:name w:val="Footer"/>
    <w:basedOn w:val="Normal"/>
    <w:link w:val="Style5"/>
    <w:uiPriority w:val="99"/>
    <w:unhideWhenUsed/>
    <w:pPr>
      <w:tabs>
        <w:tab w:val="clear" w:pos="708"/>
        <w:tab w:val="center" w:pos="7143" w:leader="none"/>
        <w:tab w:val="right" w:pos="14287" w:leader="none"/>
      </w:tabs>
      <w:spacing w:lineRule="auto" w:line="240" w:before="0" w:after="0"/>
    </w:pPr>
    <w:rPr/>
  </w:style>
  <w:style w:type="paragraph" w:styleId="Caption111111" w:customStyle="1">
    <w:name w:val="caption111111"/>
    <w:basedOn w:val="Normal"/>
    <w:next w:val="Normal"/>
    <w:uiPriority w:val="35"/>
    <w:semiHidden/>
    <w:unhideWhenUsed/>
    <w:qFormat/>
    <w:rsid w:val="005465bd"/>
    <w:pPr>
      <w:spacing w:lineRule="auto" w:line="240"/>
    </w:pPr>
    <w:rPr>
      <w:b/>
      <w:bCs/>
      <w:smallCaps/>
      <w:color w:val="44546A" w:themeColor="text2"/>
    </w:rPr>
  </w:style>
  <w:style w:type="paragraph" w:styleId="FootnoteText">
    <w:name w:val="Footnote Text"/>
    <w:basedOn w:val="Normal"/>
    <w:link w:val="Style6"/>
    <w:uiPriority w:val="99"/>
    <w:semiHidden/>
    <w:unhideWhenUsed/>
    <w:pPr>
      <w:spacing w:lineRule="auto" w:line="240" w:before="0" w:after="40"/>
    </w:pPr>
    <w:rPr>
      <w:sz w:val="18"/>
    </w:rPr>
  </w:style>
  <w:style w:type="paragraph" w:styleId="EndnoteText">
    <w:name w:val="Endnote Text"/>
    <w:basedOn w:val="Normal"/>
    <w:link w:val="Style8"/>
    <w:uiPriority w:val="99"/>
    <w:semiHidden/>
    <w:unhideWhenUsed/>
    <w:pPr>
      <w:spacing w:lineRule="auto" w:line="240" w:before="0" w:after="0"/>
    </w:pPr>
    <w:rPr>
      <w:sz w:val="20"/>
    </w:rPr>
  </w:style>
  <w:style w:type="paragraph" w:styleId="TOC1">
    <w:name w:val="TOC 1"/>
    <w:basedOn w:val="Normal"/>
    <w:next w:val="Normal"/>
    <w:uiPriority w:val="39"/>
    <w:unhideWhenUsed/>
    <w:pPr>
      <w:spacing w:before="0" w:after="57"/>
    </w:pPr>
    <w:rPr/>
  </w:style>
  <w:style w:type="paragraph" w:styleId="TOC2">
    <w:name w:val="TOC 2"/>
    <w:basedOn w:val="Normal"/>
    <w:next w:val="Normal"/>
    <w:uiPriority w:val="39"/>
    <w:unhideWhenUsed/>
    <w:pPr>
      <w:spacing w:before="0" w:after="57"/>
      <w:ind w:left="283" w:hanging="0"/>
    </w:pPr>
    <w:rPr/>
  </w:style>
  <w:style w:type="paragraph" w:styleId="TOC3">
    <w:name w:val="TOC 3"/>
    <w:basedOn w:val="Normal"/>
    <w:next w:val="Normal"/>
    <w:uiPriority w:val="39"/>
    <w:unhideWhenUsed/>
    <w:pPr>
      <w:spacing w:before="0" w:after="57"/>
      <w:ind w:left="567" w:hanging="0"/>
    </w:pPr>
    <w:rPr/>
  </w:style>
  <w:style w:type="paragraph" w:styleId="TOC4">
    <w:name w:val="TOC 4"/>
    <w:basedOn w:val="Normal"/>
    <w:next w:val="Normal"/>
    <w:uiPriority w:val="39"/>
    <w:unhideWhenUsed/>
    <w:pPr>
      <w:spacing w:before="0" w:after="57"/>
      <w:ind w:left="850" w:hanging="0"/>
    </w:pPr>
    <w:rPr/>
  </w:style>
  <w:style w:type="paragraph" w:styleId="TOC5">
    <w:name w:val="TOC 5"/>
    <w:basedOn w:val="Normal"/>
    <w:next w:val="Normal"/>
    <w:uiPriority w:val="39"/>
    <w:unhideWhenUsed/>
    <w:pPr>
      <w:spacing w:before="0" w:after="57"/>
      <w:ind w:left="1134" w:hanging="0"/>
    </w:pPr>
    <w:rPr/>
  </w:style>
  <w:style w:type="paragraph" w:styleId="TOC6">
    <w:name w:val="TOC 6"/>
    <w:basedOn w:val="Normal"/>
    <w:next w:val="Normal"/>
    <w:uiPriority w:val="39"/>
    <w:unhideWhenUsed/>
    <w:pPr>
      <w:spacing w:before="0" w:after="57"/>
      <w:ind w:left="1417" w:hanging="0"/>
    </w:pPr>
    <w:rPr/>
  </w:style>
  <w:style w:type="paragraph" w:styleId="TOC7">
    <w:name w:val="TOC 7"/>
    <w:basedOn w:val="Normal"/>
    <w:next w:val="Normal"/>
    <w:uiPriority w:val="39"/>
    <w:unhideWhenUsed/>
    <w:pPr>
      <w:spacing w:before="0" w:after="57"/>
      <w:ind w:left="1701" w:hanging="0"/>
    </w:pPr>
    <w:rPr/>
  </w:style>
  <w:style w:type="paragraph" w:styleId="TOC8">
    <w:name w:val="TOC 8"/>
    <w:basedOn w:val="Normal"/>
    <w:next w:val="Normal"/>
    <w:uiPriority w:val="39"/>
    <w:unhideWhenUsed/>
    <w:pPr>
      <w:spacing w:before="0" w:after="57"/>
      <w:ind w:left="1984" w:hanging="0"/>
    </w:pPr>
    <w:rPr/>
  </w:style>
  <w:style w:type="paragraph" w:styleId="TOC9">
    <w:name w:val="TOC 9"/>
    <w:basedOn w:val="Normal"/>
    <w:next w:val="Normal"/>
    <w:uiPriority w:val="39"/>
    <w:unhideWhenUsed/>
    <w:pPr>
      <w:spacing w:before="0" w:after="57"/>
      <w:ind w:left="2268" w:hanging="0"/>
    </w:pPr>
    <w:rPr/>
  </w:style>
  <w:style w:type="paragraph" w:styleId="Indexheading1" w:customStyle="1">
    <w:name w:val="index heading1"/>
    <w:basedOn w:val="Style10"/>
    <w:qFormat/>
    <w:pPr/>
    <w:rPr/>
  </w:style>
  <w:style w:type="paragraph" w:styleId="Indexheading2" w:customStyle="1">
    <w:name w:val="index heading2"/>
    <w:basedOn w:val="Style10"/>
    <w:qFormat/>
    <w:pPr/>
    <w:rPr/>
  </w:style>
  <w:style w:type="paragraph" w:styleId="Indexheading3" w:customStyle="1">
    <w:name w:val="index heading3"/>
    <w:basedOn w:val="Style10"/>
    <w:qFormat/>
    <w:pPr/>
    <w:rPr/>
  </w:style>
  <w:style w:type="paragraph" w:styleId="Indexheading4" w:customStyle="1">
    <w:name w:val="index heading4"/>
    <w:basedOn w:val="Style10"/>
    <w:qFormat/>
    <w:pPr/>
    <w:rPr/>
  </w:style>
  <w:style w:type="paragraph" w:styleId="Indexheading5">
    <w:name w:val="index heading5"/>
    <w:basedOn w:val="Style10"/>
    <w:qFormat/>
    <w:pPr/>
    <w:rPr/>
  </w:style>
  <w:style w:type="paragraph" w:styleId="IndexHeading">
    <w:name w:val="Index Heading"/>
    <w:basedOn w:val="Style10"/>
    <w:pPr/>
    <w:rPr/>
  </w:style>
  <w:style w:type="paragraph" w:styleId="TOCHeading">
    <w:name w:val="TOC Heading"/>
    <w:basedOn w:val="Heading1"/>
    <w:next w:val="Normal"/>
    <w:uiPriority w:val="39"/>
    <w:unhideWhenUsed/>
    <w:qFormat/>
    <w:rsid w:val="005465bd"/>
    <w:pPr>
      <w:outlineLvl w:val="9"/>
    </w:pPr>
    <w:rPr/>
  </w:style>
  <w:style w:type="paragraph" w:styleId="Tableoffigures">
    <w:name w:val="table of figures"/>
    <w:basedOn w:val="Normal"/>
    <w:next w:val="Normal"/>
    <w:uiPriority w:val="99"/>
    <w:unhideWhenUsed/>
    <w:qFormat/>
    <w:pPr>
      <w:spacing w:before="0" w:after="0"/>
    </w:pPr>
    <w:rPr/>
  </w:style>
  <w:style w:type="paragraph" w:styleId="NoSpacing">
    <w:name w:val="No Spacing"/>
    <w:uiPriority w:val="1"/>
    <w:qFormat/>
    <w:rsid w:val="005465bd"/>
    <w:pPr>
      <w:widowControl/>
      <w:suppressAutoHyphens w:val="true"/>
      <w:bidi w:val="0"/>
      <w:spacing w:before="0" w:after="0"/>
      <w:jc w:val="left"/>
    </w:pPr>
    <w:rPr>
      <w:rFonts w:ascii="Calibri" w:hAnsi="Calibri" w:eastAsia="Arial" w:cs="Arial" w:asciiTheme="minorHAnsi" w:cstheme="minorBidi" w:eastAsiaTheme="minorEastAsia" w:hAnsiTheme="minorHAnsi"/>
      <w:color w:val="auto"/>
      <w:kern w:val="0"/>
      <w:sz w:val="22"/>
      <w:szCs w:val="22"/>
      <w:lang w:val="uk-UA" w:eastAsia="en-US" w:bidi="ar-SA"/>
    </w:rPr>
  </w:style>
  <w:style w:type="paragraph" w:styleId="22" w:customStyle="1">
    <w:name w:val="Основной текст (2)"/>
    <w:basedOn w:val="Normal"/>
    <w:link w:val="21"/>
    <w:qFormat/>
    <w:pPr>
      <w:widowControl w:val="false"/>
      <w:shd w:val="clear" w:color="auto" w:fill="FFFFFF"/>
      <w:spacing w:lineRule="exact" w:line="312" w:before="420" w:after="0"/>
      <w:jc w:val="both"/>
    </w:pPr>
    <w:rPr>
      <w:rFonts w:ascii="Times New Roman" w:hAnsi="Times New Roman" w:eastAsia="Times New Roman" w:cs="Times New Roman"/>
      <w:sz w:val="28"/>
      <w:szCs w:val="28"/>
      <w14:ligatures w14:val="standardContextual"/>
    </w:rPr>
  </w:style>
  <w:style w:type="paragraph" w:styleId="Docdata" w:customStyle="1">
    <w:name w:val="docdata"/>
    <w:basedOn w:val="Normal"/>
    <w:qFormat/>
    <w:pPr>
      <w:spacing w:lineRule="auto" w:line="240" w:beforeAutospacing="1" w:afterAutospacing="1"/>
    </w:pPr>
    <w:rPr>
      <w:rFonts w:ascii="Times New Roman" w:hAnsi="Times New Roman" w:eastAsia="Times New Roman" w:cs="Times New Roman"/>
      <w:sz w:val="24"/>
      <w:szCs w:val="24"/>
      <w:lang w:eastAsia="uk-UA"/>
    </w:rPr>
  </w:style>
  <w:style w:type="paragraph" w:styleId="NormalWeb">
    <w:name w:val="Normal (Web)"/>
    <w:basedOn w:val="Normal"/>
    <w:uiPriority w:val="99"/>
    <w:unhideWhenUsed/>
    <w:qFormat/>
    <w:pPr>
      <w:spacing w:lineRule="auto" w:line="240" w:beforeAutospacing="1" w:afterAutospacing="1"/>
    </w:pPr>
    <w:rPr>
      <w:rFonts w:ascii="Times New Roman" w:hAnsi="Times New Roman" w:eastAsia="Times New Roman" w:cs="Times New Roman"/>
      <w:sz w:val="24"/>
      <w:szCs w:val="24"/>
      <w:lang w:eastAsia="uk-UA"/>
    </w:rPr>
  </w:style>
  <w:style w:type="paragraph" w:styleId="Style13" w:customStyle="1">
    <w:name w:val="Вміст таблиці"/>
    <w:basedOn w:val="Normal"/>
    <w:qFormat/>
    <w:pPr>
      <w:widowControl w:val="false"/>
      <w:suppressLineNumbers/>
    </w:pPr>
    <w:rPr/>
  </w:style>
  <w:style w:type="paragraph" w:styleId="Style14" w:customStyle="1">
    <w:name w:val="Заголовок таблиці"/>
    <w:basedOn w:val="Style13"/>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GridLight">
    <w:name w:val="Table Grid Light"/>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12">
    <w:name w:val="Plain Table 1"/>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sz w:val="22"/>
      </w:rPr>
      <w:tblPr/>
    </w:tblStylePr>
    <w:tblStylePr w:type="lastRow">
      <w:rPr>
        <w:b/>
        <w:sz w:val="22"/>
      </w:rPr>
      <w:tblPr/>
    </w:tblStylePr>
    <w:tblStylePr w:type="firstCol">
      <w:rPr>
        <w:b/>
        <w:sz w:val="22"/>
      </w:rPr>
      <w:tblPr/>
    </w:tblStylePr>
    <w:tblStylePr w:type="lastCol">
      <w:rPr>
        <w:b/>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styleId="24">
    <w:name w:val="Plain Table 2"/>
    <w:basedOn w:val="a1"/>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sz w:val="22"/>
      </w:rPr>
      <w:tblPr/>
      <w:tcPr>
        <w:tcBorders>
          <w:top w:val="single" w:color="000000" w:themeColor="text1" w:sz="4" w:space="0"/>
          <w:bottom w:val="single" w:color="000000" w:themeColor="text1" w:sz="4" w:space="0"/>
        </w:tcBorders>
      </w:tcPr>
    </w:tblStylePr>
    <w:tblStylePr w:type="lastRow">
      <w:rPr>
        <w:b/>
        <w:sz w:val="22"/>
      </w:rPr>
      <w:tblPr/>
    </w:tblStylePr>
    <w:tblStylePr w:type="firstCol">
      <w:rPr>
        <w:b/>
        <w:sz w:val="22"/>
      </w:rPr>
      <w:tblPr/>
    </w:tblStylePr>
    <w:tblStylePr w:type="lastCol">
      <w:rPr>
        <w:b/>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32">
    <w:name w:val="Plain Table 3"/>
    <w:basedOn w:val="a1"/>
    <w:uiPriority w:val="99"/>
    <w:tblPr>
      <w:tblStyleRowBandSize w:val="1"/>
      <w:tblStyleColBandSize w:val="1"/>
    </w:tblPr>
    <w:tblStylePr w:type="firstRow">
      <w:rPr>
        <w:b/>
        <w:caps/>
      </w:rPr>
      <w:tblPr/>
      <w:tcPr>
        <w:tcBorders>
          <w:top w:val="none" w:color="000000" w:sz="4" w:space="0"/>
          <w:left w:val="none" w:color="000000" w:sz="4" w:space="0"/>
          <w:bottom w:val="single" w:color="404040" w:sz="4" w:space="0"/>
          <w:right w:val="none" w:color="000000" w:sz="4" w:space="0"/>
        </w:tcBorders>
      </w:tcPr>
    </w:tblStylePr>
    <w:tblStylePr w:type="lastRow">
      <w:rPr>
        <w:b/>
        <w:caps/>
      </w:rPr>
      <w:tblPr/>
    </w:tblStylePr>
    <w:tblStylePr w:type="firstCol">
      <w:rPr>
        <w:b/>
        <w:caps/>
      </w:rPr>
      <w:tblPr/>
      <w:tcPr>
        <w:tcBorders>
          <w:top w:val="none" w:color="000000" w:sz="4" w:space="0"/>
          <w:left w:val="none" w:color="000000" w:sz="4" w:space="0"/>
          <w:bottom w:val="none" w:color="000000" w:sz="4" w:space="0"/>
          <w:right w:val="single" w:color="404040" w:sz="4" w:space="0"/>
        </w:tcBorders>
      </w:tcPr>
    </w:tblStylePr>
    <w:tblStylePr w:type="lastCol">
      <w:rPr>
        <w:b/>
        <w:caps/>
      </w:rPr>
      <w:tbl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42">
    <w:name w:val="Plain Table 4"/>
    <w:basedOn w:val="a1"/>
    <w:uiPriority w:val="99"/>
    <w:tblPr>
      <w:tblStyleRowBandSize w:val="1"/>
      <w:tblStyleColBandSize w:val="1"/>
    </w:tblPr>
    <w:tblStylePr w:type="firstRow">
      <w:rPr>
        <w:b/>
      </w:rPr>
      <w:tblPr/>
    </w:tblStylePr>
    <w:tblStylePr w:type="lastRow">
      <w:rPr>
        <w:b/>
      </w:rPr>
      <w:tblPr/>
    </w:tblStylePr>
    <w:tblStylePr w:type="firstCol">
      <w:rPr>
        <w:b/>
      </w:rPr>
      <w:tblPr/>
    </w:tblStylePr>
    <w:tblStylePr w:type="lastCol">
      <w:rPr>
        <w:b/>
      </w:rPr>
      <w:tbl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52">
    <w:name w:val="Plain Table 5"/>
    <w:basedOn w:val="a1"/>
    <w:uiPriority w:val="99"/>
    <w:tblPr>
      <w:tblStyleRowBandSize w:val="1"/>
      <w:tblStyleColBandSize w:val="1"/>
    </w:tblPr>
    <w:tblStylePr w:type="firstRow">
      <w:rPr>
        <w:i/>
      </w:rPr>
      <w:tblPr/>
      <w:tcPr>
        <w:tcBorders>
          <w:left w:val="none" w:color="000000" w:sz="4" w:space="0"/>
          <w:bottom w:val="single" w:color="404040" w:sz="4" w:space="0"/>
          <w:right w:val="none" w:color="000000" w:sz="4" w:space="0"/>
        </w:tcBorders>
        <w:shd w:val="clear" w:color="FFFFFF" w:fill="auto"/>
      </w:tcPr>
    </w:tblStylePr>
    <w:tblStylePr w:type="lastRow">
      <w:rPr>
        <w:i/>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rPr>
      <w:tblPr/>
      <w:tcPr>
        <w:tcBorders>
          <w:right w:val="single" w:color="404040" w:sz="4" w:space="0"/>
        </w:tcBorders>
        <w:shd w:val="clear" w:color="FFFFFF" w:fill="auto"/>
      </w:tcPr>
    </w:tblStylePr>
    <w:tblStylePr w:type="lastCol">
      <w:rPr>
        <w:i/>
      </w:rPr>
      <w:tblPr/>
      <w:tcPr>
        <w:tcBorders>
          <w:left w:val="single" w:color="404040" w:sz="4" w:space="0"/>
        </w:tcBorders>
        <w:shd w:val="clear" w:color="FFFFFF" w:fill="auto"/>
      </w:tc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1">
    <w:name w:val="Grid Table 1 Light"/>
    <w:basedOn w:val="a1"/>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rPr>
      <w:tblPr/>
      <w:tcPr>
        <w:tcBorders>
          <w:bottom w:val="single" w:color="000000" w:themeColor="tex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GridTable1Light-Accent1">
    <w:name w:val="Grid Table 1 Light - Accent 1"/>
    <w:basedOn w:val="a1"/>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firstRow">
      <w:rPr>
        <w:b/>
      </w:rPr>
      <w:tblPr/>
      <w:tcPr>
        <w:tcBorders>
          <w:bottom w:val="single" w:color="4472C4" w:themeColor="accen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tcBorders>
      </w:tcPr>
    </w:tblStylePr>
  </w:style>
  <w:style w:type="table" w:customStyle="1" w:styleId="GridTable1Light-Accent2">
    <w:name w:val="Grid Table 1 Light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rPr>
      <w:tblPr/>
      <w:tcPr>
        <w:tcBorders>
          <w:bottom w:val="single" w:color="ED7D31" w:themeColor="accent2"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tcPr>
    </w:tblStylePr>
  </w:style>
  <w:style w:type="table" w:customStyle="1" w:styleId="GridTable1Light-Accent3">
    <w:name w:val="Grid Table 1 Light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rPr>
      <w:tblPr/>
      <w:tcPr>
        <w:tcBorders>
          <w:bottom w:val="single" w:color="A5A5A5" w:themeColor="accent3"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tblStylePr>
  </w:style>
  <w:style w:type="table" w:customStyle="1" w:styleId="GridTable1Light-Accent4">
    <w:name w:val="Grid Table 1 Light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b/>
      </w:rPr>
      <w:tblPr/>
      <w:tcPr>
        <w:tcBorders>
          <w:bottom w:val="single" w:color="FFC000" w:themeColor="accent4"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tcPr>
    </w:tblStylePr>
  </w:style>
  <w:style w:type="table" w:customStyle="1" w:styleId="GridTable1Light-Accent5">
    <w:name w:val="Grid Table 1 Light - Accent 5"/>
    <w:basedOn w:val="a1"/>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b/>
      </w:rPr>
      <w:tblPr/>
      <w:tcPr>
        <w:tcBorders>
          <w:bottom w:val="single" w:color="5B9BD5" w:themeColor="accent5"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style>
  <w:style w:type="table" w:customStyle="1" w:styleId="GridTable1Light-Accent6">
    <w:name w:val="Grid Table 1 Light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rPr>
      <w:tblPr/>
      <w:tcPr>
        <w:tcBorders>
          <w:bottom w:val="single" w:color="70AD47" w:themeColor="accent6"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style>
  <w:style w:type="table" w:styleId="-2">
    <w:name w:val="Grid Table 2"/>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rPr>
      <w:tblPr/>
      <w:tcPr>
        <w:tcBorders>
          <w:top w:val="none" w:color="000000" w:sz="4" w:space="0"/>
          <w:left w:val="none" w:color="000000" w:sz="4" w:space="0"/>
          <w:bottom w:val="single" w:color="000000" w:themeColor="text1" w:sz="12" w:space="0"/>
          <w:right w:val="none" w:color="000000" w:sz="4" w:space="0"/>
        </w:tcBorders>
        <w:shd w:val="clear" w:color="FFFFFF" w:fill="auto"/>
      </w:tcPr>
    </w:tblStylePr>
    <w:tblStylePr w:type="lastRow">
      <w:rPr>
        <w:b/>
      </w:rPr>
      <w:tblPr/>
      <w:tcPr>
        <w:tcBorders>
          <w:top w:val="single" w:color="000000" w:themeColor="tex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rPr>
      <w:tblPr/>
      <w:tcPr>
        <w:tcBorders>
          <w:top w:val="none" w:color="000000" w:sz="4" w:space="0"/>
          <w:left w:val="none" w:color="000000" w:sz="4" w:space="0"/>
          <w:bottom w:val="single" w:color="4472C4" w:themeColor="accent1" w:sz="12" w:space="0"/>
          <w:right w:val="none" w:color="000000" w:sz="4" w:space="0"/>
        </w:tcBorders>
        <w:shd w:val="clear" w:color="FFFFFF" w:fill="auto"/>
      </w:tcPr>
    </w:tblStylePr>
    <w:tblStylePr w:type="lastRow">
      <w:rPr>
        <w:b/>
      </w:rPr>
      <w:tblPr/>
      <w:tcPr>
        <w:tcBorders>
          <w:top w:val="single" w:color="4472C4" w:themeColor="accen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rPr>
      <w:tblPr/>
      <w:tcPr>
        <w:tcBorders>
          <w:top w:val="none" w:color="000000" w:sz="4" w:space="0"/>
          <w:left w:val="none" w:color="000000" w:sz="4" w:space="0"/>
          <w:bottom w:val="single" w:color="ED7D31" w:themeColor="accent2" w:sz="12" w:space="0"/>
          <w:right w:val="none" w:color="000000" w:sz="4" w:space="0"/>
        </w:tcBorders>
        <w:shd w:val="clear" w:color="FFFFFF" w:fill="auto"/>
      </w:tcPr>
    </w:tblStylePr>
    <w:tblStylePr w:type="lastRow">
      <w:rPr>
        <w:b/>
      </w:rPr>
      <w:tblPr/>
      <w:tcPr>
        <w:tcBorders>
          <w:top w:val="single" w:color="ED7D31" w:themeColor="accent2"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rPr>
      <w:tblPr/>
      <w:tcPr>
        <w:tcBorders>
          <w:top w:val="none" w:color="000000" w:sz="4" w:space="0"/>
          <w:left w:val="none" w:color="000000" w:sz="4" w:space="0"/>
          <w:bottom w:val="single" w:color="A5A5A5" w:themeColor="accent3" w:sz="12" w:space="0"/>
          <w:right w:val="none" w:color="000000" w:sz="4" w:space="0"/>
        </w:tcBorders>
        <w:shd w:val="clear" w:color="FFFFFF" w:fill="auto"/>
      </w:tcPr>
    </w:tblStylePr>
    <w:tblStylePr w:type="lastRow">
      <w:rPr>
        <w:b/>
      </w:rPr>
      <w:tblPr/>
      <w:tcPr>
        <w:tcBorders>
          <w:top w:val="single" w:color="A5A5A5" w:themeColor="accent3"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rPr>
      <w:tblPr/>
      <w:tcPr>
        <w:tcBorders>
          <w:top w:val="none" w:color="000000" w:sz="4" w:space="0"/>
          <w:left w:val="none" w:color="000000" w:sz="4" w:space="0"/>
          <w:bottom w:val="single" w:color="FFC000" w:themeColor="accent4" w:sz="12" w:space="0"/>
          <w:right w:val="none" w:color="000000" w:sz="4" w:space="0"/>
        </w:tcBorders>
        <w:shd w:val="clear" w:color="FFFFFF" w:fill="auto"/>
      </w:tcPr>
    </w:tblStylePr>
    <w:tblStylePr w:type="lastRow">
      <w:rPr>
        <w:b/>
      </w:rPr>
      <w:tblPr/>
      <w:tcPr>
        <w:tcBorders>
          <w:top w:val="single" w:color="FFC000" w:themeColor="accent4"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firstRow">
      <w:rPr>
        <w:b/>
      </w:rPr>
      <w:tblPr/>
      <w:tcPr>
        <w:tcBorders>
          <w:top w:val="none" w:color="000000" w:sz="4" w:space="0"/>
          <w:left w:val="none" w:color="000000" w:sz="4" w:space="0"/>
          <w:bottom w:val="single" w:color="5B9BD5" w:themeColor="accent5" w:sz="12" w:space="0"/>
          <w:right w:val="none" w:color="000000" w:sz="4" w:space="0"/>
        </w:tcBorders>
        <w:shd w:val="clear" w:color="FFFFFF" w:fill="auto"/>
      </w:tcPr>
    </w:tblStylePr>
    <w:tblStylePr w:type="lastRow">
      <w:rPr>
        <w:b/>
      </w:rPr>
      <w:tblPr/>
      <w:tcPr>
        <w:tcBorders>
          <w:top w:val="single" w:color="5B9BD5" w:themeColor="accent5"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rPr>
      <w:tblPr/>
      <w:tcPr>
        <w:tcBorders>
          <w:top w:val="none" w:color="000000" w:sz="4" w:space="0"/>
          <w:left w:val="none" w:color="000000" w:sz="4" w:space="0"/>
          <w:bottom w:val="single" w:color="70AD47" w:themeColor="accent6" w:sz="12" w:space="0"/>
          <w:right w:val="none" w:color="000000" w:sz="4" w:space="0"/>
        </w:tcBorders>
        <w:shd w:val="clear" w:color="FFFFFF" w:fill="auto"/>
      </w:tcPr>
    </w:tblStylePr>
    <w:tblStylePr w:type="lastRow">
      <w:rPr>
        <w:b/>
      </w:rPr>
      <w:tblPr/>
      <w:tcPr>
        <w:tcBorders>
          <w:top w:val="single" w:color="70AD47" w:themeColor="accent6"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3">
    <w:name w:val="Grid Table 3"/>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4">
    <w:name w:val="Grid Table 4"/>
    <w:basedOn w:val="a1"/>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rPr>
      <w:tblPr/>
      <w:tcPr>
        <w:tcBorders>
          <w:top w:val="single" w:color="000000" w:themeColor="text1" w:sz="4" w:space="0"/>
        </w:tcBorders>
      </w:tcPr>
    </w:tblStylePr>
    <w:tblStylePr w:type="firstCol">
      <w:rPr>
        <w:b/>
      </w:rPr>
      <w:tblPr/>
    </w:tblStylePr>
    <w:tblStylePr w:type="lastCol">
      <w:rPr>
        <w:b/>
      </w:rPr>
      <w:tbl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firstRow">
      <w:rPr>
        <w:b/>
        <w:sz w:val="22"/>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tcBorders>
        <w:shd w:val="clear" w:color="537DC8" w:fill="537DC8" w:themeFill="accent1" w:themeFillTint="ea"/>
      </w:tcPr>
    </w:tblStylePr>
    <w:tblStylePr w:type="lastRow">
      <w:rPr>
        <w:b/>
      </w:rPr>
      <w:tblPr/>
      <w:tcPr>
        <w:tcBorders>
          <w:top w:val="single" w:color="4472C4" w:themeColor="accent1" w:sz="4" w:space="0"/>
        </w:tcBorders>
      </w:tcPr>
    </w:tblStylePr>
    <w:tblStylePr w:type="firstCol">
      <w:rPr>
        <w:b/>
      </w:rPr>
      <w:tblPr/>
    </w:tblStylePr>
    <w:tblStylePr w:type="lastCol">
      <w:rPr>
        <w:b/>
      </w:rPr>
      <w:tblPr/>
    </w:tblStylePr>
    <w:tblStylePr w:type="band1Vert">
      <w:rPr>
        <w:sz w:val="22"/>
      </w:rPr>
      <w:tblPr/>
      <w:tcPr>
        <w:shd w:val="clear" w:color="DAE3F3" w:fill="DAE3F3" w:themeFill="accent1" w:themeFillTint="32"/>
      </w:tcPr>
    </w:tblStylePr>
    <w:tblStylePr w:type="band1Horz">
      <w:rPr>
        <w:sz w:val="22"/>
      </w:rPr>
      <w:tblPr/>
      <w:tcPr>
        <w:shd w:val="clear" w:color="DAE3F3"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b/>
        <w:sz w:val="22"/>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shd w:val="clear" w:color="F4B184" w:fill="F4B184" w:themeFill="accent2" w:themeFillTint="97"/>
      </w:tcPr>
    </w:tblStylePr>
    <w:tblStylePr w:type="lastRow">
      <w:rPr>
        <w:b/>
      </w:rPr>
      <w:tblPr/>
      <w:tcPr>
        <w:tcBorders>
          <w:top w:val="single" w:color="ED7D31" w:themeColor="accent2" w:sz="4" w:space="0"/>
        </w:tcBorders>
      </w:tcPr>
    </w:tblStylePr>
    <w:tblStylePr w:type="firstCol">
      <w:rPr>
        <w:b/>
      </w:rPr>
      <w:tblPr/>
    </w:tblStylePr>
    <w:tblStylePr w:type="lastCol">
      <w:rPr>
        <w:b/>
      </w:rPr>
      <w:tbl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b/>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5A5A5" w:fill="A5A5A5" w:themeFill="accent3" w:themeFillTint="fe"/>
      </w:tcPr>
    </w:tblStylePr>
    <w:tblStylePr w:type="lastRow">
      <w:rPr>
        <w:b/>
      </w:rPr>
      <w:tblPr/>
      <w:tcPr>
        <w:tcBorders>
          <w:top w:val="single" w:color="A5A5A5" w:themeColor="accent3" w:sz="4" w:space="0"/>
        </w:tcBorders>
      </w:tcPr>
    </w:tblStylePr>
    <w:tblStylePr w:type="firstCol">
      <w:rPr>
        <w:b/>
      </w:rPr>
      <w:tblPr/>
    </w:tblStylePr>
    <w:tblStylePr w:type="lastCol">
      <w:rPr>
        <w:b/>
      </w:rPr>
      <w:tbl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firstRow">
      <w:rPr>
        <w:b/>
        <w:sz w:val="22"/>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shd w:val="clear" w:color="FFD865" w:fill="FFD865" w:themeFill="accent4" w:themeFillTint="9a"/>
      </w:tcPr>
    </w:tblStylePr>
    <w:tblStylePr w:type="lastRow">
      <w:rPr>
        <w:b/>
      </w:rPr>
      <w:tblPr/>
      <w:tcPr>
        <w:tcBorders>
          <w:top w:val="single" w:color="FFC000" w:themeColor="accent4" w:sz="4" w:space="0"/>
        </w:tcBorders>
      </w:tcPr>
    </w:tblStylePr>
    <w:tblStylePr w:type="firstCol">
      <w:rPr>
        <w:b/>
      </w:rPr>
      <w:tblPr/>
    </w:tblStylePr>
    <w:tblStylePr w:type="lastCol">
      <w:rPr>
        <w:b/>
      </w:rPr>
      <w:tbl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b/>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shd w:val="clear" w:color="5B9BD5" w:fill="5B9BD5" w:themeFill="accent5"/>
      </w:tcPr>
    </w:tblStylePr>
    <w:tblStylePr w:type="lastRow">
      <w:rPr>
        <w:b/>
      </w:rPr>
      <w:tblPr/>
      <w:tcPr>
        <w:tcBorders>
          <w:top w:val="single" w:color="5B9BD5" w:themeColor="accent5" w:sz="4" w:space="0"/>
        </w:tcBorders>
      </w:tcPr>
    </w:tblStylePr>
    <w:tblStylePr w:type="firstCol">
      <w:rPr>
        <w:b/>
      </w:rPr>
      <w:tblPr/>
    </w:tblStylePr>
    <w:tblStylePr w:type="lastCol">
      <w:rPr>
        <w:b/>
      </w:rPr>
      <w:tbl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fill="70AD47" w:themeFill="accent6"/>
      </w:tcPr>
    </w:tblStylePr>
    <w:tblStylePr w:type="lastRow">
      <w:rPr>
        <w:b/>
      </w:rPr>
      <w:tblPr/>
      <w:tcPr>
        <w:tcBorders>
          <w:top w:val="single" w:color="70AD47" w:themeColor="accent6" w:sz="4" w:space="0"/>
        </w:tcBorders>
      </w:tcPr>
    </w:tblStylePr>
    <w:tblStylePr w:type="firstCol">
      <w:rPr>
        <w:b/>
      </w:rPr>
      <w:tblPr/>
    </w:tblStylePr>
    <w:tblStylePr w:type="lastCol">
      <w:rPr>
        <w:b/>
      </w:rPr>
      <w:tbl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5">
    <w:name w:val="Grid Table 5 Dark"/>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000000" w:fill="000000" w:themeFill="text1"/>
      </w:tcPr>
    </w:tblStylePr>
    <w:tblStylePr w:type="lastRow">
      <w:rPr>
        <w:b/>
        <w:sz w:val="22"/>
      </w:rPr>
      <w:tblPr/>
      <w:tcPr>
        <w:tcBorders>
          <w:top w:val="single" w:color="FFFFFF" w:themeColor="light1" w:sz="4" w:space="0"/>
        </w:tcBorders>
        <w:shd w:val="clear" w:color="000000" w:fill="000000" w:themeFill="text1"/>
      </w:tcPr>
    </w:tblStylePr>
    <w:tblStylePr w:type="firstCol">
      <w:rPr>
        <w:b/>
        <w:sz w:val="22"/>
      </w:rPr>
      <w:tblPr/>
      <w:tcPr>
        <w:shd w:val="clear" w:color="000000" w:fill="000000" w:themeFill="text1"/>
      </w:tcPr>
    </w:tblStylePr>
    <w:tblStylePr w:type="lastCol">
      <w:rPr>
        <w:b/>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4472C4" w:fill="4472C4" w:themeFill="accent1"/>
      </w:tcPr>
    </w:tblStylePr>
    <w:tblStylePr w:type="lastRow">
      <w:rPr>
        <w:b/>
        <w:sz w:val="22"/>
      </w:rPr>
      <w:tblPr/>
      <w:tcPr>
        <w:tcBorders>
          <w:top w:val="single" w:color="FFFFFF" w:themeColor="light1" w:sz="4" w:space="0"/>
        </w:tcBorders>
        <w:shd w:val="clear" w:color="4472C4" w:fill="4472C4" w:themeFill="accent1"/>
      </w:tcPr>
    </w:tblStylePr>
    <w:tblStylePr w:type="firstCol">
      <w:rPr>
        <w:b/>
        <w:sz w:val="22"/>
      </w:rPr>
      <w:tblPr/>
      <w:tcPr>
        <w:shd w:val="clear" w:color="4472C4" w:fill="4472C4" w:themeFill="accent1"/>
      </w:tcPr>
    </w:tblStylePr>
    <w:tblStylePr w:type="lastCol">
      <w:rPr>
        <w:b/>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ED7D31" w:fill="ED7D31" w:themeFill="accent2"/>
      </w:tcPr>
    </w:tblStylePr>
    <w:tblStylePr w:type="lastRow">
      <w:rPr>
        <w:b/>
        <w:sz w:val="22"/>
      </w:rPr>
      <w:tblPr/>
      <w:tcPr>
        <w:tcBorders>
          <w:top w:val="single" w:color="FFFFFF" w:themeColor="light1" w:sz="4" w:space="0"/>
        </w:tcBorders>
        <w:shd w:val="clear" w:color="ED7D31" w:fill="ED7D31" w:themeFill="accent2"/>
      </w:tcPr>
    </w:tblStylePr>
    <w:tblStylePr w:type="firstCol">
      <w:rPr>
        <w:b/>
        <w:sz w:val="22"/>
      </w:rPr>
      <w:tblPr/>
      <w:tcPr>
        <w:shd w:val="clear" w:color="ED7D31" w:fill="ED7D31" w:themeFill="accent2"/>
      </w:tcPr>
    </w:tblStylePr>
    <w:tblStylePr w:type="lastCol">
      <w:rPr>
        <w:b/>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A5A5A5" w:fill="A5A5A5" w:themeFill="accent3"/>
      </w:tcPr>
    </w:tblStylePr>
    <w:tblStylePr w:type="lastRow">
      <w:rPr>
        <w:b/>
        <w:sz w:val="22"/>
      </w:rPr>
      <w:tblPr/>
      <w:tcPr>
        <w:tcBorders>
          <w:top w:val="single" w:color="FFFFFF" w:themeColor="light1" w:sz="4" w:space="0"/>
        </w:tcBorders>
        <w:shd w:val="clear" w:color="A5A5A5" w:fill="A5A5A5" w:themeFill="accent3"/>
      </w:tcPr>
    </w:tblStylePr>
    <w:tblStylePr w:type="firstCol">
      <w:rPr>
        <w:b/>
        <w:sz w:val="22"/>
      </w:rPr>
      <w:tblPr/>
      <w:tcPr>
        <w:shd w:val="clear" w:color="A5A5A5" w:fill="A5A5A5" w:themeFill="accent3"/>
      </w:tcPr>
    </w:tblStylePr>
    <w:tblStylePr w:type="lastCol">
      <w:rPr>
        <w:b/>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FFC000" w:fill="FFC000" w:themeFill="accent4"/>
      </w:tcPr>
    </w:tblStylePr>
    <w:tblStylePr w:type="lastRow">
      <w:rPr>
        <w:b/>
        <w:sz w:val="22"/>
      </w:rPr>
      <w:tblPr/>
      <w:tcPr>
        <w:tcBorders>
          <w:top w:val="single" w:color="FFFFFF" w:themeColor="light1" w:sz="4" w:space="0"/>
        </w:tcBorders>
        <w:shd w:val="clear" w:color="FFC000" w:fill="FFC000" w:themeFill="accent4"/>
      </w:tcPr>
    </w:tblStylePr>
    <w:tblStylePr w:type="firstCol">
      <w:rPr>
        <w:b/>
        <w:sz w:val="22"/>
      </w:rPr>
      <w:tblPr/>
      <w:tcPr>
        <w:shd w:val="clear" w:color="FFC000" w:fill="FFC000" w:themeFill="accent4"/>
      </w:tcPr>
    </w:tblStylePr>
    <w:tblStylePr w:type="lastCol">
      <w:rPr>
        <w:b/>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5B9BD5" w:fill="5B9BD5" w:themeFill="accent5"/>
      </w:tcPr>
    </w:tblStylePr>
    <w:tblStylePr w:type="lastRow">
      <w:rPr>
        <w:b/>
        <w:sz w:val="22"/>
      </w:rPr>
      <w:tblPr/>
      <w:tcPr>
        <w:tcBorders>
          <w:top w:val="single" w:color="FFFFFF" w:themeColor="light1" w:sz="4" w:space="0"/>
        </w:tcBorders>
        <w:shd w:val="clear" w:color="5B9BD5" w:fill="5B9BD5" w:themeFill="accent5"/>
      </w:tcPr>
    </w:tblStylePr>
    <w:tblStylePr w:type="firstCol">
      <w:rPr>
        <w:b/>
        <w:sz w:val="22"/>
      </w:rPr>
      <w:tblPr/>
      <w:tcPr>
        <w:shd w:val="clear" w:color="5B9BD5" w:fill="5B9BD5" w:themeFill="accent5"/>
      </w:tcPr>
    </w:tblStylePr>
    <w:tblStylePr w:type="lastCol">
      <w:rPr>
        <w:b/>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70AD47" w:fill="70AD47" w:themeFill="accent6"/>
      </w:tcPr>
    </w:tblStylePr>
    <w:tblStylePr w:type="lastRow">
      <w:rPr>
        <w:b/>
        <w:sz w:val="22"/>
      </w:rPr>
      <w:tblPr/>
      <w:tcPr>
        <w:tcBorders>
          <w:top w:val="single" w:color="FFFFFF" w:themeColor="light1" w:sz="4" w:space="0"/>
        </w:tcBorders>
        <w:shd w:val="clear" w:color="70AD47" w:fill="70AD47" w:themeFill="accent6"/>
      </w:tcPr>
    </w:tblStylePr>
    <w:tblStylePr w:type="firstCol">
      <w:rPr>
        <w:b/>
        <w:sz w:val="22"/>
      </w:rPr>
      <w:tblPr/>
      <w:tcPr>
        <w:shd w:val="clear" w:color="70AD47" w:fill="70AD47" w:themeFill="accent6"/>
      </w:tcPr>
    </w:tblStylePr>
    <w:tblStylePr w:type="lastCol">
      <w:rPr>
        <w:b/>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6">
    <w:name w:val="Grid Table 6 Colorful"/>
    <w:basedOn w:val="a1"/>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themeColor="text1" w:themeTint="80" w:themeShade="95"/>
      </w:rPr>
      <w:tblPr/>
      <w:tcPr>
        <w:tcBorders>
          <w:bottom w:val="single" w:color="000000" w:themeColor="text1" w:sz="12" w:space="0"/>
        </w:tcBorders>
      </w:tcPr>
    </w:tblStylePr>
    <w:tblStylePr w:type="lastRow">
      <w:rPr>
        <w:b/>
        <w:color w:themeColor="text1" w:themeTint="80" w:themeShade="95"/>
      </w:rPr>
      <w:tblPr/>
    </w:tblStylePr>
    <w:tblStylePr w:type="firstCol">
      <w:rPr>
        <w:b/>
        <w:color w:themeColor="text1" w:themeTint="80" w:themeShade="95"/>
      </w:rPr>
      <w:tblPr/>
    </w:tblStylePr>
    <w:tblStylePr w:type="lastCol">
      <w:rPr>
        <w:b/>
        <w:color w:themeColor="text1" w:themeTint="80" w:themeShade="95"/>
      </w:rPr>
      <w:tblPr/>
    </w:tblStylePr>
    <w:tblStylePr w:type="band1Vert">
      <w:tblPr/>
      <w:tcPr>
        <w:shd w:val="clear" w:color="CBCBCB" w:fill="CBCBCB" w:themeFill="text1" w:themeFillTint="34"/>
      </w:tcPr>
    </w:tblStylePr>
    <w:tblStylePr w:type="band1Horz">
      <w:rPr>
        <w:color w:themeColor="text1" w:themeTint="80" w:themeShade="95"/>
        <w:sz w:val="22"/>
      </w:rPr>
      <w:tblPr/>
      <w:tcPr>
        <w:shd w:val="clear" w:color="CBCBCB" w:fill="CBCBCB" w:themeFill="text1" w:themeFillTint="34"/>
      </w:tcPr>
    </w:tblStylePr>
    <w:tblStylePr w:type="band2Horz">
      <w:rPr>
        <w:color w:themeColor="text1" w:themeTint="80" w:themeShade="95"/>
        <w:sz w:val="22"/>
      </w:rPr>
      <w:tblPr/>
    </w:tblStylePr>
  </w:style>
  <w:style w:type="table" w:customStyle="1" w:styleId="GridTable6Colorful-Accent1">
    <w:name w:val="Grid Table 6 Colorful - Accent 1"/>
    <w:basedOn w:val="a1"/>
    <w:uiPriority w:val="99"/>
    <w:tblPr>
      <w:tblStyleRowBandSize w:val="1"/>
      <w:tblStyleColBandSize w:val="1"/>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firstRow">
      <w:rPr>
        <w:b/>
        <w:color w:themeColor="accent1" w:themeTint="80" w:themeShade="95"/>
      </w:rPr>
      <w:tblPr/>
      <w:tcPr>
        <w:tcBorders>
          <w:bottom w:val="single" w:color="4472C4" w:themeColor="accent1" w:sz="12" w:space="0"/>
        </w:tcBorders>
      </w:tcPr>
    </w:tblStylePr>
    <w:tblStylePr w:type="lastRow">
      <w:rPr>
        <w:b/>
        <w:color w:themeColor="accent1" w:themeTint="80" w:themeShade="95"/>
      </w:rPr>
      <w:tblPr/>
    </w:tblStylePr>
    <w:tblStylePr w:type="firstCol">
      <w:rPr>
        <w:b/>
        <w:color w:themeColor="accent1" w:themeTint="80" w:themeShade="95"/>
      </w:rPr>
      <w:tblPr/>
    </w:tblStylePr>
    <w:tblStylePr w:type="lastCol">
      <w:rPr>
        <w:b/>
        <w:color w:themeColor="accent1" w:themeTint="80" w:themeShade="95"/>
      </w:rPr>
      <w:tblPr/>
    </w:tblStylePr>
    <w:tblStylePr w:type="band1Vert">
      <w:tblPr/>
      <w:tcPr>
        <w:shd w:val="clear" w:color="D8E2F3" w:fill="D8E2F3" w:themeFill="accent1" w:themeFillTint="34"/>
      </w:tcPr>
    </w:tblStylePr>
    <w:tblStylePr w:type="band1Horz">
      <w:rPr>
        <w:color w:themeColor="accent1" w:themeTint="80" w:themeShade="95"/>
        <w:sz w:val="22"/>
      </w:rPr>
      <w:tblPr/>
      <w:tcPr>
        <w:shd w:val="clear" w:color="D8E2F3" w:fill="D8E2F3" w:themeFill="accent1" w:themeFillTint="34"/>
      </w:tcPr>
    </w:tblStylePr>
    <w:tblStylePr w:type="band2Horz">
      <w:rPr>
        <w:color w:themeColor="accent1" w:themeTint="80" w:themeShade="95"/>
        <w:sz w:val="22"/>
      </w:rPr>
      <w:tblPr/>
    </w:tblStylePr>
  </w:style>
  <w:style w:type="table" w:customStyle="1" w:styleId="GridTable6Colorful-Accent2">
    <w:name w:val="Grid Table 6 Colorful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themeColor="accent2" w:themeTint="97" w:themeShade="95"/>
      </w:rPr>
      <w:tblPr/>
      <w:tcPr>
        <w:tcBorders>
          <w:bottom w:val="single" w:color="ED7D31" w:themeColor="accent2" w:sz="12" w:space="0"/>
        </w:tcBorders>
      </w:tcPr>
    </w:tblStylePr>
    <w:tblStylePr w:type="lastRow">
      <w:rPr>
        <w:b/>
        <w:color w:themeColor="accent2" w:themeTint="97" w:themeShade="95"/>
      </w:rPr>
      <w:tbl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FBE5D6" w:fill="FBE5D6" w:themeFill="accent2" w:themeFillTint="32"/>
      </w:tcPr>
    </w:tblStylePr>
    <w:tblStylePr w:type="band1Horz">
      <w:rPr>
        <w:color w:themeColor="accent2" w:themeTint="97" w:themeShade="95"/>
        <w:sz w:val="22"/>
      </w:rPr>
      <w:tblPr/>
      <w:tcPr>
        <w:shd w:val="clear" w:color="FBE5D6" w:fill="FBE5D6" w:themeFill="accent2" w:themeFillTint="32"/>
      </w:tcPr>
    </w:tblStylePr>
    <w:tblStylePr w:type="band2Horz">
      <w:rPr>
        <w:color w:themeColor="accent2" w:themeTint="97" w:themeShade="95"/>
        <w:sz w:val="22"/>
      </w:rPr>
      <w:tblPr/>
    </w:tblStylePr>
  </w:style>
  <w:style w:type="table" w:customStyle="1" w:styleId="GridTable6Colorful-Accent3">
    <w:name w:val="Grid Table 6 Colorful - Accent 3"/>
    <w:basedOn w:val="a1"/>
    <w:uiPriority w:val="99"/>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themeColor="accent3" w:themeTint="fe" w:themeShade="95"/>
      </w:rPr>
      <w:tblPr/>
      <w:tcPr>
        <w:tcBorders>
          <w:bottom w:val="single" w:color="A5A5A5" w:themeColor="accent3" w:sz="12" w:space="0"/>
        </w:tcBorders>
      </w:tcPr>
    </w:tblStylePr>
    <w:tblStylePr w:type="lastRow">
      <w:rPr>
        <w:b/>
        <w:color w:themeColor="accent3" w:themeTint="fe" w:themeShade="95"/>
      </w:rPr>
      <w:tblPr/>
    </w:tblStylePr>
    <w:tblStylePr w:type="firstCol">
      <w:rPr>
        <w:b/>
        <w:color w:themeColor="accent3" w:themeTint="fe" w:themeShade="95"/>
      </w:rPr>
      <w:tblPr/>
    </w:tblStylePr>
    <w:tblStylePr w:type="lastCol">
      <w:rPr>
        <w:b/>
        <w:color w:themeColor="accent3" w:themeTint="fe" w:themeShade="95"/>
      </w:rPr>
      <w:tblPr/>
    </w:tblStylePr>
    <w:tblStylePr w:type="band1Vert">
      <w:tblPr/>
      <w:tcPr>
        <w:shd w:val="clear" w:color="ECECEC" w:fill="ECECEC" w:themeFill="accent3" w:themeFillTint="34"/>
      </w:tcPr>
    </w:tblStylePr>
    <w:tblStylePr w:type="band1Horz">
      <w:rPr>
        <w:color w:themeColor="accent3" w:themeTint="fe" w:themeShade="95"/>
        <w:sz w:val="22"/>
      </w:rPr>
      <w:tblPr/>
      <w:tcPr>
        <w:shd w:val="clear" w:color="ECECEC" w:fill="ECECEC" w:themeFill="accent3" w:themeFillTint="34"/>
      </w:tcPr>
    </w:tblStylePr>
    <w:tblStylePr w:type="band2Horz">
      <w:rPr>
        <w:color w:themeColor="accent3" w:themeTint="fe" w:themeShade="95"/>
        <w:sz w:val="22"/>
      </w:rPr>
      <w:tblPr/>
    </w:tblStylePr>
  </w:style>
  <w:style w:type="table" w:customStyle="1" w:styleId="GridTable6Colorful-Accent4">
    <w:name w:val="Grid Table 6 Colorful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themeColor="accent4" w:themeTint="9a" w:themeShade="95"/>
      </w:rPr>
      <w:tblPr/>
      <w:tcPr>
        <w:tcBorders>
          <w:bottom w:val="single" w:color="FFC000" w:themeColor="accent4" w:sz="12" w:space="0"/>
        </w:tcBorders>
      </w:tcPr>
    </w:tblStylePr>
    <w:tblStylePr w:type="lastRow">
      <w:rPr>
        <w:b/>
        <w:color w:themeColor="accent4" w:themeTint="9a" w:themeShade="95"/>
      </w:rPr>
      <w:tbl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FFF2CB" w:fill="FFF2CB" w:themeFill="accent4" w:themeFillTint="34"/>
      </w:tcPr>
    </w:tblStylePr>
    <w:tblStylePr w:type="band1Horz">
      <w:rPr>
        <w:color w:themeColor="accent4" w:themeTint="9a" w:themeShade="95"/>
        <w:sz w:val="22"/>
      </w:rPr>
      <w:tblPr/>
      <w:tcPr>
        <w:shd w:val="clear" w:color="FFF2CB" w:fill="FFF2CB" w:themeFill="accent4" w:themeFillTint="34"/>
      </w:tcPr>
    </w:tblStylePr>
    <w:tblStylePr w:type="band2Horz">
      <w:rPr>
        <w:color w:themeColor="accent4" w:themeTint="9a" w:themeShade="95"/>
        <w:sz w:val="22"/>
      </w:rPr>
      <w:tblPr/>
    </w:tblStylePr>
  </w:style>
  <w:style w:type="table" w:customStyle="1" w:styleId="GridTable6Colorful-Accent5">
    <w:name w:val="Grid Table 6 Colorful - Accent 5"/>
    <w:basedOn w:val="a1"/>
    <w:uiPriority w:val="99"/>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firstRow">
      <w:rPr>
        <w:b/>
        <w:color w:themeColor="accent5" w:themeShade="95"/>
      </w:rPr>
      <w:tblPr/>
      <w:tcPr>
        <w:tcBorders>
          <w:bottom w:val="single" w:color="5B9BD5" w:themeColor="accent5"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DDEAF6" w:fill="DDEAF6" w:themeFill="accent5" w:themeFillTint="34"/>
      </w:tcPr>
    </w:tblStylePr>
    <w:tblStylePr w:type="band1Horz">
      <w:rPr>
        <w:color w:themeColor="accent5" w:themeShade="95"/>
        <w:sz w:val="22"/>
      </w:rPr>
      <w:tblPr/>
      <w:tcPr>
        <w:shd w:val="clear" w:color="DDEAF6" w:fill="DDEAF6" w:themeFill="accent5" w:themeFillTint="34"/>
      </w:tcPr>
    </w:tblStylePr>
    <w:tblStylePr w:type="band2Horz">
      <w:rPr>
        <w:color w:themeColor="accent5" w:themeShade="95"/>
        <w:sz w:val="22"/>
      </w:rPr>
      <w:tblPr/>
    </w:tblStylePr>
  </w:style>
  <w:style w:type="table" w:customStyle="1" w:styleId="GridTable6Colorful-Accent6">
    <w:name w:val="Grid Table 6 Colorful - Accent 6"/>
    <w:basedOn w:val="a1"/>
    <w:uiPriority w:val="99"/>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themeColor="accent5" w:themeShade="95"/>
      </w:rPr>
      <w:tblPr/>
      <w:tcPr>
        <w:tcBorders>
          <w:bottom w:val="single" w:color="70AD47" w:themeColor="accent6"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E1EFD8" w:fill="E1EFD8" w:themeFill="accent6" w:themeFillTint="34"/>
      </w:tcPr>
    </w:tblStylePr>
    <w:tblStylePr w:type="band1Horz">
      <w:rPr>
        <w:color w:themeColor="accent5" w:themeShade="95"/>
        <w:sz w:val="22"/>
      </w:rPr>
      <w:tblPr/>
      <w:tcPr>
        <w:shd w:val="clear" w:color="E1EFD8" w:fill="E1EFD8" w:themeFill="accent6" w:themeFillTint="34"/>
      </w:tcPr>
    </w:tblStylePr>
    <w:tblStylePr w:type="band2Horz">
      <w:rPr>
        <w:color w:themeColor="accent5" w:themeShade="95"/>
        <w:sz w:val="22"/>
      </w:rPr>
      <w:tblPr/>
    </w:tblStylePr>
  </w:style>
  <w:style w:type="table" w:styleId="-7">
    <w:name w:val="Grid Table 7 Colorful"/>
    <w:basedOn w:val="a1"/>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themeColor="text1" w:themeTint="80" w:themeShade="95"/>
        <w:sz w:val="22"/>
      </w:rPr>
      <w:tblPr/>
      <w:tcPr>
        <w:tcBorders>
          <w:top w:val="none" w:color="000000" w:sz="4" w:space="0"/>
          <w:left w:val="none" w:color="000000" w:sz="4" w:space="0"/>
          <w:bottom w:val="single" w:color="000000" w:themeColor="text1" w:sz="4" w:space="0"/>
          <w:right w:val="none" w:color="000000" w:sz="4" w:space="0"/>
        </w:tcBorders>
        <w:shd w:val="clear" w:color="FFFFFF" w:fill="FFFFFF" w:themeFill="light1"/>
      </w:tcPr>
    </w:tblStylePr>
    <w:tblStylePr w:type="lastRow">
      <w:rPr>
        <w:b/>
        <w:color w:themeColor="text1" w:themeTint="80" w:themeShade="95"/>
        <w:sz w:val="22"/>
      </w:rPr>
      <w:tblPr/>
      <w:tcPr>
        <w:tcBorders>
          <w:top w:val="single" w:color="000000"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text1" w:themeTint="80" w:themeShade="95"/>
        <w:sz w:val="22"/>
      </w:rPr>
      <w:tblPr/>
      <w:tcPr>
        <w:tcBorders>
          <w:top w:val="none" w:color="000000" w:sz="4" w:space="0"/>
          <w:left w:val="none" w:color="000000" w:sz="4" w:space="0"/>
          <w:bottom w:val="none" w:color="000000" w:sz="4" w:space="0"/>
          <w:right w:val="single" w:color="000000" w:themeColor="text1" w:sz="4" w:space="0"/>
        </w:tcBorders>
        <w:shd w:val="clear" w:color="FFFFFF" w:fill="auto"/>
      </w:tcPr>
    </w:tblStylePr>
    <w:tblStylePr w:type="lastCol">
      <w:rPr>
        <w:i/>
        <w:color w:themeColor="text1" w:themeTint="80" w:themeShade="95"/>
        <w:sz w:val="22"/>
      </w:rPr>
      <w:tblPr/>
      <w:tcPr>
        <w:tcBorders>
          <w:top w:val="none" w:color="000000" w:sz="4" w:space="0"/>
          <w:left w:val="single" w:color="000000" w:themeColor="text1" w:sz="4" w:space="0"/>
          <w:bottom w:val="none" w:color="000000" w:sz="4" w:space="0"/>
          <w:right w:val="none" w:color="000000" w:sz="4" w:space="0"/>
        </w:tcBorders>
        <w:shd w:val="clear" w:color="FFFFFF" w:fill="auto"/>
      </w:tcPr>
    </w:tblStylePr>
    <w:tblStylePr w:type="band1Vert">
      <w:tblPr/>
      <w:tcPr>
        <w:shd w:val="clear" w:color="F2F2F2" w:fill="F2F2F2" w:themeFill="text1" w:themeFillTint="d"/>
      </w:tcPr>
    </w:tblStylePr>
    <w:tblStylePr w:type="band1Horz">
      <w:rPr>
        <w:color w:themeColor="text1" w:themeTint="80" w:themeShade="95"/>
        <w:sz w:val="22"/>
      </w:rPr>
      <w:tblPr/>
      <w:tcPr>
        <w:shd w:val="clear" w:color="F2F2F2" w:fill="F2F2F2" w:themeFill="text1" w:themeFillTint="d"/>
      </w:tcPr>
    </w:tblStylePr>
    <w:tblStylePr w:type="band2Horz">
      <w:rPr>
        <w:color w:themeColor="text1" w:themeTint="80" w:themeShade="95"/>
        <w:sz w:val="22"/>
      </w:rPr>
      <w:tblPr/>
    </w:tblStylePr>
  </w:style>
  <w:style w:type="table" w:customStyle="1" w:styleId="GridTable7Colorful-Accent1">
    <w:name w:val="Grid Table 7 Colorful - Accent 1"/>
    <w:basedOn w:val="a1"/>
    <w:uiPriority w:val="99"/>
    <w:tblPr>
      <w:tblStyleRowBandSize w:val="1"/>
      <w:tblStyleColBandSize w:val="1"/>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firstRow">
      <w:rPr>
        <w:b/>
        <w:color w:themeColor="accent1" w:themeTint="80" w:themeShade="95"/>
        <w:sz w:val="22"/>
      </w:rPr>
      <w:tblPr/>
      <w:tcPr>
        <w:tcBorders>
          <w:top w:val="none" w:color="000000" w:sz="4" w:space="0"/>
          <w:left w:val="none" w:color="000000" w:sz="4" w:space="0"/>
          <w:bottom w:val="single" w:color="4472C4" w:themeColor="accent1" w:sz="4" w:space="0"/>
          <w:right w:val="none" w:color="000000" w:sz="4" w:space="0"/>
        </w:tcBorders>
        <w:shd w:val="clear" w:color="FFFFFF" w:fill="FFFFFF" w:themeFill="light1"/>
      </w:tcPr>
    </w:tblStylePr>
    <w:tblStylePr w:type="lastRow">
      <w:rPr>
        <w:b/>
        <w:color w:themeColor="accent1" w:themeTint="80" w:themeShade="95"/>
        <w:sz w:val="22"/>
      </w:rPr>
      <w:tblPr/>
      <w:tcPr>
        <w:tcBorders>
          <w:top w:val="single" w:color="4472C4"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1" w:themeTint="80" w:themeShade="95"/>
        <w:sz w:val="22"/>
      </w:rPr>
      <w:tblPr/>
      <w:tcPr>
        <w:tcBorders>
          <w:top w:val="none" w:color="000000" w:sz="4" w:space="0"/>
          <w:left w:val="none" w:color="000000" w:sz="4" w:space="0"/>
          <w:bottom w:val="none" w:color="000000" w:sz="4" w:space="0"/>
          <w:right w:val="single" w:color="4472C4" w:themeColor="accent1" w:sz="4" w:space="0"/>
        </w:tcBorders>
        <w:shd w:val="clear" w:color="FFFFFF" w:fill="auto"/>
      </w:tcPr>
    </w:tblStylePr>
    <w:tblStylePr w:type="lastCol">
      <w:rPr>
        <w:i/>
        <w:color w:themeColor="accent1" w:themeTint="80" w:themeShade="95"/>
        <w:sz w:val="22"/>
      </w:rPr>
      <w:tblPr/>
      <w:tcPr>
        <w:tcBorders>
          <w:top w:val="none" w:color="000000" w:sz="4" w:space="0"/>
          <w:left w:val="single" w:color="4472C4" w:themeColor="accent1" w:sz="4" w:space="0"/>
          <w:bottom w:val="none" w:color="000000" w:sz="4" w:space="0"/>
          <w:right w:val="none" w:color="000000" w:sz="4" w:space="0"/>
        </w:tcBorders>
        <w:shd w:val="clear" w:color="FFFFFF" w:fill="auto"/>
      </w:tcPr>
    </w:tblStylePr>
    <w:tblStylePr w:type="band1Vert">
      <w:tblPr/>
      <w:tcPr>
        <w:shd w:val="clear" w:color="D8E2F3" w:fill="D8E2F3" w:themeFill="accent1" w:themeFillTint="34"/>
      </w:tcPr>
    </w:tblStylePr>
    <w:tblStylePr w:type="band1Horz">
      <w:rPr>
        <w:color w:themeColor="accent1" w:themeTint="80" w:themeShade="95"/>
        <w:sz w:val="22"/>
      </w:rPr>
      <w:tblPr/>
      <w:tcPr>
        <w:shd w:val="clear" w:color="D8E2F3" w:fill="D8E2F3" w:themeFill="accent1" w:themeFillTint="34"/>
      </w:tcPr>
    </w:tblStylePr>
    <w:tblStylePr w:type="band2Horz">
      <w:rPr>
        <w:color w:themeColor="accent1" w:themeTint="80" w:themeShade="95"/>
        <w:sz w:val="22"/>
      </w:rPr>
      <w:tblPr/>
    </w:tblStylePr>
  </w:style>
  <w:style w:type="table" w:customStyle="1" w:styleId="GridTable7Colorful-Accent2">
    <w:name w:val="Grid Table 7 Colorful - Accent 2"/>
    <w:basedOn w:val="a1"/>
    <w:uiPriority w:val="99"/>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themeColor="accent2" w:themeTint="97" w:themeShade="95"/>
        <w:sz w:val="22"/>
      </w:rPr>
      <w:tblPr/>
      <w:tcPr>
        <w:tcBorders>
          <w:top w:val="none" w:color="000000" w:sz="4" w:space="0"/>
          <w:left w:val="none" w:color="000000" w:sz="4" w:space="0"/>
          <w:bottom w:val="single" w:color="ED7D31" w:themeColor="accent2" w:sz="4" w:space="0"/>
          <w:right w:val="none" w:color="000000" w:sz="4" w:space="0"/>
        </w:tcBorders>
        <w:shd w:val="clear" w:color="FFFFFF" w:fill="FFFFFF" w:themeFill="light1"/>
      </w:tcPr>
    </w:tblStylePr>
    <w:tblStylePr w:type="lastRow">
      <w:rPr>
        <w:b/>
        <w:color w:themeColor="accent2" w:themeTint="97" w:themeShade="95"/>
        <w:sz w:val="22"/>
      </w:rPr>
      <w:tblPr/>
      <w:tcPr>
        <w:tcBorders>
          <w:top w:val="single" w:color="ED7D31"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2" w:themeTint="97" w:themeShade="95"/>
        <w:sz w:val="22"/>
      </w:rPr>
      <w:tblPr/>
      <w:tcPr>
        <w:tcBorders>
          <w:top w:val="none" w:color="000000" w:sz="4" w:space="0"/>
          <w:left w:val="none" w:color="000000" w:sz="4" w:space="0"/>
          <w:bottom w:val="none" w:color="000000" w:sz="4" w:space="0"/>
          <w:right w:val="single" w:color="ED7D31" w:themeColor="accent2" w:sz="4" w:space="0"/>
        </w:tcBorders>
        <w:shd w:val="clear" w:color="FFFFFF" w:fill="auto"/>
      </w:tcPr>
    </w:tblStylePr>
    <w:tblStylePr w:type="lastCol">
      <w:rPr>
        <w:i/>
        <w:color w:themeColor="accent2" w:themeTint="97" w:themeShade="95"/>
        <w:sz w:val="22"/>
      </w:rPr>
      <w:tblPr/>
      <w:tcPr>
        <w:tcBorders>
          <w:top w:val="none" w:color="000000" w:sz="4" w:space="0"/>
          <w:left w:val="single" w:color="ED7D31" w:themeColor="accent2" w:sz="4" w:space="0"/>
          <w:bottom w:val="none" w:color="000000" w:sz="4" w:space="0"/>
          <w:right w:val="none" w:color="000000" w:sz="4" w:space="0"/>
        </w:tcBorders>
        <w:shd w:val="clear" w:color="FFFFFF" w:fill="auto"/>
      </w:tcPr>
    </w:tblStylePr>
    <w:tblStylePr w:type="band1Vert">
      <w:tblPr/>
      <w:tcPr>
        <w:shd w:val="clear" w:color="FBE5D6" w:fill="FBE5D6" w:themeFill="accent2" w:themeFillTint="32"/>
      </w:tcPr>
    </w:tblStylePr>
    <w:tblStylePr w:type="band1Horz">
      <w:rPr>
        <w:color w:themeColor="accent2" w:themeTint="97" w:themeShade="95"/>
        <w:sz w:val="22"/>
      </w:rPr>
      <w:tblPr/>
      <w:tcPr>
        <w:shd w:val="clear" w:color="FBE5D6" w:fill="FBE5D6" w:themeFill="accent2" w:themeFillTint="32"/>
      </w:tcPr>
    </w:tblStylePr>
    <w:tblStylePr w:type="band2Horz">
      <w:rPr>
        <w:color w:themeColor="accent2" w:themeTint="97" w:themeShade="95"/>
        <w:sz w:val="22"/>
      </w:rPr>
      <w:tblPr/>
    </w:tblStylePr>
  </w:style>
  <w:style w:type="table" w:customStyle="1" w:styleId="GridTable7Colorful-Accent3">
    <w:name w:val="Grid Table 7 Colorful - Accent 3"/>
    <w:basedOn w:val="a1"/>
    <w:uiPriority w:val="99"/>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themeColor="accent3" w:themeTint="fe" w:themeShade="95"/>
        <w:sz w:val="22"/>
      </w:rPr>
      <w:tblPr/>
      <w:tcPr>
        <w:tcBorders>
          <w:top w:val="none" w:color="000000" w:sz="4" w:space="0"/>
          <w:left w:val="none" w:color="000000" w:sz="4" w:space="0"/>
          <w:bottom w:val="single" w:color="A5A5A5" w:themeColor="accent3" w:sz="4" w:space="0"/>
          <w:right w:val="none" w:color="000000" w:sz="4" w:space="0"/>
        </w:tcBorders>
        <w:shd w:val="clear" w:color="FFFFFF" w:fill="FFFFFF" w:themeFill="light1"/>
      </w:tcPr>
    </w:tblStylePr>
    <w:tblStylePr w:type="lastRow">
      <w:rPr>
        <w:b/>
        <w:color w:themeColor="accent3" w:themeTint="fe" w:themeShade="95"/>
        <w:sz w:val="22"/>
      </w:rPr>
      <w:tblPr/>
      <w:tcPr>
        <w:tcBorders>
          <w:top w:val="single" w:color="A5A5A5"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3" w:themeTint="fe" w:themeShade="95"/>
        <w:sz w:val="22"/>
      </w:rPr>
      <w:tblPr/>
      <w:tcPr>
        <w:tcBorders>
          <w:top w:val="none" w:color="000000" w:sz="4" w:space="0"/>
          <w:left w:val="none" w:color="000000" w:sz="4" w:space="0"/>
          <w:bottom w:val="none" w:color="000000" w:sz="4" w:space="0"/>
          <w:right w:val="single" w:color="A5A5A5" w:themeColor="accent3" w:sz="4" w:space="0"/>
        </w:tcBorders>
        <w:shd w:val="clear" w:color="FFFFFF" w:fill="auto"/>
      </w:tcPr>
    </w:tblStylePr>
    <w:tblStylePr w:type="lastCol">
      <w:rPr>
        <w:i/>
        <w:color w:themeColor="accent3" w:themeTint="fe" w:themeShade="95"/>
        <w:sz w:val="22"/>
      </w:rPr>
      <w:tblPr/>
      <w:tcPr>
        <w:tcBorders>
          <w:top w:val="none" w:color="000000" w:sz="4" w:space="0"/>
          <w:left w:val="single" w:color="A5A5A5" w:themeColor="accent3" w:sz="4" w:space="0"/>
          <w:bottom w:val="none" w:color="000000" w:sz="4" w:space="0"/>
          <w:right w:val="none" w:color="000000" w:sz="4" w:space="0"/>
        </w:tcBorders>
        <w:shd w:val="clear" w:color="FFFFFF" w:fill="auto"/>
      </w:tcPr>
    </w:tblStylePr>
    <w:tblStylePr w:type="band1Vert">
      <w:tblPr/>
      <w:tcPr>
        <w:shd w:val="clear" w:color="ECECEC" w:fill="ECECEC" w:themeFill="accent3" w:themeFillTint="34"/>
      </w:tcPr>
    </w:tblStylePr>
    <w:tblStylePr w:type="band1Horz">
      <w:rPr>
        <w:color w:themeColor="accent3" w:themeTint="fe" w:themeShade="95"/>
        <w:sz w:val="22"/>
      </w:rPr>
      <w:tblPr/>
      <w:tcPr>
        <w:shd w:val="clear" w:color="ECECEC" w:fill="ECECEC" w:themeFill="accent3" w:themeFillTint="34"/>
      </w:tcPr>
    </w:tblStylePr>
    <w:tblStylePr w:type="band2Horz">
      <w:rPr>
        <w:color w:themeColor="accent3" w:themeTint="fe" w:themeShade="95"/>
        <w:sz w:val="22"/>
      </w:rPr>
      <w:tblPr/>
    </w:tblStylePr>
  </w:style>
  <w:style w:type="table" w:customStyle="1" w:styleId="GridTable7Colorful-Accent4">
    <w:name w:val="Grid Table 7 Colorful - Accent 4"/>
    <w:basedOn w:val="a1"/>
    <w:uiPriority w:val="99"/>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themeColor="accent4" w:themeTint="9a" w:themeShade="95"/>
        <w:sz w:val="22"/>
      </w:rPr>
      <w:tblPr/>
      <w:tcPr>
        <w:tcBorders>
          <w:top w:val="none" w:color="000000" w:sz="4" w:space="0"/>
          <w:left w:val="none" w:color="000000" w:sz="4" w:space="0"/>
          <w:bottom w:val="single" w:color="FFC000" w:themeColor="accent4" w:sz="4" w:space="0"/>
          <w:right w:val="none" w:color="000000" w:sz="4" w:space="0"/>
        </w:tcBorders>
        <w:shd w:val="clear" w:color="FFFFFF" w:fill="FFFFFF" w:themeFill="light1"/>
      </w:tcPr>
    </w:tblStylePr>
    <w:tblStylePr w:type="lastRow">
      <w:rPr>
        <w:b/>
        <w:color w:themeColor="accent4" w:themeTint="9a" w:themeShade="95"/>
        <w:sz w:val="22"/>
      </w:rPr>
      <w:tblPr/>
      <w:tcPr>
        <w:tcBorders>
          <w:top w:val="single" w:color="FFC000"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4" w:themeTint="9a" w:themeShade="95"/>
        <w:sz w:val="22"/>
      </w:rPr>
      <w:tblPr/>
      <w:tcPr>
        <w:tcBorders>
          <w:top w:val="none" w:color="000000" w:sz="4" w:space="0"/>
          <w:left w:val="none" w:color="000000" w:sz="4" w:space="0"/>
          <w:bottom w:val="none" w:color="000000" w:sz="4" w:space="0"/>
          <w:right w:val="single" w:color="FFC000" w:themeColor="accent4" w:sz="4" w:space="0"/>
        </w:tcBorders>
        <w:shd w:val="clear" w:color="FFFFFF" w:fill="auto"/>
      </w:tcPr>
    </w:tblStylePr>
    <w:tblStylePr w:type="lastCol">
      <w:rPr>
        <w:i/>
        <w:color w:themeColor="accent4" w:themeTint="9a" w:themeShade="95"/>
        <w:sz w:val="22"/>
      </w:rPr>
      <w:tblPr/>
      <w:tcPr>
        <w:tcBorders>
          <w:top w:val="none" w:color="000000" w:sz="4" w:space="0"/>
          <w:left w:val="single" w:color="FFC000" w:themeColor="accent4" w:sz="4" w:space="0"/>
          <w:bottom w:val="none" w:color="000000" w:sz="4" w:space="0"/>
          <w:right w:val="none" w:color="000000" w:sz="4" w:space="0"/>
        </w:tcBorders>
        <w:shd w:val="clear" w:color="FFFFFF" w:fill="auto"/>
      </w:tcPr>
    </w:tblStylePr>
    <w:tblStylePr w:type="band1Vert">
      <w:tblPr/>
      <w:tcPr>
        <w:shd w:val="clear" w:color="FFF2CB" w:fill="FFF2CB" w:themeFill="accent4" w:themeFillTint="34"/>
      </w:tcPr>
    </w:tblStylePr>
    <w:tblStylePr w:type="band1Horz">
      <w:rPr>
        <w:color w:themeColor="accent4" w:themeTint="9a" w:themeShade="95"/>
        <w:sz w:val="22"/>
      </w:rPr>
      <w:tblPr/>
      <w:tcPr>
        <w:shd w:val="clear" w:color="FFF2CB" w:fill="FFF2CB" w:themeFill="accent4" w:themeFillTint="34"/>
      </w:tcPr>
    </w:tblStylePr>
    <w:tblStylePr w:type="band2Horz">
      <w:rPr>
        <w:color w:themeColor="accent4" w:themeTint="9a" w:themeShade="95"/>
        <w:sz w:val="22"/>
      </w:rPr>
      <w:tblPr/>
    </w:tblStylePr>
  </w:style>
  <w:style w:type="table" w:customStyle="1" w:styleId="GridTable7Colorful-Accent5">
    <w:name w:val="Grid Table 7 Colorful - Accent 5"/>
    <w:basedOn w:val="a1"/>
    <w:uiPriority w:val="99"/>
    <w:tblPr>
      <w:tblStyleRowBandSize w:val="1"/>
      <w:tblStyleColBandSize w:val="1"/>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b/>
        <w:color w:themeColor="accent5" w:themeShade="95"/>
        <w:sz w:val="22"/>
      </w:rPr>
      <w:tblPr/>
      <w:tcPr>
        <w:tcBorders>
          <w:top w:val="none" w:color="000000" w:sz="4" w:space="0"/>
          <w:left w:val="none" w:color="000000" w:sz="4" w:space="0"/>
          <w:bottom w:val="single" w:color="5B9BD5" w:themeColor="accent5" w:sz="4" w:space="0"/>
          <w:right w:val="none" w:color="000000" w:sz="4" w:space="0"/>
        </w:tcBorders>
        <w:shd w:val="clear" w:color="FFFFFF" w:fill="FFFFFF" w:themeFill="light1"/>
      </w:tcPr>
    </w:tblStylePr>
    <w:tblStylePr w:type="lastRow">
      <w:rPr>
        <w:b/>
        <w:color w:themeColor="accent5" w:themeShade="95"/>
        <w:sz w:val="22"/>
      </w:rPr>
      <w:tblPr/>
      <w:tcPr>
        <w:tcBorders>
          <w:top w:val="single" w:color="5B9BD5"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5" w:themeShade="95"/>
        <w:sz w:val="22"/>
      </w:rPr>
      <w:tblPr/>
      <w:tcPr>
        <w:tcBorders>
          <w:top w:val="none" w:color="000000" w:sz="4" w:space="0"/>
          <w:left w:val="none" w:color="000000" w:sz="4" w:space="0"/>
          <w:bottom w:val="none" w:color="000000" w:sz="4" w:space="0"/>
          <w:right w:val="single" w:color="5B9BD5" w:themeColor="accent5" w:sz="4" w:space="0"/>
        </w:tcBorders>
        <w:shd w:val="clear" w:color="FFFFFF" w:fill="auto"/>
      </w:tcPr>
    </w:tblStylePr>
    <w:tblStylePr w:type="lastCol">
      <w:rPr>
        <w:i/>
        <w:color w:themeColor="accent5" w:themeShade="95"/>
        <w:sz w:val="22"/>
      </w:rPr>
      <w:tblPr/>
      <w:tcPr>
        <w:tcBorders>
          <w:top w:val="none" w:color="000000" w:sz="4" w:space="0"/>
          <w:left w:val="single" w:color="5B9BD5" w:themeColor="accent5" w:sz="4" w:space="0"/>
          <w:bottom w:val="none" w:color="000000" w:sz="4" w:space="0"/>
          <w:right w:val="none" w:color="000000" w:sz="4" w:space="0"/>
        </w:tcBorders>
        <w:shd w:val="clear" w:color="FFFFFF" w:fill="auto"/>
      </w:tcPr>
    </w:tblStylePr>
    <w:tblStylePr w:type="band1Vert">
      <w:tblPr/>
      <w:tcPr>
        <w:shd w:val="clear" w:color="DDEAF6" w:fill="DDEAF6" w:themeFill="accent5" w:themeFillTint="34"/>
      </w:tcPr>
    </w:tblStylePr>
    <w:tblStylePr w:type="band1Horz">
      <w:rPr>
        <w:color w:themeColor="accent5" w:themeShade="95"/>
        <w:sz w:val="22"/>
      </w:rPr>
      <w:tblPr/>
      <w:tcPr>
        <w:shd w:val="clear" w:color="DDEAF6" w:fill="DDEAF6" w:themeFill="accent5" w:themeFillTint="34"/>
      </w:tcPr>
    </w:tblStylePr>
    <w:tblStylePr w:type="band2Horz">
      <w:rPr>
        <w:color w:themeColor="accent5" w:themeShade="95"/>
        <w:sz w:val="22"/>
      </w:rPr>
      <w:tblPr/>
    </w:tblStylePr>
  </w:style>
  <w:style w:type="table" w:customStyle="1" w:styleId="GridTable7Colorful-Accent6">
    <w:name w:val="Grid Table 7 Colorful - Accent 6"/>
    <w:basedOn w:val="a1"/>
    <w:uiPriority w:val="99"/>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themeColor="accent6" w:themeShade="95"/>
        <w:sz w:val="22"/>
      </w:rPr>
      <w:tblPr/>
      <w:tcPr>
        <w:tcBorders>
          <w:top w:val="none" w:color="000000" w:sz="4" w:space="0"/>
          <w:left w:val="none" w:color="000000" w:sz="4" w:space="0"/>
          <w:bottom w:val="single" w:color="70AD47" w:themeColor="accent6" w:sz="4" w:space="0"/>
          <w:right w:val="none" w:color="000000" w:sz="4" w:space="0"/>
        </w:tcBorders>
        <w:shd w:val="clear" w:color="FFFFFF" w:fill="FFFFFF" w:themeFill="light1"/>
      </w:tcPr>
    </w:tblStylePr>
    <w:tblStylePr w:type="lastRow">
      <w:rPr>
        <w:b/>
        <w:color w:themeColor="accent6" w:themeShade="95"/>
        <w:sz w:val="22"/>
      </w:rPr>
      <w:tblPr/>
      <w:tcPr>
        <w:tcBorders>
          <w:top w:val="single" w:color="70AD47"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6" w:themeShade="95"/>
        <w:sz w:val="22"/>
      </w:rPr>
      <w:tblPr/>
      <w:tcPr>
        <w:tcBorders>
          <w:top w:val="none" w:color="000000" w:sz="4" w:space="0"/>
          <w:left w:val="none" w:color="000000" w:sz="4" w:space="0"/>
          <w:bottom w:val="none" w:color="000000" w:sz="4" w:space="0"/>
          <w:right w:val="single" w:color="70AD47" w:themeColor="accent6" w:sz="4" w:space="0"/>
        </w:tcBorders>
        <w:shd w:val="clear" w:color="FFFFFF" w:fill="auto"/>
      </w:tcPr>
    </w:tblStylePr>
    <w:tblStylePr w:type="lastCol">
      <w:rPr>
        <w:i/>
        <w:color w:themeColor="accent6" w:themeShade="95"/>
        <w:sz w:val="22"/>
      </w:rPr>
      <w:tblPr/>
      <w:tcPr>
        <w:tcBorders>
          <w:top w:val="none" w:color="000000" w:sz="4" w:space="0"/>
          <w:left w:val="single" w:color="70AD47" w:themeColor="accent6" w:sz="4" w:space="0"/>
          <w:bottom w:val="none" w:color="000000" w:sz="4" w:space="0"/>
          <w:right w:val="none" w:color="000000" w:sz="4" w:space="0"/>
        </w:tcBorders>
        <w:shd w:val="clear" w:color="FFFFFF" w:fill="auto"/>
      </w:tcPr>
    </w:tblStylePr>
    <w:tblStylePr w:type="band1Vert">
      <w:tblPr/>
      <w:tcPr>
        <w:shd w:val="clear" w:color="E1EFD8" w:fill="E1EFD8" w:themeFill="accent6" w:themeFillTint="34"/>
      </w:tcPr>
    </w:tblStylePr>
    <w:tblStylePr w:type="band1Horz">
      <w:rPr>
        <w:color w:themeColor="accent6" w:themeShade="95"/>
        <w:sz w:val="22"/>
      </w:rPr>
      <w:tblPr/>
      <w:tcPr>
        <w:shd w:val="clear" w:color="E1EFD8" w:fill="E1EFD8" w:themeFill="accent6" w:themeFillTint="34"/>
      </w:tcPr>
    </w:tblStylePr>
    <w:tblStylePr w:type="band2Horz">
      <w:rPr>
        <w:color w:themeColor="accent6" w:themeShade="95"/>
        <w:sz w:val="22"/>
      </w:rPr>
      <w:tblPr/>
    </w:tblStylePr>
  </w:style>
  <w:style w:type="table" w:styleId="-10">
    <w:name w:val="List Table 1 Light"/>
    <w:basedOn w:val="a1"/>
    <w:uiPriority w:val="99"/>
    <w:tblPr>
      <w:tblStyleRowBandSize w:val="1"/>
      <w:tblStyleColBandSize w:val="1"/>
    </w:tblPr>
    <w:tblStylePr w:type="firstRow">
      <w:rPr>
        <w:b/>
      </w:rPr>
      <w:tblPr/>
      <w:tcPr>
        <w:tcBorders>
          <w:top w:val="none" w:color="000000" w:sz="4" w:space="0"/>
          <w:left w:val="none" w:color="000000" w:sz="4" w:space="0"/>
          <w:bottom w:val="single" w:color="000000" w:themeColor="text1" w:sz="4" w:space="0"/>
          <w:right w:val="none" w:color="000000" w:sz="4" w:space="0"/>
        </w:tcBorders>
      </w:tcPr>
    </w:tblStylePr>
    <w:tblStylePr w:type="lastRow">
      <w:rPr>
        <w:b/>
      </w:rPr>
      <w:tblPr/>
      <w:tcPr>
        <w:tcBorders>
          <w:top w:val="single" w:color="000000" w:themeColor="tex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rPr>
      <w:tblPr/>
      <w:tcPr>
        <w:tcBorders>
          <w:top w:val="none" w:color="000000" w:sz="4" w:space="0"/>
          <w:left w:val="none" w:color="000000" w:sz="4" w:space="0"/>
          <w:bottom w:val="single" w:color="4472C4" w:themeColor="accent1" w:sz="4" w:space="0"/>
          <w:right w:val="none" w:color="000000" w:sz="4" w:space="0"/>
        </w:tcBorders>
      </w:tcPr>
    </w:tblStylePr>
    <w:tblStylePr w:type="lastRow">
      <w:rPr>
        <w:b/>
      </w:rPr>
      <w:tblPr/>
      <w:tcPr>
        <w:tcBorders>
          <w:top w:val="single" w:color="4472C4" w:themeColor="accen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rPr>
      <w:tblPr/>
      <w:tcPr>
        <w:tcBorders>
          <w:top w:val="none" w:color="000000" w:sz="4" w:space="0"/>
          <w:left w:val="none" w:color="000000" w:sz="4" w:space="0"/>
          <w:bottom w:val="single" w:color="ED7D31" w:themeColor="accent2" w:sz="4" w:space="0"/>
          <w:right w:val="none" w:color="000000" w:sz="4" w:space="0"/>
        </w:tcBorders>
      </w:tcPr>
    </w:tblStylePr>
    <w:tblStylePr w:type="lastRow">
      <w:rPr>
        <w:b/>
      </w:rPr>
      <w:tblPr/>
      <w:tcPr>
        <w:tcBorders>
          <w:top w:val="single" w:color="ED7D31" w:themeColor="accent2"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rPr>
      <w:tblPr/>
      <w:tcPr>
        <w:tcBorders>
          <w:top w:val="none" w:color="000000" w:sz="4" w:space="0"/>
          <w:left w:val="none" w:color="000000" w:sz="4" w:space="0"/>
          <w:bottom w:val="single" w:color="A5A5A5" w:themeColor="accent3" w:sz="4" w:space="0"/>
          <w:right w:val="none" w:color="000000" w:sz="4" w:space="0"/>
        </w:tcBorders>
      </w:tcPr>
    </w:tblStylePr>
    <w:tblStylePr w:type="lastRow">
      <w:rPr>
        <w:b/>
      </w:rPr>
      <w:tblPr/>
      <w:tcPr>
        <w:tcBorders>
          <w:top w:val="single" w:color="A5A5A5" w:themeColor="accent3"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rPr>
      <w:tblPr/>
      <w:tcPr>
        <w:tcBorders>
          <w:top w:val="none" w:color="000000" w:sz="4" w:space="0"/>
          <w:left w:val="none" w:color="000000" w:sz="4" w:space="0"/>
          <w:bottom w:val="single" w:color="FFC000" w:themeColor="accent4" w:sz="4" w:space="0"/>
          <w:right w:val="none" w:color="000000" w:sz="4" w:space="0"/>
        </w:tcBorders>
      </w:tcPr>
    </w:tblStylePr>
    <w:tblStylePr w:type="lastRow">
      <w:rPr>
        <w:b/>
      </w:rPr>
      <w:tblPr/>
      <w:tcPr>
        <w:tcBorders>
          <w:top w:val="single" w:color="FFC000" w:themeColor="accent4"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rPr>
      <w:tblPr/>
      <w:tcPr>
        <w:tcBorders>
          <w:top w:val="none" w:color="000000" w:sz="4" w:space="0"/>
          <w:left w:val="none" w:color="000000" w:sz="4" w:space="0"/>
          <w:bottom w:val="single" w:color="5B9BD5" w:themeColor="accent5" w:sz="4" w:space="0"/>
          <w:right w:val="none" w:color="000000" w:sz="4" w:space="0"/>
        </w:tcBorders>
      </w:tcPr>
    </w:tblStylePr>
    <w:tblStylePr w:type="lastRow">
      <w:rPr>
        <w:b/>
      </w:rPr>
      <w:tblPr/>
      <w:tcPr>
        <w:tcBorders>
          <w:top w:val="single" w:color="5B9BD5" w:themeColor="accent5"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rPr>
      <w:tblPr/>
      <w:tcPr>
        <w:tcBorders>
          <w:top w:val="none" w:color="000000" w:sz="4" w:space="0"/>
          <w:left w:val="none" w:color="000000" w:sz="4" w:space="0"/>
          <w:bottom w:val="single" w:color="70AD47" w:themeColor="accent6" w:sz="4" w:space="0"/>
          <w:right w:val="none" w:color="000000" w:sz="4" w:space="0"/>
        </w:tcBorders>
      </w:tcPr>
    </w:tblStylePr>
    <w:tblStylePr w:type="lastRow">
      <w:rPr>
        <w:b/>
      </w:rPr>
      <w:tblPr/>
      <w:tcPr>
        <w:tcBorders>
          <w:top w:val="single" w:color="70AD47" w:themeColor="accent6"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20">
    <w:name w:val="List Table 2"/>
    <w:basedOn w:val="a1"/>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lastRow">
      <w:rPr>
        <w:b/>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color="95AFDD" w:themeColor="accent1" w:themeTint="90" w:sz="4" w:space="0"/>
        <w:bottom w:val="single" w:color="95AFDD" w:themeColor="accent1" w:themeTint="90" w:sz="4" w:space="0"/>
        <w:insideH w:val="single" w:color="95AFDD" w:themeColor="accent1" w:themeTint="90" w:sz="4" w:space="0"/>
      </w:tblBorders>
    </w:tblPr>
    <w:tblStylePr w:type="firstRow">
      <w:rPr>
        <w:b/>
        <w:sz w:val="22"/>
      </w:rPr>
      <w:tblPr/>
      <w:tcPr>
        <w:tcBorders>
          <w:top w:val="single" w:color="4472C4" w:themeColor="accent1" w:sz="4" w:space="0"/>
          <w:left w:val="none" w:color="000000" w:sz="4" w:space="0"/>
          <w:bottom w:val="single" w:color="4472C4" w:themeColor="accent1" w:sz="4" w:space="0"/>
          <w:right w:val="none" w:color="000000" w:sz="4" w:space="0"/>
        </w:tcBorders>
      </w:tcPr>
    </w:tblStylePr>
    <w:tblStylePr w:type="lastRow">
      <w:rPr>
        <w:b/>
        <w:sz w:val="22"/>
      </w:rPr>
      <w:tblPr/>
      <w:tcPr>
        <w:tcBorders>
          <w:top w:val="single" w:color="4472C4" w:themeColor="accent1" w:sz="4" w:space="0"/>
          <w:left w:val="none" w:color="000000" w:sz="4" w:space="0"/>
          <w:bottom w:val="single" w:color="4472C4" w:themeColor="accen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b/>
        <w:sz w:val="22"/>
      </w:rPr>
      <w:tblPr/>
      <w:tcPr>
        <w:tcBorders>
          <w:top w:val="single" w:color="ED7D31" w:themeColor="accent2" w:sz="4" w:space="0"/>
          <w:left w:val="none" w:color="000000" w:sz="4" w:space="0"/>
          <w:bottom w:val="single" w:color="ED7D31" w:themeColor="accent2" w:sz="4" w:space="0"/>
          <w:right w:val="none" w:color="000000" w:sz="4" w:space="0"/>
        </w:tcBorders>
      </w:tcPr>
    </w:tblStylePr>
    <w:tblStylePr w:type="lastRow">
      <w:rPr>
        <w:b/>
        <w:sz w:val="22"/>
      </w:rPr>
      <w:tblPr/>
      <w:tcPr>
        <w:tcBorders>
          <w:top w:val="single" w:color="ED7D31" w:themeColor="accent2" w:sz="4" w:space="0"/>
          <w:left w:val="none" w:color="000000" w:sz="4" w:space="0"/>
          <w:bottom w:val="single" w:color="ED7D31" w:themeColor="accent2"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b/>
        <w:sz w:val="22"/>
      </w:rPr>
      <w:tblPr/>
      <w:tcPr>
        <w:tcBorders>
          <w:top w:val="single" w:color="A5A5A5" w:themeColor="accent3" w:sz="4" w:space="0"/>
          <w:left w:val="none" w:color="000000" w:sz="4" w:space="0"/>
          <w:bottom w:val="single" w:color="A5A5A5" w:themeColor="accent3" w:sz="4" w:space="0"/>
          <w:right w:val="none" w:color="000000" w:sz="4" w:space="0"/>
        </w:tcBorders>
      </w:tcPr>
    </w:tblStylePr>
    <w:tblStylePr w:type="lastRow">
      <w:rPr>
        <w:b/>
        <w:sz w:val="22"/>
      </w:rPr>
      <w:tblPr/>
      <w:tcPr>
        <w:tcBorders>
          <w:top w:val="single" w:color="A5A5A5" w:themeColor="accent3" w:sz="4" w:space="0"/>
          <w:left w:val="none" w:color="000000" w:sz="4" w:space="0"/>
          <w:bottom w:val="single" w:color="A5A5A5" w:themeColor="accent3"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firstRow">
      <w:rPr>
        <w:b/>
        <w:sz w:val="22"/>
      </w:rPr>
      <w:tblPr/>
      <w:tcPr>
        <w:tcBorders>
          <w:top w:val="single" w:color="FFC000" w:themeColor="accent4" w:sz="4" w:space="0"/>
          <w:left w:val="none" w:color="000000" w:sz="4" w:space="0"/>
          <w:bottom w:val="single" w:color="FFC000" w:themeColor="accent4" w:sz="4" w:space="0"/>
          <w:right w:val="none" w:color="000000" w:sz="4" w:space="0"/>
        </w:tcBorders>
      </w:tcPr>
    </w:tblStylePr>
    <w:tblStylePr w:type="lastRow">
      <w:rPr>
        <w:b/>
        <w:sz w:val="22"/>
      </w:rPr>
      <w:tblPr/>
      <w:tcPr>
        <w:tcBorders>
          <w:top w:val="single" w:color="FFC000" w:themeColor="accent4" w:sz="4" w:space="0"/>
          <w:left w:val="none" w:color="000000" w:sz="4" w:space="0"/>
          <w:bottom w:val="single" w:color="FFC000" w:themeColor="accent4"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color="A2C6E7" w:themeColor="accent5" w:themeTint="90" w:sz="4" w:space="0"/>
        <w:bottom w:val="single" w:color="A2C6E7" w:themeColor="accent5" w:themeTint="90" w:sz="4" w:space="0"/>
        <w:insideH w:val="single" w:color="A2C6E7" w:themeColor="accent5" w:themeTint="90" w:sz="4" w:space="0"/>
      </w:tblBorders>
    </w:tblPr>
    <w:tblStylePr w:type="firstRow">
      <w:rPr>
        <w:b/>
        <w:sz w:val="22"/>
      </w:rPr>
      <w:tblPr/>
      <w:tcPr>
        <w:tcBorders>
          <w:top w:val="single" w:color="5B9BD5" w:themeColor="accent5" w:sz="4" w:space="0"/>
          <w:left w:val="none" w:color="000000" w:sz="4" w:space="0"/>
          <w:bottom w:val="single" w:color="5B9BD5" w:themeColor="accent5" w:sz="4" w:space="0"/>
          <w:right w:val="none" w:color="000000" w:sz="4" w:space="0"/>
        </w:tcBorders>
      </w:tcPr>
    </w:tblStylePr>
    <w:tblStylePr w:type="lastRow">
      <w:rPr>
        <w:b/>
        <w:sz w:val="22"/>
      </w:rPr>
      <w:tblPr/>
      <w:tcPr>
        <w:tcBorders>
          <w:top w:val="single" w:color="5B9BD5" w:themeColor="accent5" w:sz="4" w:space="0"/>
          <w:left w:val="none" w:color="000000" w:sz="4" w:space="0"/>
          <w:bottom w:val="single" w:color="5B9BD5" w:themeColor="accent5"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b/>
        <w:sz w:val="22"/>
      </w:rPr>
      <w:tblPr/>
      <w:tcPr>
        <w:tcBorders>
          <w:top w:val="single" w:color="70AD47" w:themeColor="accent6" w:sz="4" w:space="0"/>
          <w:left w:val="none" w:color="000000" w:sz="4" w:space="0"/>
          <w:bottom w:val="single" w:color="70AD47" w:themeColor="accent6" w:sz="4" w:space="0"/>
          <w:right w:val="none" w:color="000000" w:sz="4" w:space="0"/>
        </w:tcBorders>
      </w:tcPr>
    </w:tblStylePr>
    <w:tblStylePr w:type="lastRow">
      <w:rPr>
        <w:b/>
        <w:sz w:val="22"/>
      </w:rPr>
      <w:tblPr/>
      <w:tcPr>
        <w:tcBorders>
          <w:top w:val="single" w:color="70AD47" w:themeColor="accent6" w:sz="4" w:space="0"/>
          <w:left w:val="none" w:color="000000" w:sz="4" w:space="0"/>
          <w:bottom w:val="single" w:color="70AD47" w:themeColor="accent6"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30">
    <w:name w:val="List Table 3"/>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sz w:val="22"/>
      </w:rPr>
      <w:tblPr/>
      <w:tcPr>
        <w:shd w:val="clear" w:color="000000"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000000" w:themeColor="text1" w:sz="4" w:space="0"/>
          <w:right w:val="single" w:color="000000" w:themeColor="text1" w:sz="4" w:space="0"/>
        </w:tcBorders>
      </w:tcPr>
    </w:tblStylePr>
    <w:tblStylePr w:type="band1Horz">
      <w:rPr>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sz w:val="22"/>
      </w:rPr>
      <w:tblPr/>
      <w:tcPr>
        <w:shd w:val="clear" w:color="4472C4" w:fill="4472C4" w:themeFill="accen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4472C4" w:themeColor="accent1" w:sz="4" w:space="0"/>
          <w:right w:val="single" w:color="4472C4" w:themeColor="accent1" w:sz="4" w:space="0"/>
        </w:tcBorders>
      </w:tcPr>
    </w:tblStylePr>
    <w:tblStylePr w:type="band1Horz">
      <w:rPr>
        <w:sz w:val="22"/>
      </w:rPr>
      <w:tblPr/>
      <w:tcPr>
        <w:tcBorders>
          <w:top w:val="single" w:color="4472C4" w:themeColor="accent1" w:sz="4" w:space="0"/>
          <w:bottom w:val="single" w:color="4472C4" w:themeColor="accent1" w:sz="4" w:space="0"/>
        </w:tcBorders>
      </w:tcPr>
    </w:tblStylePr>
  </w:style>
  <w:style w:type="table" w:customStyle="1" w:styleId="ListTable3-Accent2">
    <w:name w:val="List Table 3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firstRow">
      <w:rPr>
        <w:b/>
        <w:sz w:val="22"/>
      </w:rPr>
      <w:tblPr/>
      <w:tcPr>
        <w:shd w:val="clear" w:color="F4B184" w:fill="F4B184" w:themeFill="accent2" w:themeFillTint="97"/>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ED7D31" w:themeColor="accent2" w:sz="4" w:space="0"/>
          <w:right w:val="single" w:color="ED7D31" w:themeColor="accent2" w:sz="4" w:space="0"/>
        </w:tcBorders>
      </w:tcPr>
    </w:tblStylePr>
    <w:tblStylePr w:type="band1Horz">
      <w:rPr>
        <w:sz w:val="22"/>
      </w:rPr>
      <w:tblPr/>
      <w:tcPr>
        <w:tcBorders>
          <w:top w:val="single" w:color="ED7D31" w:themeColor="accent2" w:sz="4" w:space="0"/>
          <w:bottom w:val="single" w:color="ED7D31" w:themeColor="accent2" w:sz="4" w:space="0"/>
        </w:tcBorders>
      </w:tcPr>
    </w:tblStylePr>
  </w:style>
  <w:style w:type="table" w:customStyle="1" w:styleId="ListTable3-Accent3">
    <w:name w:val="List Table 3 - Accent 3"/>
    <w:basedOn w:val="a1"/>
    <w:uiPriority w:val="99"/>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b/>
        <w:sz w:val="22"/>
      </w:rPr>
      <w:tblPr/>
      <w:tcPr>
        <w:shd w:val="clear" w:color="C9C9C9" w:fill="C9C9C9" w:themeFill="accent3"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A5A5A5" w:themeColor="accent3" w:sz="4" w:space="0"/>
          <w:right w:val="single" w:color="A5A5A5" w:themeColor="accent3" w:sz="4" w:space="0"/>
        </w:tcBorders>
      </w:tcPr>
    </w:tblStylePr>
    <w:tblStylePr w:type="band1Horz">
      <w:rPr>
        <w:sz w:val="22"/>
      </w:rPr>
      <w:tblPr/>
      <w:tcPr>
        <w:tcBorders>
          <w:top w:val="single" w:color="A5A5A5" w:themeColor="accent3" w:sz="4" w:space="0"/>
          <w:bottom w:val="single" w:color="A5A5A5" w:themeColor="accent3" w:sz="4" w:space="0"/>
        </w:tcBorders>
      </w:tcPr>
    </w:tblStylePr>
  </w:style>
  <w:style w:type="table" w:customStyle="1" w:styleId="ListTable3-Accent4">
    <w:name w:val="List Table 3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firstRow">
      <w:rPr>
        <w:b/>
        <w:sz w:val="22"/>
      </w:rPr>
      <w:tblPr/>
      <w:tcPr>
        <w:shd w:val="clear" w:color="FFD865" w:fill="FFD865" w:themeFill="accent4"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FFC000" w:themeColor="accent4" w:sz="4" w:space="0"/>
          <w:right w:val="single" w:color="FFC000" w:themeColor="accent4" w:sz="4" w:space="0"/>
        </w:tcBorders>
      </w:tcPr>
    </w:tblStylePr>
    <w:tblStylePr w:type="band1Horz">
      <w:rPr>
        <w:sz w:val="22"/>
      </w:rPr>
      <w:tblPr/>
      <w:tcPr>
        <w:tcBorders>
          <w:top w:val="single" w:color="FFC000" w:themeColor="accent4" w:sz="4" w:space="0"/>
          <w:bottom w:val="single" w:color="FFC000" w:themeColor="accent4" w:sz="4" w:space="0"/>
        </w:tcBorders>
      </w:tcPr>
    </w:tblStylePr>
  </w:style>
  <w:style w:type="table" w:customStyle="1" w:styleId="ListTable3-Accent5">
    <w:name w:val="List Table 3 - Accent 5"/>
    <w:basedOn w:val="a1"/>
    <w:uiPriority w:val="99"/>
    <w:tblPr>
      <w:tblStyleRowBandSize w:val="1"/>
      <w:tblStyleColBandSize w:val="1"/>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firstRow">
      <w:rPr>
        <w:b/>
        <w:sz w:val="22"/>
      </w:rPr>
      <w:tblPr/>
      <w:tcPr>
        <w:shd w:val="clear" w:color="9BC2E5" w:fill="9BC2E5" w:themeFill="accent5"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5B9BD5" w:themeColor="accent5" w:sz="4" w:space="0"/>
          <w:right w:val="single" w:color="5B9BD5" w:themeColor="accent5" w:sz="4" w:space="0"/>
        </w:tcBorders>
      </w:tcPr>
    </w:tblStylePr>
    <w:tblStylePr w:type="band1Horz">
      <w:rPr>
        <w:sz w:val="22"/>
      </w:rPr>
      <w:tblPr/>
      <w:tcPr>
        <w:tcBorders>
          <w:top w:val="single" w:color="5B9BD5" w:themeColor="accent5" w:sz="4" w:space="0"/>
          <w:bottom w:val="single" w:color="5B9BD5" w:themeColor="accent5" w:sz="4" w:space="0"/>
        </w:tcBorders>
      </w:tcPr>
    </w:tblStylePr>
  </w:style>
  <w:style w:type="table" w:customStyle="1" w:styleId="ListTable3-Accent6">
    <w:name w:val="List Table 3 - Accent 6"/>
    <w:basedOn w:val="a1"/>
    <w:uiPriority w:val="99"/>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b/>
        <w:sz w:val="22"/>
      </w:rPr>
      <w:tblPr/>
      <w:tcPr>
        <w:shd w:val="clear" w:color="A9D08E" w:fill="A9D08E" w:themeFill="accent6"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70AD47" w:themeColor="accent6" w:sz="4" w:space="0"/>
          <w:right w:val="single" w:color="70AD47" w:themeColor="accent6" w:sz="4" w:space="0"/>
        </w:tcBorders>
      </w:tcPr>
    </w:tblStylePr>
    <w:tblStylePr w:type="band1Horz">
      <w:rPr>
        <w:sz w:val="22"/>
      </w:rPr>
      <w:tblPr/>
      <w:tcPr>
        <w:tcBorders>
          <w:top w:val="single" w:color="70AD47" w:themeColor="accent6" w:sz="4" w:space="0"/>
          <w:bottom w:val="single" w:color="70AD47" w:themeColor="accent6" w:sz="4" w:space="0"/>
        </w:tcBorders>
      </w:tcPr>
    </w:tblStylePr>
  </w:style>
  <w:style w:type="table" w:styleId="-40">
    <w:name w:val="List Table 4"/>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sz w:val="22"/>
      </w:rPr>
      <w:tblPr/>
      <w:tcPr>
        <w:shd w:val="clear" w:color="000000"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firstRow">
      <w:rPr>
        <w:b/>
        <w:sz w:val="22"/>
      </w:rPr>
      <w:tblPr/>
      <w:tcPr>
        <w:shd w:val="clear" w:color="4472C4" w:fill="4472C4" w:themeFill="accent1"/>
      </w:tcPr>
    </w:tblStylePr>
    <w:tblStylePr w:type="lastRow">
      <w:rPr>
        <w:b/>
      </w:rPr>
      <w:tblPr/>
    </w:tblStylePr>
    <w:tblStylePr w:type="firstCol">
      <w:rPr>
        <w:b/>
      </w:rPr>
      <w:tblPr/>
    </w:tblStylePr>
    <w:tblStylePr w:type="lastCol">
      <w:rPr>
        <w:b/>
      </w:rPr>
      <w:tbl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b/>
        <w:sz w:val="22"/>
      </w:rPr>
      <w:tblPr/>
      <w:tcPr>
        <w:shd w:val="clear" w:color="ED7D31" w:fill="ED7D31" w:themeFill="accent2"/>
      </w:tcPr>
    </w:tblStylePr>
    <w:tblStylePr w:type="lastRow">
      <w:rPr>
        <w:b/>
      </w:rPr>
      <w:tblPr/>
    </w:tblStylePr>
    <w:tblStylePr w:type="firstCol">
      <w:rPr>
        <w:b/>
      </w:rPr>
      <w:tblPr/>
    </w:tblStylePr>
    <w:tblStylePr w:type="lastCol">
      <w:rPr>
        <w:b/>
      </w:rPr>
      <w:tbl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b/>
        <w:sz w:val="22"/>
      </w:rPr>
      <w:tblPr/>
      <w:tcPr>
        <w:shd w:val="clear" w:color="A5A5A5" w:fill="A5A5A5" w:themeFill="accent3"/>
      </w:tcPr>
    </w:tblStylePr>
    <w:tblStylePr w:type="lastRow">
      <w:rPr>
        <w:b/>
      </w:rPr>
      <w:tblPr/>
    </w:tblStylePr>
    <w:tblStylePr w:type="firstCol">
      <w:rPr>
        <w:b/>
      </w:rPr>
      <w:tblPr/>
    </w:tblStylePr>
    <w:tblStylePr w:type="lastCol">
      <w:rPr>
        <w:b/>
      </w:rPr>
      <w:tbl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firstRow">
      <w:rPr>
        <w:b/>
        <w:sz w:val="22"/>
      </w:rPr>
      <w:tblPr/>
      <w:tcPr>
        <w:shd w:val="clear" w:color="FFC000" w:fill="FFC000" w:themeFill="accent4"/>
      </w:tcPr>
    </w:tblStylePr>
    <w:tblStylePr w:type="lastRow">
      <w:rPr>
        <w:b/>
      </w:rPr>
      <w:tblPr/>
    </w:tblStylePr>
    <w:tblStylePr w:type="firstCol">
      <w:rPr>
        <w:b/>
      </w:rPr>
      <w:tblPr/>
    </w:tblStylePr>
    <w:tblStylePr w:type="lastCol">
      <w:rPr>
        <w:b/>
      </w:rPr>
      <w:tbl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firstRow">
      <w:rPr>
        <w:b/>
        <w:sz w:val="22"/>
      </w:rPr>
      <w:tblPr/>
      <w:tcPr>
        <w:shd w:val="clear" w:color="5B9BD5" w:fill="5B9BD5" w:themeFill="accent5"/>
      </w:tcPr>
    </w:tblStylePr>
    <w:tblStylePr w:type="lastRow">
      <w:rPr>
        <w:b/>
      </w:rPr>
      <w:tblPr/>
    </w:tblStylePr>
    <w:tblStylePr w:type="firstCol">
      <w:rPr>
        <w:b/>
      </w:rPr>
      <w:tblPr/>
    </w:tblStylePr>
    <w:tblStylePr w:type="lastCol">
      <w:rPr>
        <w:b/>
      </w:rPr>
      <w:tbl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b/>
        <w:sz w:val="22"/>
      </w:rPr>
      <w:tblPr/>
      <w:tcPr>
        <w:shd w:val="clear" w:color="70AD47" w:fill="70AD47" w:themeFill="accent6"/>
      </w:tcPr>
    </w:tblStylePr>
    <w:tblStylePr w:type="lastRow">
      <w:rPr>
        <w:b/>
      </w:rPr>
      <w:tblPr/>
    </w:tblStylePr>
    <w:tblStylePr w:type="firstCol">
      <w:rPr>
        <w:b/>
      </w:rPr>
      <w:tblPr/>
    </w:tblStylePr>
    <w:tblStylePr w:type="lastCol">
      <w:rPr>
        <w:b/>
      </w:rPr>
      <w:tbl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50">
    <w:name w:val="List Table 5 Dark"/>
    <w:basedOn w:val="a1"/>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themeColor="light1"/>
        <w:sz w:val="22"/>
      </w:rPr>
      <w:tblPr/>
      <w:tcPr>
        <w:tcBorders>
          <w:top w:val="single" w:color="000000" w:themeColor="text1" w:sz="32" w:space="0"/>
          <w:bottom w:val="single" w:color="FFFFFF" w:themeColor="light1" w:sz="12" w:space="0"/>
        </w:tcBorders>
        <w:shd w:val="clear" w:color="7F7F7F" w:fill="7F7F7F" w:themeFill="text1" w:themeFillTint="80"/>
      </w:tcPr>
    </w:tblStylePr>
    <w:tblStylePr w:type="lastRow">
      <w:rPr>
        <w:b/>
        <w:color w:themeColor="light1"/>
        <w:sz w:val="22"/>
      </w:rPr>
      <w:tblPr/>
    </w:tblStylePr>
    <w:tblStylePr w:type="firstCol">
      <w:rPr>
        <w:b/>
        <w:color w:themeColor="light1"/>
        <w:sz w:val="22"/>
      </w:rPr>
      <w:tblPr/>
      <w:tcPr>
        <w:tcBorders>
          <w:left w:val="single" w:color="000000" w:themeColor="text1" w:sz="32" w:space="0"/>
          <w:right w:val="single" w:color="FFFFFF" w:themeColor="light1" w:sz="4" w:space="0"/>
        </w:tcBorders>
      </w:tcPr>
    </w:tblStylePr>
    <w:tblStylePr w:type="lastCol">
      <w:tblPr/>
      <w:tcPr>
        <w:tcBorders>
          <w:left w:val="single" w:color="FFFFFF" w:themeColor="light1" w:sz="4" w:space="0"/>
          <w:right w:val="single" w:color="000000"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tblPr>
    <w:tblStylePr w:type="firstRow">
      <w:rPr>
        <w:b/>
        <w:color w:themeColor="light1"/>
        <w:sz w:val="22"/>
      </w:rPr>
      <w:tblPr/>
      <w:tcPr>
        <w:tcBorders>
          <w:top w:val="single" w:color="4472C4" w:themeColor="accent1" w:sz="32" w:space="0"/>
          <w:bottom w:val="single" w:color="FFFFFF" w:themeColor="light1" w:sz="12" w:space="0"/>
        </w:tcBorders>
        <w:shd w:val="clear" w:color="4472C4" w:fill="4472C4" w:themeFill="accent1"/>
      </w:tcPr>
    </w:tblStylePr>
    <w:tblStylePr w:type="lastRow">
      <w:rPr>
        <w:b/>
        <w:color w:themeColor="light1"/>
        <w:sz w:val="22"/>
      </w:rPr>
      <w:tblPr/>
    </w:tblStylePr>
    <w:tblStylePr w:type="firstCol">
      <w:rPr>
        <w:b/>
        <w:color w:themeColor="light1"/>
        <w:sz w:val="22"/>
      </w:rPr>
      <w:tblPr/>
      <w:tcPr>
        <w:tcBorders>
          <w:left w:val="single" w:color="4472C4" w:themeColor="accent1" w:sz="32" w:space="0"/>
          <w:right w:val="single" w:color="FFFFFF" w:themeColor="light1" w:sz="4" w:space="0"/>
        </w:tcBorders>
      </w:tcPr>
    </w:tblStylePr>
    <w:tblStylePr w:type="lastCol">
      <w:tblPr/>
      <w:tcPr>
        <w:tcBorders>
          <w:left w:val="single" w:color="FFFFFF" w:themeColor="light1" w:sz="4" w:space="0"/>
          <w:right w:val="single" w:color="4472C4" w:themeColor="accent1" w:sz="32" w:space="0"/>
        </w:tcBorders>
      </w:tcPr>
    </w:tblStylePr>
    <w:tblStylePr w:type="band1Vert">
      <w:tblPr/>
      <w:tcPr>
        <w:tcBorders>
          <w:left w:val="single" w:color="FFFFFF" w:themeColor="light1" w:sz="4" w:space="0"/>
          <w:right w:val="single" w:color="FFFFFF" w:themeColor="light1" w:sz="4" w:space="0"/>
        </w:tcBorders>
        <w:shd w:val="clear" w:color="4472C4" w:fill="4472C4"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4472C4" w:fill="4472C4" w:themeFill="accent1"/>
      </w:tcPr>
    </w:tblStylePr>
    <w:tblStylePr w:type="band2Horz">
      <w:tblPr/>
      <w:tcPr>
        <w:tcBorders>
          <w:top w:val="single" w:color="FFFFFF" w:themeColor="light1" w:sz="4" w:space="0"/>
          <w:bottom w:val="single" w:color="FFFFFF" w:themeColor="light1" w:sz="4" w:space="0"/>
        </w:tcBorders>
        <w:shd w:val="clear" w:color="4472C4"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Pr>
    <w:tblStylePr w:type="firstRow">
      <w:rPr>
        <w:b/>
        <w:color w:themeColor="light1"/>
        <w:sz w:val="22"/>
      </w:rPr>
      <w:tblPr/>
      <w:tcPr>
        <w:tcBorders>
          <w:top w:val="single" w:color="ED7D31" w:themeColor="accent2" w:sz="32" w:space="0"/>
          <w:bottom w:val="single" w:color="FFFFFF" w:themeColor="light1" w:sz="12" w:space="0"/>
        </w:tcBorders>
        <w:shd w:val="clear" w:color="F4B184" w:fill="F4B184" w:themeFill="accent2" w:themeFillTint="97"/>
      </w:tcPr>
    </w:tblStylePr>
    <w:tblStylePr w:type="lastRow">
      <w:rPr>
        <w:b/>
        <w:color w:themeColor="light1"/>
        <w:sz w:val="22"/>
      </w:rPr>
      <w:tblPr/>
    </w:tblStylePr>
    <w:tblStylePr w:type="firstCol">
      <w:rPr>
        <w:b/>
        <w:color w:themeColor="light1"/>
        <w:sz w:val="22"/>
      </w:rPr>
      <w:tblPr/>
      <w:tcPr>
        <w:tcBorders>
          <w:left w:val="single" w:color="ED7D31" w:themeColor="accent2" w:sz="32" w:space="0"/>
          <w:right w:val="single" w:color="FFFFFF" w:themeColor="light1" w:sz="4" w:space="0"/>
        </w:tcBorders>
      </w:tcPr>
    </w:tblStylePr>
    <w:tblStylePr w:type="lastCol">
      <w:tblPr/>
      <w:tcPr>
        <w:tcBorders>
          <w:left w:val="single" w:color="FFFFFF" w:themeColor="light1" w:sz="4" w:space="0"/>
          <w:right w:val="single" w:color="ED7D31" w:themeColor="accent2" w:sz="32" w:space="0"/>
        </w:tcBorders>
      </w:tcPr>
    </w:tblStylePr>
    <w:tblStylePr w:type="band1Vert">
      <w:tblPr/>
      <w:tcPr>
        <w:tcBorders>
          <w:left w:val="single" w:color="FFFFFF" w:themeColor="light1" w:sz="4" w:space="0"/>
          <w:right w:val="single" w:color="FFFFFF" w:themeColor="light1" w:sz="4" w:space="0"/>
        </w:tcBorders>
        <w:shd w:val="clear" w:color="F4B184" w:fill="F4B184"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4B184" w:fill="F4B184" w:themeFill="accent2" w:themeFillTint="97"/>
      </w:tcPr>
    </w:tblStylePr>
    <w:tblStylePr w:type="band2Horz">
      <w:tblPr/>
      <w:tcPr>
        <w:tcBorders>
          <w:top w:val="single" w:color="FFFFFF" w:themeColor="light1" w:sz="4" w:space="0"/>
          <w:bottom w:val="single" w:color="FFFFFF" w:themeColor="light1" w:sz="4" w:space="0"/>
        </w:tcBorders>
        <w:shd w:val="clear" w:color="F4B184"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b/>
        <w:color w:themeColor="light1"/>
        <w:sz w:val="22"/>
      </w:rPr>
      <w:tblPr/>
      <w:tcPr>
        <w:tcBorders>
          <w:top w:val="single" w:color="A5A5A5" w:themeColor="accent3" w:sz="32" w:space="0"/>
          <w:bottom w:val="single" w:color="FFFFFF" w:themeColor="light1" w:sz="12" w:space="0"/>
        </w:tcBorders>
        <w:shd w:val="clear" w:color="C9C9C9" w:fill="C9C9C9" w:themeFill="accent3" w:themeFillTint="98"/>
      </w:tcPr>
    </w:tblStylePr>
    <w:tblStylePr w:type="lastRow">
      <w:rPr>
        <w:b/>
        <w:color w:themeColor="light1"/>
        <w:sz w:val="22"/>
      </w:rPr>
      <w:tblPr/>
    </w:tblStylePr>
    <w:tblStylePr w:type="firstCol">
      <w:rPr>
        <w:b/>
        <w:color w:themeColor="light1"/>
        <w:sz w:val="22"/>
      </w:rPr>
      <w:tblPr/>
      <w:tcPr>
        <w:tcBorders>
          <w:left w:val="single" w:color="A5A5A5" w:themeColor="accent3" w:sz="32" w:space="0"/>
          <w:right w:val="single" w:color="FFFFFF" w:themeColor="light1" w:sz="4" w:space="0"/>
        </w:tcBorders>
      </w:tcPr>
    </w:tblStylePr>
    <w:tblStylePr w:type="lastCol">
      <w:tblPr/>
      <w:tcPr>
        <w:tcBorders>
          <w:left w:val="single" w:color="FFFFFF" w:themeColor="light1" w:sz="4" w:space="0"/>
          <w:right w:val="single" w:color="A5A5A5" w:themeColor="accent3" w:sz="32" w:space="0"/>
        </w:tcBorders>
      </w:tcPr>
    </w:tblStylePr>
    <w:tblStylePr w:type="band1Vert">
      <w:tblPr/>
      <w:tcPr>
        <w:tcBorders>
          <w:left w:val="single" w:color="FFFFFF" w:themeColor="light1" w:sz="4" w:space="0"/>
          <w:right w:val="single" w:color="FFFFFF" w:themeColor="light1" w:sz="4" w:space="0"/>
        </w:tcBorders>
        <w:shd w:val="clear" w:color="C9C9C9" w:fill="C9C9C9"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9C9C9" w:fill="C9C9C9" w:themeFill="accent3" w:themeFillTint="98"/>
      </w:tcPr>
    </w:tblStylePr>
    <w:tblStylePr w:type="band2Horz">
      <w:tblPr/>
      <w:tcPr>
        <w:tcBorders>
          <w:top w:val="single" w:color="FFFFFF" w:themeColor="light1" w:sz="4" w:space="0"/>
          <w:bottom w:val="single" w:color="FFFFFF" w:themeColor="light1" w:sz="4" w:space="0"/>
        </w:tcBorders>
        <w:shd w:val="clear" w:color="C9C9C9"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Pr>
    <w:tblStylePr w:type="firstRow">
      <w:rPr>
        <w:b/>
        <w:color w:themeColor="light1"/>
        <w:sz w:val="22"/>
      </w:rPr>
      <w:tblPr/>
      <w:tcPr>
        <w:tcBorders>
          <w:top w:val="single" w:color="FFC000" w:themeColor="accent4" w:sz="32" w:space="0"/>
          <w:bottom w:val="single" w:color="FFFFFF" w:themeColor="light1" w:sz="12" w:space="0"/>
        </w:tcBorders>
        <w:shd w:val="clear" w:color="FFD865" w:fill="FFD865" w:themeFill="accent4" w:themeFillTint="9a"/>
      </w:tcPr>
    </w:tblStylePr>
    <w:tblStylePr w:type="lastRow">
      <w:rPr>
        <w:b/>
        <w:color w:themeColor="light1"/>
        <w:sz w:val="22"/>
      </w:rPr>
      <w:tblPr/>
    </w:tblStylePr>
    <w:tblStylePr w:type="firstCol">
      <w:rPr>
        <w:b/>
        <w:color w:themeColor="light1"/>
        <w:sz w:val="22"/>
      </w:rPr>
      <w:tblPr/>
      <w:tcPr>
        <w:tcBorders>
          <w:left w:val="single" w:color="FFC000" w:themeColor="accent4" w:sz="32" w:space="0"/>
          <w:right w:val="single" w:color="FFFFFF" w:themeColor="light1" w:sz="4" w:space="0"/>
        </w:tcBorders>
      </w:tcPr>
    </w:tblStylePr>
    <w:tblStylePr w:type="lastCol">
      <w:tblPr/>
      <w:tcPr>
        <w:tcBorders>
          <w:left w:val="single" w:color="FFFFFF" w:themeColor="light1" w:sz="4" w:space="0"/>
          <w:right w:val="single" w:color="FFC000" w:themeColor="accent4" w:sz="32" w:space="0"/>
        </w:tcBorders>
      </w:tcPr>
    </w:tblStylePr>
    <w:tblStylePr w:type="band1Vert">
      <w:tblPr/>
      <w:tcPr>
        <w:tcBorders>
          <w:left w:val="single" w:color="FFFFFF" w:themeColor="light1" w:sz="4" w:space="0"/>
          <w:right w:val="single" w:color="FFFFFF" w:themeColor="light1" w:sz="4" w:space="0"/>
        </w:tcBorders>
        <w:shd w:val="clear" w:color="FFD865" w:fill="FFD865"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D865" w:fill="FFD865" w:themeFill="accent4" w:themeFillTint="9a"/>
      </w:tcPr>
    </w:tblStylePr>
    <w:tblStylePr w:type="band2Horz">
      <w:tblPr/>
      <w:tcPr>
        <w:tcBorders>
          <w:top w:val="single" w:color="FFFFFF" w:themeColor="light1" w:sz="4" w:space="0"/>
          <w:bottom w:val="single" w:color="FFFFFF" w:themeColor="light1" w:sz="4" w:space="0"/>
        </w:tcBorders>
        <w:shd w:val="clear" w:color="FFD865"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tblPr>
    <w:tblStylePr w:type="firstRow">
      <w:rPr>
        <w:b/>
        <w:color w:themeColor="light1"/>
        <w:sz w:val="22"/>
      </w:rPr>
      <w:tblPr/>
      <w:tcPr>
        <w:tcBorders>
          <w:top w:val="single" w:color="5B9BD5" w:themeColor="accent5" w:sz="32" w:space="0"/>
          <w:bottom w:val="single" w:color="FFFFFF" w:themeColor="light1" w:sz="12" w:space="0"/>
        </w:tcBorders>
        <w:shd w:val="clear" w:color="9BC2E5" w:fill="9BC2E5" w:themeFill="accent5" w:themeFillTint="9a"/>
      </w:tcPr>
    </w:tblStylePr>
    <w:tblStylePr w:type="lastRow">
      <w:rPr>
        <w:b/>
        <w:color w:themeColor="light1"/>
        <w:sz w:val="22"/>
      </w:rPr>
      <w:tblPr/>
    </w:tblStylePr>
    <w:tblStylePr w:type="firstCol">
      <w:rPr>
        <w:b/>
        <w:color w:themeColor="light1"/>
        <w:sz w:val="22"/>
      </w:rPr>
      <w:tblPr/>
      <w:tcPr>
        <w:tcBorders>
          <w:left w:val="single" w:color="5B9BD5" w:themeColor="accent5" w:sz="32" w:space="0"/>
          <w:right w:val="single" w:color="FFFFFF" w:themeColor="light1" w:sz="4" w:space="0"/>
        </w:tcBorders>
      </w:tcPr>
    </w:tblStylePr>
    <w:tblStylePr w:type="lastCol">
      <w:tblPr/>
      <w:tcPr>
        <w:tcBorders>
          <w:left w:val="single" w:color="FFFFFF" w:themeColor="light1" w:sz="4" w:space="0"/>
          <w:right w:val="single" w:color="5B9BD5" w:themeColor="accent5" w:sz="32" w:space="0"/>
        </w:tcBorders>
      </w:tcPr>
    </w:tblStylePr>
    <w:tblStylePr w:type="band1Vert">
      <w:tblPr/>
      <w:tcPr>
        <w:tcBorders>
          <w:left w:val="single" w:color="FFFFFF" w:themeColor="light1" w:sz="4" w:space="0"/>
          <w:right w:val="single" w:color="FFFFFF" w:themeColor="light1" w:sz="4" w:space="0"/>
        </w:tcBorders>
        <w:shd w:val="clear" w:color="9BC2E5" w:fill="9BC2E5"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9BC2E5" w:fill="9BC2E5" w:themeFill="accent5" w:themeFillTint="9a"/>
      </w:tcPr>
    </w:tblStylePr>
    <w:tblStylePr w:type="band2Horz">
      <w:tblPr/>
      <w:tcPr>
        <w:tcBorders>
          <w:top w:val="single" w:color="FFFFFF" w:themeColor="light1" w:sz="4" w:space="0"/>
          <w:bottom w:val="single" w:color="FFFFFF" w:themeColor="light1" w:sz="4" w:space="0"/>
        </w:tcBorders>
        <w:shd w:val="clear" w:color="9BC2E5"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b/>
        <w:color w:themeColor="light1"/>
        <w:sz w:val="22"/>
      </w:rPr>
      <w:tblPr/>
      <w:tcPr>
        <w:tcBorders>
          <w:top w:val="single" w:color="70AD47" w:themeColor="accent6" w:sz="32" w:space="0"/>
          <w:bottom w:val="single" w:color="FFFFFF" w:themeColor="light1" w:sz="12" w:space="0"/>
        </w:tcBorders>
        <w:shd w:val="clear" w:color="A9D08E" w:fill="A9D08E" w:themeFill="accent6" w:themeFillTint="98"/>
      </w:tcPr>
    </w:tblStylePr>
    <w:tblStylePr w:type="lastRow">
      <w:rPr>
        <w:b/>
        <w:color w:themeColor="light1"/>
        <w:sz w:val="22"/>
      </w:rPr>
      <w:tblPr/>
    </w:tblStylePr>
    <w:tblStylePr w:type="firstCol">
      <w:rPr>
        <w:b/>
        <w:color w:themeColor="light1"/>
        <w:sz w:val="22"/>
      </w:rPr>
      <w:tblPr/>
      <w:tcPr>
        <w:tcBorders>
          <w:left w:val="single" w:color="70AD47" w:themeColor="accent6" w:sz="32" w:space="0"/>
          <w:right w:val="single" w:color="FFFFFF" w:themeColor="light1" w:sz="4" w:space="0"/>
        </w:tcBorders>
      </w:tcPr>
    </w:tblStylePr>
    <w:tblStylePr w:type="lastCol">
      <w:tblPr/>
      <w:tcPr>
        <w:tcBorders>
          <w:left w:val="single" w:color="FFFFFF" w:themeColor="light1" w:sz="4" w:space="0"/>
          <w:right w:val="single" w:color="70AD47" w:themeColor="accent6" w:sz="32" w:space="0"/>
        </w:tcBorders>
      </w:tcPr>
    </w:tblStylePr>
    <w:tblStylePr w:type="band1Vert">
      <w:tblPr/>
      <w:tcPr>
        <w:tcBorders>
          <w:left w:val="single" w:color="FFFFFF" w:themeColor="light1" w:sz="4" w:space="0"/>
          <w:right w:val="single" w:color="FFFFFF" w:themeColor="light1" w:sz="4" w:space="0"/>
        </w:tcBorders>
        <w:shd w:val="clear" w:color="A9D08E" w:fill="A9D08E"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9D08E" w:fill="A9D08E" w:themeFill="accent6" w:themeFillTint="98"/>
      </w:tcPr>
    </w:tblStylePr>
    <w:tblStylePr w:type="band2Horz">
      <w:tblPr/>
      <w:tcPr>
        <w:tcBorders>
          <w:top w:val="single" w:color="FFFFFF" w:themeColor="light1" w:sz="4" w:space="0"/>
          <w:bottom w:val="single" w:color="FFFFFF" w:themeColor="light1" w:sz="4" w:space="0"/>
        </w:tcBorders>
        <w:shd w:val="clear" w:color="A9D08E" w:fill="A9D08E" w:themeFill="accent6" w:themeFillTint="98"/>
      </w:tcPr>
    </w:tblStylePr>
  </w:style>
  <w:style w:type="table" w:styleId="-60">
    <w:name w:val="List Table 6 Colorful"/>
    <w:basedOn w:val="a1"/>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themeColor="text1"/>
      </w:rPr>
      <w:tblPr/>
      <w:tcPr>
        <w:tcBorders>
          <w:bottom w:val="single" w:color="000000" w:themeColor="text1" w:sz="4" w:space="0"/>
        </w:tcBorders>
      </w:tcPr>
    </w:tblStylePr>
    <w:tblStylePr w:type="lastRow">
      <w:rPr>
        <w:b/>
        <w:color w:themeColor="text1"/>
      </w:rPr>
      <w:tblPr/>
      <w:tcPr>
        <w:tcBorders>
          <w:top w:val="single" w:color="000000" w:themeColor="text1" w:sz="4" w:space="0"/>
        </w:tcBorders>
      </w:tcPr>
    </w:tblStylePr>
    <w:tblStylePr w:type="firstCol">
      <w:rPr>
        <w:b/>
        <w:color w:themeColor="text1"/>
      </w:rPr>
      <w:tblPr/>
    </w:tblStylePr>
    <w:tblStylePr w:type="lastCol">
      <w:rPr>
        <w:b/>
        <w:color w:themeColor="text1"/>
      </w:rPr>
      <w:tblPr/>
    </w:tblStylePr>
    <w:tblStylePr w:type="band1Vert">
      <w:tblPr/>
      <w:tcPr>
        <w:shd w:val="clear" w:color="BFBFBF" w:fill="BFBFBF" w:themeFill="text1" w:themeFillTint="40"/>
      </w:tcPr>
    </w:tblStylePr>
    <w:tblStylePr w:type="band1Horz">
      <w:rPr>
        <w:color w:themeColor="text1"/>
        <w:sz w:val="22"/>
      </w:rPr>
      <w:tblPr/>
      <w:tcPr>
        <w:shd w:val="clear" w:color="BFBFBF" w:fill="BFBFBF" w:themeFill="text1" w:themeFillTint="40"/>
      </w:tcPr>
    </w:tblStylePr>
    <w:tblStylePr w:type="band2Horz">
      <w:rPr>
        <w:color w:themeColor="text1"/>
        <w:sz w:val="22"/>
      </w:rPr>
      <w:tblPr/>
    </w:tblStylePr>
  </w:style>
  <w:style w:type="table" w:customStyle="1" w:styleId="ListTable6Colorful-Accent1">
    <w:name w:val="List Table 6 Colorful - Accent 1"/>
    <w:basedOn w:val="a1"/>
    <w:uiPriority w:val="99"/>
    <w:tblPr>
      <w:tblStyleRowBandSize w:val="1"/>
      <w:tblStyleColBandSize w:val="1"/>
      <w:tblBorders>
        <w:top w:val="single" w:color="4472C4" w:themeColor="accent1" w:sz="4" w:space="0"/>
        <w:bottom w:val="single" w:color="4472C4" w:themeColor="accent1" w:sz="4" w:space="0"/>
      </w:tblBorders>
    </w:tblPr>
    <w:tblStylePr w:type="firstRow">
      <w:rPr>
        <w:b/>
        <w:color w:themeColor="accent1" w:themeShade="95"/>
      </w:rPr>
      <w:tblPr/>
      <w:tcPr>
        <w:tcBorders>
          <w:bottom w:val="single" w:color="4472C4" w:themeColor="accent1" w:sz="4" w:space="0"/>
        </w:tcBorders>
      </w:tcPr>
    </w:tblStylePr>
    <w:tblStylePr w:type="lastRow">
      <w:rPr>
        <w:b/>
        <w:color w:themeColor="accent1" w:themeShade="95"/>
      </w:rPr>
      <w:tblPr/>
      <w:tcPr>
        <w:tcBorders>
          <w:top w:val="single" w:color="4472C4" w:themeColor="accent1" w:sz="4" w:space="0"/>
        </w:tcBorders>
      </w:tcPr>
    </w:tblStylePr>
    <w:tblStylePr w:type="firstCol">
      <w:rPr>
        <w:b/>
        <w:color w:themeColor="accent1" w:themeShade="95"/>
      </w:rPr>
      <w:tblPr/>
    </w:tblStylePr>
    <w:tblStylePr w:type="lastCol">
      <w:rPr>
        <w:b/>
        <w:color w:themeColor="accent1" w:themeShade="95"/>
      </w:rPr>
      <w:tblPr/>
    </w:tblStylePr>
    <w:tblStylePr w:type="band1Vert">
      <w:tblPr/>
      <w:tcPr>
        <w:shd w:val="clear" w:color="CFDBF0" w:fill="CFDBF0" w:themeFill="accent1" w:themeFillTint="40"/>
      </w:tcPr>
    </w:tblStylePr>
    <w:tblStylePr w:type="band1Horz">
      <w:rPr>
        <w:color w:themeColor="accent1" w:themeShade="95"/>
        <w:sz w:val="22"/>
      </w:rPr>
      <w:tblPr/>
      <w:tcPr>
        <w:shd w:val="clear" w:color="CFDBF0" w:fill="CFDBF0" w:themeFill="accent1" w:themeFillTint="40"/>
      </w:tcPr>
    </w:tblStylePr>
    <w:tblStylePr w:type="band2Horz">
      <w:rPr>
        <w:color w:themeColor="accent1" w:themeShade="95"/>
        <w:sz w:val="22"/>
      </w:rPr>
      <w:tblPr/>
    </w:tblStylePr>
  </w:style>
  <w:style w:type="table" w:customStyle="1" w:styleId="ListTable6Colorful-Accent2">
    <w:name w:val="List Table 6 Colorful - Accent 2"/>
    <w:basedOn w:val="a1"/>
    <w:uiPriority w:val="99"/>
    <w:tblPr>
      <w:tblStyleRowBandSize w:val="1"/>
      <w:tblStyleColBandSize w:val="1"/>
      <w:tblBorders>
        <w:top w:val="single" w:color="F4B184" w:themeColor="accent2" w:themeTint="97" w:sz="4" w:space="0"/>
        <w:bottom w:val="single" w:color="F4B184" w:themeColor="accent2" w:themeTint="97" w:sz="4" w:space="0"/>
      </w:tblBorders>
    </w:tblPr>
    <w:tblStylePr w:type="firstRow">
      <w:rPr>
        <w:b/>
        <w:color w:themeColor="accent2" w:themeTint="97" w:themeShade="95"/>
      </w:rPr>
      <w:tblPr/>
      <w:tcPr>
        <w:tcBorders>
          <w:bottom w:val="single" w:color="ED7D31" w:themeColor="accent2" w:sz="4" w:space="0"/>
        </w:tcBorders>
      </w:tcPr>
    </w:tblStylePr>
    <w:tblStylePr w:type="lastRow">
      <w:rPr>
        <w:b/>
        <w:color w:themeColor="accent2" w:themeTint="97" w:themeShade="95"/>
      </w:rPr>
      <w:tblPr/>
      <w:tcPr>
        <w:tcBorders>
          <w:top w:val="single" w:color="ED7D31" w:themeColor="accent2" w:sz="4" w:space="0"/>
        </w:tcBorders>
      </w:tc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FADECB" w:fill="FADECB" w:themeFill="accent2" w:themeFillTint="40"/>
      </w:tcPr>
    </w:tblStylePr>
    <w:tblStylePr w:type="band1Horz">
      <w:rPr>
        <w:color w:themeColor="accent2" w:themeTint="97" w:themeShade="95"/>
        <w:sz w:val="22"/>
      </w:rPr>
      <w:tblPr/>
      <w:tcPr>
        <w:shd w:val="clear" w:color="FADECB" w:fill="FADECB" w:themeFill="accent2" w:themeFillTint="40"/>
      </w:tcPr>
    </w:tblStylePr>
    <w:tblStylePr w:type="band2Horz">
      <w:rPr>
        <w:color w:themeColor="accent2" w:themeTint="97" w:themeShade="95"/>
        <w:sz w:val="22"/>
      </w:rPr>
      <w:tblPr/>
    </w:tblStylePr>
  </w:style>
  <w:style w:type="table" w:customStyle="1" w:styleId="ListTable6Colorful-Accent3">
    <w:name w:val="List Table 6 Colorful - Accent 3"/>
    <w:basedOn w:val="a1"/>
    <w:uiPriority w:val="99"/>
    <w:tblPr>
      <w:tblStyleRowBandSize w:val="1"/>
      <w:tblStyleColBandSize w:val="1"/>
      <w:tblBorders>
        <w:top w:val="single" w:color="C9C9C9" w:themeColor="accent3" w:themeTint="98" w:sz="4" w:space="0"/>
        <w:bottom w:val="single" w:color="C9C9C9" w:themeColor="accent3" w:themeTint="98" w:sz="4" w:space="0"/>
      </w:tblBorders>
    </w:tblPr>
    <w:tblStylePr w:type="firstRow">
      <w:rPr>
        <w:b/>
        <w:color w:themeColor="accent3" w:themeTint="98" w:themeShade="95"/>
      </w:rPr>
      <w:tblPr/>
      <w:tcPr>
        <w:tcBorders>
          <w:bottom w:val="single" w:color="A5A5A5" w:themeColor="accent3" w:sz="4" w:space="0"/>
        </w:tcBorders>
      </w:tcPr>
    </w:tblStylePr>
    <w:tblStylePr w:type="lastRow">
      <w:rPr>
        <w:b/>
        <w:color w:themeColor="accent3" w:themeTint="98" w:themeShade="95"/>
      </w:rPr>
      <w:tblPr/>
      <w:tcPr>
        <w:tcBorders>
          <w:top w:val="single" w:color="A5A5A5" w:themeColor="accent3" w:sz="4" w:space="0"/>
        </w:tcBorders>
      </w:tcPr>
    </w:tblStylePr>
    <w:tblStylePr w:type="firstCol">
      <w:rPr>
        <w:b/>
        <w:color w:themeColor="accent3" w:themeTint="98" w:themeShade="95"/>
      </w:rPr>
      <w:tblPr/>
    </w:tblStylePr>
    <w:tblStylePr w:type="lastCol">
      <w:rPr>
        <w:b/>
        <w:color w:themeColor="accent3" w:themeTint="98" w:themeShade="95"/>
      </w:rPr>
      <w:tblPr/>
    </w:tblStylePr>
    <w:tblStylePr w:type="band1Vert">
      <w:tblPr/>
      <w:tcPr>
        <w:shd w:val="clear" w:color="E8E8E8" w:fill="E8E8E8" w:themeFill="accent3" w:themeFillTint="40"/>
      </w:tcPr>
    </w:tblStylePr>
    <w:tblStylePr w:type="band1Horz">
      <w:rPr>
        <w:color w:themeColor="accent3" w:themeTint="98" w:themeShade="95"/>
        <w:sz w:val="22"/>
      </w:rPr>
      <w:tblPr/>
      <w:tcPr>
        <w:shd w:val="clear" w:color="E8E8E8" w:fill="E8E8E8" w:themeFill="accent3" w:themeFillTint="40"/>
      </w:tcPr>
    </w:tblStylePr>
    <w:tblStylePr w:type="band2Horz">
      <w:rPr>
        <w:color w:themeColor="accent3" w:themeTint="98" w:themeShade="95"/>
        <w:sz w:val="22"/>
      </w:rPr>
      <w:tblPr/>
    </w:tblStylePr>
  </w:style>
  <w:style w:type="table" w:customStyle="1" w:styleId="ListTable6Colorful-Accent4">
    <w:name w:val="List Table 6 Colorful - Accent 4"/>
    <w:basedOn w:val="a1"/>
    <w:uiPriority w:val="99"/>
    <w:tblPr>
      <w:tblStyleRowBandSize w:val="1"/>
      <w:tblStyleColBandSize w:val="1"/>
      <w:tblBorders>
        <w:top w:val="single" w:color="FFD865" w:themeColor="accent4" w:themeTint="9a" w:sz="4" w:space="0"/>
        <w:bottom w:val="single" w:color="FFD865" w:themeColor="accent4" w:themeTint="9a" w:sz="4" w:space="0"/>
      </w:tblBorders>
    </w:tblPr>
    <w:tblStylePr w:type="firstRow">
      <w:rPr>
        <w:b/>
        <w:color w:themeColor="accent4" w:themeTint="9a" w:themeShade="95"/>
      </w:rPr>
      <w:tblPr/>
      <w:tcPr>
        <w:tcBorders>
          <w:bottom w:val="single" w:color="FFC000" w:themeColor="accent4" w:sz="4" w:space="0"/>
        </w:tcBorders>
      </w:tcPr>
    </w:tblStylePr>
    <w:tblStylePr w:type="lastRow">
      <w:rPr>
        <w:b/>
        <w:color w:themeColor="accent4" w:themeTint="9a" w:themeShade="95"/>
      </w:rPr>
      <w:tblPr/>
      <w:tcPr>
        <w:tcBorders>
          <w:top w:val="single" w:color="FFC000" w:themeColor="accent4" w:sz="4" w:space="0"/>
        </w:tcBorders>
      </w:tc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FFEFBF" w:fill="FFEFBF" w:themeFill="accent4" w:themeFillTint="40"/>
      </w:tcPr>
    </w:tblStylePr>
    <w:tblStylePr w:type="band1Horz">
      <w:rPr>
        <w:color w:themeColor="accent4" w:themeTint="9a" w:themeShade="95"/>
        <w:sz w:val="22"/>
      </w:rPr>
      <w:tblPr/>
      <w:tcPr>
        <w:shd w:val="clear" w:color="FFEFBF" w:fill="FFEFBF" w:themeFill="accent4" w:themeFillTint="40"/>
      </w:tcPr>
    </w:tblStylePr>
    <w:tblStylePr w:type="band2Horz">
      <w:rPr>
        <w:color w:themeColor="accent4" w:themeTint="9a" w:themeShade="95"/>
        <w:sz w:val="22"/>
      </w:rPr>
      <w:tblPr/>
    </w:tblStylePr>
  </w:style>
  <w:style w:type="table" w:customStyle="1" w:styleId="ListTable6Colorful-Accent5">
    <w:name w:val="List Table 6 Colorful - Accent 5"/>
    <w:basedOn w:val="a1"/>
    <w:uiPriority w:val="99"/>
    <w:tblPr>
      <w:tblStyleRowBandSize w:val="1"/>
      <w:tblStyleColBandSize w:val="1"/>
      <w:tblBorders>
        <w:top w:val="single" w:color="9BC2E5" w:themeColor="accent5" w:themeTint="9a" w:sz="4" w:space="0"/>
        <w:bottom w:val="single" w:color="9BC2E5" w:themeColor="accent5" w:themeTint="9a" w:sz="4" w:space="0"/>
      </w:tblBorders>
    </w:tblPr>
    <w:tblStylePr w:type="firstRow">
      <w:rPr>
        <w:b/>
        <w:color w:themeColor="accent5" w:themeTint="9a" w:themeShade="95"/>
      </w:rPr>
      <w:tblPr/>
      <w:tcPr>
        <w:tcBorders>
          <w:bottom w:val="single" w:color="5B9BD5" w:themeColor="accent5" w:sz="4" w:space="0"/>
        </w:tcBorders>
      </w:tcPr>
    </w:tblStylePr>
    <w:tblStylePr w:type="lastRow">
      <w:rPr>
        <w:b/>
        <w:color w:themeColor="accent5" w:themeTint="9a" w:themeShade="95"/>
      </w:rPr>
      <w:tblPr/>
      <w:tcPr>
        <w:tcBorders>
          <w:top w:val="single" w:color="5B9BD5" w:themeColor="accent5" w:sz="4" w:space="0"/>
        </w:tcBorders>
      </w:tcPr>
    </w:tblStylePr>
    <w:tblStylePr w:type="firstCol">
      <w:rPr>
        <w:b/>
        <w:color w:themeColor="accent5" w:themeTint="9a" w:themeShade="95"/>
      </w:rPr>
      <w:tblPr/>
    </w:tblStylePr>
    <w:tblStylePr w:type="lastCol">
      <w:rPr>
        <w:b/>
        <w:color w:themeColor="accent5" w:themeTint="9a" w:themeShade="95"/>
      </w:rPr>
      <w:tblPr/>
    </w:tblStylePr>
    <w:tblStylePr w:type="band1Vert">
      <w:tblPr/>
      <w:tcPr>
        <w:shd w:val="clear" w:color="D5E5F4" w:fill="D5E5F4" w:themeFill="accent5" w:themeFillTint="40"/>
      </w:tcPr>
    </w:tblStylePr>
    <w:tblStylePr w:type="band1Horz">
      <w:rPr>
        <w:color w:themeColor="accent5" w:themeTint="9a" w:themeShade="95"/>
        <w:sz w:val="22"/>
      </w:rPr>
      <w:tblPr/>
      <w:tcPr>
        <w:shd w:val="clear" w:color="D5E5F4" w:fill="D5E5F4" w:themeFill="accent5" w:themeFillTint="40"/>
      </w:tcPr>
    </w:tblStylePr>
    <w:tblStylePr w:type="band2Horz">
      <w:rPr>
        <w:color w:themeColor="accent5" w:themeTint="9a" w:themeShade="95"/>
        <w:sz w:val="22"/>
      </w:rPr>
      <w:tblPr/>
    </w:tblStylePr>
  </w:style>
  <w:style w:type="table" w:customStyle="1" w:styleId="ListTable6Colorful-Accent6">
    <w:name w:val="List Table 6 Colorful - Accent 6"/>
    <w:basedOn w:val="a1"/>
    <w:uiPriority w:val="99"/>
    <w:tblPr>
      <w:tblStyleRowBandSize w:val="1"/>
      <w:tblStyleColBandSize w:val="1"/>
      <w:tblBorders>
        <w:top w:val="single" w:color="A9D08E" w:themeColor="accent6" w:themeTint="98" w:sz="4" w:space="0"/>
        <w:bottom w:val="single" w:color="A9D08E" w:themeColor="accent6" w:themeTint="98" w:sz="4" w:space="0"/>
      </w:tblBorders>
    </w:tblPr>
    <w:tblStylePr w:type="firstRow">
      <w:rPr>
        <w:b/>
        <w:color w:themeColor="accent6" w:themeTint="98" w:themeShade="95"/>
      </w:rPr>
      <w:tblPr/>
      <w:tcPr>
        <w:tcBorders>
          <w:bottom w:val="single" w:color="70AD47" w:themeColor="accent6" w:sz="4" w:space="0"/>
        </w:tcBorders>
      </w:tcPr>
    </w:tblStylePr>
    <w:tblStylePr w:type="lastRow">
      <w:rPr>
        <w:b/>
        <w:color w:themeColor="accent6" w:themeTint="98" w:themeShade="95"/>
      </w:rPr>
      <w:tblPr/>
      <w:tcPr>
        <w:tcBorders>
          <w:top w:val="single" w:color="70AD47" w:themeColor="accent6" w:sz="4" w:space="0"/>
        </w:tcBorders>
      </w:tcPr>
    </w:tblStylePr>
    <w:tblStylePr w:type="firstCol">
      <w:rPr>
        <w:b/>
        <w:color w:themeColor="accent6" w:themeTint="98" w:themeShade="95"/>
      </w:rPr>
      <w:tblPr/>
    </w:tblStylePr>
    <w:tblStylePr w:type="lastCol">
      <w:rPr>
        <w:b/>
        <w:color w:themeColor="accent6" w:themeTint="98" w:themeShade="95"/>
      </w:rPr>
      <w:tblPr/>
    </w:tblStylePr>
    <w:tblStylePr w:type="band1Vert">
      <w:tblPr/>
      <w:tcPr>
        <w:shd w:val="clear" w:color="DAEBCF" w:fill="DAEBCF" w:themeFill="accent6" w:themeFillTint="40"/>
      </w:tcPr>
    </w:tblStylePr>
    <w:tblStylePr w:type="band1Horz">
      <w:rPr>
        <w:color w:themeColor="accent6" w:themeTint="98" w:themeShade="95"/>
        <w:sz w:val="22"/>
      </w:rPr>
      <w:tblPr/>
      <w:tcPr>
        <w:shd w:val="clear" w:color="DAEBCF" w:fill="DAEBCF" w:themeFill="accent6" w:themeFillTint="40"/>
      </w:tcPr>
    </w:tblStylePr>
    <w:tblStylePr w:type="band2Horz">
      <w:rPr>
        <w:color w:themeColor="accent6" w:themeTint="98" w:themeShade="95"/>
        <w:sz w:val="22"/>
      </w:rPr>
      <w:tblPr/>
    </w:tblStylePr>
  </w:style>
  <w:style w:type="table" w:styleId="-70">
    <w:name w:val="List Table 7 Colorful"/>
    <w:basedOn w:val="a1"/>
    <w:uiPriority w:val="99"/>
    <w:tblPr>
      <w:tblStyleRowBandSize w:val="1"/>
      <w:tblStyleColBandSize w:val="1"/>
      <w:tblBorders>
        <w:right w:val="single" w:color="7F7F7F" w:themeColor="text1" w:themeTint="80" w:sz="4" w:space="0"/>
      </w:tblBorders>
    </w:tblPr>
    <w:tblStylePr w:type="firstRow">
      <w:rPr>
        <w:i/>
        <w:color w:themeColor="text1" w:themeTint="80" w:themeShade="95"/>
        <w:sz w:val="22"/>
      </w:rPr>
      <w:tblPr/>
      <w:tcPr>
        <w:tcBorders>
          <w:top w:val="none" w:color="000000" w:sz="4" w:space="0"/>
          <w:left w:val="none" w:color="000000" w:sz="4" w:space="0"/>
          <w:bottom w:val="single" w:color="000000" w:themeColor="text1" w:sz="4" w:space="0"/>
          <w:right w:val="none" w:color="000000" w:sz="4" w:space="0"/>
        </w:tcBorders>
        <w:shd w:val="clear" w:color="FFFFFF" w:fill="FFFFFF" w:themeFill="light1"/>
      </w:tcPr>
    </w:tblStylePr>
    <w:tblStylePr w:type="lastRow">
      <w:rPr>
        <w:i/>
        <w:color w:themeColor="text1" w:themeTint="80" w:themeShade="95"/>
        <w:sz w:val="22"/>
      </w:rPr>
      <w:tblPr/>
      <w:tcPr>
        <w:tcBorders>
          <w:top w:val="single" w:color="000000"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text1" w:themeTint="80" w:themeShade="95"/>
        <w:sz w:val="22"/>
      </w:rPr>
      <w:tblPr/>
      <w:tcPr>
        <w:tcBorders>
          <w:top w:val="none" w:color="000000" w:sz="4" w:space="0"/>
          <w:left w:val="none" w:color="000000" w:sz="4" w:space="0"/>
          <w:bottom w:val="none" w:color="000000" w:sz="4" w:space="0"/>
          <w:right w:val="single" w:color="000000" w:themeColor="text1" w:sz="4" w:space="0"/>
        </w:tcBorders>
        <w:shd w:val="clear" w:color="FFFFFF" w:fill="auto"/>
      </w:tcPr>
    </w:tblStylePr>
    <w:tblStylePr w:type="lastCol">
      <w:rPr>
        <w:i/>
        <w:color w:themeColor="text1" w:themeTint="80" w:themeShade="95"/>
        <w:sz w:val="22"/>
      </w:rPr>
      <w:tblPr/>
      <w:tcPr>
        <w:tcBorders>
          <w:top w:val="none" w:color="000000" w:sz="4" w:space="0"/>
          <w:left w:val="single" w:color="000000" w:themeColor="text1" w:sz="4" w:space="0"/>
          <w:bottom w:val="none" w:color="000000" w:sz="4" w:space="0"/>
          <w:right w:val="none" w:color="000000" w:sz="4" w:space="0"/>
        </w:tcBorders>
        <w:shd w:val="clear" w:color="FFFFFF" w:fill="auto"/>
      </w:tcPr>
    </w:tblStylePr>
    <w:tblStylePr w:type="band1Vert">
      <w:tblPr/>
      <w:tcPr>
        <w:shd w:val="clear" w:color="BFBFBF" w:fill="BFBFBF" w:themeFill="text1" w:themeFillTint="40"/>
      </w:tcPr>
    </w:tblStylePr>
    <w:tblStylePr w:type="band1Horz">
      <w:rPr>
        <w:color w:themeColor="text1" w:themeTint="80" w:themeShade="95"/>
        <w:sz w:val="22"/>
      </w:rPr>
      <w:tblPr/>
      <w:tcPr>
        <w:shd w:val="clear" w:color="BFBFBF" w:fill="BFBFBF" w:themeFill="text1" w:themeFillTint="40"/>
      </w:tcPr>
    </w:tblStylePr>
    <w:tblStylePr w:type="band2Horz">
      <w:rPr>
        <w:color w:themeColor="text1" w:themeTint="80" w:themeShade="95"/>
        <w:sz w:val="22"/>
      </w:rPr>
      <w:tblPr/>
    </w:tblStylePr>
  </w:style>
  <w:style w:type="table" w:customStyle="1" w:styleId="ListTable7Colorful-Accent1">
    <w:name w:val="List Table 7 Colorful - Accent 1"/>
    <w:basedOn w:val="a1"/>
    <w:uiPriority w:val="99"/>
    <w:tblPr>
      <w:tblStyleRowBandSize w:val="1"/>
      <w:tblStyleColBandSize w:val="1"/>
      <w:tblBorders>
        <w:right w:val="single" w:color="4472C4" w:themeColor="accent1" w:sz="4" w:space="0"/>
      </w:tblBorders>
    </w:tblPr>
    <w:tblStylePr w:type="firstRow">
      <w:rPr>
        <w:i/>
        <w:color w:themeColor="accent1" w:themeShade="95"/>
        <w:sz w:val="22"/>
      </w:rPr>
      <w:tblPr/>
      <w:tcPr>
        <w:tcBorders>
          <w:top w:val="none" w:color="000000" w:sz="4" w:space="0"/>
          <w:left w:val="none" w:color="000000" w:sz="4" w:space="0"/>
          <w:bottom w:val="single" w:color="4472C4" w:themeColor="accent1" w:sz="4" w:space="0"/>
          <w:right w:val="none" w:color="000000" w:sz="4" w:space="0"/>
        </w:tcBorders>
        <w:shd w:val="clear" w:color="FFFFFF" w:fill="FFFFFF" w:themeFill="light1"/>
      </w:tcPr>
    </w:tblStylePr>
    <w:tblStylePr w:type="lastRow">
      <w:rPr>
        <w:i/>
        <w:color w:themeColor="accent1" w:themeShade="95"/>
        <w:sz w:val="22"/>
      </w:rPr>
      <w:tblPr/>
      <w:tcPr>
        <w:tcBorders>
          <w:top w:val="single" w:color="4472C4"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1" w:themeShade="95"/>
        <w:sz w:val="22"/>
      </w:rPr>
      <w:tblPr/>
      <w:tcPr>
        <w:tcBorders>
          <w:top w:val="none" w:color="000000" w:sz="4" w:space="0"/>
          <w:left w:val="none" w:color="000000" w:sz="4" w:space="0"/>
          <w:bottom w:val="none" w:color="000000" w:sz="4" w:space="0"/>
          <w:right w:val="single" w:color="4472C4" w:themeColor="accent1" w:sz="4" w:space="0"/>
        </w:tcBorders>
        <w:shd w:val="clear" w:color="FFFFFF" w:fill="auto"/>
      </w:tcPr>
    </w:tblStylePr>
    <w:tblStylePr w:type="lastCol">
      <w:rPr>
        <w:i/>
        <w:color w:themeColor="accent1" w:themeShade="95"/>
        <w:sz w:val="22"/>
      </w:rPr>
      <w:tblPr/>
      <w:tcPr>
        <w:tcBorders>
          <w:top w:val="none" w:color="000000" w:sz="4" w:space="0"/>
          <w:left w:val="single" w:color="4472C4" w:themeColor="accent1" w:sz="4" w:space="0"/>
          <w:bottom w:val="none" w:color="000000" w:sz="4" w:space="0"/>
          <w:right w:val="none" w:color="000000" w:sz="4" w:space="0"/>
        </w:tcBorders>
        <w:shd w:val="clear" w:color="FFFFFF" w:fill="auto"/>
      </w:tcPr>
    </w:tblStylePr>
    <w:tblStylePr w:type="band1Vert">
      <w:tblPr/>
      <w:tcPr>
        <w:shd w:val="clear" w:color="CFDBF0" w:fill="CFDBF0" w:themeFill="accent1" w:themeFillTint="40"/>
      </w:tcPr>
    </w:tblStylePr>
    <w:tblStylePr w:type="band1Horz">
      <w:rPr>
        <w:color w:themeColor="accent1" w:themeShade="95"/>
        <w:sz w:val="22"/>
      </w:rPr>
      <w:tblPr/>
      <w:tcPr>
        <w:shd w:val="clear" w:color="CFDBF0" w:fill="CFDBF0" w:themeFill="accent1" w:themeFillTint="40"/>
      </w:tcPr>
    </w:tblStylePr>
    <w:tblStylePr w:type="band2Horz">
      <w:rPr>
        <w:color w:themeColor="accent1" w:themeShade="95"/>
        <w:sz w:val="22"/>
      </w:rPr>
      <w:tblPr/>
    </w:tblStylePr>
  </w:style>
  <w:style w:type="table" w:customStyle="1" w:styleId="ListTable7Colorful-Accent2">
    <w:name w:val="List Table 7 Colorful - Accent 2"/>
    <w:basedOn w:val="a1"/>
    <w:uiPriority w:val="99"/>
    <w:tblPr>
      <w:tblStyleRowBandSize w:val="1"/>
      <w:tblStyleColBandSize w:val="1"/>
      <w:tblBorders>
        <w:right w:val="single" w:color="F4B184" w:themeColor="accent2" w:themeTint="97" w:sz="4" w:space="0"/>
      </w:tblBorders>
    </w:tblPr>
    <w:tblStylePr w:type="firstRow">
      <w:rPr>
        <w:i/>
        <w:color w:themeColor="accent2" w:themeTint="97" w:themeShade="95"/>
        <w:sz w:val="22"/>
      </w:rPr>
      <w:tblPr/>
      <w:tcPr>
        <w:tcBorders>
          <w:top w:val="none" w:color="000000" w:sz="4" w:space="0"/>
          <w:left w:val="none" w:color="000000" w:sz="4" w:space="0"/>
          <w:bottom w:val="single" w:color="ED7D31" w:themeColor="accent2" w:sz="4" w:space="0"/>
          <w:right w:val="none" w:color="000000" w:sz="4" w:space="0"/>
        </w:tcBorders>
        <w:shd w:val="clear" w:color="FFFFFF" w:fill="FFFFFF" w:themeFill="light1"/>
      </w:tcPr>
    </w:tblStylePr>
    <w:tblStylePr w:type="lastRow">
      <w:rPr>
        <w:i/>
        <w:color w:themeColor="accent2" w:themeTint="97" w:themeShade="95"/>
        <w:sz w:val="22"/>
      </w:rPr>
      <w:tblPr/>
      <w:tcPr>
        <w:tcBorders>
          <w:top w:val="single" w:color="ED7D31"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2" w:themeTint="97" w:themeShade="95"/>
        <w:sz w:val="22"/>
      </w:rPr>
      <w:tblPr/>
      <w:tcPr>
        <w:tcBorders>
          <w:top w:val="none" w:color="000000" w:sz="4" w:space="0"/>
          <w:left w:val="none" w:color="000000" w:sz="4" w:space="0"/>
          <w:bottom w:val="none" w:color="000000" w:sz="4" w:space="0"/>
          <w:right w:val="single" w:color="ED7D31" w:themeColor="accent2" w:sz="4" w:space="0"/>
        </w:tcBorders>
        <w:shd w:val="clear" w:color="FFFFFF" w:fill="auto"/>
      </w:tcPr>
    </w:tblStylePr>
    <w:tblStylePr w:type="lastCol">
      <w:rPr>
        <w:i/>
        <w:color w:themeColor="accent2" w:themeTint="97" w:themeShade="95"/>
        <w:sz w:val="22"/>
      </w:rPr>
      <w:tblPr/>
      <w:tcPr>
        <w:tcBorders>
          <w:top w:val="none" w:color="000000" w:sz="4" w:space="0"/>
          <w:left w:val="single" w:color="ED7D31" w:themeColor="accent2" w:sz="4" w:space="0"/>
          <w:bottom w:val="none" w:color="000000" w:sz="4" w:space="0"/>
          <w:right w:val="none" w:color="000000" w:sz="4" w:space="0"/>
        </w:tcBorders>
        <w:shd w:val="clear" w:color="FFFFFF" w:fill="auto"/>
      </w:tcPr>
    </w:tblStylePr>
    <w:tblStylePr w:type="band1Vert">
      <w:tblPr/>
      <w:tcPr>
        <w:shd w:val="clear" w:color="FADECB" w:fill="FADECB" w:themeFill="accent2" w:themeFillTint="40"/>
      </w:tcPr>
    </w:tblStylePr>
    <w:tblStylePr w:type="band1Horz">
      <w:rPr>
        <w:color w:themeColor="accent2" w:themeTint="97" w:themeShade="95"/>
        <w:sz w:val="22"/>
      </w:rPr>
      <w:tblPr/>
      <w:tcPr>
        <w:shd w:val="clear" w:color="FADECB" w:fill="FADECB" w:themeFill="accent2" w:themeFillTint="40"/>
      </w:tcPr>
    </w:tblStylePr>
    <w:tblStylePr w:type="band2Horz">
      <w:rPr>
        <w:color w:themeColor="accent2" w:themeTint="97" w:themeShade="95"/>
        <w:sz w:val="22"/>
      </w:rPr>
      <w:tblPr/>
    </w:tblStylePr>
  </w:style>
  <w:style w:type="table" w:customStyle="1" w:styleId="ListTable7Colorful-Accent3">
    <w:name w:val="List Table 7 Colorful - Accent 3"/>
    <w:basedOn w:val="a1"/>
    <w:uiPriority w:val="99"/>
    <w:tblPr>
      <w:tblStyleRowBandSize w:val="1"/>
      <w:tblStyleColBandSize w:val="1"/>
      <w:tblBorders>
        <w:right w:val="single" w:color="C9C9C9" w:themeColor="accent3" w:themeTint="98" w:sz="4" w:space="0"/>
      </w:tblBorders>
    </w:tblPr>
    <w:tblStylePr w:type="firstRow">
      <w:rPr>
        <w:i/>
        <w:color w:themeColor="accent3" w:themeTint="98" w:themeShade="95"/>
        <w:sz w:val="22"/>
      </w:rPr>
      <w:tblPr/>
      <w:tcPr>
        <w:tcBorders>
          <w:top w:val="none" w:color="000000" w:sz="4" w:space="0"/>
          <w:left w:val="none" w:color="000000" w:sz="4" w:space="0"/>
          <w:bottom w:val="single" w:color="A5A5A5" w:themeColor="accent3" w:sz="4" w:space="0"/>
          <w:right w:val="none" w:color="000000" w:sz="4" w:space="0"/>
        </w:tcBorders>
        <w:shd w:val="clear" w:color="FFFFFF" w:fill="FFFFFF" w:themeFill="light1"/>
      </w:tcPr>
    </w:tblStylePr>
    <w:tblStylePr w:type="lastRow">
      <w:rPr>
        <w:i/>
        <w:color w:themeColor="accent3" w:themeTint="98" w:themeShade="95"/>
        <w:sz w:val="22"/>
      </w:rPr>
      <w:tblPr/>
      <w:tcPr>
        <w:tcBorders>
          <w:top w:val="single" w:color="A5A5A5"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3" w:themeTint="98" w:themeShade="95"/>
        <w:sz w:val="22"/>
      </w:rPr>
      <w:tblPr/>
      <w:tcPr>
        <w:tcBorders>
          <w:top w:val="none" w:color="000000" w:sz="4" w:space="0"/>
          <w:left w:val="none" w:color="000000" w:sz="4" w:space="0"/>
          <w:bottom w:val="none" w:color="000000" w:sz="4" w:space="0"/>
          <w:right w:val="single" w:color="A5A5A5" w:themeColor="accent3" w:sz="4" w:space="0"/>
        </w:tcBorders>
        <w:shd w:val="clear" w:color="FFFFFF" w:fill="auto"/>
      </w:tcPr>
    </w:tblStylePr>
    <w:tblStylePr w:type="lastCol">
      <w:rPr>
        <w:i/>
        <w:color w:themeColor="accent3" w:themeTint="98" w:themeShade="95"/>
        <w:sz w:val="22"/>
      </w:rPr>
      <w:tblPr/>
      <w:tcPr>
        <w:tcBorders>
          <w:top w:val="none" w:color="000000" w:sz="4" w:space="0"/>
          <w:left w:val="single" w:color="A5A5A5" w:themeColor="accent3" w:sz="4" w:space="0"/>
          <w:bottom w:val="none" w:color="000000" w:sz="4" w:space="0"/>
          <w:right w:val="none" w:color="000000" w:sz="4" w:space="0"/>
        </w:tcBorders>
        <w:shd w:val="clear" w:color="FFFFFF" w:fill="auto"/>
      </w:tcPr>
    </w:tblStylePr>
    <w:tblStylePr w:type="band1Vert">
      <w:tblPr/>
      <w:tcPr>
        <w:shd w:val="clear" w:color="E8E8E8" w:fill="E8E8E8" w:themeFill="accent3" w:themeFillTint="40"/>
      </w:tcPr>
    </w:tblStylePr>
    <w:tblStylePr w:type="band1Horz">
      <w:rPr>
        <w:color w:themeColor="accent3" w:themeTint="98" w:themeShade="95"/>
        <w:sz w:val="22"/>
      </w:rPr>
      <w:tblPr/>
      <w:tcPr>
        <w:shd w:val="clear" w:color="E8E8E8" w:fill="E8E8E8" w:themeFill="accent3" w:themeFillTint="40"/>
      </w:tcPr>
    </w:tblStylePr>
    <w:tblStylePr w:type="band2Horz">
      <w:rPr>
        <w:color w:themeColor="accent3" w:themeTint="98" w:themeShade="95"/>
        <w:sz w:val="22"/>
      </w:rPr>
      <w:tblPr/>
    </w:tblStylePr>
  </w:style>
  <w:style w:type="table" w:customStyle="1" w:styleId="ListTable7Colorful-Accent4">
    <w:name w:val="List Table 7 Colorful - Accent 4"/>
    <w:basedOn w:val="a1"/>
    <w:uiPriority w:val="99"/>
    <w:tblPr>
      <w:tblStyleRowBandSize w:val="1"/>
      <w:tblStyleColBandSize w:val="1"/>
      <w:tblBorders>
        <w:right w:val="single" w:color="FFD865" w:themeColor="accent4" w:themeTint="9a" w:sz="4" w:space="0"/>
      </w:tblBorders>
    </w:tblPr>
    <w:tblStylePr w:type="firstRow">
      <w:rPr>
        <w:i/>
        <w:color w:themeColor="accent4" w:themeTint="9a" w:themeShade="95"/>
        <w:sz w:val="22"/>
      </w:rPr>
      <w:tblPr/>
      <w:tcPr>
        <w:tcBorders>
          <w:top w:val="none" w:color="000000" w:sz="4" w:space="0"/>
          <w:left w:val="none" w:color="000000" w:sz="4" w:space="0"/>
          <w:bottom w:val="single" w:color="FFC000" w:themeColor="accent4" w:sz="4" w:space="0"/>
          <w:right w:val="none" w:color="000000" w:sz="4" w:space="0"/>
        </w:tcBorders>
        <w:shd w:val="clear" w:color="FFFFFF" w:fill="FFFFFF" w:themeFill="light1"/>
      </w:tcPr>
    </w:tblStylePr>
    <w:tblStylePr w:type="lastRow">
      <w:rPr>
        <w:i/>
        <w:color w:themeColor="accent4" w:themeTint="9a" w:themeShade="95"/>
        <w:sz w:val="22"/>
      </w:rPr>
      <w:tblPr/>
      <w:tcPr>
        <w:tcBorders>
          <w:top w:val="single" w:color="FFC000"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4" w:themeTint="9a" w:themeShade="95"/>
        <w:sz w:val="22"/>
      </w:rPr>
      <w:tblPr/>
      <w:tcPr>
        <w:tcBorders>
          <w:top w:val="none" w:color="000000" w:sz="4" w:space="0"/>
          <w:left w:val="none" w:color="000000" w:sz="4" w:space="0"/>
          <w:bottom w:val="none" w:color="000000" w:sz="4" w:space="0"/>
          <w:right w:val="single" w:color="FFC000" w:themeColor="accent4" w:sz="4" w:space="0"/>
        </w:tcBorders>
        <w:shd w:val="clear" w:color="FFFFFF" w:fill="auto"/>
      </w:tcPr>
    </w:tblStylePr>
    <w:tblStylePr w:type="lastCol">
      <w:rPr>
        <w:i/>
        <w:color w:themeColor="accent4" w:themeTint="9a" w:themeShade="95"/>
        <w:sz w:val="22"/>
      </w:rPr>
      <w:tblPr/>
      <w:tcPr>
        <w:tcBorders>
          <w:top w:val="none" w:color="000000" w:sz="4" w:space="0"/>
          <w:left w:val="single" w:color="FFC000" w:themeColor="accent4" w:sz="4" w:space="0"/>
          <w:bottom w:val="none" w:color="000000" w:sz="4" w:space="0"/>
          <w:right w:val="none" w:color="000000" w:sz="4" w:space="0"/>
        </w:tcBorders>
        <w:shd w:val="clear" w:color="FFFFFF" w:fill="auto"/>
      </w:tcPr>
    </w:tblStylePr>
    <w:tblStylePr w:type="band1Vert">
      <w:tblPr/>
      <w:tcPr>
        <w:shd w:val="clear" w:color="FFEFBF" w:fill="FFEFBF" w:themeFill="accent4" w:themeFillTint="40"/>
      </w:tcPr>
    </w:tblStylePr>
    <w:tblStylePr w:type="band1Horz">
      <w:rPr>
        <w:color w:themeColor="accent4" w:themeTint="9a" w:themeShade="95"/>
        <w:sz w:val="22"/>
      </w:rPr>
      <w:tblPr/>
      <w:tcPr>
        <w:shd w:val="clear" w:color="FFEFBF" w:fill="FFEFBF" w:themeFill="accent4" w:themeFillTint="40"/>
      </w:tcPr>
    </w:tblStylePr>
    <w:tblStylePr w:type="band2Horz">
      <w:rPr>
        <w:color w:themeColor="accent4" w:themeTint="9a" w:themeShade="95"/>
        <w:sz w:val="22"/>
      </w:rPr>
      <w:tblPr/>
    </w:tblStylePr>
  </w:style>
  <w:style w:type="table" w:customStyle="1" w:styleId="ListTable7Colorful-Accent5">
    <w:name w:val="List Table 7 Colorful - Accent 5"/>
    <w:basedOn w:val="a1"/>
    <w:uiPriority w:val="99"/>
    <w:tblPr>
      <w:tblStyleRowBandSize w:val="1"/>
      <w:tblStyleColBandSize w:val="1"/>
      <w:tblBorders>
        <w:right w:val="single" w:color="9BC2E5" w:themeColor="accent5" w:themeTint="9a" w:sz="4" w:space="0"/>
      </w:tblBorders>
    </w:tblPr>
    <w:tblStylePr w:type="firstRow">
      <w:rPr>
        <w:i/>
        <w:color w:themeColor="accent5" w:themeTint="9a" w:themeShade="95"/>
        <w:sz w:val="22"/>
      </w:rPr>
      <w:tblPr/>
      <w:tcPr>
        <w:tcBorders>
          <w:top w:val="none" w:color="000000" w:sz="4" w:space="0"/>
          <w:left w:val="none" w:color="000000" w:sz="4" w:space="0"/>
          <w:bottom w:val="single" w:color="5B9BD5" w:themeColor="accent5" w:sz="4" w:space="0"/>
          <w:right w:val="none" w:color="000000" w:sz="4" w:space="0"/>
        </w:tcBorders>
        <w:shd w:val="clear" w:color="FFFFFF" w:fill="FFFFFF" w:themeFill="light1"/>
      </w:tcPr>
    </w:tblStylePr>
    <w:tblStylePr w:type="lastRow">
      <w:rPr>
        <w:i/>
        <w:color w:themeColor="accent5" w:themeTint="9a" w:themeShade="95"/>
        <w:sz w:val="22"/>
      </w:rPr>
      <w:tblPr/>
      <w:tcPr>
        <w:tcBorders>
          <w:top w:val="single" w:color="5B9BD5"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5" w:themeTint="9a" w:themeShade="95"/>
        <w:sz w:val="22"/>
      </w:rPr>
      <w:tblPr/>
      <w:tcPr>
        <w:tcBorders>
          <w:top w:val="none" w:color="000000" w:sz="4" w:space="0"/>
          <w:left w:val="none" w:color="000000" w:sz="4" w:space="0"/>
          <w:bottom w:val="none" w:color="000000" w:sz="4" w:space="0"/>
          <w:right w:val="single" w:color="5B9BD5" w:themeColor="accent5" w:sz="4" w:space="0"/>
        </w:tcBorders>
        <w:shd w:val="clear" w:color="FFFFFF" w:fill="auto"/>
      </w:tcPr>
    </w:tblStylePr>
    <w:tblStylePr w:type="lastCol">
      <w:rPr>
        <w:i/>
        <w:color w:themeColor="accent5" w:themeTint="9a" w:themeShade="95"/>
        <w:sz w:val="22"/>
      </w:rPr>
      <w:tblPr/>
      <w:tcPr>
        <w:tcBorders>
          <w:top w:val="none" w:color="000000" w:sz="4" w:space="0"/>
          <w:left w:val="single" w:color="5B9BD5" w:themeColor="accent5" w:sz="4" w:space="0"/>
          <w:bottom w:val="none" w:color="000000" w:sz="4" w:space="0"/>
          <w:right w:val="none" w:color="000000" w:sz="4" w:space="0"/>
        </w:tcBorders>
        <w:shd w:val="clear" w:color="FFFFFF" w:fill="auto"/>
      </w:tcPr>
    </w:tblStylePr>
    <w:tblStylePr w:type="band1Vert">
      <w:tblPr/>
      <w:tcPr>
        <w:shd w:val="clear" w:color="D5E5F4" w:fill="D5E5F4" w:themeFill="accent5" w:themeFillTint="40"/>
      </w:tcPr>
    </w:tblStylePr>
    <w:tblStylePr w:type="band1Horz">
      <w:rPr>
        <w:color w:themeColor="accent5" w:themeTint="9a" w:themeShade="95"/>
        <w:sz w:val="22"/>
      </w:rPr>
      <w:tblPr/>
      <w:tcPr>
        <w:shd w:val="clear" w:color="D5E5F4" w:fill="D5E5F4" w:themeFill="accent5" w:themeFillTint="40"/>
      </w:tcPr>
    </w:tblStylePr>
    <w:tblStylePr w:type="band2Horz">
      <w:rPr>
        <w:color w:themeColor="accent5" w:themeTint="9a" w:themeShade="95"/>
        <w:sz w:val="22"/>
      </w:rPr>
      <w:tblPr/>
    </w:tblStylePr>
  </w:style>
  <w:style w:type="table" w:customStyle="1" w:styleId="ListTable7Colorful-Accent6">
    <w:name w:val="List Table 7 Colorful - Accent 6"/>
    <w:basedOn w:val="a1"/>
    <w:uiPriority w:val="99"/>
    <w:tblPr>
      <w:tblStyleRowBandSize w:val="1"/>
      <w:tblStyleColBandSize w:val="1"/>
      <w:tblBorders>
        <w:right w:val="single" w:color="A9D08E" w:themeColor="accent6" w:themeTint="98" w:sz="4" w:space="0"/>
      </w:tblBorders>
    </w:tblPr>
    <w:tblStylePr w:type="firstRow">
      <w:rPr>
        <w:i/>
        <w:color w:themeColor="accent6" w:themeTint="98" w:themeShade="95"/>
        <w:sz w:val="22"/>
      </w:rPr>
      <w:tblPr/>
      <w:tcPr>
        <w:tcBorders>
          <w:top w:val="none" w:color="000000" w:sz="4" w:space="0"/>
          <w:left w:val="none" w:color="000000" w:sz="4" w:space="0"/>
          <w:bottom w:val="single" w:color="70AD47" w:themeColor="accent6" w:sz="4" w:space="0"/>
          <w:right w:val="none" w:color="000000" w:sz="4" w:space="0"/>
        </w:tcBorders>
        <w:shd w:val="clear" w:color="FFFFFF" w:fill="FFFFFF" w:themeFill="light1"/>
      </w:tcPr>
    </w:tblStylePr>
    <w:tblStylePr w:type="lastRow">
      <w:rPr>
        <w:i/>
        <w:color w:themeColor="accent6" w:themeTint="98" w:themeShade="95"/>
        <w:sz w:val="22"/>
      </w:rPr>
      <w:tblPr/>
      <w:tcPr>
        <w:tcBorders>
          <w:top w:val="single" w:color="70AD47"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6" w:themeTint="98" w:themeShade="95"/>
        <w:sz w:val="22"/>
      </w:rPr>
      <w:tblPr/>
      <w:tcPr>
        <w:tcBorders>
          <w:top w:val="none" w:color="000000" w:sz="4" w:space="0"/>
          <w:left w:val="none" w:color="000000" w:sz="4" w:space="0"/>
          <w:bottom w:val="none" w:color="000000" w:sz="4" w:space="0"/>
          <w:right w:val="single" w:color="70AD47" w:themeColor="accent6" w:sz="4" w:space="0"/>
        </w:tcBorders>
        <w:shd w:val="clear" w:color="FFFFFF" w:fill="auto"/>
      </w:tcPr>
    </w:tblStylePr>
    <w:tblStylePr w:type="lastCol">
      <w:rPr>
        <w:i/>
        <w:color w:themeColor="accent6" w:themeTint="98" w:themeShade="95"/>
        <w:sz w:val="22"/>
      </w:rPr>
      <w:tblPr/>
      <w:tcPr>
        <w:tcBorders>
          <w:top w:val="none" w:color="000000" w:sz="4" w:space="0"/>
          <w:left w:val="single" w:color="70AD47" w:themeColor="accent6" w:sz="4" w:space="0"/>
          <w:bottom w:val="none" w:color="000000" w:sz="4" w:space="0"/>
          <w:right w:val="none" w:color="000000" w:sz="4" w:space="0"/>
        </w:tcBorders>
        <w:shd w:val="clear" w:color="FFFFFF" w:fill="auto"/>
      </w:tcPr>
    </w:tblStylePr>
    <w:tblStylePr w:type="band1Vert">
      <w:tblPr/>
      <w:tcPr>
        <w:shd w:val="clear" w:color="DAEBCF" w:fill="DAEBCF" w:themeFill="accent6" w:themeFillTint="40"/>
      </w:tcPr>
    </w:tblStylePr>
    <w:tblStylePr w:type="band1Horz">
      <w:rPr>
        <w:color w:themeColor="accent6" w:themeTint="98" w:themeShade="95"/>
        <w:sz w:val="22"/>
      </w:rPr>
      <w:tblPr/>
      <w:tcPr>
        <w:shd w:val="clear" w:color="DAEBCF" w:fill="DAEBCF" w:themeFill="accent6" w:themeFillTint="40"/>
      </w:tcPr>
    </w:tblStylePr>
    <w:tblStylePr w:type="band2Horz">
      <w:rPr>
        <w:color w:themeColor="accent6" w:themeTint="98" w:themeShade="95"/>
        <w:sz w:val="22"/>
      </w:rPr>
      <w:tblPr/>
    </w:tblStylePr>
  </w:style>
  <w:style w:type="table" w:customStyle="1" w:styleId="Lined-Accent">
    <w:name w:val="Lined - Accent"/>
    <w:basedOn w:val="a1"/>
    <w:uiPriority w:val="99"/>
    <w:rPr>
      <w:lang w:eastAsia="uk-UA"/>
      <w:sz w:val="20"/>
      <w:szCs w:val="20"/>
    </w:rPr>
    <w:tblPr>
      <w:tblStyleRowBandSize w:val="1"/>
      <w:tblStyleColBandSize w:val="1"/>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Pr/>
    </w:tblStylePr>
    <w:tblStylePr w:type="band2Vert">
      <w:rPr>
        <w:sz w:val="22"/>
      </w:rPr>
      <w:tblPr/>
      <w:tcPr>
        <w:shd w:val="clear" w:color="F2F2F2" w:fill="F2F2F2" w:themeFill="text1" w:themeFillTint="d"/>
      </w:tcPr>
    </w:tblStylePr>
    <w:tblStylePr w:type="band1Horz">
      <w:rPr>
        <w:sz w:val="22"/>
      </w:rPr>
      <w:tblPr/>
    </w:tblStylePr>
    <w:tblStylePr w:type="band2Horz">
      <w:rPr>
        <w:sz w:val="22"/>
      </w:rPr>
      <w:tblPr/>
      <w:tcPr>
        <w:shd w:val="clear" w:color="F2F2F2" w:fill="F2F2F2" w:themeFill="text1" w:themeFillTint="d"/>
      </w:tcPr>
    </w:tblStylePr>
  </w:style>
  <w:style w:type="table" w:customStyle="1" w:styleId="Lined-Accent1">
    <w:name w:val="Lined - Accent 1"/>
    <w:basedOn w:val="a1"/>
    <w:uiPriority w:val="99"/>
    <w:rPr>
      <w:lang w:eastAsia="uk-UA"/>
      <w:sz w:val="20"/>
      <w:szCs w:val="20"/>
    </w:rPr>
    <w:tblPr>
      <w:tblStyleRowBandSize w:val="1"/>
      <w:tblStyleColBandSize w:val="1"/>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Pr/>
    </w:tblStylePr>
    <w:tblStylePr w:type="band2Vert">
      <w:rPr>
        <w:sz w:val="22"/>
      </w:rPr>
      <w:tblPr/>
      <w:tcPr>
        <w:shd w:val="clear" w:color="C4D2EC" w:fill="C4D2EC" w:themeFill="accent1" w:themeFillTint="50"/>
      </w:tcPr>
    </w:tblStylePr>
    <w:tblStylePr w:type="band1Horz">
      <w:rPr>
        <w:sz w:val="22"/>
      </w:rPr>
      <w:tblPr/>
    </w:tblStylePr>
    <w:tblStylePr w:type="band2Horz">
      <w:rPr>
        <w:sz w:val="22"/>
      </w:rPr>
      <w:tblPr/>
      <w:tcPr>
        <w:shd w:val="clear" w:color="C4D2EC" w:fill="C4D2EC" w:themeFill="accent1" w:themeFillTint="50"/>
      </w:tcPr>
    </w:tblStylePr>
  </w:style>
  <w:style w:type="table" w:customStyle="1" w:styleId="Lined-Accent2">
    <w:name w:val="Lined - Accent 2"/>
    <w:basedOn w:val="a1"/>
    <w:uiPriority w:val="99"/>
    <w:rPr>
      <w:lang w:eastAsia="uk-UA"/>
      <w:sz w:val="20"/>
      <w:szCs w:val="20"/>
    </w:rPr>
    <w:tblPr>
      <w:tblStyleRowBandSize w:val="1"/>
      <w:tblStyleColBandSize w:val="1"/>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Pr/>
    </w:tblStylePr>
    <w:tblStylePr w:type="band2Vert">
      <w:rPr>
        <w:sz w:val="22"/>
      </w:rPr>
      <w:tblPr/>
      <w:tcPr>
        <w:shd w:val="clear" w:color="FBE5D6" w:fill="FBE5D6" w:themeFill="accent2" w:themeFillTint="32"/>
      </w:tcPr>
    </w:tblStylePr>
    <w:tblStylePr w:type="band1Horz">
      <w:rPr>
        <w:sz w:val="22"/>
      </w:rPr>
      <w:tblPr/>
    </w:tblStylePr>
    <w:tblStylePr w:type="band2Horz">
      <w:rPr>
        <w:sz w:val="22"/>
      </w:rPr>
      <w:tblPr/>
      <w:tcPr>
        <w:shd w:val="clear" w:color="FBE5D6" w:fill="FBE5D6" w:themeFill="accent2" w:themeFillTint="32"/>
      </w:tcPr>
    </w:tblStylePr>
  </w:style>
  <w:style w:type="table" w:customStyle="1" w:styleId="Lined-Accent3">
    <w:name w:val="Lined - Accent 3"/>
    <w:basedOn w:val="a1"/>
    <w:uiPriority w:val="99"/>
    <w:rPr>
      <w:lang w:eastAsia="uk-UA"/>
      <w:sz w:val="20"/>
      <w:szCs w:val="20"/>
    </w:rPr>
    <w:tblPr>
      <w:tblStyleRowBandSize w:val="1"/>
      <w:tblStyleColBandSize w:val="1"/>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Pr/>
    </w:tblStylePr>
    <w:tblStylePr w:type="band2Vert">
      <w:rPr>
        <w:sz w:val="22"/>
      </w:rPr>
      <w:tblPr/>
      <w:tcPr>
        <w:shd w:val="clear" w:color="ECECEC" w:fill="ECECEC" w:themeFill="accent3" w:themeFillTint="34"/>
      </w:tcPr>
    </w:tblStylePr>
    <w:tblStylePr w:type="band1Horz">
      <w:rPr>
        <w:sz w:val="22"/>
      </w:rPr>
      <w:tblPr/>
    </w:tblStylePr>
    <w:tblStylePr w:type="band2Horz">
      <w:rPr>
        <w:sz w:val="22"/>
      </w:rPr>
      <w:tblPr/>
      <w:tcPr>
        <w:shd w:val="clear" w:color="ECECEC" w:fill="ECECEC" w:themeFill="accent3" w:themeFillTint="34"/>
      </w:tcPr>
    </w:tblStylePr>
  </w:style>
  <w:style w:type="table" w:customStyle="1" w:styleId="Lined-Accent4">
    <w:name w:val="Lined - Accent 4"/>
    <w:basedOn w:val="a1"/>
    <w:uiPriority w:val="99"/>
    <w:rPr>
      <w:lang w:eastAsia="uk-UA"/>
      <w:sz w:val="20"/>
      <w:szCs w:val="20"/>
    </w:rPr>
    <w:tblPr>
      <w:tblStyleRowBandSize w:val="1"/>
      <w:tblStyleColBandSize w:val="1"/>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Pr/>
    </w:tblStylePr>
    <w:tblStylePr w:type="band2Vert">
      <w:rPr>
        <w:sz w:val="22"/>
      </w:rPr>
      <w:tblPr/>
      <w:tcPr>
        <w:shd w:val="clear" w:color="FFF2CB" w:fill="FFF2CB" w:themeFill="accent4" w:themeFillTint="34"/>
      </w:tcPr>
    </w:tblStylePr>
    <w:tblStylePr w:type="band1Horz">
      <w:rPr>
        <w:sz w:val="22"/>
      </w:rPr>
      <w:tblPr/>
    </w:tblStylePr>
    <w:tblStylePr w:type="band2Horz">
      <w:rPr>
        <w:sz w:val="22"/>
      </w:rPr>
      <w:tblPr/>
      <w:tcPr>
        <w:shd w:val="clear" w:color="FFF2CB" w:fill="FFF2CB" w:themeFill="accent4" w:themeFillTint="34"/>
      </w:tcPr>
    </w:tblStylePr>
  </w:style>
  <w:style w:type="table" w:customStyle="1" w:styleId="Lined-Accent5">
    <w:name w:val="Lined - Accent 5"/>
    <w:basedOn w:val="a1"/>
    <w:uiPriority w:val="99"/>
    <w:rPr>
      <w:lang w:eastAsia="uk-UA"/>
      <w:sz w:val="20"/>
      <w:szCs w:val="20"/>
    </w:rPr>
    <w:tblPr>
      <w:tblStyleRowBandSize w:val="1"/>
      <w:tblStyleColBandSize w:val="1"/>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Pr/>
    </w:tblStylePr>
    <w:tblStylePr w:type="band2Vert">
      <w:rPr>
        <w:sz w:val="22"/>
      </w:rPr>
      <w:tblPr/>
      <w:tcPr>
        <w:shd w:val="clear" w:color="DDEAF6" w:fill="DDEAF6" w:themeFill="accent5" w:themeFillTint="34"/>
      </w:tcPr>
    </w:tblStylePr>
    <w:tblStylePr w:type="band1Horz">
      <w:rPr>
        <w:sz w:val="22"/>
      </w:rPr>
      <w:tblPr/>
    </w:tblStylePr>
    <w:tblStylePr w:type="band2Horz">
      <w:rPr>
        <w:sz w:val="22"/>
      </w:rPr>
      <w:tblPr/>
      <w:tcPr>
        <w:shd w:val="clear" w:color="DDEAF6" w:fill="DDEAF6" w:themeFill="accent5" w:themeFillTint="34"/>
      </w:tcPr>
    </w:tblStylePr>
  </w:style>
  <w:style w:type="table" w:customStyle="1" w:styleId="Lined-Accent6">
    <w:name w:val="Lined - Accent 6"/>
    <w:basedOn w:val="a1"/>
    <w:uiPriority w:val="99"/>
    <w:rPr>
      <w:lang w:eastAsia="uk-UA"/>
      <w:sz w:val="20"/>
      <w:szCs w:val="20"/>
    </w:rPr>
    <w:tblPr>
      <w:tblStyleRowBandSize w:val="1"/>
      <w:tblStyleColBandSize w:val="1"/>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Pr/>
    </w:tblStylePr>
    <w:tblStylePr w:type="band2Vert">
      <w:rPr>
        <w:sz w:val="22"/>
      </w:rPr>
      <w:tblPr/>
      <w:tcPr>
        <w:shd w:val="clear" w:color="E1EFD8" w:fill="E1EFD8" w:themeFill="accent6" w:themeFillTint="34"/>
      </w:tcPr>
    </w:tblStylePr>
    <w:tblStylePr w:type="band1Horz">
      <w:rPr>
        <w:sz w:val="22"/>
      </w:rPr>
      <w:tblPr/>
    </w:tblStylePr>
    <w:tblStylePr w:type="band2Horz">
      <w:rPr>
        <w:sz w:val="22"/>
      </w:rPr>
      <w:tblPr/>
      <w:tcPr>
        <w:shd w:val="clear" w:color="E1EFD8" w:fill="E1EFD8" w:themeFill="accent6" w:themeFillTint="34"/>
      </w:tcPr>
    </w:tblStylePr>
  </w:style>
  <w:style w:type="table" w:customStyle="1" w:styleId="BorderedLined-Accent">
    <w:name w:val="Bordered &amp; Lined - Accent"/>
    <w:basedOn w:val="a1"/>
    <w:uiPriority w:val="99"/>
    <w:rPr>
      <w:lang w:eastAsia="uk-UA"/>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Pr/>
    </w:tblStylePr>
    <w:tblStylePr w:type="band2Vert">
      <w:rPr>
        <w:sz w:val="22"/>
      </w:rPr>
      <w:tblPr/>
      <w:tcPr>
        <w:shd w:val="clear" w:color="F2F2F2" w:fill="F2F2F2" w:themeFill="text1" w:themeFillTint="d"/>
      </w:tcPr>
    </w:tblStylePr>
    <w:tblStylePr w:type="band1Horz">
      <w:rPr>
        <w:sz w:val="22"/>
      </w:rPr>
      <w:tblPr/>
    </w:tblStylePr>
    <w:tblStylePr w:type="band2Horz">
      <w:rPr>
        <w:sz w:val="22"/>
      </w:rPr>
      <w:tblPr/>
      <w:tcPr>
        <w:shd w:val="clear" w:color="F2F2F2" w:fill="F2F2F2" w:themeFill="text1" w:themeFillTint="d"/>
      </w:tcPr>
    </w:tblStylePr>
  </w:style>
  <w:style w:type="table" w:customStyle="1" w:styleId="BorderedLined-Accent1">
    <w:name w:val="Bordered &amp; Lined - Accent 1"/>
    <w:basedOn w:val="a1"/>
    <w:uiPriority w:val="99"/>
    <w:rPr>
      <w:lang w:eastAsia="uk-UA"/>
      <w:sz w:val="20"/>
      <w:szCs w:val="20"/>
    </w:r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insideH w:val="single" w:color="4472C4" w:themeColor="accent1" w:sz="4" w:space="0"/>
        <w:insideV w:val="single" w:color="4472C4" w:themeColor="accent1" w:sz="4" w:space="0"/>
      </w:tblBorders>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Pr/>
    </w:tblStylePr>
    <w:tblStylePr w:type="band2Vert">
      <w:rPr>
        <w:sz w:val="22"/>
      </w:rPr>
      <w:tblPr/>
      <w:tcPr>
        <w:shd w:val="clear" w:color="C4D2EC" w:fill="C4D2EC" w:themeFill="accent1" w:themeFillTint="50"/>
      </w:tcPr>
    </w:tblStylePr>
    <w:tblStylePr w:type="band1Horz">
      <w:rPr>
        <w:sz w:val="22"/>
      </w:rPr>
      <w:tblPr/>
    </w:tblStylePr>
    <w:tblStylePr w:type="band2Horz">
      <w:rPr>
        <w:sz w:val="22"/>
      </w:rPr>
      <w:tblPr/>
      <w:tcPr>
        <w:shd w:val="clear" w:color="C4D2EC" w:fill="C4D2EC" w:themeFill="accent1" w:themeFillTint="50"/>
      </w:tcPr>
    </w:tblStylePr>
  </w:style>
  <w:style w:type="table" w:customStyle="1" w:styleId="BorderedLined-Accent2">
    <w:name w:val="Bordered &amp; Lined - Accent 2"/>
    <w:basedOn w:val="a1"/>
    <w:uiPriority w:val="99"/>
    <w:rPr>
      <w:lang w:eastAsia="uk-UA"/>
      <w:sz w:val="20"/>
      <w:szCs w:val="20"/>
    </w:rPr>
    <w:tblPr>
      <w:tblStyleRowBandSize w:val="1"/>
      <w:tblStyleColBandSize w:val="1"/>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Pr/>
    </w:tblStylePr>
    <w:tblStylePr w:type="band2Vert">
      <w:rPr>
        <w:sz w:val="22"/>
      </w:rPr>
      <w:tblPr/>
      <w:tcPr>
        <w:shd w:val="clear" w:color="FBE5D6" w:fill="FBE5D6" w:themeFill="accent2" w:themeFillTint="32"/>
      </w:tcPr>
    </w:tblStylePr>
    <w:tblStylePr w:type="band1Horz">
      <w:rPr>
        <w:sz w:val="22"/>
      </w:rPr>
      <w:tblPr/>
    </w:tblStylePr>
    <w:tblStylePr w:type="band2Horz">
      <w:rPr>
        <w:sz w:val="22"/>
      </w:rPr>
      <w:tblPr/>
      <w:tcPr>
        <w:shd w:val="clear" w:color="FBE5D6" w:fill="FBE5D6" w:themeFill="accent2" w:themeFillTint="32"/>
      </w:tcPr>
    </w:tblStylePr>
  </w:style>
  <w:style w:type="table" w:customStyle="1" w:styleId="BorderedLined-Accent3">
    <w:name w:val="Bordered &amp; Lined - Accent 3"/>
    <w:basedOn w:val="a1"/>
    <w:uiPriority w:val="99"/>
    <w:rPr>
      <w:lang w:eastAsia="uk-UA"/>
      <w:sz w:val="20"/>
      <w:szCs w:val="20"/>
    </w:rPr>
    <w:tblPr>
      <w:tblStyleRowBandSize w:val="1"/>
      <w:tblStyleColBandSize w:val="1"/>
      <w:tblBorders>
        <w:top w:val="single" w:color="A5A5A5" w:themeColor="accent3" w:sz="4" w:space="0"/>
        <w:left w:val="single" w:color="A5A5A5" w:themeColor="accent3" w:sz="4" w:space="0"/>
        <w:bottom w:val="single" w:color="A5A5A5" w:themeColor="accent3" w:sz="4" w:space="0"/>
        <w:right w:val="single" w:color="A5A5A5" w:themeColor="accent3" w:sz="4" w:space="0"/>
        <w:insideH w:val="single" w:color="A5A5A5" w:themeColor="accent3" w:sz="4" w:space="0"/>
        <w:insideV w:val="single" w:color="A5A5A5" w:themeColor="accent3" w:sz="4" w:space="0"/>
      </w:tblBorders>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Pr/>
    </w:tblStylePr>
    <w:tblStylePr w:type="band2Vert">
      <w:rPr>
        <w:sz w:val="22"/>
      </w:rPr>
      <w:tblPr/>
      <w:tcPr>
        <w:shd w:val="clear" w:color="ECECEC" w:fill="ECECEC" w:themeFill="accent3" w:themeFillTint="34"/>
      </w:tcPr>
    </w:tblStylePr>
    <w:tblStylePr w:type="band1Horz">
      <w:rPr>
        <w:sz w:val="22"/>
      </w:rPr>
      <w:tblPr/>
    </w:tblStylePr>
    <w:tblStylePr w:type="band2Horz">
      <w:rPr>
        <w:sz w:val="22"/>
      </w:rPr>
      <w:tblPr/>
      <w:tcPr>
        <w:shd w:val="clear" w:color="ECECEC" w:fill="ECECEC" w:themeFill="accent3" w:themeFillTint="34"/>
      </w:tcPr>
    </w:tblStylePr>
  </w:style>
  <w:style w:type="table" w:customStyle="1" w:styleId="BorderedLined-Accent4">
    <w:name w:val="Bordered &amp; Lined - Accent 4"/>
    <w:basedOn w:val="a1"/>
    <w:uiPriority w:val="99"/>
    <w:rPr>
      <w:lang w:eastAsia="uk-UA"/>
      <w:sz w:val="20"/>
      <w:szCs w:val="20"/>
    </w:rPr>
    <w:tblPr>
      <w:tblStyleRowBandSize w:val="1"/>
      <w:tblStyleColBandSize w:val="1"/>
      <w:tblBorders>
        <w:top w:val="single" w:color="FFC000" w:themeColor="accent4" w:sz="4" w:space="0"/>
        <w:left w:val="single" w:color="FFC000" w:themeColor="accent4" w:sz="4" w:space="0"/>
        <w:bottom w:val="single" w:color="FFC000" w:themeColor="accent4" w:sz="4" w:space="0"/>
        <w:right w:val="single" w:color="FFC000" w:themeColor="accent4" w:sz="4" w:space="0"/>
        <w:insideH w:val="single" w:color="FFC000" w:themeColor="accent4" w:sz="4" w:space="0"/>
        <w:insideV w:val="single" w:color="FFC000" w:themeColor="accent4" w:sz="4" w:space="0"/>
      </w:tblBorders>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Pr/>
    </w:tblStylePr>
    <w:tblStylePr w:type="band2Vert">
      <w:rPr>
        <w:sz w:val="22"/>
      </w:rPr>
      <w:tblPr/>
      <w:tcPr>
        <w:shd w:val="clear" w:color="FFF2CB" w:fill="FFF2CB" w:themeFill="accent4" w:themeFillTint="34"/>
      </w:tcPr>
    </w:tblStylePr>
    <w:tblStylePr w:type="band1Horz">
      <w:rPr>
        <w:sz w:val="22"/>
      </w:rPr>
      <w:tblPr/>
    </w:tblStylePr>
    <w:tblStylePr w:type="band2Horz">
      <w:rPr>
        <w:sz w:val="22"/>
      </w:rPr>
      <w:tblPr/>
      <w:tcPr>
        <w:shd w:val="clear" w:color="FFF2CB" w:fill="FFF2CB" w:themeFill="accent4" w:themeFillTint="34"/>
      </w:tcPr>
    </w:tblStylePr>
  </w:style>
  <w:style w:type="table" w:customStyle="1" w:styleId="BorderedLined-Accent5">
    <w:name w:val="Bordered &amp; Lined - Accent 5"/>
    <w:basedOn w:val="a1"/>
    <w:uiPriority w:val="99"/>
    <w:rPr>
      <w:lang w:eastAsia="uk-UA"/>
      <w:sz w:val="20"/>
      <w:szCs w:val="20"/>
    </w:rPr>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Pr/>
    </w:tblStylePr>
    <w:tblStylePr w:type="band2Vert">
      <w:rPr>
        <w:sz w:val="22"/>
      </w:rPr>
      <w:tblPr/>
      <w:tcPr>
        <w:shd w:val="clear" w:color="DDEAF6" w:fill="DDEAF6" w:themeFill="accent5" w:themeFillTint="34"/>
      </w:tcPr>
    </w:tblStylePr>
    <w:tblStylePr w:type="band1Horz">
      <w:rPr>
        <w:sz w:val="22"/>
      </w:rPr>
      <w:tblPr/>
    </w:tblStylePr>
    <w:tblStylePr w:type="band2Horz">
      <w:rPr>
        <w:sz w:val="22"/>
      </w:rPr>
      <w:tblPr/>
      <w:tcPr>
        <w:shd w:val="clear" w:color="DDEAF6" w:fill="DDEAF6" w:themeFill="accent5" w:themeFillTint="34"/>
      </w:tcPr>
    </w:tblStylePr>
  </w:style>
  <w:style w:type="table" w:customStyle="1" w:styleId="BorderedLined-Accent6">
    <w:name w:val="Bordered &amp; Lined - Accent 6"/>
    <w:basedOn w:val="a1"/>
    <w:uiPriority w:val="99"/>
    <w:rPr>
      <w:lang w:eastAsia="uk-UA"/>
      <w:sz w:val="20"/>
      <w:szCs w:val="20"/>
    </w:r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Pr/>
    </w:tblStylePr>
    <w:tblStylePr w:type="band2Vert">
      <w:rPr>
        <w:sz w:val="22"/>
      </w:rPr>
      <w:tblPr/>
      <w:tcPr>
        <w:shd w:val="clear" w:color="E1EFD8" w:fill="E1EFD8" w:themeFill="accent6" w:themeFillTint="34"/>
      </w:tcPr>
    </w:tblStylePr>
    <w:tblStylePr w:type="band1Horz">
      <w:rPr>
        <w:sz w:val="22"/>
      </w:rPr>
      <w:tblPr/>
    </w:tblStylePr>
    <w:tblStylePr w:type="band2Horz">
      <w:rPr>
        <w:sz w:val="22"/>
      </w:rPr>
      <w:tblPr/>
      <w:tcPr>
        <w:shd w:val="clear" w:color="E1EFD8" w:fill="E1EFD8" w:themeFill="accent6" w:themeFillTint="34"/>
      </w:tcPr>
    </w:tblStylePr>
  </w:style>
  <w:style w:type="table" w:customStyle="1" w:styleId="Bordered">
    <w:name w:val="Bordered"/>
    <w:basedOn w:val="a1"/>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sz w:val="22"/>
      </w:rPr>
      <w:tblPr/>
      <w:tcPr>
        <w:tcBorders>
          <w:bottom w:val="single" w:color="000000" w:themeColor="text1" w:sz="12" w:space="0"/>
        </w:tcBorders>
      </w:tcPr>
    </w:tblStylePr>
    <w:tblStylePr w:type="lastRow">
      <w:rPr>
        <w:sz w:val="22"/>
      </w:rPr>
      <w:tblPr/>
      <w:tcPr>
        <w:tcBorders>
          <w:top w:val="single" w:color="000000" w:themeColor="text1" w:sz="12" w:space="0"/>
        </w:tcBorders>
      </w:tcPr>
    </w:tblStylePr>
    <w:tblStylePr w:type="firstCol">
      <w:rPr>
        <w:sz w:val="22"/>
      </w:rPr>
      <w:tblPr/>
    </w:tblStylePr>
    <w:tblStylePr w:type="lastCol">
      <w:rPr>
        <w:sz w:val="22"/>
      </w:rPr>
      <w:tblPr/>
      <w:tcPr>
        <w:tcBorders>
          <w:left w:val="single" w:color="000000" w:themeColor="text1" w:sz="12" w:space="0"/>
        </w:tcBorders>
      </w:tcPr>
    </w:tblStylePr>
    <w:tblStylePr w:type="band1Horz">
      <w:rPr>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Bordered-Accent1">
    <w:name w:val="Bordered - Accent 1"/>
    <w:basedOn w:val="a1"/>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firstRow">
      <w:rPr>
        <w:sz w:val="22"/>
      </w:rPr>
      <w:tblPr/>
      <w:tcPr>
        <w:tcBorders>
          <w:bottom w:val="single" w:color="4472C4" w:themeColor="accent1" w:sz="12" w:space="0"/>
        </w:tcBorders>
      </w:tcPr>
    </w:tblStylePr>
    <w:tblStylePr w:type="lastRow">
      <w:rPr>
        <w:sz w:val="22"/>
      </w:rPr>
      <w:tblPr/>
      <w:tcPr>
        <w:tcBorders>
          <w:top w:val="single" w:color="4472C4" w:themeColor="accent1" w:sz="12" w:space="0"/>
        </w:tcBorders>
      </w:tcPr>
    </w:tblStylePr>
    <w:tblStylePr w:type="firstCol">
      <w:rPr>
        <w:sz w:val="22"/>
      </w:rPr>
      <w:tblPr/>
    </w:tblStylePr>
    <w:tblStylePr w:type="lastCol">
      <w:rPr>
        <w:sz w:val="22"/>
      </w:rPr>
      <w:tblPr/>
      <w:tcPr>
        <w:tcBorders>
          <w:left w:val="single" w:color="4472C4" w:themeColor="accent1" w:sz="12" w:space="0"/>
        </w:tcBorders>
      </w:tcPr>
    </w:tblStylePr>
    <w:tblStylePr w:type="band1Horz">
      <w:rPr>
        <w:sz w:val="22"/>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tcBorders>
      </w:tcPr>
    </w:tblStylePr>
  </w:style>
  <w:style w:type="table" w:customStyle="1" w:styleId="Bordered-Accent2">
    <w:name w:val="Bordered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sz w:val="22"/>
      </w:rPr>
      <w:tblPr/>
      <w:tcPr>
        <w:tcBorders>
          <w:bottom w:val="single" w:color="ED7D31" w:themeColor="accent2" w:sz="12" w:space="0"/>
        </w:tcBorders>
      </w:tcPr>
    </w:tblStylePr>
    <w:tblStylePr w:type="lastRow">
      <w:rPr>
        <w:sz w:val="22"/>
      </w:rPr>
      <w:tblPr/>
      <w:tcPr>
        <w:tcBorders>
          <w:top w:val="single" w:color="ED7D31" w:themeColor="accent2" w:sz="12" w:space="0"/>
        </w:tcBorders>
      </w:tcPr>
    </w:tblStylePr>
    <w:tblStylePr w:type="firstCol">
      <w:rPr>
        <w:sz w:val="22"/>
      </w:rPr>
      <w:tblPr/>
    </w:tblStylePr>
    <w:tblStylePr w:type="lastCol">
      <w:rPr>
        <w:sz w:val="22"/>
      </w:rPr>
      <w:tblPr/>
      <w:tcPr>
        <w:tcBorders>
          <w:left w:val="single" w:color="ED7D31" w:themeColor="accent2" w:sz="12" w:space="0"/>
        </w:tcBorders>
      </w:tcPr>
    </w:tblStylePr>
    <w:tblStylePr w:type="band1Horz">
      <w:rPr>
        <w:sz w:val="22"/>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tcPr>
    </w:tblStylePr>
  </w:style>
  <w:style w:type="table" w:customStyle="1" w:styleId="Bordered-Accent3">
    <w:name w:val="Bordered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sz w:val="22"/>
      </w:rPr>
      <w:tblPr/>
      <w:tcPr>
        <w:tcBorders>
          <w:bottom w:val="single" w:color="A5A5A5" w:themeColor="accent3" w:sz="12" w:space="0"/>
        </w:tcBorders>
      </w:tcPr>
    </w:tblStylePr>
    <w:tblStylePr w:type="lastRow">
      <w:rPr>
        <w:sz w:val="22"/>
      </w:rPr>
      <w:tblPr/>
      <w:tcPr>
        <w:tcBorders>
          <w:top w:val="single" w:color="A5A5A5" w:themeColor="accent3" w:sz="12" w:space="0"/>
        </w:tcBorders>
      </w:tcPr>
    </w:tblStylePr>
    <w:tblStylePr w:type="firstCol">
      <w:rPr>
        <w:sz w:val="22"/>
      </w:rPr>
      <w:tblPr/>
    </w:tblStylePr>
    <w:tblStylePr w:type="lastCol">
      <w:rPr>
        <w:sz w:val="22"/>
      </w:rPr>
      <w:tblPr/>
      <w:tcPr>
        <w:tcBorders>
          <w:left w:val="single" w:color="A5A5A5" w:themeColor="accent3" w:sz="12" w:space="0"/>
        </w:tcBorders>
      </w:tcPr>
    </w:tblStylePr>
    <w:tblStylePr w:type="band1Horz">
      <w:rPr>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tblStylePr>
  </w:style>
  <w:style w:type="table" w:customStyle="1" w:styleId="Bordered-Accent4">
    <w:name w:val="Bordered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sz w:val="22"/>
      </w:rPr>
      <w:tblPr/>
      <w:tcPr>
        <w:tcBorders>
          <w:bottom w:val="single" w:color="FFC000" w:themeColor="accent4" w:sz="12" w:space="0"/>
        </w:tcBorders>
      </w:tcPr>
    </w:tblStylePr>
    <w:tblStylePr w:type="lastRow">
      <w:rPr>
        <w:sz w:val="22"/>
      </w:rPr>
      <w:tblPr/>
      <w:tcPr>
        <w:tcBorders>
          <w:top w:val="single" w:color="FFC000" w:themeColor="accent4" w:sz="12" w:space="0"/>
        </w:tcBorders>
      </w:tcPr>
    </w:tblStylePr>
    <w:tblStylePr w:type="firstCol">
      <w:rPr>
        <w:sz w:val="22"/>
      </w:rPr>
      <w:tblPr/>
    </w:tblStylePr>
    <w:tblStylePr w:type="lastCol">
      <w:rPr>
        <w:sz w:val="22"/>
      </w:rPr>
      <w:tblPr/>
      <w:tcPr>
        <w:tcBorders>
          <w:left w:val="single" w:color="FFC000" w:themeColor="accent4" w:sz="12" w:space="0"/>
        </w:tcBorders>
      </w:tcPr>
    </w:tblStylePr>
    <w:tblStylePr w:type="band1Horz">
      <w:rPr>
        <w:sz w:val="22"/>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tcPr>
    </w:tblStylePr>
  </w:style>
  <w:style w:type="table" w:customStyle="1" w:styleId="Bordered-Accent5">
    <w:name w:val="Bordered - Accent 5"/>
    <w:basedOn w:val="a1"/>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sz w:val="22"/>
      </w:rPr>
      <w:tblPr/>
      <w:tcPr>
        <w:tcBorders>
          <w:bottom w:val="single" w:color="5B9BD5" w:themeColor="accent5" w:sz="12" w:space="0"/>
        </w:tcBorders>
      </w:tcPr>
    </w:tblStylePr>
    <w:tblStylePr w:type="lastRow">
      <w:rPr>
        <w:sz w:val="22"/>
      </w:rPr>
      <w:tblPr/>
      <w:tcPr>
        <w:tcBorders>
          <w:top w:val="single" w:color="5B9BD5" w:themeColor="accent5" w:sz="12" w:space="0"/>
        </w:tcBorders>
      </w:tcPr>
    </w:tblStylePr>
    <w:tblStylePr w:type="firstCol">
      <w:rPr>
        <w:sz w:val="22"/>
      </w:rPr>
      <w:tblPr/>
    </w:tblStylePr>
    <w:tblStylePr w:type="lastCol">
      <w:rPr>
        <w:sz w:val="22"/>
      </w:rPr>
      <w:tblPr/>
      <w:tcPr>
        <w:tcBorders>
          <w:left w:val="single" w:color="5B9BD5" w:themeColor="accent5" w:sz="12" w:space="0"/>
        </w:tcBorders>
      </w:tcPr>
    </w:tblStylePr>
    <w:tblStylePr w:type="band1Horz">
      <w:rPr>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style>
  <w:style w:type="table" w:customStyle="1" w:styleId="Bordered-Accent6">
    <w:name w:val="Bordered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sz w:val="22"/>
      </w:rPr>
      <w:tblPr/>
      <w:tcPr>
        <w:tcBorders>
          <w:bottom w:val="single" w:color="70AD47" w:themeColor="accent6" w:sz="12" w:space="0"/>
        </w:tcBorders>
      </w:tcPr>
    </w:tblStylePr>
    <w:tblStylePr w:type="lastRow">
      <w:rPr>
        <w:sz w:val="22"/>
      </w:rPr>
      <w:tblPr/>
      <w:tcPr>
        <w:tcBorders>
          <w:top w:val="single" w:color="70AD47" w:themeColor="accent6" w:sz="12" w:space="0"/>
        </w:tcBorders>
      </w:tcPr>
    </w:tblStylePr>
    <w:tblStylePr w:type="firstCol">
      <w:rPr>
        <w:sz w:val="22"/>
      </w:rPr>
      <w:tblPr/>
    </w:tblStylePr>
    <w:tblStylePr w:type="lastCol">
      <w:rPr>
        <w:sz w:val="22"/>
      </w:rPr>
      <w:tblPr/>
      <w:tcPr>
        <w:tcBorders>
          <w:left w:val="single" w:color="70AD47" w:themeColor="accent6" w:sz="12" w:space="0"/>
        </w:tcBorders>
      </w:tcPr>
    </w:tblStylePr>
    <w:tblStylePr w:type="band1Horz">
      <w:rPr>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style>
  <w:style w:type="table" w:styleId="affd">
    <w:name w:val="Table Grid"/>
    <w:basedOn w:val="a1"/>
    <w:uiPriority w:val="59"/>
    <w:rPr>
      <w:lang w:val="ru-RU"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DDC0E-9976-4673-8FD6-2330E233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Application>Collabora_Office/22.05.20.1$Linux_X86_64 LibreOffice_project/bd9263bb6d0222e89e44fbff51d0d094dad8e281</Application>
  <AppVersion>15.0000</AppVersion>
  <Pages>27</Pages>
  <Words>4878</Words>
  <Characters>36257</Characters>
  <CharactersWithSpaces>40385</CharactersWithSpaces>
  <Paragraphs>830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2024-03-26T06:51:00Z</dcterms:created>
  <dc:creator>Поліна Бєлінська</dc:creator>
  <dc:description/>
  <dc:language>uk-UA</dc:language>
  <cp:lastModifiedBy/>
  <dcterms:modified xsi:type="dcterms:W3CDTF">2024-04-29T06:06:26Z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ActionId">
    <vt:lpwstr>cf488aa6-9059-4689-96f1-2b6f496c57ef</vt:lpwstr>
  </property>
  <property fmtid="{D5CDD505-2E9C-101B-9397-08002B2CF9AE}" pid="3" name="MSIP_Label_defa4170-0d19-0005-0004-bc88714345d2_ContentBits">
    <vt:lpwstr>0</vt:lpwstr>
  </property>
  <property fmtid="{D5CDD505-2E9C-101B-9397-08002B2CF9AE}" pid="4" name="MSIP_Label_defa4170-0d19-0005-0004-bc88714345d2_Enabled">
    <vt:lpwstr>true</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2023-09-22T14:07:24Z</vt:lpwstr>
  </property>
  <property fmtid="{D5CDD505-2E9C-101B-9397-08002B2CF9AE}" pid="8" name="MSIP_Label_defa4170-0d19-0005-0004-bc88714345d2_SiteId">
    <vt:lpwstr>269ae716-e3ac-43c3-afed-32aac9da268f</vt:lpwstr>
  </property>
</Properties>
</file>