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84576" w:rsidRDefault="00620EA9">
      <w:pPr>
        <w:pStyle w:val="afd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ГОЛОВНЕ УПРАВЛІННЯ ДЕРЖАВНОЇ СЛУЖБИ УКРАЇНИ З НАДЗВИЧАЙНИХ СИТУАЦІЙ У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ЗАПОРІЗЬКІЙ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ОБЛАСТІ</w:t>
      </w:r>
    </w:p>
    <w:p w:rsidR="00184576" w:rsidRDefault="00184576">
      <w:pPr>
        <w:pStyle w:val="afd"/>
        <w:rPr>
          <w:color w:val="auto"/>
        </w:rPr>
      </w:pPr>
    </w:p>
    <w:tbl>
      <w:tblPr>
        <w:tblW w:w="975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6"/>
        <w:gridCol w:w="4874"/>
      </w:tblGrid>
      <w:tr w:rsidR="00184576">
        <w:tc>
          <w:tcPr>
            <w:tcW w:w="4875" w:type="dxa"/>
            <w:shd w:val="clear" w:color="auto" w:fill="auto"/>
          </w:tcPr>
          <w:p w:rsidR="00184576" w:rsidRDefault="00184576">
            <w:pPr>
              <w:pStyle w:val="afd"/>
              <w:snapToGrid w:val="0"/>
              <w:jc w:val="center"/>
              <w:rPr>
                <w:color w:val="auto"/>
              </w:rPr>
            </w:pPr>
          </w:p>
        </w:tc>
        <w:tc>
          <w:tcPr>
            <w:tcW w:w="4874" w:type="dxa"/>
            <w:shd w:val="clear" w:color="auto" w:fill="auto"/>
          </w:tcPr>
          <w:p w:rsidR="00184576" w:rsidRDefault="00620EA9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ЗАТВЕРДЖЕНО</w:t>
            </w:r>
          </w:p>
        </w:tc>
      </w:tr>
      <w:tr w:rsidR="00184576">
        <w:tc>
          <w:tcPr>
            <w:tcW w:w="4875" w:type="dxa"/>
            <w:shd w:val="clear" w:color="auto" w:fill="auto"/>
          </w:tcPr>
          <w:p w:rsidR="00184576" w:rsidRDefault="00184576">
            <w:pPr>
              <w:pStyle w:val="afd"/>
              <w:snapToGrid w:val="0"/>
              <w:jc w:val="center"/>
              <w:rPr>
                <w:color w:val="auto"/>
              </w:rPr>
            </w:pPr>
          </w:p>
        </w:tc>
        <w:tc>
          <w:tcPr>
            <w:tcW w:w="4874" w:type="dxa"/>
            <w:shd w:val="clear" w:color="auto" w:fill="auto"/>
          </w:tcPr>
          <w:p w:rsidR="00184576" w:rsidRDefault="00184576">
            <w:pPr>
              <w:pStyle w:val="afd"/>
              <w:snapToGrid w:val="0"/>
              <w:jc w:val="center"/>
              <w:rPr>
                <w:color w:val="auto"/>
              </w:rPr>
            </w:pPr>
          </w:p>
        </w:tc>
      </w:tr>
      <w:tr w:rsidR="00184576">
        <w:tc>
          <w:tcPr>
            <w:tcW w:w="4875" w:type="dxa"/>
            <w:shd w:val="clear" w:color="auto" w:fill="auto"/>
          </w:tcPr>
          <w:p w:rsidR="00184576" w:rsidRDefault="00184576">
            <w:pPr>
              <w:pStyle w:val="afd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874" w:type="dxa"/>
            <w:shd w:val="clear" w:color="auto" w:fill="auto"/>
          </w:tcPr>
          <w:p w:rsidR="00184576" w:rsidRDefault="00620EA9">
            <w:pPr>
              <w:pStyle w:val="afd"/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Протоколом засідання конкурсної комісії для придбання житла на вторинному ринку Головного управління ДСНС України у </w:t>
            </w:r>
            <w:r>
              <w:rPr>
                <w:rFonts w:ascii="Times New Roman" w:hAnsi="Times New Roman" w:cs="Times New Roman"/>
                <w:b/>
                <w:bCs/>
              </w:rPr>
              <w:t>Запорізькій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області від </w:t>
            </w: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>
              <w:rPr>
                <w:rFonts w:ascii="Times New Roman" w:hAnsi="Times New Roman" w:cs="Times New Roman"/>
                <w:b/>
                <w:bCs/>
              </w:rPr>
              <w:t>.03.2024р.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84576">
        <w:tc>
          <w:tcPr>
            <w:tcW w:w="4875" w:type="dxa"/>
            <w:shd w:val="clear" w:color="auto" w:fill="auto"/>
          </w:tcPr>
          <w:p w:rsidR="00184576" w:rsidRDefault="00184576">
            <w:pPr>
              <w:pStyle w:val="af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74" w:type="dxa"/>
            <w:shd w:val="clear" w:color="auto" w:fill="auto"/>
          </w:tcPr>
          <w:p w:rsidR="00184576" w:rsidRDefault="00184576">
            <w:pPr>
              <w:pStyle w:val="afd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4576">
        <w:tc>
          <w:tcPr>
            <w:tcW w:w="4875" w:type="dxa"/>
            <w:shd w:val="clear" w:color="auto" w:fill="auto"/>
          </w:tcPr>
          <w:p w:rsidR="00184576" w:rsidRDefault="00184576">
            <w:pPr>
              <w:pStyle w:val="af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74" w:type="dxa"/>
            <w:shd w:val="clear" w:color="auto" w:fill="auto"/>
          </w:tcPr>
          <w:p w:rsidR="00184576" w:rsidRDefault="00620EA9">
            <w:pPr>
              <w:pStyle w:val="afd"/>
              <w:snapToGrid w:val="0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Голова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 xml:space="preserve"> конкурсної комісії</w:t>
            </w:r>
          </w:p>
          <w:p w:rsidR="00184576" w:rsidRDefault="00184576">
            <w:pPr>
              <w:pStyle w:val="afd"/>
              <w:snapToGrid w:val="0"/>
              <w:rPr>
                <w:color w:val="auto"/>
              </w:rPr>
            </w:pPr>
          </w:p>
          <w:p w:rsidR="00184576" w:rsidRDefault="00620EA9">
            <w:pPr>
              <w:pStyle w:val="afd"/>
              <w:snapToGrid w:val="0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________________ С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 xml:space="preserve">ергій 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ШЕВЧЕНКО</w:t>
            </w:r>
          </w:p>
          <w:p w:rsidR="00184576" w:rsidRDefault="00184576">
            <w:pPr>
              <w:pStyle w:val="afd"/>
              <w:snapToGrid w:val="0"/>
              <w:jc w:val="right"/>
            </w:pPr>
          </w:p>
        </w:tc>
      </w:tr>
    </w:tbl>
    <w:p w:rsidR="00184576" w:rsidRDefault="00184576">
      <w:pPr>
        <w:pStyle w:val="afd"/>
        <w:rPr>
          <w:color w:val="auto"/>
        </w:rPr>
      </w:pPr>
    </w:p>
    <w:p w:rsidR="00184576" w:rsidRDefault="00184576">
      <w:pPr>
        <w:pStyle w:val="afd"/>
        <w:rPr>
          <w:rFonts w:ascii="Times New Roman" w:hAnsi="Times New Roman" w:cs="Times New Roman"/>
          <w:color w:val="auto"/>
          <w:sz w:val="28"/>
          <w:szCs w:val="28"/>
        </w:rPr>
      </w:pPr>
    </w:p>
    <w:p w:rsidR="00184576" w:rsidRDefault="00184576">
      <w:pPr>
        <w:pStyle w:val="afd"/>
        <w:rPr>
          <w:rFonts w:ascii="Times New Roman" w:hAnsi="Times New Roman" w:cs="Times New Roman"/>
          <w:color w:val="auto"/>
          <w:sz w:val="28"/>
          <w:szCs w:val="28"/>
        </w:rPr>
      </w:pPr>
    </w:p>
    <w:p w:rsidR="00184576" w:rsidRDefault="00184576">
      <w:pPr>
        <w:pStyle w:val="afd"/>
        <w:rPr>
          <w:rFonts w:ascii="Times New Roman" w:hAnsi="Times New Roman" w:cs="Times New Roman"/>
          <w:color w:val="auto"/>
          <w:sz w:val="28"/>
          <w:szCs w:val="28"/>
        </w:rPr>
      </w:pPr>
    </w:p>
    <w:p w:rsidR="00184576" w:rsidRDefault="00184576">
      <w:pPr>
        <w:pStyle w:val="afd"/>
        <w:rPr>
          <w:rFonts w:ascii="Times New Roman" w:hAnsi="Times New Roman" w:cs="Times New Roman"/>
          <w:color w:val="auto"/>
          <w:sz w:val="28"/>
          <w:szCs w:val="28"/>
        </w:rPr>
      </w:pPr>
    </w:p>
    <w:p w:rsidR="00184576" w:rsidRDefault="00184576">
      <w:pPr>
        <w:pStyle w:val="afd"/>
        <w:rPr>
          <w:rFonts w:ascii="Times New Roman" w:hAnsi="Times New Roman" w:cs="Times New Roman"/>
          <w:color w:val="auto"/>
          <w:sz w:val="28"/>
          <w:szCs w:val="28"/>
        </w:rPr>
      </w:pPr>
    </w:p>
    <w:p w:rsidR="00184576" w:rsidRDefault="00184576">
      <w:pPr>
        <w:pStyle w:val="afd"/>
        <w:rPr>
          <w:rFonts w:ascii="Times New Roman" w:hAnsi="Times New Roman" w:cs="Times New Roman"/>
          <w:color w:val="auto"/>
          <w:sz w:val="28"/>
          <w:szCs w:val="28"/>
        </w:rPr>
      </w:pPr>
    </w:p>
    <w:p w:rsidR="00184576" w:rsidRDefault="00184576">
      <w:pPr>
        <w:pStyle w:val="afd"/>
        <w:rPr>
          <w:rFonts w:ascii="Times New Roman" w:hAnsi="Times New Roman" w:cs="Times New Roman"/>
          <w:color w:val="auto"/>
          <w:sz w:val="28"/>
          <w:szCs w:val="28"/>
        </w:rPr>
      </w:pPr>
    </w:p>
    <w:p w:rsidR="00184576" w:rsidRDefault="00184576">
      <w:pPr>
        <w:pStyle w:val="afd"/>
        <w:rPr>
          <w:rFonts w:ascii="Times New Roman" w:hAnsi="Times New Roman" w:cs="Times New Roman"/>
          <w:color w:val="auto"/>
          <w:sz w:val="28"/>
          <w:szCs w:val="28"/>
        </w:rPr>
      </w:pPr>
    </w:p>
    <w:p w:rsidR="00184576" w:rsidRDefault="00184576">
      <w:pPr>
        <w:pStyle w:val="afd"/>
        <w:rPr>
          <w:rFonts w:ascii="Times New Roman" w:hAnsi="Times New Roman" w:cs="Times New Roman"/>
          <w:color w:val="auto"/>
          <w:sz w:val="28"/>
          <w:szCs w:val="28"/>
        </w:rPr>
      </w:pPr>
    </w:p>
    <w:p w:rsidR="00184576" w:rsidRDefault="00184576">
      <w:pPr>
        <w:pStyle w:val="afd"/>
        <w:rPr>
          <w:rFonts w:ascii="Times New Roman" w:hAnsi="Times New Roman" w:cs="Times New Roman"/>
          <w:color w:val="auto"/>
          <w:sz w:val="28"/>
          <w:szCs w:val="28"/>
        </w:rPr>
      </w:pPr>
    </w:p>
    <w:p w:rsidR="00184576" w:rsidRDefault="00620EA9">
      <w:pPr>
        <w:pStyle w:val="afd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КОНКУРСНА ДОКУМЕНТАЦІЯ</w:t>
      </w:r>
    </w:p>
    <w:p w:rsidR="00184576" w:rsidRDefault="00620EA9">
      <w:pPr>
        <w:widowControl/>
        <w:ind w:firstLine="567"/>
        <w:jc w:val="center"/>
      </w:pPr>
      <w:r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для придбання житла на вторинному ринку Головного управління ДСНС України у </w:t>
      </w:r>
      <w:r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  <w:t>Запорізькій області</w:t>
      </w:r>
    </w:p>
    <w:p w:rsidR="00184576" w:rsidRDefault="00184576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4576" w:rsidRDefault="00184576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4576" w:rsidRDefault="00184576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4576" w:rsidRDefault="00184576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4576" w:rsidRDefault="00184576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4576" w:rsidRDefault="00184576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4576" w:rsidRDefault="00184576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4576" w:rsidRDefault="00184576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4576" w:rsidRDefault="00184576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4576" w:rsidRDefault="00184576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4576" w:rsidRDefault="00184576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4576" w:rsidRDefault="00184576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4576" w:rsidRDefault="00184576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4576" w:rsidRDefault="00184576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4576" w:rsidRDefault="00184576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4576" w:rsidRDefault="00184576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4576" w:rsidRDefault="00184576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4576" w:rsidRDefault="00184576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4576" w:rsidRDefault="00184576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4576" w:rsidRDefault="00184576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4576" w:rsidRDefault="00620EA9">
      <w:pPr>
        <w:pStyle w:val="afd"/>
        <w:jc w:val="center"/>
      </w:pPr>
      <w:r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  <w:t>(</w:t>
      </w:r>
      <w:r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  <w:t>м. Запоріжжя</w:t>
      </w:r>
      <w:r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  <w:t>) – 202</w:t>
      </w:r>
      <w:r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>
        <w:br w:type="page"/>
      </w:r>
    </w:p>
    <w:p w:rsidR="00184576" w:rsidRDefault="00620EA9">
      <w:pPr>
        <w:pStyle w:val="afd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Зміст конкурсної документації</w:t>
      </w: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8"/>
        <w:gridCol w:w="8105"/>
        <w:gridCol w:w="752"/>
      </w:tblGrid>
      <w:tr w:rsidR="00184576"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№ з/п</w:t>
            </w:r>
          </w:p>
        </w:tc>
        <w:tc>
          <w:tcPr>
            <w:tcW w:w="8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Найменування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ind w:left="132" w:hanging="132"/>
              <w:jc w:val="center"/>
            </w:pPr>
            <w:proofErr w:type="spellStart"/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Стор</w:t>
            </w:r>
            <w:proofErr w:type="spellEnd"/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.</w:t>
            </w:r>
          </w:p>
        </w:tc>
      </w:tr>
      <w:tr w:rsidR="00184576"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8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Інформація про замовника конкурсу.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3</w:t>
            </w:r>
          </w:p>
        </w:tc>
      </w:tr>
      <w:tr w:rsidR="00184576"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8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Інформація про предмет конкурсу.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3</w:t>
            </w:r>
          </w:p>
        </w:tc>
      </w:tr>
      <w:tr w:rsidR="00184576"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Процедура проведення конкурсу.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3</w:t>
            </w:r>
          </w:p>
        </w:tc>
      </w:tr>
      <w:tr w:rsidR="00184576"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Недискримінація учасників конкурсу.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4</w:t>
            </w:r>
          </w:p>
        </w:tc>
      </w:tr>
      <w:tr w:rsidR="00184576"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 xml:space="preserve">Інформація про валюту, у якій повинна бути </w:t>
            </w: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розрахована і зазначена ціна конкурсної пропозиції.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4</w:t>
            </w:r>
          </w:p>
        </w:tc>
      </w:tr>
      <w:tr w:rsidR="00184576"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8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Інформація про мову, якою повинна бути складена конкурсна пропозиція.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4</w:t>
            </w:r>
          </w:p>
        </w:tc>
      </w:tr>
      <w:tr w:rsidR="00184576"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8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Процедура надання роз’яснень стосовно конкурсної документації.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4</w:t>
            </w:r>
          </w:p>
        </w:tc>
      </w:tr>
      <w:tr w:rsidR="00184576"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8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Вимоги до конкурсної пропозиції.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4</w:t>
            </w:r>
          </w:p>
        </w:tc>
      </w:tr>
      <w:tr w:rsidR="00184576"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8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 xml:space="preserve">Зміст та оформлення конкурсної пропозиції. 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7</w:t>
            </w:r>
          </w:p>
        </w:tc>
      </w:tr>
      <w:tr w:rsidR="00184576"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8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Термін протягом якого конкурсні пропозиції є дійсними.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10</w:t>
            </w:r>
          </w:p>
        </w:tc>
      </w:tr>
      <w:tr w:rsidR="00184576"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11</w:t>
            </w:r>
          </w:p>
        </w:tc>
        <w:tc>
          <w:tcPr>
            <w:tcW w:w="8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Відмова учаснику від участі в конкурсі, в</w:t>
            </w:r>
            <w:r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ідхилення конкурсних пропозицій та відміна замовником конкурсу або визнання його таким, що не відбувся.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10</w:t>
            </w:r>
          </w:p>
        </w:tc>
      </w:tr>
      <w:tr w:rsidR="00184576"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12</w:t>
            </w:r>
          </w:p>
        </w:tc>
        <w:tc>
          <w:tcPr>
            <w:tcW w:w="8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Інформація про необхідні технічні, якісні та кількісні характеристики предмета конкурсу.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11</w:t>
            </w:r>
          </w:p>
        </w:tc>
      </w:tr>
      <w:tr w:rsidR="00184576"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13</w:t>
            </w:r>
          </w:p>
        </w:tc>
        <w:tc>
          <w:tcPr>
            <w:tcW w:w="8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Внесення змін або відкликання конкурсної пропозиції учасником.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12</w:t>
            </w:r>
          </w:p>
        </w:tc>
      </w:tr>
      <w:tr w:rsidR="00184576"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14</w:t>
            </w:r>
          </w:p>
        </w:tc>
        <w:tc>
          <w:tcPr>
            <w:tcW w:w="8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Спосіб, місце та кінцевий термін подання конкурсних пропозицій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12</w:t>
            </w:r>
          </w:p>
        </w:tc>
      </w:tr>
      <w:tr w:rsidR="00184576"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15</w:t>
            </w:r>
          </w:p>
        </w:tc>
        <w:tc>
          <w:tcPr>
            <w:tcW w:w="8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Інформація </w:t>
            </w:r>
            <w:r>
              <w:rPr>
                <w:rStyle w:val="a5"/>
                <w:rFonts w:ascii="Times New Roman" w:eastAsia="Times New Roman" w:hAnsi="Times New Roman" w:cs="Times New Roman"/>
                <w:b/>
                <w:bCs/>
                <w:color w:val="auto"/>
              </w:rPr>
              <w:t>про</w:t>
            </w:r>
            <w:r>
              <w:rPr>
                <w:rStyle w:val="a6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розкриття конкурсних пропозицій.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13</w:t>
            </w:r>
          </w:p>
        </w:tc>
      </w:tr>
      <w:tr w:rsidR="00184576"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16</w:t>
            </w:r>
          </w:p>
        </w:tc>
        <w:tc>
          <w:tcPr>
            <w:tcW w:w="8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Перелік критеріїв та методика оцінки конкурсної пропозиції із зазначенням питомої ваги критерію.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14</w:t>
            </w:r>
          </w:p>
        </w:tc>
      </w:tr>
      <w:tr w:rsidR="00184576"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17</w:t>
            </w:r>
          </w:p>
        </w:tc>
        <w:tc>
          <w:tcPr>
            <w:tcW w:w="8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Виправлення арифметичних помилок.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15</w:t>
            </w:r>
          </w:p>
        </w:tc>
      </w:tr>
      <w:tr w:rsidR="00184576"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18</w:t>
            </w:r>
          </w:p>
        </w:tc>
        <w:tc>
          <w:tcPr>
            <w:tcW w:w="8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Інша інформація.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15</w:t>
            </w:r>
          </w:p>
        </w:tc>
      </w:tr>
      <w:tr w:rsidR="00184576"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19</w:t>
            </w:r>
          </w:p>
        </w:tc>
        <w:tc>
          <w:tcPr>
            <w:tcW w:w="8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Терміни укладання договору.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15</w:t>
            </w:r>
          </w:p>
        </w:tc>
      </w:tr>
      <w:tr w:rsidR="00184576"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8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Основні умови, які обов’язково включаються до договору про </w:t>
            </w:r>
            <w:r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купівлі-продажу нерухомого майна</w:t>
            </w:r>
            <w:r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15</w:t>
            </w:r>
          </w:p>
        </w:tc>
      </w:tr>
      <w:tr w:rsidR="00184576"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21</w:t>
            </w:r>
          </w:p>
        </w:tc>
        <w:tc>
          <w:tcPr>
            <w:tcW w:w="8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Дії замовника при відмові переможця конкурсу підписати договір про </w:t>
            </w:r>
            <w:r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купівлю-продажу нерухомого майна</w:t>
            </w:r>
            <w:r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16</w:t>
            </w:r>
          </w:p>
        </w:tc>
      </w:tr>
      <w:tr w:rsidR="00184576"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310"/>
              <w:spacing w:before="0" w:after="0" w:line="220" w:lineRule="exact"/>
              <w:ind w:right="20"/>
            </w:pPr>
            <w:r>
              <w:rPr>
                <w:rStyle w:val="a5"/>
                <w:b/>
                <w:i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8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 xml:space="preserve">Додаток № 1 </w:t>
            </w:r>
            <w:r>
              <w:rPr>
                <w:rStyle w:val="30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eastAsia="uk-UA"/>
              </w:rPr>
              <w:t>“</w:t>
            </w:r>
            <w:r>
              <w:rPr>
                <w:rStyle w:val="30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eastAsia="uk-UA"/>
              </w:rPr>
              <w:t xml:space="preserve">Заява про участь в конкурсі - </w:t>
            </w:r>
            <w:r>
              <w:rPr>
                <w:rStyle w:val="30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eastAsia="uk-UA"/>
              </w:rPr>
              <w:t>цінова конкурсна пропозиція”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17</w:t>
            </w:r>
          </w:p>
        </w:tc>
      </w:tr>
      <w:tr w:rsidR="00184576"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310"/>
              <w:spacing w:before="0" w:after="0" w:line="220" w:lineRule="exact"/>
              <w:ind w:right="20"/>
            </w:pPr>
            <w:r>
              <w:rPr>
                <w:rStyle w:val="a5"/>
                <w:b/>
                <w:bCs/>
                <w:i w:val="0"/>
                <w:iCs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8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 xml:space="preserve">Додаток № 2 </w:t>
            </w:r>
            <w:r>
              <w:rPr>
                <w:rStyle w:val="30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eastAsia="uk-UA"/>
              </w:rPr>
              <w:t>“Відомості про учасника конкурсу”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18</w:t>
            </w:r>
          </w:p>
        </w:tc>
      </w:tr>
      <w:tr w:rsidR="00184576"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310"/>
              <w:spacing w:before="0" w:after="0" w:line="220" w:lineRule="exact"/>
              <w:ind w:right="20"/>
            </w:pPr>
            <w:r>
              <w:rPr>
                <w:rStyle w:val="a5"/>
                <w:b/>
                <w:bCs/>
                <w:i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8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Додаток № 3</w:t>
            </w:r>
            <w:r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“Інформація про технічні, якісні та кількісні характеристики предмета </w:t>
            </w:r>
            <w:r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конкурсу”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19</w:t>
            </w:r>
          </w:p>
        </w:tc>
      </w:tr>
      <w:tr w:rsidR="00184576"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310"/>
              <w:spacing w:before="0" w:after="0" w:line="220" w:lineRule="exact"/>
              <w:ind w:right="20"/>
            </w:pPr>
            <w:r>
              <w:rPr>
                <w:rStyle w:val="a5"/>
                <w:b/>
                <w:bCs/>
                <w:i w:val="0"/>
                <w:iCs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8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 xml:space="preserve">Додаток № 4 Гарантія щодо згоди на використання персональних даних 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відповідно до Закону України «Про захист персональних даних»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20</w:t>
            </w:r>
          </w:p>
        </w:tc>
      </w:tr>
      <w:tr w:rsidR="00184576"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Style w:val="310"/>
              <w:spacing w:before="0" w:after="0" w:line="220" w:lineRule="exact"/>
              <w:ind w:right="20"/>
            </w:pPr>
            <w:r>
              <w:rPr>
                <w:rStyle w:val="a5"/>
                <w:b/>
                <w:bCs/>
                <w:i w:val="0"/>
                <w:iCs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8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Додаток № 5 Проект договору купівлі-продажу нерухомого майна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21</w:t>
            </w:r>
          </w:p>
        </w:tc>
      </w:tr>
    </w:tbl>
    <w:p w:rsidR="00184576" w:rsidRDefault="00184576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4576" w:rsidRDefault="00620EA9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br w:type="page"/>
      </w: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94"/>
        <w:gridCol w:w="6751"/>
      </w:tblGrid>
      <w:tr w:rsidR="00184576"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pageBreakBefore/>
            </w:pPr>
            <w:r>
              <w:rPr>
                <w:rStyle w:val="ad"/>
                <w:rFonts w:ascii="Times New Roman" w:hAnsi="Times New Roman" w:cs="Times New Roman"/>
                <w:b/>
                <w:bCs/>
                <w:color w:val="auto"/>
              </w:rPr>
              <w:lastRenderedPageBreak/>
              <w:t>1. Інформація про замовника конкурсу:</w:t>
            </w:r>
          </w:p>
        </w:tc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184576">
            <w:pPr>
              <w:snapToGrid w:val="0"/>
            </w:pPr>
          </w:p>
        </w:tc>
      </w:tr>
      <w:tr w:rsidR="00184576"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>1.1 Повне найменування замовника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Головне управління Державної служби України з надзвичайних ситуацій у 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Запорізькій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 області </w:t>
            </w:r>
          </w:p>
        </w:tc>
      </w:tr>
      <w:tr w:rsidR="00184576"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grame"/>
                <w:rFonts w:ascii="Times New Roman" w:hAnsi="Times New Roman" w:cs="Times New Roman"/>
                <w:b/>
                <w:color w:val="auto"/>
              </w:rPr>
              <w:t>1.2 М</w:t>
            </w:r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>ісцезнаходження замовника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69002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, м. 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Запоріжжя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, вул. Фортечна, 65</w:t>
            </w:r>
          </w:p>
        </w:tc>
      </w:tr>
      <w:tr w:rsidR="00184576"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>1.3 Код ЄДРПОУ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shd w:val="clear" w:color="auto" w:fill="FFFFFF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>38625593</w:t>
            </w:r>
          </w:p>
        </w:tc>
      </w:tr>
      <w:tr w:rsidR="00184576"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>1.4 Посадов</w:t>
            </w:r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>і</w:t>
            </w:r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 xml:space="preserve"> особи замовника, уповноважен</w:t>
            </w:r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>і</w:t>
            </w:r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 xml:space="preserve"> здійснювати зв’язок з учасниками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shd w:val="clear" w:color="auto" w:fill="FFFFFF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>З питань, пов’язаних з організацією проведення конкурсу, підготовкою та подачею конкурсних пропозицій та з питань отримання інформації стосовно предмета закупівлі (придбання), його технічних, якісних та кількісних характер</w:t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 xml:space="preserve">истик звертатись начальник сектору житлового забезпечення центру </w:t>
            </w:r>
            <w:bookmarkStart w:id="0" w:name="_GoBack"/>
            <w:bookmarkEnd w:id="0"/>
            <w:r w:rsidR="002533C3">
              <w:rPr>
                <w:rStyle w:val="a5"/>
                <w:rFonts w:ascii="Times New Roman" w:eastAsia="Times New Roman" w:hAnsi="Times New Roman" w:cs="Times New Roman"/>
                <w:color w:val="auto"/>
              </w:rPr>
              <w:t>забезпечення</w:t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 xml:space="preserve"> діяльності Головного управління </w:t>
            </w:r>
            <w:proofErr w:type="spellStart"/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>Ягнін</w:t>
            </w:r>
            <w:proofErr w:type="spellEnd"/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 xml:space="preserve"> Артем Сергійович</w:t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за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</w:rPr>
              <w:t>тел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. (061) 787-11-73,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</w:rPr>
              <w:t>email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auto"/>
              </w:rPr>
              <w:t>: b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ukva.93@ukr.net</w:t>
            </w:r>
          </w:p>
        </w:tc>
      </w:tr>
      <w:tr w:rsidR="00184576"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>1.5 Режим роботи конкурсної комісії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shd w:val="clear" w:color="auto" w:fill="FFFFFF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>Понеділок – четвер 9.00-18.00</w:t>
            </w:r>
          </w:p>
          <w:p w:rsidR="00184576" w:rsidRDefault="00620EA9">
            <w:pPr>
              <w:pStyle w:val="afd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П’ятниця – 9.00-16.45</w:t>
            </w:r>
          </w:p>
          <w:p w:rsidR="00184576" w:rsidRDefault="00620EA9">
            <w:pPr>
              <w:pStyle w:val="afd"/>
              <w:shd w:val="clear" w:color="auto" w:fill="FFFFFF"/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Субота, неділя - вихідний</w:t>
            </w:r>
          </w:p>
        </w:tc>
      </w:tr>
      <w:tr w:rsidR="00184576"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ad"/>
                <w:rFonts w:ascii="Times New Roman" w:hAnsi="Times New Roman" w:cs="Times New Roman"/>
                <w:b/>
                <w:bCs/>
                <w:color w:val="auto"/>
              </w:rPr>
              <w:t>2. Інформація про предмет конкурсу: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a5"/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184576"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>2.1 Найменування предмета</w:t>
            </w:r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>конкурсу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Придбання житла на вторинному ринку для Головного управління Державної служби України з надзвичайних ситуацій у 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Запорізькій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 області </w:t>
            </w:r>
          </w:p>
        </w:tc>
      </w:tr>
      <w:tr w:rsidR="00184576"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>2.2 Кількість, місце та обсяг поставки товарів (квартир)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 xml:space="preserve">Лот 1 — до 4 </w:t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>двокімнатних</w:t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 xml:space="preserve"> квартир у м. З</w:t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>апоріжжя</w:t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184576" w:rsidRDefault="00620EA9">
            <w:pPr>
              <w:pStyle w:val="afd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>Лот 2</w:t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 xml:space="preserve"> — до 5 </w:t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>однокімнатних</w:t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 xml:space="preserve"> квартир у м. З</w:t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>апоріжжя</w:t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184576" w:rsidRDefault="00184576">
            <w:pPr>
              <w:pStyle w:val="afd"/>
              <w:jc w:val="both"/>
              <w:rPr>
                <w:rStyle w:val="a5"/>
                <w:rFonts w:ascii="Times New Roman" w:eastAsia="Times New Roman" w:hAnsi="Times New Roman" w:cs="Times New Roman"/>
                <w:color w:val="auto"/>
              </w:rPr>
            </w:pPr>
          </w:p>
          <w:p w:rsidR="00184576" w:rsidRDefault="00184576">
            <w:pPr>
              <w:jc w:val="both"/>
            </w:pP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eastAsia="Courier New" w:hAnsi="Times New Roman" w:cs="Times New Roman"/>
                <w:color w:val="auto"/>
                <w:lang w:eastAsia="uk-UA"/>
              </w:rPr>
              <w:t xml:space="preserve">Приймаючи участь у конкурсі, Учасник погоджується, що </w:t>
            </w:r>
            <w:r>
              <w:rPr>
                <w:rStyle w:val="a5"/>
                <w:rFonts w:ascii="Times New Roman" w:eastAsia="Courier New" w:hAnsi="Times New Roman" w:cs="Times New Roman"/>
                <w:color w:val="auto"/>
                <w:lang w:eastAsia="uk-UA"/>
              </w:rPr>
              <w:t>переможці конкурсу будуть визначатися</w:t>
            </w:r>
            <w:r>
              <w:rPr>
                <w:rStyle w:val="a5"/>
                <w:rFonts w:ascii="Times New Roman" w:eastAsia="Courier New" w:hAnsi="Times New Roman" w:cs="Times New Roman"/>
                <w:color w:val="auto"/>
                <w:lang w:eastAsia="uk-UA"/>
              </w:rPr>
              <w:t xml:space="preserve"> за черговістю по лотах та у лотах зазначено максимальну кількість квартир, які Замовник планує придбати і Замовник може придбавати квартири у будь-якій кількості від запропонованих Учасником. Учасник погоджується, що замовник самостійно визначає пріоритет</w:t>
            </w:r>
            <w:r>
              <w:rPr>
                <w:rStyle w:val="a5"/>
                <w:rFonts w:ascii="Times New Roman" w:eastAsia="Courier New" w:hAnsi="Times New Roman" w:cs="Times New Roman"/>
                <w:color w:val="auto"/>
                <w:lang w:eastAsia="uk-UA"/>
              </w:rPr>
              <w:t>ність лотів.</w:t>
            </w:r>
          </w:p>
        </w:tc>
      </w:tr>
      <w:tr w:rsidR="00184576"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>2.3 Термін</w:t>
            </w:r>
            <w:r>
              <w:rPr>
                <w:rStyle w:val="apple-converted-space"/>
                <w:rFonts w:ascii="Times New Roman" w:hAnsi="Times New Roman" w:cs="Times New Roman"/>
                <w:b/>
                <w:color w:val="auto"/>
              </w:rPr>
              <w:t> </w:t>
            </w:r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>передачі квартир: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До 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30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.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06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.202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184576"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3. Процедура проведення конкурсу</w:t>
            </w:r>
          </w:p>
          <w:p w:rsidR="00184576" w:rsidRDefault="00184576">
            <w:pP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a5"/>
                <w:rFonts w:ascii="Times New Roman" w:hAnsi="Times New Roman" w:cs="Times New Roman"/>
                <w:color w:val="auto"/>
              </w:rPr>
              <w:t>Конкурс</w:t>
            </w:r>
          </w:p>
        </w:tc>
      </w:tr>
      <w:tr w:rsidR="00184576"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4. Недискримінація учасникі</w:t>
            </w:r>
            <w:r>
              <w:rPr>
                <w:rStyle w:val="grame"/>
                <w:rFonts w:ascii="Times New Roman" w:hAnsi="Times New Roman" w:cs="Times New Roman"/>
                <w:b/>
                <w:bCs/>
                <w:color w:val="auto"/>
              </w:rPr>
              <w:t>в</w:t>
            </w:r>
            <w:r>
              <w:rPr>
                <w:rStyle w:val="grame"/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конкурсу.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a5"/>
                <w:rFonts w:ascii="Times New Roman" w:hAnsi="Times New Roman" w:cs="Times New Roman"/>
                <w:color w:val="auto"/>
              </w:rPr>
              <w:t>Вітчизняні та іноземні учасники беруть участь у конкурсі на</w:t>
            </w:r>
            <w:r>
              <w:rPr>
                <w:rStyle w:val="apple-converted-space"/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Style w:val="grame"/>
                <w:rFonts w:ascii="Times New Roman" w:hAnsi="Times New Roman" w:cs="Times New Roman"/>
                <w:color w:val="auto"/>
              </w:rPr>
              <w:t>р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івних умовах.</w:t>
            </w:r>
          </w:p>
        </w:tc>
      </w:tr>
      <w:tr w:rsidR="00184576"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5. Інформація про валюту в як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і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й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  <w:color w:val="auto"/>
              </w:rPr>
              <w:t> </w:t>
            </w:r>
            <w:r>
              <w:rPr>
                <w:rStyle w:val="grame"/>
                <w:rFonts w:ascii="Times New Roman" w:hAnsi="Times New Roman" w:cs="Times New Roman"/>
                <w:b/>
                <w:bCs/>
                <w:color w:val="auto"/>
              </w:rPr>
              <w:t>повинна</w:t>
            </w:r>
            <w:r>
              <w:rPr>
                <w:rStyle w:val="grame"/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бути розрахована і зазначена ціна конкурсної пропозиції.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a5"/>
                <w:rFonts w:ascii="Times New Roman" w:hAnsi="Times New Roman" w:cs="Times New Roman"/>
                <w:color w:val="auto"/>
              </w:rPr>
              <w:t>Валютою конкурсної пропозиції є національна валюта України - гривня. Розрахунки здійснюватимуться у національній валюті України.</w:t>
            </w:r>
          </w:p>
        </w:tc>
      </w:tr>
      <w:tr w:rsidR="00184576"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6. Інформація про мову, якою повинна бути складена конкурсна пропозиц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ія.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Усі документи, що входять до складу конкурсної пропозиції, повинні бути складені українською мовою.</w:t>
            </w:r>
          </w:p>
          <w:p w:rsidR="00184576" w:rsidRDefault="00184576">
            <w:pPr>
              <w:pStyle w:val="a1"/>
              <w:spacing w:before="0" w:line="240" w:lineRule="auto"/>
              <w:ind w:left="45" w:firstLine="0"/>
            </w:pPr>
          </w:p>
          <w:p w:rsidR="00184576" w:rsidRDefault="00620EA9">
            <w:pPr>
              <w:pStyle w:val="a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Документи або копії документів, що надаються Учасниками у складі їх конкурсної пропозиції, викладені іншими мовами, повинні надаватися разом із їх </w:t>
            </w:r>
            <w:r>
              <w:rPr>
                <w:color w:val="auto"/>
                <w:sz w:val="24"/>
                <w:szCs w:val="24"/>
              </w:rPr>
              <w:t xml:space="preserve">автентичним перекладом на </w:t>
            </w:r>
            <w:r>
              <w:rPr>
                <w:color w:val="auto"/>
                <w:sz w:val="24"/>
                <w:szCs w:val="24"/>
              </w:rPr>
              <w:lastRenderedPageBreak/>
              <w:t>українську мову.</w:t>
            </w:r>
          </w:p>
          <w:p w:rsidR="00184576" w:rsidRDefault="00184576">
            <w:pPr>
              <w:jc w:val="both"/>
            </w:pP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Переклад цих документів обов’язково має бути посвідчений учасником. Визначальним є текст, викладений українською мовою.</w:t>
            </w:r>
          </w:p>
        </w:tc>
      </w:tr>
      <w:tr w:rsidR="00184576">
        <w:trPr>
          <w:trHeight w:val="428"/>
        </w:trPr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lastRenderedPageBreak/>
              <w:t>7. Процедура надання роз’яснень стосовно конкурсної документації.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Учасник має право не пізніше ніж за 3 робочі дні до закінчення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терміну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подання конкурсних пропозицій звернутися до Замовника за роз’ясненнями щодо конкурсної документації. Замовник повинен надати роз’яснення на запит протягом одного </w:t>
            </w:r>
            <w:r>
              <w:rPr>
                <w:rStyle w:val="a5"/>
                <w:rFonts w:ascii="Times New Roman" w:hAnsi="Times New Roman" w:cs="Times New Roman"/>
                <w:color w:val="auto"/>
                <w:lang w:val="ru-RU"/>
              </w:rPr>
              <w:t xml:space="preserve">дня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з </w:t>
            </w:r>
            <w:r>
              <w:rPr>
                <w:rStyle w:val="a5"/>
                <w:rFonts w:ascii="Times New Roman" w:hAnsi="Times New Roman" w:cs="Times New Roman"/>
                <w:color w:val="auto"/>
                <w:lang w:val="ru-RU"/>
              </w:rPr>
              <w:t xml:space="preserve">дня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його отриманн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я. </w:t>
            </w:r>
          </w:p>
          <w:p w:rsidR="00184576" w:rsidRDefault="00184576">
            <w:pPr>
              <w:jc w:val="both"/>
            </w:pP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Замовник має право з власної ініціативи чи за результатами запитів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внести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зміни до конкурсної документації.</w:t>
            </w:r>
          </w:p>
          <w:p w:rsidR="00184576" w:rsidRDefault="00184576">
            <w:pPr>
              <w:jc w:val="both"/>
            </w:pP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Якщо вказані зміни є суттєвими та безпосередньо впливають на термін подання конкурсних пропозицій, Замовник має право подовжити строк їх подан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ня.</w:t>
            </w:r>
          </w:p>
        </w:tc>
      </w:tr>
      <w:tr w:rsidR="00184576">
        <w:trPr>
          <w:trHeight w:val="428"/>
        </w:trPr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 xml:space="preserve">8. Вимоги до конкурсної пропозиції. 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Учасниками конкурсу можуть бути лише власники нерухомого майна або їх уповноважені представники.</w:t>
            </w:r>
          </w:p>
          <w:p w:rsidR="00184576" w:rsidRDefault="00184576">
            <w:pPr>
              <w:jc w:val="both"/>
            </w:pP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Кожен Учасник конкурсу має право подати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не більше однієї конкурсної пропозиції за кожним лотом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.</w:t>
            </w:r>
          </w:p>
          <w:p w:rsidR="00184576" w:rsidRDefault="00184576">
            <w:pPr>
              <w:jc w:val="both"/>
            </w:pP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Конкурсна пропозиція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та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документи, які підтверджують її відповідність технічним, якісним, кількісним та іншим вимогам до предмета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конкурсу, подаються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Учасниками у одному примірнику у письмовій формі (за підписом уповноваженої особи учасника),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та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повинн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і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бути прошит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і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, пронумерован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і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та скріплен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і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печаткою*, в запечатаному конверті з позначкою “Конкурсна пропозиція”.</w:t>
            </w:r>
          </w:p>
          <w:p w:rsidR="00184576" w:rsidRDefault="00184576">
            <w:pPr>
              <w:jc w:val="both"/>
            </w:pPr>
          </w:p>
          <w:p w:rsidR="00184576" w:rsidRDefault="00620EA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Конкурсна пропозиція повинна мати реєстр доданих документів, який прошивається до складу пропозиції і рахується як перший аркуш конкурсної про</w:t>
            </w:r>
            <w:r>
              <w:rPr>
                <w:rFonts w:ascii="Times New Roman" w:hAnsi="Times New Roman" w:cs="Times New Roman"/>
                <w:color w:val="auto"/>
              </w:rPr>
              <w:t>позиції.</w:t>
            </w:r>
          </w:p>
          <w:p w:rsidR="00184576" w:rsidRDefault="00184576">
            <w:pPr>
              <w:jc w:val="both"/>
            </w:pP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Конверт конкурсної пропозиції в місцях склеювання повинен містити підпис та відбиток печатки* Учасника конкурсу.</w:t>
            </w:r>
          </w:p>
          <w:p w:rsidR="00184576" w:rsidRDefault="00620EA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 конверті, крім позначки “Конкурсна пропозиція” повинно бути зазначено:</w:t>
            </w:r>
          </w:p>
          <w:p w:rsidR="00184576" w:rsidRDefault="00620EA9">
            <w:pPr>
              <w:pStyle w:val="a1"/>
              <w:numPr>
                <w:ilvl w:val="0"/>
                <w:numId w:val="3"/>
              </w:numPr>
              <w:spacing w:before="0" w:line="240" w:lineRule="auto"/>
              <w:ind w:left="57" w:firstLine="0"/>
            </w:pPr>
            <w:r>
              <w:rPr>
                <w:rStyle w:val="a5"/>
                <w:color w:val="auto"/>
                <w:sz w:val="24"/>
                <w:szCs w:val="24"/>
              </w:rPr>
              <w:t xml:space="preserve">повне найменування і адреса Замовника 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- 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 Головне управління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 Державної служби України з надзвичайних ситуацій у </w:t>
            </w:r>
            <w:r>
              <w:rPr>
                <w:rStyle w:val="a5"/>
                <w:color w:val="auto"/>
                <w:sz w:val="24"/>
                <w:szCs w:val="24"/>
              </w:rPr>
              <w:t>Запорізькій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 області: </w:t>
            </w:r>
            <w:r>
              <w:rPr>
                <w:rStyle w:val="a5"/>
                <w:color w:val="auto"/>
                <w:sz w:val="24"/>
                <w:szCs w:val="24"/>
              </w:rPr>
              <w:t>69002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, м. </w:t>
            </w:r>
            <w:r>
              <w:rPr>
                <w:rStyle w:val="a5"/>
                <w:color w:val="auto"/>
                <w:sz w:val="24"/>
                <w:szCs w:val="24"/>
              </w:rPr>
              <w:t>Запоріжжя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 </w:t>
            </w:r>
            <w:r>
              <w:rPr>
                <w:rStyle w:val="a5"/>
                <w:color w:val="auto"/>
                <w:sz w:val="24"/>
                <w:szCs w:val="24"/>
              </w:rPr>
              <w:t>вул. Фортечна, 65.</w:t>
            </w:r>
          </w:p>
          <w:p w:rsidR="00184576" w:rsidRDefault="00620EA9">
            <w:pPr>
              <w:pStyle w:val="a1"/>
              <w:numPr>
                <w:ilvl w:val="0"/>
                <w:numId w:val="3"/>
              </w:numPr>
              <w:spacing w:before="0" w:line="240" w:lineRule="auto"/>
              <w:ind w:left="57" w:firstLine="0"/>
            </w:pPr>
            <w:r>
              <w:rPr>
                <w:rStyle w:val="a5"/>
                <w:color w:val="auto"/>
                <w:sz w:val="24"/>
                <w:szCs w:val="24"/>
              </w:rPr>
              <w:t xml:space="preserve">назва предмета </w:t>
            </w:r>
            <w:r>
              <w:rPr>
                <w:rStyle w:val="a5"/>
                <w:color w:val="auto"/>
                <w:sz w:val="24"/>
                <w:szCs w:val="24"/>
              </w:rPr>
              <w:t>конкурсу: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 </w:t>
            </w:r>
            <w:r>
              <w:rPr>
                <w:rStyle w:val="a5"/>
                <w:color w:val="auto"/>
                <w:sz w:val="24"/>
                <w:szCs w:val="24"/>
              </w:rPr>
              <w:t>П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ридбання житла на вторинному ринку для Головного </w:t>
            </w:r>
            <w:r>
              <w:rPr>
                <w:rStyle w:val="a5"/>
                <w:color w:val="auto"/>
                <w:sz w:val="24"/>
                <w:szCs w:val="24"/>
              </w:rPr>
              <w:t>управління Державної служби України з надзвичайних ситуацій у З</w:t>
            </w:r>
            <w:r>
              <w:rPr>
                <w:rStyle w:val="a5"/>
                <w:color w:val="auto"/>
                <w:sz w:val="24"/>
                <w:szCs w:val="24"/>
                <w:lang w:eastAsia="zh-CN" w:bidi="hi-IN"/>
              </w:rPr>
              <w:t>апорізькій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 області</w:t>
            </w:r>
            <w:r>
              <w:rPr>
                <w:rStyle w:val="a5"/>
                <w:color w:val="auto"/>
                <w:sz w:val="24"/>
                <w:szCs w:val="24"/>
              </w:rPr>
              <w:t>;</w:t>
            </w:r>
          </w:p>
          <w:p w:rsidR="00184576" w:rsidRDefault="00620EA9">
            <w:pPr>
              <w:pStyle w:val="a1"/>
              <w:numPr>
                <w:ilvl w:val="0"/>
                <w:numId w:val="3"/>
              </w:numPr>
              <w:spacing w:before="0" w:line="240" w:lineRule="auto"/>
              <w:ind w:left="57" w:firstLine="0"/>
            </w:pPr>
            <w:r>
              <w:rPr>
                <w:rStyle w:val="a5"/>
                <w:color w:val="auto"/>
                <w:sz w:val="24"/>
                <w:szCs w:val="24"/>
              </w:rPr>
              <w:t>повне найменування Учасника конкурсу, його адреса (поштова та юридична з поштовим індексом), код за ЄДРПОУ (ідентифікаційний код), номери контактних телефонів, телефаксів, е-</w:t>
            </w:r>
            <w:r>
              <w:rPr>
                <w:rStyle w:val="a5"/>
                <w:color w:val="auto"/>
                <w:sz w:val="24"/>
                <w:szCs w:val="24"/>
                <w:lang w:val="en-US"/>
              </w:rPr>
              <w:t>mail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 (за наявності);</w:t>
            </w:r>
          </w:p>
          <w:p w:rsidR="00184576" w:rsidRDefault="00620EA9">
            <w:pPr>
              <w:pStyle w:val="a1"/>
              <w:numPr>
                <w:ilvl w:val="0"/>
                <w:numId w:val="3"/>
              </w:numPr>
              <w:spacing w:before="0" w:line="240" w:lineRule="auto"/>
              <w:ind w:left="57" w:firstLine="0"/>
            </w:pPr>
            <w:r>
              <w:rPr>
                <w:rStyle w:val="a5"/>
                <w:color w:val="auto"/>
                <w:sz w:val="24"/>
                <w:szCs w:val="24"/>
              </w:rPr>
              <w:t xml:space="preserve">маркування: “Не відкривати до </w:t>
            </w:r>
            <w:r>
              <w:rPr>
                <w:rStyle w:val="a5"/>
                <w:color w:val="auto"/>
                <w:sz w:val="24"/>
                <w:szCs w:val="24"/>
              </w:rPr>
              <w:t>(зазначається дата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 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 та час розкриття конкурсних пропозицій”).</w:t>
            </w:r>
          </w:p>
          <w:p w:rsidR="00184576" w:rsidRDefault="00620EA9">
            <w:pPr>
              <w:pStyle w:val="a1"/>
              <w:numPr>
                <w:ilvl w:val="0"/>
                <w:numId w:val="3"/>
              </w:numPr>
              <w:spacing w:before="0" w:line="240" w:lineRule="auto"/>
              <w:ind w:left="57" w:firstLine="0"/>
            </w:pPr>
            <w:r>
              <w:rPr>
                <w:rStyle w:val="a5"/>
                <w:color w:val="auto"/>
                <w:sz w:val="24"/>
                <w:szCs w:val="24"/>
              </w:rPr>
              <w:t>Кожна одержана конкурсна пропозиція Учасника вноситься Замовником до Реєстру отриманих конкурсних пропозицій.</w:t>
            </w:r>
          </w:p>
          <w:p w:rsidR="00184576" w:rsidRDefault="00184576">
            <w:pPr>
              <w:jc w:val="both"/>
            </w:pP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У разі, якщо Учасником у своїй пропозиції зроблено будь-які окремі записи або випра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влення, вони засвідчуються підписом керівника або уповноваженої особи Учасника та печаткою*.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</w:t>
            </w: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Нотаріально завірені документи та оригінали документів, видані іншими установами, не засвідчуються підписом та печаткою* Учасника.</w:t>
            </w:r>
          </w:p>
          <w:p w:rsidR="00184576" w:rsidRDefault="00184576">
            <w:pPr>
              <w:pStyle w:val="LO-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184576" w:rsidRDefault="00620EA9">
            <w:pPr>
              <w:pStyle w:val="LO-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Замовник не відхиляє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конкурсну пропозицію через допущення Учасниками формальних (несуттєвих) помилок.</w:t>
            </w:r>
          </w:p>
          <w:p w:rsidR="00184576" w:rsidRDefault="00184576">
            <w:pPr>
              <w:pStyle w:val="LO-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184576" w:rsidRDefault="00620EA9">
            <w:pPr>
              <w:pStyle w:val="LO-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Відповідно до умов цієї конкурсної документації формальними (несуттєвими) вважаються помилки, що пов'язані з оформленням конкурсної пропозиції та не впливають на зміст пропоз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иції, а саме описки, орфографічні та технічні помилки, незначні текстуальні помилки, допущені Учасником, або помилково вказана інформація з певних питань, відповідність якої можна встановити з інших документів, що входять до складу пропозиції Учасника.</w:t>
            </w:r>
          </w:p>
          <w:p w:rsidR="00184576" w:rsidRDefault="00184576">
            <w:pPr>
              <w:jc w:val="both"/>
              <w:rPr>
                <w:color w:val="auto"/>
              </w:rPr>
            </w:pP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i/>
                <w:iCs/>
                <w:color w:val="auto"/>
                <w:lang w:eastAsia="uk-UA"/>
              </w:rPr>
              <w:t>*В</w:t>
            </w:r>
            <w:r>
              <w:rPr>
                <w:rStyle w:val="a5"/>
                <w:rFonts w:ascii="Times New Roman" w:hAnsi="Times New Roman" w:cs="Times New Roman"/>
                <w:i/>
                <w:iCs/>
                <w:color w:val="auto"/>
                <w:lang w:eastAsia="uk-UA"/>
              </w:rPr>
              <w:t xml:space="preserve">имога скріплення печаткою не стосується Учасників, які здійснюють діяльність без печатки згідно з чинним 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законодавством, за винятком оригіналів чи нотаріально завірених документів, виданих Учаснику іншими організаціями, підприємствами, </w:t>
            </w:r>
            <w:r>
              <w:rPr>
                <w:rStyle w:val="a5"/>
                <w:rFonts w:ascii="Times New Roman" w:hAnsi="Times New Roman" w:cs="Times New Roman"/>
                <w:i/>
                <w:iCs/>
                <w:color w:val="auto"/>
                <w:lang w:eastAsia="uk-UA"/>
              </w:rPr>
              <w:t>установами.</w:t>
            </w:r>
          </w:p>
        </w:tc>
      </w:tr>
      <w:tr w:rsidR="00184576">
        <w:trPr>
          <w:trHeight w:val="428"/>
        </w:trPr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9. Зміст та оформлення конкурсної пропозиції. 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Конкурсна пропозиція Учасника складається з заяви про участь в конкурсі - цінової конкурсної пропозиції (Додаток  № 1),  Відомостей про учасника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(Додаток № 2)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та інформації про технічні та кількісні характери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стики предмета конкурсу (Додаток № 3), а також</w:t>
            </w:r>
            <w:r>
              <w:rPr>
                <w:rStyle w:val="30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uk-UA"/>
              </w:rPr>
              <w:t xml:space="preserve"> згоди на обробку, використання, поширення та доступ до персональних даних Учасника (Додаток № 4), проекту договору чи згоди з проектом договору (Додаток № 5), складається та підписується особисто Учасником або</w:t>
            </w:r>
            <w:r>
              <w:rPr>
                <w:rStyle w:val="30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uk-UA"/>
              </w:rPr>
              <w:t xml:space="preserve"> особою (особами), яку (яких) уповноважено Учасником підписувати (завіряти) документи, що надаються Учасником за встановленою формою.</w:t>
            </w:r>
          </w:p>
          <w:p w:rsidR="00184576" w:rsidRDefault="00184576">
            <w:pPr>
              <w:jc w:val="both"/>
            </w:pPr>
          </w:p>
          <w:p w:rsidR="00184576" w:rsidRDefault="00620EA9">
            <w:pPr>
              <w:jc w:val="both"/>
            </w:pPr>
            <w:r>
              <w:rPr>
                <w:rStyle w:val="30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uk-UA"/>
              </w:rPr>
              <w:t>Учасник подає заповнену з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аяву про участь в конкурсі - цінова конкурсна пропозиція</w:t>
            </w:r>
            <w:r>
              <w:rPr>
                <w:rStyle w:val="30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uk-UA"/>
              </w:rPr>
              <w:t>” (Додаток № 1) по кожному лоту окремо.</w:t>
            </w:r>
          </w:p>
          <w:p w:rsidR="00184576" w:rsidRDefault="00184576">
            <w:pPr>
              <w:jc w:val="both"/>
            </w:pP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Ціна конкурсної пропозиції Учасника означає суму, за яку Учасник передбачає виконати замовлення щодо продажу квартир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, 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вказу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є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ться з двома десятковими знаками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, після коми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.</w:t>
            </w:r>
          </w:p>
          <w:p w:rsidR="00184576" w:rsidRDefault="00184576">
            <w:pPr>
              <w:jc w:val="both"/>
            </w:pP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Ціна конкурсної пропозиції складається із розрахунку кількості квадратних метрів загальної площі квартир, що пропонуються, помноженої на вартість 1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кв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. м загальної площі квартир. </w:t>
            </w:r>
          </w:p>
          <w:p w:rsidR="00184576" w:rsidRDefault="00184576">
            <w:pPr>
              <w:jc w:val="both"/>
            </w:pP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Крім того, вказується вартість 1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кв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. м загальної площі квартири без ПДВ.</w:t>
            </w:r>
          </w:p>
          <w:p w:rsidR="00184576" w:rsidRDefault="00184576">
            <w:pPr>
              <w:jc w:val="both"/>
            </w:pPr>
          </w:p>
          <w:p w:rsidR="00184576" w:rsidRDefault="00620EA9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Ц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іна договору не може бути збільшена до повного виконання сторонами зобов’язань за договором та встановлюється в національній валюті України.</w:t>
            </w:r>
          </w:p>
          <w:p w:rsidR="00184576" w:rsidRDefault="00184576">
            <w:pPr>
              <w:jc w:val="both"/>
            </w:pPr>
          </w:p>
          <w:p w:rsidR="00184576" w:rsidRDefault="00620EA9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lastRenderedPageBreak/>
              <w:t xml:space="preserve">Ціна 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конкурсної пропозиції та всі інші ціни повинні бути чітко визначені.</w:t>
            </w:r>
          </w:p>
          <w:p w:rsidR="00184576" w:rsidRDefault="00184576">
            <w:pPr>
              <w:jc w:val="both"/>
            </w:pPr>
          </w:p>
          <w:p w:rsidR="00184576" w:rsidRDefault="00620EA9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До ціни конкурсної пропозиції не включа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ються будь-які витрати, понесені Учасником у процесі проведення конкурсу та укладення договору купівлі-продажу нерухомого майна.</w:t>
            </w:r>
          </w:p>
          <w:p w:rsidR="00184576" w:rsidRDefault="00184576">
            <w:pPr>
              <w:jc w:val="both"/>
            </w:pPr>
          </w:p>
          <w:p w:rsidR="00184576" w:rsidRDefault="00620EA9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Витрати Учасника, пов’язані з підготовкою та поданням конкурсної пропозиції не відшкодовуються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, 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в тому числі й у разі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 не обран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ня Учасника переможцем,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 відміни конкурсу чи визнання конкурсу таким, що не відбувся.</w:t>
            </w:r>
          </w:p>
          <w:p w:rsidR="00184576" w:rsidRDefault="00184576">
            <w:pPr>
              <w:jc w:val="both"/>
            </w:pPr>
          </w:p>
          <w:p w:rsidR="00184576" w:rsidRDefault="00620EA9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Учасник відповідає за одержання всіх необхідних дозволів, ліцензій, сертифікатів та самостійно несе всі витрати на їх отримання.</w:t>
            </w:r>
          </w:p>
          <w:p w:rsidR="00184576" w:rsidRDefault="00184576">
            <w:pPr>
              <w:jc w:val="both"/>
            </w:pP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Замовник має право звернутися до державн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их органів, підприємств, установ, організацій відповідно до їх компетенції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з метою підтвердження інформації, наданої Учасником, та/або надання роз’яснень  змісту їх пропозиції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.</w:t>
            </w:r>
          </w:p>
          <w:p w:rsidR="00184576" w:rsidRDefault="00184576">
            <w:pPr>
              <w:jc w:val="both"/>
            </w:pPr>
          </w:p>
          <w:p w:rsidR="00184576" w:rsidRDefault="00620EA9">
            <w:pPr>
              <w:jc w:val="both"/>
            </w:pPr>
            <w:r>
              <w:rPr>
                <w:rStyle w:val="a8"/>
                <w:i w:val="0"/>
                <w:color w:val="auto"/>
                <w:sz w:val="24"/>
                <w:szCs w:val="24"/>
                <w:lang w:eastAsia="uk-UA"/>
              </w:rPr>
              <w:t>Учасник несе відповідальність за недостовірність поданої інформації або підроб</w:t>
            </w:r>
            <w:r>
              <w:rPr>
                <w:rStyle w:val="a8"/>
                <w:i w:val="0"/>
                <w:color w:val="auto"/>
                <w:sz w:val="24"/>
                <w:szCs w:val="24"/>
                <w:lang w:eastAsia="uk-UA"/>
              </w:rPr>
              <w:t>лення документів конкурсної документації відповідно до вимог чинного законодавства України.</w:t>
            </w:r>
          </w:p>
          <w:p w:rsidR="00184576" w:rsidRDefault="00184576">
            <w:pPr>
              <w:jc w:val="both"/>
              <w:rPr>
                <w:color w:val="auto"/>
              </w:rPr>
            </w:pPr>
          </w:p>
          <w:p w:rsidR="00184576" w:rsidRDefault="00620EA9">
            <w:pPr>
              <w:pStyle w:val="Default"/>
              <w:widowControl w:val="0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Також, у складі конкурсної пропозиції Учасника в обов’язковому порядку повинні бути надані наступні документи: </w:t>
            </w:r>
          </w:p>
          <w:p w:rsidR="00184576" w:rsidRDefault="00184576">
            <w:pPr>
              <w:pStyle w:val="Default"/>
              <w:widowControl w:val="0"/>
              <w:jc w:val="both"/>
              <w:rPr>
                <w:b/>
                <w:bCs/>
                <w:i/>
                <w:iCs/>
                <w:color w:val="auto"/>
              </w:rPr>
            </w:pPr>
          </w:p>
          <w:p w:rsidR="00184576" w:rsidRDefault="00620EA9">
            <w:pPr>
              <w:pStyle w:val="Default"/>
              <w:widowControl w:val="0"/>
              <w:jc w:val="both"/>
            </w:pPr>
            <w:r>
              <w:rPr>
                <w:rStyle w:val="a5"/>
                <w:b/>
                <w:bCs/>
                <w:color w:val="auto"/>
                <w:u w:val="single"/>
              </w:rPr>
              <w:t xml:space="preserve">для юридичних осіб: </w:t>
            </w:r>
          </w:p>
          <w:p w:rsidR="00184576" w:rsidRDefault="00620EA9">
            <w:pPr>
              <w:pStyle w:val="Default"/>
              <w:widowControl w:val="0"/>
              <w:jc w:val="both"/>
            </w:pPr>
            <w:r>
              <w:rPr>
                <w:rStyle w:val="a5"/>
                <w:color w:val="auto"/>
              </w:rPr>
              <w:t xml:space="preserve">1. Копія “Балансу (Звіту про </w:t>
            </w:r>
            <w:r>
              <w:rPr>
                <w:rStyle w:val="a5"/>
                <w:color w:val="auto"/>
              </w:rPr>
              <w:t>фінансовий стан)” та копія “Звіту про фінансові результати (Звіту про сукупний дохід)” (для юридичних осіб) за останній звітний період або копія “Фінансового звіту суб’єкта малого підприємництва” (для юридичних осіб – суб’єктів малого підприємництва) за ос</w:t>
            </w:r>
            <w:r>
              <w:rPr>
                <w:rStyle w:val="a5"/>
                <w:color w:val="auto"/>
              </w:rPr>
              <w:t>танній звітний період з підтверджуючими документами про подання звітності.</w:t>
            </w:r>
          </w:p>
          <w:p w:rsidR="00184576" w:rsidRDefault="00620EA9">
            <w:pPr>
              <w:pStyle w:val="Default"/>
              <w:widowControl w:val="0"/>
              <w:jc w:val="both"/>
            </w:pPr>
            <w:r>
              <w:rPr>
                <w:color w:val="auto"/>
              </w:rPr>
              <w:t>2. Довідка з обслуговуючого банку (банків), реквізити якого (яких) зазначені у відомостях про учасника конкурсу, про  відкриті розрахункові рахунки та відсутність (наявність) простр</w:t>
            </w:r>
            <w:r>
              <w:rPr>
                <w:color w:val="auto"/>
              </w:rPr>
              <w:t>оченої заборгованості за кредитами (</w:t>
            </w:r>
            <w:r>
              <w:rPr>
                <w:i/>
                <w:iCs/>
                <w:color w:val="auto"/>
              </w:rPr>
              <w:t>видана не раніше дати оголошення конкурсу)</w:t>
            </w:r>
            <w:r>
              <w:rPr>
                <w:color w:val="auto"/>
              </w:rPr>
              <w:t xml:space="preserve">. </w:t>
            </w:r>
          </w:p>
          <w:p w:rsidR="00184576" w:rsidRDefault="00620EA9">
            <w:pPr>
              <w:pStyle w:val="Default"/>
              <w:widowControl w:val="0"/>
              <w:jc w:val="both"/>
            </w:pPr>
            <w:r>
              <w:rPr>
                <w:color w:val="auto"/>
              </w:rPr>
              <w:t>3. Оригінал або нотаріально завірена копія</w:t>
            </w:r>
            <w:r>
              <w:rPr>
                <w:rStyle w:val="a5"/>
                <w:color w:val="auto"/>
              </w:rPr>
              <w:t xml:space="preserve"> довідки про відсутність заборгованості з платежів, контроль за справлянням яких покладено на контролюючі органи (</w:t>
            </w:r>
            <w:r>
              <w:rPr>
                <w:rStyle w:val="a5"/>
                <w:i/>
                <w:iCs/>
                <w:color w:val="auto"/>
              </w:rPr>
              <w:t>видана не раніше да</w:t>
            </w:r>
            <w:r>
              <w:rPr>
                <w:rStyle w:val="a5"/>
                <w:i/>
                <w:iCs/>
                <w:color w:val="auto"/>
              </w:rPr>
              <w:t>ти оголошення конкурсу)</w:t>
            </w:r>
            <w:r>
              <w:rPr>
                <w:rStyle w:val="a5"/>
                <w:color w:val="auto"/>
              </w:rPr>
              <w:t>.</w:t>
            </w:r>
          </w:p>
          <w:p w:rsidR="00184576" w:rsidRDefault="00620EA9">
            <w:pPr>
              <w:pStyle w:val="Default"/>
              <w:widowControl w:val="0"/>
              <w:jc w:val="both"/>
              <w:rPr>
                <w:color w:val="auto"/>
              </w:rPr>
            </w:pPr>
            <w:r>
              <w:rPr>
                <w:color w:val="auto"/>
              </w:rPr>
              <w:t>4. Копія Статуту або іншого установчого документу діючої редакції з відміткою державного реєстратора, засвідчена в установленому порядку.</w:t>
            </w:r>
          </w:p>
          <w:p w:rsidR="00184576" w:rsidRDefault="00620EA9">
            <w:pPr>
              <w:pStyle w:val="Default"/>
              <w:widowControl w:val="0"/>
              <w:jc w:val="both"/>
            </w:pPr>
            <w:r>
              <w:rPr>
                <w:color w:val="auto"/>
              </w:rPr>
              <w:t xml:space="preserve">5. Оригінал або завірена копія Витягу або Інформаційної довідки з Єдиного державного реєстру </w:t>
            </w:r>
            <w:r>
              <w:rPr>
                <w:color w:val="auto"/>
              </w:rPr>
              <w:t xml:space="preserve">осіб, які вчинили корупційні або пов’язані з корупцією правопорушення, про відсутність (наявність) у зазначеному реєстрі відомостей про керівника підприємства, який є Учасником, та/або особу, що уповноважена представляти інтереси Учасника </w:t>
            </w:r>
            <w:r>
              <w:rPr>
                <w:rStyle w:val="a5"/>
                <w:color w:val="auto"/>
              </w:rPr>
              <w:t>(</w:t>
            </w:r>
            <w:r>
              <w:rPr>
                <w:rStyle w:val="a5"/>
                <w:i/>
                <w:iCs/>
                <w:color w:val="auto"/>
              </w:rPr>
              <w:t xml:space="preserve">видана не </w:t>
            </w:r>
            <w:r>
              <w:rPr>
                <w:rStyle w:val="a5"/>
                <w:i/>
                <w:iCs/>
                <w:color w:val="auto"/>
              </w:rPr>
              <w:lastRenderedPageBreak/>
              <w:t>раніше</w:t>
            </w:r>
            <w:r>
              <w:rPr>
                <w:rStyle w:val="a5"/>
                <w:i/>
                <w:iCs/>
                <w:color w:val="auto"/>
              </w:rPr>
              <w:t xml:space="preserve"> дати оголошення конкурсу)</w:t>
            </w:r>
            <w:r>
              <w:rPr>
                <w:rStyle w:val="a5"/>
                <w:color w:val="auto"/>
              </w:rPr>
              <w:t xml:space="preserve">. </w:t>
            </w:r>
          </w:p>
          <w:p w:rsidR="00184576" w:rsidRDefault="00620EA9">
            <w:pPr>
              <w:pStyle w:val="Default"/>
              <w:widowControl w:val="0"/>
              <w:jc w:val="both"/>
            </w:pPr>
            <w:r>
              <w:rPr>
                <w:color w:val="auto"/>
              </w:rPr>
              <w:t>6. Оригінал або завірена копія Учасником довідки або витягу з реєстру про відсутність судимості, виданих уповноваженим органом керівнику Учасника, та особу, що уповноважена представляти інтереси Учасника, підтвердження інформац</w:t>
            </w:r>
            <w:r>
              <w:rPr>
                <w:color w:val="auto"/>
              </w:rPr>
              <w:t xml:space="preserve">ії, що його не було засуджено за злочин, пов’язаний з порушенням процедури закупівлі (придбання), чи інший злочин, вчинений з корисливих мотивів, судимість з якого знято або погашено в установленому законом порядку (органи МВС) </w:t>
            </w:r>
            <w:r>
              <w:rPr>
                <w:rStyle w:val="a5"/>
                <w:i/>
                <w:iCs/>
                <w:color w:val="auto"/>
              </w:rPr>
              <w:t xml:space="preserve">(видана не раніше ніж за 30 </w:t>
            </w:r>
            <w:r>
              <w:rPr>
                <w:rStyle w:val="a5"/>
                <w:i/>
                <w:iCs/>
                <w:color w:val="auto"/>
              </w:rPr>
              <w:t xml:space="preserve">календарних днів до дня оголошення конкурсу). </w:t>
            </w:r>
            <w:r>
              <w:rPr>
                <w:i/>
                <w:iCs/>
                <w:color w:val="auto"/>
              </w:rPr>
              <w:t xml:space="preserve"> </w:t>
            </w:r>
          </w:p>
          <w:p w:rsidR="00184576" w:rsidRDefault="00620EA9">
            <w:pPr>
              <w:jc w:val="both"/>
            </w:pPr>
            <w:r>
              <w:rPr>
                <w:rFonts w:ascii="Times New Roman" w:hAnsi="Times New Roman" w:cs="Times New Roman"/>
                <w:color w:val="auto"/>
              </w:rPr>
              <w:t xml:space="preserve">7. Інформаційна довідка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Іпотек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 Єдиного реєстру заборон відчуження об’єктів нерухомого майна</w:t>
            </w:r>
            <w:r>
              <w:rPr>
                <w:rFonts w:ascii="Times New Roman" w:hAnsi="Times New Roman" w:cs="Times New Roman"/>
                <w:color w:val="auto"/>
              </w:rPr>
              <w:t xml:space="preserve"> щодо суб'єкта 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(</w:t>
            </w:r>
            <w:r>
              <w:rPr>
                <w:rStyle w:val="a5"/>
                <w:rFonts w:ascii="Times New Roman" w:hAnsi="Times New Roman" w:cs="Times New Roman"/>
                <w:i/>
                <w:iCs/>
                <w:color w:val="auto"/>
              </w:rPr>
              <w:t>видана не раніше дати оголошення конкурсу)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. </w:t>
            </w:r>
          </w:p>
          <w:p w:rsidR="00184576" w:rsidRDefault="00620EA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8. Витяг з Державного реєстру обтяжень рухомого майна щодо наявності (відсутності) обтяжень щодо суб`єкта (критерій запиту – ідентифікаційний код згідно з ЄДРПОУ).</w:t>
            </w:r>
          </w:p>
          <w:p w:rsidR="00184576" w:rsidRDefault="00620EA9">
            <w:pPr>
              <w:pStyle w:val="Default"/>
              <w:jc w:val="both"/>
              <w:rPr>
                <w:color w:val="auto"/>
              </w:rPr>
            </w:pPr>
            <w:r>
              <w:rPr>
                <w:rStyle w:val="a5"/>
                <w:color w:val="auto"/>
              </w:rPr>
              <w:t>9</w:t>
            </w:r>
            <w:r>
              <w:rPr>
                <w:rStyle w:val="a5"/>
                <w:color w:val="auto"/>
              </w:rPr>
              <w:t xml:space="preserve">. Витяг або Інформаційна </w:t>
            </w:r>
            <w:r>
              <w:rPr>
                <w:rStyle w:val="a5"/>
                <w:color w:val="auto"/>
              </w:rPr>
              <w:t xml:space="preserve">довідка з </w:t>
            </w:r>
            <w:proofErr w:type="spellStart"/>
            <w:r>
              <w:rPr>
                <w:rStyle w:val="a5"/>
                <w:color w:val="auto"/>
              </w:rPr>
              <w:t>Єдининого</w:t>
            </w:r>
            <w:proofErr w:type="spellEnd"/>
            <w:r>
              <w:rPr>
                <w:rStyle w:val="a5"/>
                <w:color w:val="auto"/>
              </w:rPr>
              <w:t xml:space="preserve"> реєстру підприємств, щодо яких порушено провадження у справі про банкрутство (</w:t>
            </w:r>
            <w:r>
              <w:rPr>
                <w:rStyle w:val="a5"/>
                <w:i/>
                <w:iCs/>
                <w:color w:val="auto"/>
              </w:rPr>
              <w:t>видана не раніше дати оголошення конкурсу)</w:t>
            </w:r>
            <w:r>
              <w:rPr>
                <w:rStyle w:val="a5"/>
                <w:color w:val="auto"/>
              </w:rPr>
              <w:t>.</w:t>
            </w:r>
          </w:p>
          <w:p w:rsidR="00184576" w:rsidRDefault="00620EA9">
            <w:pPr>
              <w:pStyle w:val="Default"/>
              <w:jc w:val="both"/>
              <w:rPr>
                <w:color w:val="auto"/>
              </w:rPr>
            </w:pPr>
            <w:r>
              <w:rPr>
                <w:rStyle w:val="a5"/>
                <w:color w:val="auto"/>
              </w:rPr>
              <w:t>10. Виписка з Єдиного державного реєстру юридичних осіб та фізичних осіб - підприємців і засвідчена в установленом</w:t>
            </w:r>
            <w:r>
              <w:rPr>
                <w:rStyle w:val="a5"/>
                <w:color w:val="auto"/>
              </w:rPr>
              <w:t>у порядку копія довідки про включення до ЄДРПОУ (для юридичних осіб);</w:t>
            </w:r>
          </w:p>
          <w:p w:rsidR="00184576" w:rsidRDefault="00620EA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11. Копії документів, що підтверджують повноваження керівника та уповноваженої особи на участь у конкурсі та підписанні договору: протокол зборів (засідань) та наказ (розпорядження) про </w:t>
            </w:r>
            <w:r>
              <w:rPr>
                <w:rFonts w:ascii="Times New Roman" w:hAnsi="Times New Roman" w:cs="Times New Roman"/>
                <w:color w:val="auto"/>
              </w:rPr>
              <w:t>призначення.</w:t>
            </w:r>
          </w:p>
          <w:p w:rsidR="00184576" w:rsidRDefault="00184576">
            <w:pPr>
              <w:pStyle w:val="Default"/>
              <w:jc w:val="both"/>
              <w:rPr>
                <w:color w:val="auto"/>
              </w:rPr>
            </w:pPr>
          </w:p>
          <w:p w:rsidR="00184576" w:rsidRDefault="00620EA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 разі, якщо документи конкурсної пропозиції підписує (засвідчує) не керівник, а інша особа, яку уповноважено представляти інтереси Учасника, подається довіреність про надання повноважень цій особі представляти інтереси Учасника під час прове</w:t>
            </w:r>
            <w:r>
              <w:rPr>
                <w:rFonts w:ascii="Times New Roman" w:hAnsi="Times New Roman" w:cs="Times New Roman"/>
                <w:color w:val="auto"/>
              </w:rPr>
              <w:t>дення Конкурсу, підписувати (засвідчувати) документи конкурсної пропозиції, а також надається копія паспорту (ID-картки) цієї особи.</w:t>
            </w:r>
          </w:p>
          <w:p w:rsidR="00184576" w:rsidRDefault="00620EA9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Якщо один із вищезазначених документів відсутній у конкурсній пропозиції, учасник повинен надати довідку у довільній формі 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з викладенням обставин, що обґрунтовують відсутність у нього такого документу та надати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 за необхідності 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інший документ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.</w:t>
            </w:r>
          </w:p>
          <w:p w:rsidR="00184576" w:rsidRDefault="00184576">
            <w:pPr>
              <w:jc w:val="both"/>
              <w:rPr>
                <w:color w:val="auto"/>
              </w:rPr>
            </w:pP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У разі наявності обмежень щодо укладання керівником (іншою уповноваженою особою) підприємства договору, необхідно надати дозвіл (або ін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ший документ) засновників (або інших осіб), відповідно до положень статуту підприємства та/або іншого законодавчого документу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на укладання такого договору.</w:t>
            </w: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 </w:t>
            </w:r>
          </w:p>
          <w:p w:rsidR="00184576" w:rsidRDefault="00620EA9">
            <w:pPr>
              <w:pStyle w:val="Default"/>
              <w:jc w:val="both"/>
            </w:pPr>
            <w:r>
              <w:rPr>
                <w:rStyle w:val="a5"/>
                <w:b/>
                <w:bCs/>
                <w:color w:val="auto"/>
                <w:u w:val="single"/>
              </w:rPr>
              <w:t xml:space="preserve"> </w:t>
            </w:r>
            <w:r>
              <w:rPr>
                <w:rStyle w:val="a5"/>
                <w:b/>
                <w:bCs/>
                <w:color w:val="auto"/>
                <w:u w:val="single"/>
              </w:rPr>
              <w:t xml:space="preserve">для фізичних осіб - підприємців: </w:t>
            </w:r>
          </w:p>
          <w:p w:rsidR="00184576" w:rsidRDefault="00620EA9">
            <w:pPr>
              <w:pStyle w:val="Default"/>
              <w:jc w:val="both"/>
            </w:pPr>
            <w:r>
              <w:rPr>
                <w:color w:val="auto"/>
              </w:rPr>
              <w:t xml:space="preserve">1. </w:t>
            </w:r>
            <w:r>
              <w:rPr>
                <w:color w:val="auto"/>
              </w:rPr>
              <w:t xml:space="preserve"> Копія податкової декларації платника єдиного податку за останній звітній період з відміткою про її одержання. </w:t>
            </w:r>
          </w:p>
          <w:p w:rsidR="00184576" w:rsidRDefault="00620EA9">
            <w:pPr>
              <w:pStyle w:val="Default"/>
              <w:jc w:val="both"/>
            </w:pPr>
            <w:r>
              <w:rPr>
                <w:color w:val="auto"/>
              </w:rPr>
              <w:t>2. Довідка з обслуговуючого банку (банків), реквізити якого (яких) зазначені у відомостях про учасника конкурсу, про  відкриті розрахункові раху</w:t>
            </w:r>
            <w:r>
              <w:rPr>
                <w:color w:val="auto"/>
              </w:rPr>
              <w:t xml:space="preserve">нки та відсутність (наявність) простроченої заборгованості за кредитами </w:t>
            </w:r>
            <w:r>
              <w:rPr>
                <w:rStyle w:val="a5"/>
                <w:color w:val="auto"/>
              </w:rPr>
              <w:t>(</w:t>
            </w:r>
            <w:r>
              <w:rPr>
                <w:rStyle w:val="a5"/>
                <w:i/>
                <w:iCs/>
                <w:color w:val="auto"/>
              </w:rPr>
              <w:t xml:space="preserve">видана не раніше </w:t>
            </w:r>
            <w:r>
              <w:rPr>
                <w:rStyle w:val="a5"/>
                <w:i/>
                <w:iCs/>
                <w:color w:val="auto"/>
              </w:rPr>
              <w:lastRenderedPageBreak/>
              <w:t>дати оголошення конкурсу)</w:t>
            </w:r>
            <w:r>
              <w:rPr>
                <w:rStyle w:val="a5"/>
                <w:color w:val="auto"/>
              </w:rPr>
              <w:t xml:space="preserve">. </w:t>
            </w:r>
          </w:p>
          <w:p w:rsidR="00184576" w:rsidRDefault="00620EA9">
            <w:pPr>
              <w:pStyle w:val="Default"/>
              <w:jc w:val="both"/>
            </w:pPr>
            <w:r>
              <w:rPr>
                <w:color w:val="auto"/>
              </w:rPr>
              <w:t>3.</w:t>
            </w:r>
            <w:r>
              <w:rPr>
                <w:rStyle w:val="a5"/>
                <w:color w:val="auto"/>
              </w:rPr>
              <w:t xml:space="preserve"> Оригінал або завірена Учасником копія довідки про відсутність (наявність) заборгованості з податків, зборів, платежів, видана органом д</w:t>
            </w:r>
            <w:r>
              <w:rPr>
                <w:rStyle w:val="a5"/>
                <w:color w:val="auto"/>
              </w:rPr>
              <w:t>ержавної фіскальної служби (</w:t>
            </w:r>
            <w:r>
              <w:rPr>
                <w:rStyle w:val="a5"/>
                <w:i/>
                <w:iCs/>
                <w:color w:val="auto"/>
              </w:rPr>
              <w:t>видана не раніше дати оголошення конкурсу)</w:t>
            </w:r>
            <w:r>
              <w:rPr>
                <w:rStyle w:val="a5"/>
                <w:color w:val="auto"/>
              </w:rPr>
              <w:t>.</w:t>
            </w:r>
          </w:p>
          <w:p w:rsidR="00184576" w:rsidRDefault="00620EA9">
            <w:pPr>
              <w:pStyle w:val="Default"/>
              <w:jc w:val="both"/>
            </w:pPr>
            <w:r>
              <w:rPr>
                <w:rStyle w:val="a5"/>
                <w:color w:val="auto"/>
              </w:rPr>
              <w:t>4. Виписка з Єдиного державного реєстру юридичних осіб та фізичних осіб - підприємців і засвідчена в установленому порядку копія довідки про включення до ЄДРПОУ (для юридичних осіб);</w:t>
            </w: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5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. Витяг або Інформаційна довідка з Єдиного державного реєстру осіб, які вчинили корупційні або пов’язані з корупцією правопорушення, про відсутність (наявність) у зазначеному реєстрі відомостей про фізичну особу-підприємця, яка є Учасником, та особу, що уп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овноважена представляти інтереси Учасника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 (</w:t>
            </w:r>
            <w:r>
              <w:rPr>
                <w:rStyle w:val="a5"/>
                <w:rFonts w:ascii="Times New Roman" w:hAnsi="Times New Roman" w:cs="Times New Roman"/>
                <w:i/>
                <w:iCs/>
                <w:color w:val="auto"/>
              </w:rPr>
              <w:t>видана не раніше дати оголошення конкурсу)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. </w:t>
            </w:r>
          </w:p>
          <w:p w:rsidR="00184576" w:rsidRDefault="00620EA9">
            <w:pPr>
              <w:pStyle w:val="Default"/>
              <w:jc w:val="both"/>
            </w:pPr>
            <w:r>
              <w:rPr>
                <w:color w:val="auto"/>
              </w:rPr>
              <w:t xml:space="preserve">6. </w:t>
            </w:r>
            <w:r>
              <w:rPr>
                <w:color w:val="auto"/>
              </w:rPr>
              <w:t xml:space="preserve">Оригінал або завірена Учасником копія довідки або витягу з реєстру про </w:t>
            </w:r>
            <w:r>
              <w:rPr>
                <w:rStyle w:val="af0"/>
                <w:b w:val="0"/>
                <w:bCs w:val="0"/>
                <w:color w:val="auto"/>
              </w:rPr>
              <w:t xml:space="preserve">відсутність (наявність) судимості або обмежень, передбачених кримінальним процесуальним </w:t>
            </w:r>
            <w:r>
              <w:rPr>
                <w:rStyle w:val="af0"/>
                <w:b w:val="0"/>
                <w:bCs w:val="0"/>
                <w:color w:val="auto"/>
              </w:rPr>
              <w:t>законодавством України</w:t>
            </w:r>
            <w:r>
              <w:rPr>
                <w:color w:val="auto"/>
              </w:rPr>
              <w:t xml:space="preserve">, видані уповноваженим органом фізичній особі, яка є учасником, для </w:t>
            </w:r>
            <w:r>
              <w:rPr>
                <w:color w:val="auto"/>
              </w:rPr>
              <w:t xml:space="preserve">підтвердження інформації, що її не було засуджено за злочин, пов’язаний з порушенням процедури закупівлі (придбання), чи інший злочин, вчинений з корисливих мотивів, </w:t>
            </w:r>
            <w:r>
              <w:rPr>
                <w:color w:val="auto"/>
              </w:rPr>
              <w:t xml:space="preserve">судимість з якої знято або погашено в установленому законом порядку (органи МВС) </w:t>
            </w:r>
            <w:r>
              <w:rPr>
                <w:rStyle w:val="a5"/>
                <w:i/>
                <w:iCs/>
                <w:color w:val="auto"/>
              </w:rPr>
              <w:t xml:space="preserve">(видана не раніше ніж за 30 календарних днів до дня оголошення конкурсу).  </w:t>
            </w:r>
          </w:p>
          <w:p w:rsidR="00184576" w:rsidRDefault="00620EA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7.  Витяг з Державного реєстру обтяжень рухомого майна щодо наявності (відсутності) обтяжень щодо с</w:t>
            </w:r>
            <w:r>
              <w:rPr>
                <w:color w:val="auto"/>
              </w:rPr>
              <w:t>уб`єкта (критерій запиту – реєстраційний номер облікової картки платника податків).</w:t>
            </w:r>
          </w:p>
          <w:p w:rsidR="00184576" w:rsidRDefault="00620EA9">
            <w:pPr>
              <w:pStyle w:val="Default"/>
              <w:jc w:val="both"/>
            </w:pPr>
            <w:r>
              <w:rPr>
                <w:color w:val="auto"/>
              </w:rPr>
              <w:t xml:space="preserve">8. </w:t>
            </w:r>
            <w:r>
              <w:rPr>
                <w:rStyle w:val="a5"/>
                <w:color w:val="auto"/>
              </w:rPr>
              <w:t xml:space="preserve">Витяг або Інформаційна довідка з </w:t>
            </w:r>
            <w:proofErr w:type="spellStart"/>
            <w:r>
              <w:rPr>
                <w:rStyle w:val="a5"/>
              </w:rPr>
              <w:t>Єдининого</w:t>
            </w:r>
            <w:proofErr w:type="spellEnd"/>
            <w:r>
              <w:rPr>
                <w:rStyle w:val="a5"/>
              </w:rPr>
              <w:t xml:space="preserve"> реєстру підприємств, щодо яких порушено провадження у справі про банкрутство</w:t>
            </w:r>
            <w:r>
              <w:rPr>
                <w:rStyle w:val="a5"/>
                <w:color w:val="auto"/>
              </w:rPr>
              <w:t xml:space="preserve"> (</w:t>
            </w:r>
            <w:r>
              <w:rPr>
                <w:rStyle w:val="a5"/>
                <w:i/>
                <w:iCs/>
                <w:color w:val="auto"/>
              </w:rPr>
              <w:t>видана не раніше дати оголошення конкурсу)</w:t>
            </w:r>
            <w:r>
              <w:rPr>
                <w:rStyle w:val="a5"/>
                <w:color w:val="auto"/>
              </w:rPr>
              <w:t xml:space="preserve">. </w:t>
            </w:r>
          </w:p>
          <w:p w:rsidR="00184576" w:rsidRDefault="00620EA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9. </w:t>
            </w:r>
            <w:r>
              <w:rPr>
                <w:color w:val="auto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>
              <w:rPr>
                <w:color w:val="auto"/>
              </w:rPr>
              <w:t>Іпотек</w:t>
            </w:r>
            <w:proofErr w:type="spellEnd"/>
            <w:r>
              <w:rPr>
                <w:color w:val="auto"/>
              </w:rPr>
              <w:t xml:space="preserve">, Єдиного реєстру заборон відчуження об’єктів нерухомого майна щодо суб’єкта. </w:t>
            </w:r>
          </w:p>
          <w:p w:rsidR="00184576" w:rsidRDefault="00620EA9">
            <w:pPr>
              <w:pStyle w:val="Default"/>
              <w:jc w:val="both"/>
            </w:pPr>
            <w:r>
              <w:rPr>
                <w:color w:val="auto"/>
              </w:rPr>
              <w:t>10. У разі, якщо інтереси Учасника представл</w:t>
            </w:r>
            <w:r>
              <w:rPr>
                <w:color w:val="auto"/>
              </w:rPr>
              <w:t>яє інша особа, а саме, якщо документи конкурсної пропозиції підписує (засвідчує) не Учасник, а особа, яку уповноважено під час проведення конкурсу представляти інтереси Учасника, підписувати (завіряти) документи конкурсної пропозиції, подається довіреність</w:t>
            </w:r>
            <w:r>
              <w:rPr>
                <w:color w:val="auto"/>
              </w:rPr>
              <w:t xml:space="preserve"> на особу про надання повноважень цій особі представляти інтереси Учасника під час проведення конкурсу, підписувати (засвідчувати) документи конкурсної пропозиції, а також надається копія паспорту (</w:t>
            </w:r>
            <w:r>
              <w:rPr>
                <w:color w:val="auto"/>
              </w:rPr>
              <w:t xml:space="preserve">ID-картка) </w:t>
            </w:r>
            <w:r>
              <w:rPr>
                <w:color w:val="auto"/>
              </w:rPr>
              <w:t xml:space="preserve">цієї особи. </w:t>
            </w:r>
          </w:p>
          <w:p w:rsidR="00184576" w:rsidRDefault="00620EA9">
            <w:pPr>
              <w:pStyle w:val="Default"/>
              <w:jc w:val="both"/>
            </w:pPr>
            <w:r>
              <w:rPr>
                <w:color w:val="auto"/>
              </w:rPr>
              <w:t>11. Копія паспорту (</w:t>
            </w:r>
            <w:r>
              <w:rPr>
                <w:color w:val="auto"/>
              </w:rPr>
              <w:t>ID-картка)</w:t>
            </w:r>
            <w:r>
              <w:rPr>
                <w:color w:val="auto"/>
              </w:rPr>
              <w:t xml:space="preserve">. </w:t>
            </w:r>
          </w:p>
          <w:p w:rsidR="00184576" w:rsidRDefault="00620EA9">
            <w:pPr>
              <w:pStyle w:val="Default"/>
              <w:jc w:val="both"/>
            </w:pPr>
            <w:r>
              <w:rPr>
                <w:color w:val="auto"/>
              </w:rPr>
              <w:t>1</w:t>
            </w:r>
            <w:r>
              <w:rPr>
                <w:color w:val="auto"/>
              </w:rPr>
              <w:t>2. Копія довідки про присвоєння ідентифікаційного номеру (реєстраційного номеру облікової картки платника податків). Особи, які через свої релігійні або інші переконання відмовилися від прийняття реєстраційного номера облікової картки та офіційно повідомил</w:t>
            </w:r>
            <w:r>
              <w:rPr>
                <w:color w:val="auto"/>
              </w:rPr>
              <w:t>и про це відповідні державні органи надають копію сторінки паспорту з відповідною відміткою.</w:t>
            </w:r>
          </w:p>
          <w:p w:rsidR="00184576" w:rsidRDefault="0018457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184576" w:rsidRDefault="00620EA9">
            <w:pPr>
              <w:pStyle w:val="Default"/>
              <w:jc w:val="both"/>
            </w:pPr>
            <w:r>
              <w:rPr>
                <w:rStyle w:val="a5"/>
                <w:b/>
                <w:bCs/>
                <w:color w:val="auto"/>
                <w:u w:val="single"/>
              </w:rPr>
              <w:t xml:space="preserve">- для фізичних осіб: </w:t>
            </w:r>
          </w:p>
          <w:p w:rsidR="00184576" w:rsidRDefault="00620EA9">
            <w:pPr>
              <w:pStyle w:val="Default"/>
              <w:jc w:val="both"/>
            </w:pPr>
            <w:r>
              <w:rPr>
                <w:color w:val="auto"/>
              </w:rPr>
              <w:lastRenderedPageBreak/>
              <w:t xml:space="preserve">1. Оригінал або завірена Учасником копія довідки з обслуговуючого банку (банків), реквізити якого (яких) зазначені у відомостях про учасника конкурсу, про відкриті розрахункові рахунки </w:t>
            </w:r>
            <w:r>
              <w:rPr>
                <w:color w:val="auto"/>
              </w:rPr>
              <w:t>та відсутність (наявність) простроченої заборгованості за кредитами (да</w:t>
            </w:r>
            <w:r>
              <w:rPr>
                <w:color w:val="auto"/>
              </w:rPr>
              <w:t xml:space="preserve">тою не раніше дати оприлюднення оголошення про проведення конкурсу або більш пізню дату). </w:t>
            </w:r>
          </w:p>
          <w:p w:rsidR="00184576" w:rsidRDefault="00620EA9">
            <w:pPr>
              <w:pStyle w:val="Default"/>
              <w:jc w:val="both"/>
            </w:pPr>
            <w:r>
              <w:rPr>
                <w:rStyle w:val="a5"/>
                <w:color w:val="auto"/>
              </w:rPr>
              <w:t>Довідково. Розрахунки за майно, незалежно в</w:t>
            </w:r>
            <w:r>
              <w:rPr>
                <w:rStyle w:val="a5"/>
                <w:color w:val="auto"/>
              </w:rPr>
              <w:t xml:space="preserve">ід кількості його співвласників, будуть здійснюватися виключно з однією нотаріально уповноваженою особою. </w:t>
            </w: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2. Витяг або Ін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формаційна довідка з Єдиного державного реєстру осіб,  які вчинили корупційні або пов’язані з корупцією правопорушення, про відсутність (наявність) у зазначеному реєстрі відомостей про фізичну особу, яка є Учасником, та особу, що уповноважена представляти 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інтереси Учасника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 (</w:t>
            </w:r>
            <w:r>
              <w:rPr>
                <w:rStyle w:val="a5"/>
                <w:rFonts w:ascii="Times New Roman" w:hAnsi="Times New Roman" w:cs="Times New Roman"/>
                <w:i/>
                <w:iCs/>
                <w:color w:val="auto"/>
              </w:rPr>
              <w:t>видана не раніше дати оголошення конкурсу)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. </w:t>
            </w: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3. Оригінал або завірена Учасником копія довідки про відсутність (наявність) заборгованості з податків, зборів, платежів, видана органом державної фіскальної служби (</w:t>
            </w:r>
            <w:r>
              <w:rPr>
                <w:rStyle w:val="a5"/>
                <w:rFonts w:ascii="Times New Roman" w:hAnsi="Times New Roman" w:cs="Times New Roman"/>
                <w:i/>
                <w:iCs/>
                <w:color w:val="auto"/>
              </w:rPr>
              <w:t>видана не раніше дати огол</w:t>
            </w:r>
            <w:r>
              <w:rPr>
                <w:rStyle w:val="a5"/>
                <w:rFonts w:ascii="Times New Roman" w:hAnsi="Times New Roman" w:cs="Times New Roman"/>
                <w:i/>
                <w:iCs/>
                <w:color w:val="auto"/>
              </w:rPr>
              <w:t>ошення конкурсу)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. </w:t>
            </w: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4. Оригінал або завірена Учасником копія довідки або витягу з реєстру про відсутність судимості, виданих уповноваженим органом фізичній особі, яка є Учасником, для підтвердження інформації, що її не було засуджено за злочин, пов’язаний з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 порушенням процедури закупівлі (придбання), чи інший злочин, вчинений </w:t>
            </w:r>
            <w:r>
              <w:rPr>
                <w:rFonts w:ascii="Times New Roman" w:hAnsi="Times New Roman" w:cs="Times New Roman"/>
                <w:color w:val="auto"/>
              </w:rPr>
              <w:t xml:space="preserve">з корисливих мотивів, судимість з якої знято або погашено в установленому законом порядку (органи МВС) </w:t>
            </w:r>
            <w:r>
              <w:rPr>
                <w:rStyle w:val="a5"/>
                <w:rFonts w:ascii="Times New Roman" w:hAnsi="Times New Roman" w:cs="Times New Roman"/>
                <w:i/>
                <w:iCs/>
                <w:color w:val="auto"/>
              </w:rPr>
              <w:t xml:space="preserve">(видана не раніше ніж за 30 календарних днів до дня оголошення конкурсу).  </w:t>
            </w:r>
          </w:p>
          <w:p w:rsidR="00184576" w:rsidRDefault="00620EA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5. Інф</w:t>
            </w:r>
            <w:r>
              <w:rPr>
                <w:color w:val="auto"/>
              </w:rPr>
              <w:t xml:space="preserve">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>
              <w:rPr>
                <w:color w:val="auto"/>
              </w:rPr>
              <w:t>іпотек</w:t>
            </w:r>
            <w:proofErr w:type="spellEnd"/>
            <w:r>
              <w:rPr>
                <w:color w:val="auto"/>
              </w:rPr>
              <w:t xml:space="preserve">, Єдиного реєстру заборон відчуження об’єктів нерухомого майна щодо суб’єкта (критерій запиту: для фізичних осіб – за ІПН). </w:t>
            </w:r>
          </w:p>
          <w:p w:rsidR="00184576" w:rsidRDefault="00620EA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  <w:r>
              <w:rPr>
                <w:color w:val="auto"/>
              </w:rPr>
              <w:t xml:space="preserve">. Витяг з Державного реєстру обтяжень рухомого майна щодо наявності (відсутності) обтяжень щодо суб’єкта (критерій запиту: для фізичних осіб – за ІПН). </w:t>
            </w:r>
          </w:p>
          <w:p w:rsidR="00184576" w:rsidRDefault="00620EA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7. Копія паспорту  (ID-картка). </w:t>
            </w:r>
          </w:p>
          <w:p w:rsidR="00184576" w:rsidRDefault="00620EA9">
            <w:pPr>
              <w:pStyle w:val="Default"/>
              <w:jc w:val="both"/>
            </w:pPr>
            <w:r>
              <w:rPr>
                <w:color w:val="auto"/>
              </w:rPr>
              <w:t xml:space="preserve">8. Копія довідки про присвоєння ідентифікаційного номеру (реєстраційного номеру облікової картки платника податків). </w:t>
            </w:r>
            <w:r>
              <w:rPr>
                <w:color w:val="auto"/>
              </w:rPr>
              <w:t>Особи, які через свої релігійні або інші переконання відмовилися від прийняття реєстраційного номера облікової картки та офіційно повідомил</w:t>
            </w:r>
            <w:r>
              <w:rPr>
                <w:color w:val="auto"/>
              </w:rPr>
              <w:t>и про це відповідні державні органи надають копію сторінки паспорту з відповідною відміткою.</w:t>
            </w:r>
          </w:p>
          <w:p w:rsidR="00184576" w:rsidRDefault="00184576">
            <w:pPr>
              <w:pStyle w:val="Default"/>
              <w:jc w:val="both"/>
              <w:rPr>
                <w:color w:val="auto"/>
              </w:rPr>
            </w:pPr>
          </w:p>
          <w:p w:rsidR="00184576" w:rsidRDefault="00620EA9">
            <w:pPr>
              <w:pStyle w:val="Default"/>
              <w:jc w:val="both"/>
            </w:pPr>
            <w:r>
              <w:rPr>
                <w:rStyle w:val="a5"/>
                <w:b/>
                <w:color w:val="auto"/>
                <w:u w:val="single"/>
              </w:rPr>
              <w:t xml:space="preserve">Оформлення документів. </w:t>
            </w: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При перенесенні строку розкриття конкурсних пропозицій, довідки у яких установлено термін (строк) дії (крім довідки про відсутність (наявн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ість) заборгованості з податків, зборів, платежів) залишаються дійсними.</w:t>
            </w:r>
          </w:p>
          <w:p w:rsidR="00184576" w:rsidRDefault="00184576">
            <w:pPr>
              <w:pStyle w:val="Default"/>
              <w:jc w:val="both"/>
            </w:pPr>
          </w:p>
          <w:p w:rsidR="00184576" w:rsidRDefault="00620EA9">
            <w:pPr>
              <w:pStyle w:val="Default"/>
              <w:jc w:val="both"/>
            </w:pPr>
            <w:r>
              <w:rPr>
                <w:rStyle w:val="a5"/>
                <w:color w:val="auto"/>
              </w:rPr>
              <w:t>Довідки у довільній формі повинні бути підписані керівником або уповноваженою особою Учасника та надані на фірмовому бланку Учасника (у разі наявності).</w:t>
            </w:r>
            <w:r>
              <w:rPr>
                <w:color w:val="auto"/>
              </w:rPr>
              <w:t xml:space="preserve"> </w:t>
            </w:r>
          </w:p>
          <w:p w:rsidR="00184576" w:rsidRDefault="00184576">
            <w:pPr>
              <w:pStyle w:val="Default"/>
              <w:jc w:val="both"/>
              <w:rPr>
                <w:color w:val="auto"/>
              </w:rPr>
            </w:pPr>
          </w:p>
          <w:p w:rsidR="00184576" w:rsidRDefault="00620EA9">
            <w:pPr>
              <w:spacing w:line="276" w:lineRule="atLeast"/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Всі Учасники надають </w:t>
            </w:r>
            <w:r>
              <w:rPr>
                <w:rStyle w:val="a5"/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гарантійний лист про зобов’язання 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lastRenderedPageBreak/>
              <w:t>Учасника у разі визнання його переможцем понести усі витрати, зокрема, зі сплати державного мита, збору на обов’язкове державне пенсійне страхування, інших податків та зборів, витрат, пов’язаних із нотаріальним посвідчення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м та оформленням права державної власності та не вимагати відшкодування їх Покупцем.</w:t>
            </w:r>
          </w:p>
          <w:p w:rsidR="00184576" w:rsidRDefault="00184576">
            <w:pPr>
              <w:spacing w:line="276" w:lineRule="atLeast"/>
              <w:jc w:val="both"/>
              <w:rPr>
                <w:color w:val="auto"/>
              </w:rPr>
            </w:pP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Учасник у складі конкурсної пропозиції подає наступні документи: </w:t>
            </w:r>
          </w:p>
          <w:p w:rsidR="00184576" w:rsidRDefault="00620EA9">
            <w:pPr>
              <w:pStyle w:val="Default"/>
              <w:spacing w:line="276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нотаріально засвідчені копії </w:t>
            </w:r>
            <w:proofErr w:type="spellStart"/>
            <w:r>
              <w:rPr>
                <w:color w:val="auto"/>
              </w:rPr>
              <w:t>свідоцтв</w:t>
            </w:r>
            <w:proofErr w:type="spellEnd"/>
            <w:r>
              <w:rPr>
                <w:color w:val="auto"/>
              </w:rPr>
              <w:t xml:space="preserve"> про право власності на нерухоме майно (за наявності) або інші пр</w:t>
            </w:r>
            <w:r>
              <w:rPr>
                <w:color w:val="auto"/>
              </w:rPr>
              <w:t>авовстановлюючі документи, передбачені законодавством, на підставі яких проводиться державна реєстрація права власності на нерухоме майно;</w:t>
            </w:r>
          </w:p>
          <w:p w:rsidR="00184576" w:rsidRDefault="00620EA9">
            <w:pPr>
              <w:pStyle w:val="Default"/>
              <w:spacing w:line="276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- нотаріально засвідчені копії витягів про державну реєстрацію прав власності на нерухоме майно або діючих витягів (і</w:t>
            </w:r>
            <w:r>
              <w:rPr>
                <w:color w:val="auto"/>
              </w:rPr>
              <w:t>нформацію) з реєстру прав власності на нерухоме майно;</w:t>
            </w:r>
          </w:p>
          <w:p w:rsidR="00184576" w:rsidRDefault="00620EA9">
            <w:pPr>
              <w:pStyle w:val="Default"/>
              <w:spacing w:line="276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- засвідчені Учасником копії технічних паспортів на квартири;</w:t>
            </w:r>
          </w:p>
          <w:p w:rsidR="00184576" w:rsidRDefault="00620EA9">
            <w:pPr>
              <w:pStyle w:val="Default"/>
              <w:spacing w:line="276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- довідку балансоутримувача будинку та/або експлуатуючої організації про відсутність заборгованості за житлово-комунальні послуги, видану н</w:t>
            </w:r>
            <w:r>
              <w:rPr>
                <w:color w:val="auto"/>
              </w:rPr>
              <w:t>е раніше дати оголошення конкурсу;</w:t>
            </w:r>
          </w:p>
          <w:p w:rsidR="00184576" w:rsidRDefault="00620EA9">
            <w:pPr>
              <w:pStyle w:val="Default"/>
              <w:spacing w:line="276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- довідку про відсутність/наявність на час подання конкурсних пропозицій осіб, які зареєстровані в квартирі, що подається на конкурс, видану не раніше дати оголошення конкурсу;</w:t>
            </w:r>
          </w:p>
          <w:p w:rsidR="00184576" w:rsidRDefault="00184576">
            <w:pPr>
              <w:pStyle w:val="Default"/>
              <w:spacing w:line="276" w:lineRule="atLeast"/>
              <w:jc w:val="both"/>
              <w:rPr>
                <w:color w:val="auto"/>
              </w:rPr>
            </w:pPr>
          </w:p>
          <w:p w:rsidR="00184576" w:rsidRDefault="00620EA9">
            <w:pPr>
              <w:pStyle w:val="Default"/>
              <w:spacing w:line="276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Крім того, фізичними особами – учасниками </w:t>
            </w:r>
            <w:r>
              <w:rPr>
                <w:color w:val="auto"/>
              </w:rPr>
              <w:t>конкурсу подаються:</w:t>
            </w:r>
          </w:p>
          <w:p w:rsidR="00184576" w:rsidRDefault="00620EA9">
            <w:pPr>
              <w:pStyle w:val="Default"/>
              <w:spacing w:line="276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- копія свідоцтва про укладення шлюбу, якщо учасник перебуває в шлюбі;</w:t>
            </w:r>
          </w:p>
          <w:p w:rsidR="00184576" w:rsidRDefault="00620EA9">
            <w:pPr>
              <w:pStyle w:val="Default"/>
              <w:spacing w:line="276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- нотаріально завірена копія згоди чоловіка (дружини) на продаж квартири;</w:t>
            </w:r>
          </w:p>
          <w:p w:rsidR="00184576" w:rsidRDefault="00620EA9">
            <w:pPr>
              <w:pStyle w:val="Default"/>
              <w:spacing w:line="276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- копія свідоцтва про смерть чоловіка (дружини), якщо чоловік (дружина) помер(ла);</w:t>
            </w:r>
          </w:p>
          <w:p w:rsidR="00184576" w:rsidRDefault="00620EA9">
            <w:pPr>
              <w:pStyle w:val="Default"/>
              <w:widowControl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копія </w:t>
            </w:r>
            <w:r>
              <w:rPr>
                <w:color w:val="auto"/>
              </w:rPr>
              <w:t>рішення опікунської ради про дозвіл на продаж квартири, право власності в якій належить малолітній (неповнолітній) дитині.</w:t>
            </w:r>
          </w:p>
        </w:tc>
      </w:tr>
      <w:tr w:rsidR="00184576">
        <w:trPr>
          <w:trHeight w:val="428"/>
        </w:trPr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lastRenderedPageBreak/>
              <w:t>10. Термін протягом якого конкурсні пропозиції є дійсними.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Конкурсні пропозиції вважаються дійсними протягом 90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календарних днів з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дати розкриття конкурсних пропозицій.</w:t>
            </w:r>
          </w:p>
        </w:tc>
      </w:tr>
      <w:tr w:rsidR="00184576">
        <w:trPr>
          <w:trHeight w:val="428"/>
        </w:trPr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11. Відмова учаснику від участі в конкурсі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, в</w:t>
            </w:r>
            <w:r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ідхилення конкурсних пропозицій та відміна замовником конкурсу або визнання його таким, що не відбувся.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a8"/>
                <w:color w:val="auto"/>
                <w:sz w:val="24"/>
                <w:szCs w:val="24"/>
                <w:u w:val="single"/>
                <w:lang w:eastAsia="uk-UA"/>
              </w:rPr>
              <w:t>Замовник приймає рішення про відмову Учаснику в участі у конкурсі</w:t>
            </w:r>
            <w:r>
              <w:rPr>
                <w:rStyle w:val="a8"/>
                <w:color w:val="auto"/>
                <w:sz w:val="24"/>
                <w:szCs w:val="24"/>
                <w:u w:val="single"/>
                <w:lang w:eastAsia="uk-UA"/>
              </w:rPr>
              <w:t>, в</w:t>
            </w:r>
            <w:r>
              <w:rPr>
                <w:rStyle w:val="a8"/>
                <w:color w:val="auto"/>
                <w:sz w:val="24"/>
                <w:szCs w:val="24"/>
                <w:u w:val="single"/>
                <w:lang w:eastAsia="uk-UA"/>
              </w:rPr>
              <w:t>ідхиленні конкурсної  пропозиції Учасника,</w:t>
            </w:r>
            <w:r>
              <w:rPr>
                <w:rStyle w:val="a8"/>
                <w:color w:val="auto"/>
                <w:sz w:val="24"/>
                <w:szCs w:val="24"/>
                <w:u w:val="single"/>
                <w:lang w:eastAsia="uk-UA"/>
              </w:rPr>
              <w:t xml:space="preserve"> відміняє </w:t>
            </w:r>
            <w:r>
              <w:rPr>
                <w:rStyle w:val="a8"/>
                <w:color w:val="auto"/>
                <w:sz w:val="24"/>
                <w:szCs w:val="24"/>
                <w:u w:val="single"/>
              </w:rPr>
              <w:t>конкурс або</w:t>
            </w:r>
            <w:r>
              <w:rPr>
                <w:rStyle w:val="a8"/>
                <w:color w:val="auto"/>
                <w:sz w:val="24"/>
                <w:szCs w:val="24"/>
                <w:u w:val="single"/>
                <w:lang w:eastAsia="uk-UA"/>
              </w:rPr>
              <w:t xml:space="preserve"> </w:t>
            </w:r>
            <w:r>
              <w:rPr>
                <w:rStyle w:val="a8"/>
                <w:color w:val="auto"/>
                <w:sz w:val="24"/>
                <w:szCs w:val="24"/>
                <w:u w:val="single"/>
                <w:lang w:eastAsia="uk-UA"/>
              </w:rPr>
              <w:t xml:space="preserve"> має право визнати його таким, що не відбувся (окремо за кожним лотом), у випадках:</w:t>
            </w:r>
          </w:p>
          <w:p w:rsidR="00184576" w:rsidRDefault="00620EA9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1) Він має незаперечні докази того, що Учасник  пропонує, дає або погоджується дати прямо чи опосередковано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будь-якій  посадовій  особі  Замовника,  іншого державного  органу  винагороду  в будь-якій формі (пропозиція щодо найму на роботу,  цінна річ,  послуга тощо) з  метою  вплинути  на прийняття  рішення  щодо  визначення переможця конкурсу;</w:t>
            </w:r>
          </w:p>
          <w:p w:rsidR="00184576" w:rsidRDefault="00620EA9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2) Виявлено факт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участі Учасника у змові з іншими Учасниками конкурсу;</w:t>
            </w:r>
          </w:p>
          <w:p w:rsidR="00184576" w:rsidRDefault="00620EA9">
            <w:pPr>
              <w:pStyle w:val="HTML"/>
              <w:jc w:val="both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3) Фізична особа, яка є учасником, була засуджена за кримінальне правопорушення, вчинене з корисливих мотивів (зокрема, пов'язане з хабарництвом та відмиванням коштів),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судимість з якої не знято або не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погашено у встановленому законом порядку;</w:t>
            </w:r>
          </w:p>
          <w:p w:rsidR="00184576" w:rsidRDefault="00620EA9">
            <w:pPr>
              <w:pStyle w:val="HTML"/>
              <w:jc w:val="both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4) П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особа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підписала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пропозицію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засуджена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кримінальне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правопорушення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вчинене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корисливих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мотивів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зокрема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пов'язане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хабарництвом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шахрайством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відмиванням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удимість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знято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погашено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встановленому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законом порядку;</w:t>
            </w:r>
          </w:p>
          <w:p w:rsidR="00184576" w:rsidRDefault="00184576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184576" w:rsidRDefault="00620EA9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5) Конкурсна пропозиція   подана  Учасником, який є пов'язаною особою з іншими Учасниками конкурсу або з членами конкурсної комісії;</w:t>
            </w:r>
          </w:p>
          <w:p w:rsidR="00184576" w:rsidRDefault="00620EA9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6) Учасник визнаний у встановленому законом поря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дку банкрутом та відносно нього відкрита ліквідаційна процедура.</w:t>
            </w:r>
          </w:p>
          <w:p w:rsidR="00184576" w:rsidRDefault="00620EA9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7) Учасник має заборгованість із сплати податків і зборів (обов'язкових платежів);</w:t>
            </w:r>
          </w:p>
          <w:p w:rsidR="00184576" w:rsidRDefault="00620EA9">
            <w:pPr>
              <w:pStyle w:val="HTML"/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8)  Учасник конкурсу має прострочену заборгованість за кредитами;</w:t>
            </w:r>
          </w:p>
          <w:p w:rsidR="00184576" w:rsidRDefault="00620EA9">
            <w:pPr>
              <w:pStyle w:val="HTML"/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9) Учасник не провадить господарську діяль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ність відповідно до положень його статуту;</w:t>
            </w: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10) Відмова Учасника надати доступ Замовнику для огляду запропонованих квартир;</w:t>
            </w: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11) У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часник має обтяження на об’єкти нерухомого майна, які пропонуються на конкурс;</w:t>
            </w: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12)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Учасник не згоден з виправленням арифметичних помилок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;</w:t>
            </w: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13) К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онкурсна пропозиція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У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часника не відповідає вимогам Замовника, зазначеним у цій конкурсній документації;</w:t>
            </w: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14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) У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часник надає недостовірну інформацію про його відповідність встановленим у конкурсній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документації вимогам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;</w:t>
            </w: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15) В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ідсутності подальшої потреби у здійсненні закупівлі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(придбання)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;</w:t>
            </w: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16) П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одання для участі в конкурсі менше двох конкурсних пропозицій; </w:t>
            </w: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17)В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ідхилення всіх конкурсних пропозицій;</w:t>
            </w: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18) С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корочення видатків на здійснення закупівлі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(прид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бання)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;</w:t>
            </w: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19) Якщо ціна найбільш економічно вигідної конкурсної пропозиції перевищує суму, передбачену Замовником на фінансування закупівлі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(придбання)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;</w:t>
            </w: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20) З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дійснення закупівлі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(придбання)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стало неможливим внаслідок непереборної сили;</w:t>
            </w: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21)  Учасник має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дебіт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орську заборгованість або невиконані зобов’язання перед Державною службою України з надзвичайних ситуацій.</w:t>
            </w: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22) Запропоноване житло не відповідає технічному та якісному стану;</w:t>
            </w: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23) Учасник конкурсу є особою, до якої застосовано санкцію у виді заборони на зді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йснення у неї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закупівель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згідно із Законом України “Про санкції”;</w:t>
            </w: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24) Відомості про юридичну особу (фізичну особу), яка є учасником конкурсу, внесені до Єдиного державного реєстру осіб, які вчинили корупційні або пов'язані з корупцією правопорушення;</w:t>
            </w:r>
          </w:p>
          <w:p w:rsidR="00184576" w:rsidRDefault="00620EA9">
            <w:pPr>
              <w:jc w:val="both"/>
            </w:pPr>
            <w:bookmarkStart w:id="1" w:name="n71"/>
            <w:bookmarkEnd w:id="1"/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25) П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р</w:t>
            </w:r>
            <w:r>
              <w:rPr>
                <w:rFonts w:ascii="Times New Roman" w:hAnsi="Times New Roman"/>
              </w:rPr>
              <w:t xml:space="preserve">отягом останніх трьох років притягувався до відповідальності за порушення, передбачені </w:t>
            </w:r>
            <w:hyperlink r:id="rId7" w:tgtFrame="_blank">
              <w:r>
                <w:rPr>
                  <w:rFonts w:ascii="Times New Roman" w:hAnsi="Times New Roman"/>
                </w:rPr>
                <w:t>Законом України</w:t>
              </w:r>
            </w:hyperlink>
            <w:r>
              <w:rPr>
                <w:rFonts w:ascii="Times New Roman" w:hAnsi="Times New Roman"/>
              </w:rPr>
              <w:t xml:space="preserve"> "Про захист економічної конкуренції";</w:t>
            </w:r>
          </w:p>
          <w:p w:rsidR="00184576" w:rsidRDefault="00184576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</w:pP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val="ru-RU"/>
              </w:rPr>
              <w:t xml:space="preserve">Конкурс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може бути відмінено та визнано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Замовником таким, що не відбувся частково (за лотом)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також за інших обґрунтованих причин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.</w:t>
            </w:r>
          </w:p>
        </w:tc>
      </w:tr>
      <w:tr w:rsidR="00184576">
        <w:trPr>
          <w:trHeight w:val="428"/>
        </w:trPr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12. </w:t>
            </w:r>
            <w:r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Інформація про необхідні технічні, якісні та кількісні характеристики предмета конкурсу.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ТЕХНІЧНІ ВИМОГИ</w:t>
            </w:r>
          </w:p>
          <w:p w:rsidR="00184576" w:rsidRDefault="00620EA9">
            <w:pPr>
              <w:pStyle w:val="afd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до квартир, що передаються у власність ДСНС</w:t>
            </w:r>
          </w:p>
          <w:p w:rsidR="00184576" w:rsidRDefault="00184576">
            <w:pPr>
              <w:pStyle w:val="afd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184576" w:rsidRDefault="00620EA9">
            <w:pPr>
              <w:pStyle w:val="afd"/>
              <w:ind w:firstLine="720"/>
              <w:jc w:val="both"/>
            </w:pPr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 xml:space="preserve">1. Розмір </w:t>
            </w:r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>загальної площі квартир:</w:t>
            </w:r>
          </w:p>
          <w:p w:rsidR="00184576" w:rsidRDefault="00620EA9">
            <w:pPr>
              <w:jc w:val="both"/>
            </w:pPr>
            <w:r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 xml:space="preserve">днокімнатних квартир — 28 — </w:t>
            </w:r>
            <w:r>
              <w:rPr>
                <w:rFonts w:ascii="Times New Roman" w:hAnsi="Times New Roman" w:cs="Times New Roman"/>
                <w:color w:val="auto"/>
              </w:rPr>
              <w:t xml:space="preserve">52 </w:t>
            </w:r>
            <w:r>
              <w:rPr>
                <w:rFonts w:ascii="Times New Roman" w:hAnsi="Times New Roman" w:cs="Times New Roman"/>
                <w:color w:val="auto"/>
              </w:rPr>
              <w:t>м</w:t>
            </w:r>
            <w:r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:rsidR="00184576" w:rsidRDefault="00620EA9">
            <w:pPr>
              <w:jc w:val="both"/>
            </w:pPr>
            <w:r>
              <w:rPr>
                <w:rFonts w:ascii="Times New Roman" w:hAnsi="Times New Roman" w:cs="Times New Roman"/>
                <w:color w:val="auto"/>
              </w:rPr>
              <w:t xml:space="preserve">двокімнатних квартир — </w:t>
            </w:r>
            <w:r>
              <w:rPr>
                <w:rFonts w:ascii="Times New Roman" w:hAnsi="Times New Roman" w:cs="Times New Roman"/>
                <w:color w:val="auto"/>
              </w:rPr>
              <w:t>44</w:t>
            </w:r>
            <w:r>
              <w:rPr>
                <w:rFonts w:ascii="Times New Roman" w:hAnsi="Times New Roman" w:cs="Times New Roman"/>
                <w:color w:val="auto"/>
              </w:rPr>
              <w:t xml:space="preserve"> — </w:t>
            </w:r>
            <w:r>
              <w:rPr>
                <w:rFonts w:ascii="Times New Roman" w:hAnsi="Times New Roman" w:cs="Times New Roman"/>
                <w:color w:val="auto"/>
              </w:rPr>
              <w:t>73</w:t>
            </w:r>
            <w:r>
              <w:rPr>
                <w:rFonts w:ascii="Times New Roman" w:hAnsi="Times New Roman" w:cs="Times New Roman"/>
                <w:color w:val="auto"/>
              </w:rPr>
              <w:t xml:space="preserve"> м</w:t>
            </w:r>
            <w:r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:rsidR="00184576" w:rsidRDefault="00620EA9">
            <w:pPr>
              <w:jc w:val="both"/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Крім того, до конкурсу допускаються пропозиції щодо придбання квартир із більшою площею. При цьому, при виборі переможця враховується найбільш економічно 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вигідна пропозиція, з урахуванням вимог, наведених у пункті 16.</w:t>
            </w:r>
          </w:p>
          <w:p w:rsidR="00184576" w:rsidRDefault="00184576">
            <w:pPr>
              <w:pStyle w:val="afd"/>
              <w:ind w:firstLine="267"/>
              <w:jc w:val="both"/>
              <w:rPr>
                <w:color w:val="auto"/>
              </w:rPr>
            </w:pPr>
          </w:p>
          <w:p w:rsidR="00184576" w:rsidRDefault="00620EA9">
            <w:pPr>
              <w:pStyle w:val="afd"/>
              <w:ind w:firstLine="720"/>
              <w:jc w:val="both"/>
            </w:pPr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>2. Вимоги до квартир.</w:t>
            </w:r>
          </w:p>
          <w:p w:rsidR="00184576" w:rsidRDefault="00620EA9">
            <w:pPr>
              <w:pStyle w:val="afd"/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Житловий будинок, у якому пропонується закупівля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 (придбання)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 квартир на вторинному ринку повинен бути збудований </w:t>
            </w:r>
            <w:r>
              <w:rPr>
                <w:rFonts w:ascii="Times New Roman" w:hAnsi="Times New Roman" w:cs="Times New Roman"/>
              </w:rPr>
              <w:t xml:space="preserve">протягом останніх 10 років або строк проведення </w:t>
            </w:r>
            <w:r>
              <w:rPr>
                <w:rFonts w:ascii="Times New Roman" w:hAnsi="Times New Roman" w:cs="Times New Roman"/>
              </w:rPr>
              <w:t>реконструкції чи капітального ремонту житла становить не більше ніж три роки до дати його придбання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. </w:t>
            </w:r>
          </w:p>
          <w:p w:rsidR="00184576" w:rsidRDefault="00184576">
            <w:pPr>
              <w:pStyle w:val="afd"/>
              <w:jc w:val="both"/>
            </w:pPr>
          </w:p>
          <w:p w:rsidR="00184576" w:rsidRDefault="00620EA9">
            <w:pPr>
              <w:pStyle w:val="afd"/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Квартири на момент передачі за актами прийому-передачі квартир повинні відповідати державним санітарним нормам (підключення всіх мереж постачання енергон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осіїв по постійній схемі) та технічним нормам (виконані всі передбачені проектною документацією згідно з державними будівельними нормами, стандартами і правилами роботи, а також змонтоване та випробуване обладнання), виконані в  повному обсязі внутрішні   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опоряджувальні роботи у  квартирах на момент передачі їх Замовнику відповідно до договірних зобов’язань.</w:t>
            </w:r>
          </w:p>
          <w:p w:rsidR="00184576" w:rsidRDefault="00184576">
            <w:pPr>
              <w:pStyle w:val="afd"/>
              <w:jc w:val="both"/>
            </w:pPr>
          </w:p>
          <w:p w:rsidR="00184576" w:rsidRDefault="00620EA9">
            <w:pPr>
              <w:pStyle w:val="afd"/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Після розкриття конкурсної пропозиції Замовник перевіряє наявність (відсутність) дебіторської заборгованості або невиконаних зобов’язань перед ДСНС та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 проводить перевірку житла з метою оцінки його споживчої привабливості.</w:t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 xml:space="preserve"> За необхідності, Замовник може здійснити огляд житла, а Учасник зобов'язаний на вимогу Замовника надати доступ для здійснення такого огляду.</w:t>
            </w:r>
          </w:p>
        </w:tc>
      </w:tr>
      <w:tr w:rsidR="00184576">
        <w:trPr>
          <w:trHeight w:val="428"/>
        </w:trPr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  <w:r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</w:t>
            </w:r>
            <w:r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Внесення змін або відкликання </w:t>
            </w:r>
            <w:r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конкурсної пропозиції учасником.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Учасник має право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внести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зміни або відкликати свою конкурсну пропозицію до закінчення строку її подання. Такі зміни чи заява про відкликання конкурсної пропозиції враховуються у разі, коли вони отримані Замовником до закінч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ення строку подання конкурсних пропозицій.</w:t>
            </w:r>
          </w:p>
        </w:tc>
      </w:tr>
      <w:tr w:rsidR="00184576">
        <w:trPr>
          <w:trHeight w:val="428"/>
        </w:trPr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1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4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 xml:space="preserve">. </w:t>
            </w:r>
            <w:r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Спосіб, місце, порядок  та кінцевий термін подання  конкурсних пропозицій  і отримання конкурсної документації</w:t>
            </w:r>
            <w:r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: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Конкурсні пропозиції, отримані Замовником після закінчення строку їх подання, не розкриваються і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не повертаються Учасникам, що їх подали.</w:t>
            </w:r>
          </w:p>
        </w:tc>
      </w:tr>
      <w:tr w:rsidR="00184576">
        <w:trPr>
          <w:trHeight w:val="428"/>
        </w:trPr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14.1 С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посіб подання конкурсних пропозицій;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pStyle w:val="a1"/>
              <w:spacing w:before="0" w:line="240" w:lineRule="auto"/>
              <w:ind w:firstLine="0"/>
            </w:pPr>
            <w:r>
              <w:rPr>
                <w:rStyle w:val="a5"/>
                <w:sz w:val="24"/>
                <w:szCs w:val="24"/>
              </w:rPr>
              <w:t>Конкурсні пропозиції подаються особисто або поштою у терміни та за адресою визначеною в оголошенні про проведення конкурсу з придбання житла.</w:t>
            </w:r>
          </w:p>
        </w:tc>
      </w:tr>
      <w:tr w:rsidR="00184576">
        <w:trPr>
          <w:trHeight w:val="428"/>
        </w:trPr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lastRenderedPageBreak/>
              <w:t>14.2 М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ісце подання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конкурсних пропозицій;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iCs/>
                <w:color w:val="auto"/>
                <w:lang w:eastAsia="uk-UA"/>
              </w:rPr>
              <w:t xml:space="preserve">вул. </w:t>
            </w:r>
            <w:r>
              <w:rPr>
                <w:rStyle w:val="a5"/>
                <w:rFonts w:ascii="Times New Roman" w:hAnsi="Times New Roman" w:cs="Times New Roman"/>
                <w:iCs/>
                <w:color w:val="auto"/>
                <w:lang w:eastAsia="uk-UA"/>
              </w:rPr>
              <w:t>Фортечна</w:t>
            </w:r>
            <w:r>
              <w:rPr>
                <w:rStyle w:val="a5"/>
                <w:rFonts w:ascii="Times New Roman" w:hAnsi="Times New Roman" w:cs="Times New Roman"/>
                <w:iCs/>
                <w:color w:val="auto"/>
                <w:lang w:eastAsia="uk-UA"/>
              </w:rPr>
              <w:t>, 65, м. Запоріжжя, 69002</w:t>
            </w:r>
          </w:p>
          <w:p w:rsidR="00184576" w:rsidRDefault="00184576">
            <w:pPr>
              <w:jc w:val="both"/>
            </w:pPr>
          </w:p>
        </w:tc>
      </w:tr>
      <w:tr w:rsidR="00184576">
        <w:trPr>
          <w:trHeight w:val="428"/>
        </w:trPr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14.3 К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інцевий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термін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подання конкурсних пропозицій (дата, час);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Дата: 19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.04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.2024</w:t>
            </w: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Час: 12:00.</w:t>
            </w:r>
          </w:p>
        </w:tc>
      </w:tr>
      <w:tr w:rsidR="00184576">
        <w:trPr>
          <w:trHeight w:val="428"/>
        </w:trPr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a5"/>
                <w:rFonts w:ascii="Times New Roman" w:hAnsi="Times New Roman" w:cs="Times New Roman"/>
                <w:color w:val="auto"/>
              </w:rPr>
              <w:t>14.4 Порядок отримання конкурсної документації.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Конкурсна документація може бути безоплатно отримана кожною фізичною/юридичною особою на офіційних </w:t>
            </w:r>
            <w:proofErr w:type="spellStart"/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вебсайтах</w:t>
            </w:r>
            <w:proofErr w:type="spellEnd"/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 Міністерства 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внутрішніх справ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 України та Державної служби України з надзвичайних ситуацій. </w:t>
            </w:r>
          </w:p>
          <w:p w:rsidR="00184576" w:rsidRDefault="00184576">
            <w:pPr>
              <w:jc w:val="both"/>
            </w:pPr>
          </w:p>
          <w:p w:rsidR="00184576" w:rsidRDefault="00620EA9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Друкований варіант конкурсної документації, прошитий 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та завірений печаткою є визначальним і знаходиться у секретаря конкурсної комісії.</w:t>
            </w:r>
          </w:p>
          <w:p w:rsidR="00184576" w:rsidRDefault="00184576">
            <w:pPr>
              <w:jc w:val="both"/>
            </w:pPr>
          </w:p>
          <w:p w:rsidR="00184576" w:rsidRDefault="00620EA9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Замовник безоплатно надає копію друкованого варіанту конкурсної документації кожній фізичній/юридичній особі, що зробила письмовий запит на її отримання, протягом трьох 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робочих днів з дня отримання від неї такого запиту.</w:t>
            </w:r>
          </w:p>
          <w:p w:rsidR="00184576" w:rsidRDefault="00184576">
            <w:pPr>
              <w:jc w:val="both"/>
            </w:pPr>
          </w:p>
          <w:p w:rsidR="00184576" w:rsidRDefault="00620EA9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Письмовий запит адресується голові конкурсної комісії, у якому повинно бути зазначено: предмет 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конкурсу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,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повне найменування особи, яка має намір взяти 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участь 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у конкурсі, її поштова та юридична адреси, ко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д за ЄДРПОУ (ідентифікаційний код), паспортні дані  (ID-картка), номери телефонів, телефаксів та інших засобів зв’язку 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(е-</w:t>
            </w:r>
            <w:proofErr w:type="spellStart"/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mail</w:t>
            </w:r>
            <w:proofErr w:type="spellEnd"/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)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.</w:t>
            </w:r>
          </w:p>
          <w:p w:rsidR="00184576" w:rsidRDefault="00184576">
            <w:pPr>
              <w:jc w:val="both"/>
            </w:pPr>
          </w:p>
          <w:p w:rsidR="00184576" w:rsidRDefault="00620EA9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Днем подання запиту на отримання конкурсної документації вважається день його реєстрації 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К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онкурсною комісі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єю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.</w:t>
            </w:r>
          </w:p>
          <w:p w:rsidR="00184576" w:rsidRDefault="00184576">
            <w:pPr>
              <w:jc w:val="both"/>
            </w:pPr>
          </w:p>
          <w:p w:rsidR="00184576" w:rsidRDefault="00620EA9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Особа, яка зроб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ила письмовий запит, отримує конкурсну документацію особисто або засобами електронного зв’язку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.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 </w:t>
            </w:r>
          </w:p>
          <w:p w:rsidR="00184576" w:rsidRDefault="00620EA9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Для оформлення перепусток, у разі отримання друкованого варіанту конкурсної документації, подання конкурсних пропозицій та участі у процедурі розкриття, необхі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дно до 15:00 попереднього робочого дня повідомити посадову особу замовника, уповноважену здійснювати зв’язок із учасниками.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Перепустка надається за наявності паспорта (ID-картка).</w:t>
            </w:r>
          </w:p>
        </w:tc>
      </w:tr>
      <w:tr w:rsidR="00184576">
        <w:trPr>
          <w:trHeight w:val="428"/>
        </w:trPr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1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5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. Інформація про</w:t>
            </w:r>
            <w:r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розкриття конкурсних пропозицій.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До участі у процедурі розкриття конкурсних пропозицій Замовником допускаються всі Учасники або їх уповноважені представники. </w:t>
            </w:r>
          </w:p>
          <w:p w:rsidR="00184576" w:rsidRDefault="00184576">
            <w:pPr>
              <w:jc w:val="both"/>
            </w:pP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Відсутність Учасника або його уповноваженого представника під час процедури розкриття конкурсних пропозицій не є підставою для ві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дмови в розкритті чи розгляді або для відхилення його конкурсної пропозиції.</w:t>
            </w:r>
          </w:p>
          <w:p w:rsidR="00184576" w:rsidRDefault="00184576">
            <w:pPr>
              <w:jc w:val="both"/>
            </w:pP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Якщо Учасником </w:t>
            </w:r>
            <w:r>
              <w:rPr>
                <w:rStyle w:val="a5"/>
                <w:rFonts w:ascii="Times New Roman" w:hAnsi="Times New Roman" w:cs="Times New Roman"/>
                <w:color w:val="auto"/>
                <w:lang w:val="ru-RU"/>
              </w:rPr>
              <w:t xml:space="preserve">конкурсу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є фізична </w:t>
            </w:r>
            <w:r>
              <w:rPr>
                <w:rStyle w:val="a5"/>
                <w:rFonts w:ascii="Times New Roman" w:hAnsi="Times New Roman" w:cs="Times New Roman"/>
                <w:color w:val="auto"/>
                <w:lang w:val="ru-RU"/>
              </w:rPr>
              <w:t xml:space="preserve">особа,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то вона для участі у розкритті конкурсних пропозицій повинна мати при собі оригінал та копію </w:t>
            </w:r>
            <w:r>
              <w:rPr>
                <w:rStyle w:val="a5"/>
                <w:rFonts w:ascii="Times New Roman" w:hAnsi="Times New Roman" w:cs="Times New Roman"/>
                <w:color w:val="auto"/>
                <w:lang w:val="ru-RU"/>
              </w:rPr>
              <w:t xml:space="preserve">документа,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що засвідчує її </w:t>
            </w:r>
            <w:r>
              <w:rPr>
                <w:rStyle w:val="a5"/>
                <w:rFonts w:ascii="Times New Roman" w:hAnsi="Times New Roman" w:cs="Times New Roman"/>
                <w:color w:val="auto"/>
                <w:lang w:val="ru-RU"/>
              </w:rPr>
              <w:t xml:space="preserve">особу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(паспорт аб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о ID-картка).</w:t>
            </w:r>
          </w:p>
          <w:p w:rsidR="00184576" w:rsidRDefault="00184576">
            <w:pPr>
              <w:jc w:val="both"/>
            </w:pP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Я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кщо Учасником </w:t>
            </w:r>
            <w:r w:rsidRPr="002533C3">
              <w:rPr>
                <w:rStyle w:val="a5"/>
                <w:rFonts w:ascii="Times New Roman" w:hAnsi="Times New Roman" w:cs="Times New Roman"/>
                <w:color w:val="auto"/>
              </w:rPr>
              <w:t xml:space="preserve">конкурсу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є юридична особа, яку представляє керівник, він повинен мати </w:t>
            </w:r>
            <w:r w:rsidRPr="002533C3">
              <w:rPr>
                <w:rStyle w:val="a5"/>
                <w:rFonts w:ascii="Times New Roman" w:hAnsi="Times New Roman" w:cs="Times New Roman"/>
                <w:color w:val="auto"/>
              </w:rPr>
              <w:t xml:space="preserve">при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собі оригінал або нотаріально завірену копію документу, що підтверджує його повноваження та документ, що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засвідчує його особу (паспорт або  ID-картка).</w:t>
            </w:r>
          </w:p>
          <w:p w:rsidR="00184576" w:rsidRDefault="00184576">
            <w:pPr>
              <w:jc w:val="both"/>
            </w:pPr>
          </w:p>
          <w:p w:rsidR="00184576" w:rsidRDefault="00620EA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Якщо Учасника представляє уповноважена особа, необхідно мати при собі та надати довіреність на представництво інтересів Учасника, а також мати при собі документ, що засвідчує її особу (паспорт чи ID-картка).</w:t>
            </w:r>
          </w:p>
          <w:p w:rsidR="00184576" w:rsidRDefault="00184576">
            <w:pPr>
              <w:jc w:val="both"/>
            </w:pPr>
          </w:p>
          <w:p w:rsidR="00184576" w:rsidRDefault="00620EA9">
            <w:pPr>
              <w:jc w:val="both"/>
            </w:pPr>
            <w:r>
              <w:rPr>
                <w:rFonts w:ascii="Times New Roman" w:hAnsi="Times New Roman" w:cs="Times New Roman"/>
                <w:color w:val="auto"/>
              </w:rPr>
              <w:t>Під час розкриття конкурсних пропозицій переві</w:t>
            </w:r>
            <w:r>
              <w:rPr>
                <w:rFonts w:ascii="Times New Roman" w:hAnsi="Times New Roman" w:cs="Times New Roman"/>
                <w:color w:val="auto"/>
              </w:rPr>
              <w:t>ряється наявність чи відсутність усіх необхідних документів, передбачених конкурсною документацією, а також оголошуються найменування та місцезнаходження кожного Учасника, ціна кожної конкурсної пропозиції за кожним лотом. Зазначена інформація вноситься до</w:t>
            </w:r>
            <w:r>
              <w:rPr>
                <w:rFonts w:ascii="Times New Roman" w:hAnsi="Times New Roman" w:cs="Times New Roman"/>
                <w:color w:val="auto"/>
              </w:rPr>
              <w:t xml:space="preserve"> протоколу розкриття конкурсних пропозицій.</w:t>
            </w:r>
          </w:p>
          <w:p w:rsidR="00184576" w:rsidRDefault="00184576">
            <w:pPr>
              <w:jc w:val="both"/>
            </w:pPr>
          </w:p>
          <w:p w:rsidR="00184576" w:rsidRDefault="00620EA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Протокол розкриття конкурсних пропозицій складається у день розкриття конкурсних пропозицій.</w:t>
            </w: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Протокол розкриття конкурсних пропозицій підписується членами конкурсної комісії та,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за бажанням,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учасниками, які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прис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утні на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процедурі розкриття конкурсних пропозицій.</w:t>
            </w:r>
          </w:p>
          <w:p w:rsidR="00184576" w:rsidRDefault="00184576">
            <w:pPr>
              <w:jc w:val="both"/>
            </w:pP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Завірена копія протоколу розкриття конкурсних пропозицій надається будь-якому з учасників на його письмовий запит протягом трьох робочих днів з дня надходження такого запиту.</w:t>
            </w:r>
          </w:p>
        </w:tc>
      </w:tr>
      <w:tr w:rsidR="00184576">
        <w:trPr>
          <w:trHeight w:val="428"/>
        </w:trPr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lastRenderedPageBreak/>
              <w:t>15.1 М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ісце розкриття конкурс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них пропозицій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;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a5"/>
                <w:rFonts w:ascii="Times New Roman" w:hAnsi="Times New Roman" w:cs="Times New Roman"/>
                <w:iCs/>
                <w:color w:val="auto"/>
                <w:lang w:eastAsia="uk-UA"/>
              </w:rPr>
              <w:t xml:space="preserve">вул. </w:t>
            </w:r>
            <w:r>
              <w:rPr>
                <w:rStyle w:val="a5"/>
                <w:rFonts w:ascii="Times New Roman" w:hAnsi="Times New Roman" w:cs="Times New Roman"/>
                <w:iCs/>
                <w:color w:val="auto"/>
                <w:lang w:eastAsia="uk-UA"/>
              </w:rPr>
              <w:t>Фортечна</w:t>
            </w:r>
            <w:r>
              <w:rPr>
                <w:rStyle w:val="a5"/>
                <w:rFonts w:ascii="Times New Roman" w:hAnsi="Times New Roman" w:cs="Times New Roman"/>
                <w:iCs/>
                <w:color w:val="auto"/>
                <w:lang w:eastAsia="uk-UA"/>
              </w:rPr>
              <w:t>, 65, м. Запоріжжя, 69002</w:t>
            </w:r>
          </w:p>
        </w:tc>
      </w:tr>
      <w:tr w:rsidR="00184576">
        <w:trPr>
          <w:trHeight w:val="428"/>
        </w:trPr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15.2 Д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ата та час розкриття конкурсних пропозицій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.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a5"/>
                <w:rFonts w:ascii="Times New Roman" w:hAnsi="Times New Roman" w:cs="Times New Roman"/>
                <w:color w:val="auto"/>
              </w:rPr>
              <w:t>Дата: 19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.04.2024</w:t>
            </w:r>
          </w:p>
          <w:p w:rsidR="00184576" w:rsidRDefault="00620EA9">
            <w:r>
              <w:rPr>
                <w:rStyle w:val="a5"/>
                <w:rFonts w:ascii="Times New Roman" w:hAnsi="Times New Roman" w:cs="Times New Roman"/>
                <w:color w:val="auto"/>
              </w:rPr>
              <w:t>Час: 14.00</w:t>
            </w:r>
          </w:p>
        </w:tc>
      </w:tr>
      <w:tr w:rsidR="00184576">
        <w:trPr>
          <w:trHeight w:val="428"/>
        </w:trPr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pPr>
              <w:ind w:right="113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1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6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 xml:space="preserve">. </w:t>
            </w:r>
            <w:r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Перелік критеріїв та методика оцінки конкурсної пропозиції.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Критерієм оцінки конкурсних пропозицій Учасників є 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  <w:lang w:eastAsia="uk-UA"/>
              </w:rPr>
              <w:t xml:space="preserve">“Вартість конкурсної пропозиції за 1 </w:t>
            </w:r>
            <w:proofErr w:type="spellStart"/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  <w:lang w:eastAsia="uk-UA"/>
              </w:rPr>
              <w:t>кв.м</w:t>
            </w:r>
            <w:proofErr w:type="spellEnd"/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  <w:lang w:eastAsia="uk-UA"/>
              </w:rPr>
              <w:t xml:space="preserve"> загальної площі житла”. </w:t>
            </w:r>
          </w:p>
          <w:p w:rsidR="00184576" w:rsidRDefault="00184576">
            <w:pPr>
              <w:jc w:val="both"/>
              <w:rPr>
                <w:color w:val="auto"/>
              </w:rPr>
            </w:pP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Замовник визначає переможця конкурсу з числа учасників, конкурсні пропозиції яких не було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відхилено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. </w:t>
            </w:r>
          </w:p>
          <w:p w:rsidR="00184576" w:rsidRDefault="00184576">
            <w:pPr>
              <w:jc w:val="both"/>
              <w:rPr>
                <w:color w:val="auto"/>
              </w:rPr>
            </w:pP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Найбільш економічно вигідною конкурсною пропозицією за критерієм “Вартість конкурсної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пропозиції за 1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кв.м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загальної площі житла” є конкурсна пропозиція, за якою вартість придбання 1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кв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. метра загальної площі житла на вторинному ринку у відповідних регіонах України є найнижчою серед запропонованих.</w:t>
            </w:r>
          </w:p>
          <w:p w:rsidR="00184576" w:rsidRDefault="00184576">
            <w:pPr>
              <w:pStyle w:val="afd"/>
              <w:jc w:val="both"/>
            </w:pPr>
          </w:p>
          <w:p w:rsidR="00184576" w:rsidRDefault="00620EA9">
            <w:pPr>
              <w:pStyle w:val="afd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color w:val="auto"/>
                <w:lang w:eastAsia="uk-UA"/>
              </w:rPr>
              <w:t>У випадку подання учасниками однакових ц</w:t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інових пропозицій (вартість 1 </w:t>
            </w:r>
            <w:proofErr w:type="spellStart"/>
            <w:r>
              <w:rPr>
                <w:rStyle w:val="a5"/>
                <w:rFonts w:ascii="Times New Roman" w:eastAsia="Times New Roman" w:hAnsi="Times New Roman" w:cs="Times New Roman"/>
                <w:color w:val="auto"/>
                <w:lang w:eastAsia="uk-UA"/>
              </w:rPr>
              <w:t>кв</w:t>
            </w:r>
            <w:proofErr w:type="spellEnd"/>
            <w:r>
              <w:rPr>
                <w:rStyle w:val="a5"/>
                <w:rFonts w:ascii="Times New Roman" w:eastAsia="Times New Roman" w:hAnsi="Times New Roman" w:cs="Times New Roman"/>
                <w:color w:val="auto"/>
                <w:lang w:eastAsia="uk-UA"/>
              </w:rPr>
              <w:t>. м загальної площі) перевага надається пропозиції, загальна площа квартир в якої є найменшою.</w:t>
            </w:r>
          </w:p>
          <w:p w:rsidR="00184576" w:rsidRDefault="00184576">
            <w:pPr>
              <w:pStyle w:val="afd"/>
              <w:ind w:firstLine="387"/>
              <w:jc w:val="both"/>
              <w:rPr>
                <w:color w:val="auto"/>
              </w:rPr>
            </w:pP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У разі коли кількість квартир, запропонованих переможцем конкурсу, менша ніж кількість, визначена конкурсною документацією Замов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ник з метою придбання необхідної кількості квартир має право розглянути наступні конкурсні пропозиції, які не були відхилені, та відповідають вимогам конкурсної документації в межах кількості квартир, визначених конкурсною документацією, та додатково визна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чити переможців конкурсу.</w:t>
            </w:r>
          </w:p>
          <w:p w:rsidR="00184576" w:rsidRDefault="00184576">
            <w:pPr>
              <w:jc w:val="both"/>
              <w:rPr>
                <w:color w:val="auto"/>
              </w:rPr>
            </w:pP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У випадках, коли в складі конкурсної пропозиції учасника є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lastRenderedPageBreak/>
              <w:t xml:space="preserve">квартира (квартири) площа якої (яких) виходить за верхні  рекомендовані межі загальної площі квартир, такий учасник може бути визнаний переможцем за умови, що вартість 1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кв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. метра та вартість запропонованої квартири (квартир) менше або дорівнює вартості 1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кв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. метра та вартості квартири (квартир) іншого учасника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, який подав найвигіднішу пропозицію у рекомендованих Замовником граничних межах загальної площі квартир.</w:t>
            </w:r>
          </w:p>
          <w:p w:rsidR="00184576" w:rsidRDefault="00184576">
            <w:pPr>
              <w:jc w:val="both"/>
            </w:pP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Замовник може визначити переможця в межах частини конкурсної пропозиції, яка є найбільш економічно вигідна.</w:t>
            </w:r>
          </w:p>
          <w:p w:rsidR="00184576" w:rsidRDefault="00184576">
            <w:pPr>
              <w:jc w:val="both"/>
              <w:rPr>
                <w:color w:val="auto"/>
              </w:rPr>
            </w:pP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У випадках, коли Замовником було двічі відмінено конкурс у зв’язку з поданням для участі в ньому менше двох конкурсних пропозицій учасників, у разі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проведення конкурсу втретє може бути визначено переможця з одним учасником конкурсу, пропозиції якого відповідають вимогам конкурсної документації. </w:t>
            </w:r>
          </w:p>
          <w:p w:rsidR="00184576" w:rsidRDefault="00184576">
            <w:pPr>
              <w:jc w:val="both"/>
            </w:pP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Переможець визначається рішенням конкурсної комісії Замовника.</w:t>
            </w:r>
          </w:p>
          <w:p w:rsidR="00184576" w:rsidRDefault="00184576">
            <w:pPr>
              <w:jc w:val="both"/>
              <w:rPr>
                <w:color w:val="auto"/>
              </w:rPr>
            </w:pP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Протягом десяти робочих днів з дня прийня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ття рішення про визначення переможця Замовник зобов’язаний оприлюднити  на офіційних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вебсайтах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МВС України і ДСНС, а також опублікувати у ЗМІ (друкованому виданні) (у найближчому номері) інформацію про результати проведення конкурсу.</w:t>
            </w:r>
          </w:p>
        </w:tc>
      </w:tr>
      <w:tr w:rsidR="00184576">
        <w:trPr>
          <w:trHeight w:val="428"/>
        </w:trPr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lastRenderedPageBreak/>
              <w:t>1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7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 xml:space="preserve">. </w:t>
            </w:r>
            <w:r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Виправлення арифм</w:t>
            </w:r>
            <w:r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етичних помилок.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Замовник має право на виправлення арифметичних помилок, допущених в результаті арифметичних дій, виявлених у поданій конкурсній пропозиції під час проведення її розкриття, у порядку, визначеному цією конкурсною документацією, за умови отри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мання письмової згоди на це учасника, який подав конкурсну пропозицію.</w:t>
            </w:r>
          </w:p>
          <w:p w:rsidR="00184576" w:rsidRDefault="0018457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184576" w:rsidRDefault="00620EA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Помилки виправляються Замовником у такій послідовності:</w:t>
            </w: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а)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ab/>
              <w:t>при розходженні між сумами, вказаними літерами та в цифрах, сума літерами є визначальною;</w:t>
            </w:r>
          </w:p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б)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ab/>
              <w:t xml:space="preserve">при розходженні між ціною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одиниці та підсумковою ціною, одержаною шляхом множення ціни за одиницю на кількість, ціна за одиницю є визначальною, а підсумкова ціна виправляється. Якщо, на погляд Замовника, в ціні за одиницю є явне зміщення десяткового розподілювача, в такому випадку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призначена підсумкова ціна є визначальною, а ціна за одиницю виправляється.</w:t>
            </w:r>
          </w:p>
        </w:tc>
      </w:tr>
      <w:tr w:rsidR="00184576">
        <w:trPr>
          <w:trHeight w:val="428"/>
        </w:trPr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18</w:t>
            </w:r>
            <w:r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 Інша інформація.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Замовник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 може вимагати від Учасників уточнюючу</w:t>
            </w:r>
            <w:r>
              <w:rPr>
                <w:rStyle w:val="23pt"/>
                <w:b w:val="0"/>
                <w:bCs w:val="0"/>
                <w:color w:val="auto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інформацію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.</w:t>
            </w:r>
          </w:p>
        </w:tc>
      </w:tr>
      <w:tr w:rsidR="00184576">
        <w:trPr>
          <w:trHeight w:val="428"/>
        </w:trPr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19. Терміни укладання договору.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Замовник укладає з переможцем конкурсу договір про купівлю-продаж нерухомого майна відповідно до основних умов договору, зазначених у конкурсній документації, у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термін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не пізніше ніж через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10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робочих днів з дня визначення переможця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184576">
        <w:trPr>
          <w:trHeight w:val="428"/>
        </w:trPr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2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0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 xml:space="preserve">. </w:t>
            </w:r>
            <w:r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Основні умови, які</w:t>
            </w:r>
            <w:r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обов’язково включаються до договору купівлі-</w:t>
            </w:r>
            <w:r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продажу нерухомого майна.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Відповідно до Додатку № 5 конкурсної документації</w:t>
            </w:r>
          </w:p>
        </w:tc>
      </w:tr>
      <w:tr w:rsidR="00184576">
        <w:trPr>
          <w:trHeight w:val="428"/>
        </w:trPr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20.1 До</w:t>
            </w:r>
            <w:r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говір </w:t>
            </w:r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>придбання житла на вторинному. ринку: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Нотаріально посвідчений договір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придбання житла на вторинному ринку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укладається в п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исьмовій формі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на кожну квартиру окремо,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відповідно до положень нормативно-правових актів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(Додаток №5).</w:t>
            </w:r>
          </w:p>
        </w:tc>
      </w:tr>
      <w:tr w:rsidR="00184576">
        <w:trPr>
          <w:trHeight w:val="428"/>
        </w:trPr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4576" w:rsidRDefault="00620EA9"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2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1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 xml:space="preserve">. </w:t>
            </w:r>
            <w:r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Дії замовника при відмові переможця конкурсу підписати договір купівлі-продажу нерухомого майна.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4576" w:rsidRDefault="00620EA9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У разі письмової відмови Переможця конкурсу підписати договір купівлі-продажу нерухомого майна відповідно до вимог конкурсної документації або не укладення такого договору вини учасника у 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термін, 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визначений 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цією документацією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, Замовник 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може відмінити конку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рс, або 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повторно визначає найбільш економічно вигідну конкурсну пропозицію з тих, 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термін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 дії яких ще не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минув.</w:t>
            </w:r>
          </w:p>
        </w:tc>
      </w:tr>
    </w:tbl>
    <w:p w:rsidR="00184576" w:rsidRDefault="00184576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4576" w:rsidRDefault="00184576">
      <w:pPr>
        <w:pStyle w:val="afd"/>
        <w:rPr>
          <w:color w:val="auto"/>
        </w:rPr>
      </w:pPr>
    </w:p>
    <w:p w:rsidR="00184576" w:rsidRDefault="00620EA9">
      <w:pPr>
        <w:pStyle w:val="a1"/>
        <w:spacing w:before="0"/>
        <w:ind w:left="20" w:firstLine="0"/>
        <w:jc w:val="right"/>
        <w:rPr>
          <w:color w:val="auto"/>
        </w:rPr>
      </w:pPr>
      <w:r>
        <w:br w:type="page"/>
      </w:r>
    </w:p>
    <w:p w:rsidR="00184576" w:rsidRDefault="00620EA9">
      <w:pPr>
        <w:pStyle w:val="a1"/>
        <w:spacing w:before="0"/>
        <w:ind w:left="20" w:firstLine="0"/>
        <w:jc w:val="right"/>
        <w:rPr>
          <w:color w:val="auto"/>
        </w:rPr>
      </w:pPr>
      <w:r>
        <w:rPr>
          <w:color w:val="auto"/>
        </w:rPr>
        <w:lastRenderedPageBreak/>
        <w:t>ДОДАТОК № 1</w:t>
      </w:r>
    </w:p>
    <w:p w:rsidR="00184576" w:rsidRDefault="00620EA9">
      <w:pPr>
        <w:spacing w:before="120"/>
        <w:ind w:firstLine="260"/>
        <w:jc w:val="center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ЗАЯВА ПРО УЧАСТЬ У КОНКУРСІ — ЦІНОВА КОНКУРСНА ПРОПОЗИЦІЯ</w:t>
      </w:r>
    </w:p>
    <w:p w:rsidR="00184576" w:rsidRDefault="00620EA9">
      <w:pPr>
        <w:ind w:firstLine="260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(форма, яка подається Учасником на фірмовому бланку (у разі </w:t>
      </w:r>
      <w:r>
        <w:rPr>
          <w:rFonts w:ascii="Times New Roman" w:hAnsi="Times New Roman" w:cs="Times New Roman"/>
          <w:i/>
          <w:color w:val="auto"/>
        </w:rPr>
        <w:t>наявності))</w:t>
      </w:r>
    </w:p>
    <w:p w:rsidR="00184576" w:rsidRDefault="00620EA9">
      <w:pPr>
        <w:ind w:firstLine="260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окремо по кожному лоту</w:t>
      </w:r>
    </w:p>
    <w:p w:rsidR="00184576" w:rsidRDefault="00184576">
      <w:pPr>
        <w:ind w:firstLine="260"/>
        <w:jc w:val="center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184576" w:rsidRDefault="00620EA9">
      <w:pPr>
        <w:ind w:right="12" w:firstLine="260"/>
        <w:jc w:val="both"/>
      </w:pPr>
      <w:r>
        <w:rPr>
          <w:rFonts w:ascii="Times New Roman" w:hAnsi="Times New Roman" w:cs="Times New Roman"/>
          <w:i/>
          <w:color w:val="auto"/>
        </w:rPr>
        <w:t xml:space="preserve">Уважно вивчивши конкурсну </w:t>
      </w:r>
      <w:r>
        <w:rPr>
          <w:rFonts w:ascii="Times New Roman" w:hAnsi="Times New Roman" w:cs="Times New Roman"/>
          <w:i/>
          <w:color w:val="auto"/>
        </w:rPr>
        <w:t xml:space="preserve">документацію, цим подаємо на участь у конкурсі </w:t>
      </w:r>
      <w:r>
        <w:rPr>
          <w:rFonts w:ascii="Times New Roman" w:hAnsi="Times New Roman" w:cs="Times New Roman"/>
          <w:b/>
          <w:bCs/>
          <w:i/>
          <w:color w:val="auto"/>
        </w:rPr>
        <w:t>придбання</w:t>
      </w:r>
      <w:r>
        <w:rPr>
          <w:rFonts w:ascii="Times New Roman" w:hAnsi="Times New Roman" w:cs="Times New Roman"/>
          <w:b/>
          <w:bCs/>
          <w:i/>
          <w:color w:val="auto"/>
        </w:rPr>
        <w:t xml:space="preserve"> жит</w:t>
      </w:r>
      <w:r>
        <w:rPr>
          <w:rFonts w:ascii="Times New Roman" w:hAnsi="Times New Roman" w:cs="Times New Roman"/>
          <w:b/>
          <w:i/>
          <w:color w:val="auto"/>
        </w:rPr>
        <w:t xml:space="preserve">ла на вторинному ринку для Головного управління Державної служби України з надзвичайних ситуацій у </w:t>
      </w:r>
      <w:r>
        <w:rPr>
          <w:rFonts w:ascii="Times New Roman" w:hAnsi="Times New Roman" w:cs="Times New Roman"/>
          <w:b/>
          <w:i/>
          <w:color w:val="auto"/>
        </w:rPr>
        <w:t>Запорізькій</w:t>
      </w:r>
      <w:r>
        <w:rPr>
          <w:rFonts w:ascii="Times New Roman" w:hAnsi="Times New Roman" w:cs="Times New Roman"/>
          <w:b/>
          <w:i/>
          <w:color w:val="auto"/>
        </w:rPr>
        <w:t xml:space="preserve"> області за лотом № ____</w:t>
      </w:r>
      <w:r>
        <w:rPr>
          <w:rFonts w:ascii="Times New Roman" w:hAnsi="Times New Roman" w:cs="Times New Roman"/>
          <w:b/>
          <w:i/>
          <w:color w:val="auto"/>
        </w:rPr>
        <w:t>,</w:t>
      </w:r>
      <w:r>
        <w:rPr>
          <w:rFonts w:ascii="Times New Roman" w:hAnsi="Times New Roman" w:cs="Times New Roman"/>
          <w:i/>
          <w:color w:val="auto"/>
        </w:rPr>
        <w:t xml:space="preserve">  згідно з технічними, якісними та кількісними характеристиками предмета </w:t>
      </w:r>
      <w:r>
        <w:rPr>
          <w:rFonts w:ascii="Times New Roman" w:hAnsi="Times New Roman" w:cs="Times New Roman"/>
          <w:i/>
          <w:color w:val="auto"/>
        </w:rPr>
        <w:t>конкурсу</w:t>
      </w:r>
      <w:r>
        <w:rPr>
          <w:rFonts w:ascii="Times New Roman" w:hAnsi="Times New Roman" w:cs="Times New Roman"/>
          <w:i/>
          <w:color w:val="auto"/>
        </w:rPr>
        <w:t xml:space="preserve"> та іншими вимогами конкурсної документації Замов</w:t>
      </w:r>
      <w:r>
        <w:rPr>
          <w:rFonts w:ascii="Times New Roman" w:hAnsi="Times New Roman" w:cs="Times New Roman"/>
          <w:i/>
          <w:color w:val="auto"/>
        </w:rPr>
        <w:t>ника свою конкурсну пропозицію.</w:t>
      </w:r>
    </w:p>
    <w:p w:rsidR="00184576" w:rsidRDefault="00620EA9">
      <w:pPr>
        <w:ind w:right="12" w:firstLine="2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Повне найменування Учасника:</w:t>
      </w:r>
    </w:p>
    <w:p w:rsidR="00184576" w:rsidRDefault="00620EA9">
      <w:pPr>
        <w:ind w:right="12" w:firstLine="260"/>
        <w:jc w:val="both"/>
      </w:pPr>
      <w:r>
        <w:rPr>
          <w:rFonts w:ascii="Times New Roman" w:hAnsi="Times New Roman" w:cs="Times New Roman"/>
          <w:color w:val="auto"/>
        </w:rPr>
        <w:t>2. Адреса Учасника (</w:t>
      </w:r>
      <w:r>
        <w:rPr>
          <w:rFonts w:ascii="Times New Roman" w:hAnsi="Times New Roman" w:cs="Times New Roman"/>
          <w:color w:val="auto"/>
          <w:u w:val="single"/>
        </w:rPr>
        <w:t xml:space="preserve">юридична </w:t>
      </w:r>
      <w:r>
        <w:rPr>
          <w:rFonts w:ascii="Times New Roman" w:hAnsi="Times New Roman" w:cs="Times New Roman"/>
          <w:color w:val="auto"/>
        </w:rPr>
        <w:t xml:space="preserve">та </w:t>
      </w:r>
      <w:r>
        <w:rPr>
          <w:rFonts w:ascii="Times New Roman" w:hAnsi="Times New Roman" w:cs="Times New Roman"/>
          <w:color w:val="auto"/>
          <w:u w:val="single"/>
        </w:rPr>
        <w:t>фактична</w:t>
      </w:r>
      <w:r>
        <w:rPr>
          <w:rFonts w:ascii="Times New Roman" w:hAnsi="Times New Roman" w:cs="Times New Roman"/>
          <w:color w:val="auto"/>
        </w:rPr>
        <w:t>):</w:t>
      </w:r>
    </w:p>
    <w:p w:rsidR="00184576" w:rsidRDefault="00620EA9">
      <w:pPr>
        <w:ind w:right="12" w:firstLine="2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Телефон, </w:t>
      </w:r>
      <w:r>
        <w:rPr>
          <w:rFonts w:ascii="Times New Roman" w:hAnsi="Times New Roman" w:cs="Times New Roman"/>
          <w:color w:val="auto"/>
        </w:rPr>
        <w:t>телефакс Учасника / Е-</w:t>
      </w:r>
      <w:proofErr w:type="spellStart"/>
      <w:r>
        <w:rPr>
          <w:rFonts w:ascii="Times New Roman" w:hAnsi="Times New Roman" w:cs="Times New Roman"/>
          <w:color w:val="auto"/>
        </w:rPr>
        <w:t>mail</w:t>
      </w:r>
      <w:proofErr w:type="spellEnd"/>
      <w:r>
        <w:rPr>
          <w:rFonts w:ascii="Times New Roman" w:hAnsi="Times New Roman" w:cs="Times New Roman"/>
          <w:color w:val="auto"/>
        </w:rPr>
        <w:t>:</w:t>
      </w:r>
    </w:p>
    <w:p w:rsidR="00184576" w:rsidRDefault="00620EA9">
      <w:pPr>
        <w:ind w:right="12" w:firstLine="2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 Цінова пропозиція Учасника:</w:t>
      </w:r>
    </w:p>
    <w:p w:rsidR="00184576" w:rsidRDefault="00620EA9">
      <w:pPr>
        <w:ind w:right="12" w:firstLine="2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 Форма власності:</w:t>
      </w:r>
    </w:p>
    <w:p w:rsidR="00184576" w:rsidRDefault="00620EA9">
      <w:pPr>
        <w:ind w:right="12" w:firstLine="260"/>
      </w:pPr>
      <w:r>
        <w:rPr>
          <w:rFonts w:ascii="Times New Roman" w:hAnsi="Times New Roman" w:cs="Times New Roman"/>
          <w:color w:val="auto"/>
        </w:rPr>
        <w:t>вартість 1 м</w:t>
      </w:r>
      <w:r>
        <w:rPr>
          <w:rFonts w:ascii="Times New Roman" w:hAnsi="Times New Roman" w:cs="Times New Roman"/>
          <w:color w:val="auto"/>
          <w:vertAlign w:val="superscript"/>
        </w:rPr>
        <w:t>2</w:t>
      </w:r>
      <w:r>
        <w:rPr>
          <w:rFonts w:ascii="Times New Roman" w:hAnsi="Times New Roman" w:cs="Times New Roman"/>
          <w:color w:val="auto"/>
        </w:rPr>
        <w:t xml:space="preserve"> загальної площі квартир</w:t>
      </w:r>
      <w:r>
        <w:rPr>
          <w:rFonts w:ascii="Times New Roman" w:hAnsi="Times New Roman" w:cs="Times New Roman"/>
          <w:i/>
          <w:color w:val="auto"/>
        </w:rPr>
        <w:t xml:space="preserve"> ________________ </w:t>
      </w:r>
      <w:r>
        <w:rPr>
          <w:rFonts w:ascii="Times New Roman" w:hAnsi="Times New Roman" w:cs="Times New Roman"/>
          <w:color w:val="auto"/>
        </w:rPr>
        <w:t xml:space="preserve">грн. </w:t>
      </w:r>
      <w:r>
        <w:rPr>
          <w:rFonts w:ascii="Times New Roman" w:hAnsi="Times New Roman" w:cs="Times New Roman"/>
          <w:b/>
          <w:bCs/>
          <w:color w:val="auto"/>
        </w:rPr>
        <w:t>(без ПДВ);</w:t>
      </w:r>
      <w:r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>
        <w:rPr>
          <w:rFonts w:ascii="Times New Roman" w:hAnsi="Times New Roman" w:cs="Times New Roman"/>
          <w:i/>
          <w:color w:val="auto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color w:val="auto"/>
        </w:rPr>
        <w:tab/>
      </w:r>
      <w:r>
        <w:rPr>
          <w:rFonts w:ascii="Times New Roman" w:hAnsi="Times New Roman" w:cs="Times New Roman"/>
          <w:i/>
          <w:color w:val="auto"/>
        </w:rPr>
        <w:tab/>
      </w:r>
      <w:r>
        <w:rPr>
          <w:rFonts w:ascii="Times New Roman" w:hAnsi="Times New Roman" w:cs="Times New Roman"/>
          <w:i/>
          <w:color w:val="auto"/>
        </w:rPr>
        <w:tab/>
      </w:r>
      <w:r>
        <w:rPr>
          <w:rFonts w:ascii="Times New Roman" w:hAnsi="Times New Roman" w:cs="Times New Roman"/>
          <w:i/>
          <w:color w:val="auto"/>
        </w:rPr>
        <w:tab/>
      </w:r>
      <w:r>
        <w:rPr>
          <w:rFonts w:ascii="Times New Roman" w:hAnsi="Times New Roman" w:cs="Times New Roman"/>
          <w:i/>
          <w:color w:val="auto"/>
        </w:rPr>
        <w:tab/>
      </w:r>
      <w:r>
        <w:rPr>
          <w:rFonts w:ascii="Times New Roman" w:hAnsi="Times New Roman" w:cs="Times New Roman"/>
          <w:i/>
          <w:color w:val="auto"/>
        </w:rPr>
        <w:tab/>
        <w:t xml:space="preserve">(цифрами) </w:t>
      </w:r>
    </w:p>
    <w:p w:rsidR="00184576" w:rsidRDefault="00620EA9">
      <w:pPr>
        <w:pStyle w:val="a0"/>
        <w:spacing w:before="0" w:after="0"/>
        <w:ind w:right="12" w:firstLine="252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кількість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квартир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одиниць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;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 </w:t>
      </w:r>
    </w:p>
    <w:p w:rsidR="00184576" w:rsidRDefault="00620EA9">
      <w:pPr>
        <w:pStyle w:val="a0"/>
        <w:spacing w:before="0" w:after="0"/>
        <w:ind w:right="12" w:firstLine="252"/>
        <w:jc w:val="both"/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(цифрами)             </w:t>
      </w:r>
    </w:p>
    <w:p w:rsidR="00184576" w:rsidRDefault="00620EA9">
      <w:pPr>
        <w:pStyle w:val="a0"/>
        <w:spacing w:before="0" w:after="0"/>
        <w:ind w:right="12" w:firstLine="240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>загальна площа квартир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color w:val="auto"/>
          <w:sz w:val="24"/>
          <w:szCs w:val="24"/>
        </w:rPr>
        <w:t>м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2;</w:t>
      </w:r>
    </w:p>
    <w:p w:rsidR="00184576" w:rsidRDefault="00620EA9">
      <w:pPr>
        <w:pStyle w:val="a0"/>
        <w:spacing w:before="0" w:after="0"/>
        <w:ind w:right="12" w:firstLine="240"/>
        <w:jc w:val="both"/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(цифрами)</w:t>
      </w:r>
    </w:p>
    <w:p w:rsidR="00184576" w:rsidRDefault="00620EA9">
      <w:pPr>
        <w:pStyle w:val="a0"/>
        <w:spacing w:before="0" w:after="0"/>
        <w:ind w:right="12" w:firstLine="240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загальна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ціна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(без ПДВ);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</w:t>
      </w:r>
    </w:p>
    <w:p w:rsidR="00184576" w:rsidRDefault="00620EA9">
      <w:pPr>
        <w:pStyle w:val="a0"/>
        <w:spacing w:before="0" w:after="0"/>
        <w:ind w:right="12"/>
        <w:jc w:val="both"/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(цифрами)</w:t>
      </w:r>
    </w:p>
    <w:p w:rsidR="00184576" w:rsidRDefault="00620EA9">
      <w:pPr>
        <w:pStyle w:val="a0"/>
        <w:spacing w:before="0" w:after="0"/>
        <w:ind w:right="12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</w:t>
      </w:r>
    </w:p>
    <w:p w:rsidR="00184576" w:rsidRDefault="00620EA9">
      <w:pPr>
        <w:pStyle w:val="a0"/>
        <w:spacing w:before="0" w:after="0"/>
        <w:ind w:right="12" w:firstLine="228"/>
      </w:pPr>
      <w:r>
        <w:rPr>
          <w:rFonts w:ascii="Times New Roman" w:hAnsi="Times New Roman" w:cs="Times New Roman"/>
          <w:color w:val="auto"/>
          <w:sz w:val="24"/>
          <w:szCs w:val="24"/>
        </w:rPr>
        <w:t>6. Місцезнаходження квартир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 _____________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____________________________________</w:t>
      </w:r>
    </w:p>
    <w:p w:rsidR="00184576" w:rsidRDefault="00620EA9">
      <w:pPr>
        <w:pStyle w:val="a0"/>
        <w:spacing w:before="0" w:after="0"/>
        <w:ind w:right="12" w:firstLine="252"/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(адреса)</w:t>
      </w:r>
    </w:p>
    <w:p w:rsidR="00184576" w:rsidRDefault="00620EA9">
      <w:pPr>
        <w:pStyle w:val="a0"/>
        <w:spacing w:before="0" w:after="0"/>
        <w:ind w:right="12" w:firstLine="252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>7. Термін передачі квартир Замовнику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__________________________________________</w:t>
      </w:r>
    </w:p>
    <w:p w:rsidR="00184576" w:rsidRDefault="00620EA9">
      <w:pPr>
        <w:pStyle w:val="a0"/>
        <w:spacing w:before="0" w:after="0"/>
        <w:ind w:right="12" w:firstLine="252"/>
        <w:jc w:val="both"/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(число, місяць, рік)</w:t>
      </w:r>
    </w:p>
    <w:p w:rsidR="00184576" w:rsidRDefault="00184576">
      <w:pPr>
        <w:pStyle w:val="a0"/>
        <w:spacing w:before="0" w:after="0"/>
        <w:ind w:right="12" w:firstLine="252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184576" w:rsidRDefault="00620EA9">
      <w:pPr>
        <w:pStyle w:val="a0"/>
        <w:spacing w:before="0" w:after="0"/>
        <w:ind w:right="12" w:firstLine="252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8. Вивчивши конкурсну документацію та кількість квартир, що будуть постачатися, ми, уповноважені на підписання Договору, маємо можливість та погоджуємося виконати вимоги </w:t>
      </w:r>
      <w:r>
        <w:rPr>
          <w:rFonts w:ascii="Times New Roman" w:hAnsi="Times New Roman" w:cs="Times New Roman"/>
          <w:color w:val="auto"/>
          <w:sz w:val="24"/>
          <w:szCs w:val="24"/>
        </w:rPr>
        <w:t>Замовника та Договору на умовах, зазначених у цій конкурсній пропозиції, за вартістю1 м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____________________________________________________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грн.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(без ПДВ) </w:t>
      </w:r>
      <w:r>
        <w:rPr>
          <w:rFonts w:ascii="Times New Roman" w:hAnsi="Times New Roman" w:cs="Times New Roman"/>
          <w:color w:val="auto"/>
          <w:sz w:val="24"/>
          <w:szCs w:val="24"/>
        </w:rPr>
        <w:t>на загальну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суму </w:t>
      </w:r>
    </w:p>
    <w:p w:rsidR="00184576" w:rsidRDefault="00620EA9">
      <w:pPr>
        <w:pStyle w:val="a0"/>
        <w:spacing w:before="0" w:after="0"/>
        <w:ind w:right="12" w:firstLine="252"/>
        <w:jc w:val="both"/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(цифрами та прописом)</w:t>
      </w:r>
    </w:p>
    <w:p w:rsidR="00184576" w:rsidRDefault="00620EA9">
      <w:pPr>
        <w:pStyle w:val="a0"/>
        <w:spacing w:before="0" w:after="0"/>
        <w:ind w:right="12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>_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________________________________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грн.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(без ПДВ). </w:t>
      </w:r>
    </w:p>
    <w:p w:rsidR="00184576" w:rsidRDefault="00620EA9">
      <w:pPr>
        <w:pStyle w:val="a0"/>
        <w:spacing w:before="0" w:after="0"/>
        <w:ind w:right="12"/>
        <w:jc w:val="both"/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(цифрами та прописом) </w:t>
      </w:r>
    </w:p>
    <w:p w:rsidR="00184576" w:rsidRDefault="00184576">
      <w:pPr>
        <w:ind w:right="12" w:firstLine="360"/>
        <w:jc w:val="both"/>
        <w:rPr>
          <w:rFonts w:ascii="Times New Roman" w:hAnsi="Times New Roman" w:cs="Times New Roman"/>
          <w:b/>
          <w:i/>
          <w:color w:val="auto"/>
        </w:rPr>
      </w:pPr>
    </w:p>
    <w:p w:rsidR="00184576" w:rsidRDefault="00620EA9">
      <w:pPr>
        <w:ind w:right="12" w:firstLine="360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Якщо нашу конкурсну пропозицію буде визнано найвигіднішою, ми візьмемо на себе зобов’язання передати квартири та виконати всі умови, передбачені у Розділі “Укладання догов</w:t>
      </w:r>
      <w:r>
        <w:rPr>
          <w:rFonts w:ascii="Times New Roman" w:hAnsi="Times New Roman" w:cs="Times New Roman"/>
          <w:i/>
          <w:color w:val="auto"/>
        </w:rPr>
        <w:t>ору про закупівлю (придбання)”.</w:t>
      </w:r>
    </w:p>
    <w:p w:rsidR="00184576" w:rsidRDefault="00620EA9">
      <w:pPr>
        <w:spacing w:line="228" w:lineRule="auto"/>
        <w:ind w:right="12" w:firstLine="360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Ми згодні дотримуватися умов цієї конкурсної пропозиції протягом 90 календарних днів з дня розкриття конкурсних пропозицій, встановленого Вами. Наша конкурсна пропозиція буде обов’язковою для нас і може бути визнана Вами най</w:t>
      </w:r>
      <w:r>
        <w:rPr>
          <w:rFonts w:ascii="Times New Roman" w:hAnsi="Times New Roman" w:cs="Times New Roman"/>
          <w:i/>
          <w:color w:val="auto"/>
        </w:rPr>
        <w:t>вигіднішою у будь-який час до закінчення зазначеного терміну.</w:t>
      </w:r>
    </w:p>
    <w:p w:rsidR="00184576" w:rsidRDefault="00620EA9">
      <w:pPr>
        <w:spacing w:line="228" w:lineRule="auto"/>
        <w:ind w:right="12" w:firstLine="360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Ми погоджуємося з тим, що Ви можете відхилити нашу або всі пропозиції та розуміємо, що Ви не обмежені у прийнятті будь-якої іншої конкурсної пропозиції з більш вигідними для Вас умовами.</w:t>
      </w:r>
    </w:p>
    <w:p w:rsidR="00184576" w:rsidRDefault="00620EA9">
      <w:pPr>
        <w:spacing w:line="228" w:lineRule="auto"/>
        <w:ind w:right="12" w:firstLine="360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Якщо на</w:t>
      </w:r>
      <w:r>
        <w:rPr>
          <w:rFonts w:ascii="Times New Roman" w:hAnsi="Times New Roman" w:cs="Times New Roman"/>
          <w:i/>
          <w:color w:val="auto"/>
        </w:rPr>
        <w:t>ша конкурсна пропозиція буде визнана Вами найвигіднішою, ми зобов’язуємося підписати Договір із Вами не пізніше ніж через 10 робочих днів з дня визначення переможця.</w:t>
      </w:r>
    </w:p>
    <w:p w:rsidR="00184576" w:rsidRDefault="00620EA9">
      <w:pPr>
        <w:spacing w:line="228" w:lineRule="auto"/>
        <w:ind w:right="12" w:firstLine="360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 </w:t>
      </w:r>
    </w:p>
    <w:p w:rsidR="00184576" w:rsidRDefault="00620EA9">
      <w:pPr>
        <w:pStyle w:val="310"/>
      </w:pPr>
      <w:r>
        <w:rPr>
          <w:rStyle w:val="30"/>
          <w:color w:val="auto"/>
        </w:rPr>
        <w:t xml:space="preserve">_______________                                 __________                             </w:t>
      </w:r>
      <w:r>
        <w:rPr>
          <w:rStyle w:val="30"/>
          <w:color w:val="auto"/>
        </w:rPr>
        <w:t>____________________</w:t>
      </w:r>
    </w:p>
    <w:p w:rsidR="00184576" w:rsidRDefault="00620EA9">
      <w:pPr>
        <w:pStyle w:val="310"/>
        <w:ind w:right="12" w:firstLine="360"/>
        <w:jc w:val="both"/>
      </w:pPr>
      <w:r>
        <w:rPr>
          <w:rStyle w:val="30"/>
          <w:color w:val="auto"/>
          <w:lang w:val="ru-RU"/>
        </w:rPr>
        <w:t xml:space="preserve">        Дата                                                          </w:t>
      </w:r>
      <w:proofErr w:type="spellStart"/>
      <w:r>
        <w:rPr>
          <w:rStyle w:val="30"/>
          <w:color w:val="auto"/>
          <w:lang w:val="ru-RU"/>
        </w:rPr>
        <w:t>Підпис</w:t>
      </w:r>
      <w:proofErr w:type="spellEnd"/>
      <w:r>
        <w:rPr>
          <w:rStyle w:val="30"/>
          <w:color w:val="auto"/>
          <w:lang w:val="ru-RU"/>
        </w:rPr>
        <w:t xml:space="preserve">                         </w:t>
      </w:r>
      <w:proofErr w:type="spellStart"/>
      <w:r>
        <w:rPr>
          <w:rStyle w:val="30"/>
          <w:color w:val="auto"/>
          <w:lang w:val="ru-RU"/>
        </w:rPr>
        <w:t>Прізвище</w:t>
      </w:r>
      <w:proofErr w:type="spellEnd"/>
      <w:r>
        <w:rPr>
          <w:rStyle w:val="30"/>
          <w:color w:val="auto"/>
          <w:lang w:val="ru-RU"/>
        </w:rPr>
        <w:t xml:space="preserve"> та </w:t>
      </w:r>
      <w:proofErr w:type="spellStart"/>
      <w:r>
        <w:rPr>
          <w:rStyle w:val="30"/>
          <w:color w:val="auto"/>
          <w:lang w:val="ru-RU"/>
        </w:rPr>
        <w:t>ініціали</w:t>
      </w:r>
      <w:proofErr w:type="spellEnd"/>
      <w:r>
        <w:rPr>
          <w:rStyle w:val="30"/>
          <w:color w:val="auto"/>
          <w:lang w:val="ru-RU"/>
        </w:rPr>
        <w:t xml:space="preserve"> </w:t>
      </w:r>
      <w:proofErr w:type="spellStart"/>
      <w:proofErr w:type="gramStart"/>
      <w:r>
        <w:rPr>
          <w:rStyle w:val="30"/>
          <w:color w:val="auto"/>
          <w:lang w:val="ru-RU"/>
        </w:rPr>
        <w:t>керівника</w:t>
      </w:r>
      <w:proofErr w:type="spellEnd"/>
      <w:r>
        <w:rPr>
          <w:rStyle w:val="30"/>
          <w:color w:val="auto"/>
          <w:lang w:val="ru-RU"/>
        </w:rPr>
        <w:t xml:space="preserve">,   </w:t>
      </w:r>
      <w:proofErr w:type="gramEnd"/>
      <w:r>
        <w:rPr>
          <w:rStyle w:val="30"/>
          <w:color w:val="auto"/>
          <w:lang w:val="ru-RU"/>
        </w:rPr>
        <w:t xml:space="preserve">          </w:t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  <w:t xml:space="preserve">                             </w:t>
      </w:r>
      <w:proofErr w:type="spellStart"/>
      <w:r>
        <w:rPr>
          <w:rStyle w:val="30"/>
          <w:color w:val="auto"/>
          <w:lang w:val="ru-RU"/>
        </w:rPr>
        <w:t>або</w:t>
      </w:r>
      <w:proofErr w:type="spellEnd"/>
      <w:r>
        <w:rPr>
          <w:rStyle w:val="30"/>
          <w:color w:val="auto"/>
          <w:lang w:val="ru-RU"/>
        </w:rPr>
        <w:t xml:space="preserve"> </w:t>
      </w:r>
      <w:proofErr w:type="spellStart"/>
      <w:r>
        <w:rPr>
          <w:rStyle w:val="30"/>
          <w:color w:val="auto"/>
          <w:lang w:val="ru-RU"/>
        </w:rPr>
        <w:t>уповноваженої</w:t>
      </w:r>
      <w:proofErr w:type="spellEnd"/>
      <w:r>
        <w:rPr>
          <w:rStyle w:val="30"/>
          <w:color w:val="auto"/>
          <w:lang w:val="ru-RU"/>
        </w:rPr>
        <w:t xml:space="preserve"> особи, </w:t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 xml:space="preserve">                             </w:t>
      </w:r>
      <w:proofErr w:type="spellStart"/>
      <w:r>
        <w:rPr>
          <w:rStyle w:val="30"/>
          <w:color w:val="auto"/>
          <w:lang w:val="ru-RU"/>
        </w:rPr>
        <w:t>підприємства</w:t>
      </w:r>
      <w:proofErr w:type="spellEnd"/>
      <w:r>
        <w:rPr>
          <w:rStyle w:val="30"/>
          <w:color w:val="auto"/>
          <w:lang w:val="ru-RU"/>
        </w:rPr>
        <w:t xml:space="preserve">, </w:t>
      </w:r>
      <w:proofErr w:type="spellStart"/>
      <w:r>
        <w:rPr>
          <w:rStyle w:val="30"/>
          <w:color w:val="auto"/>
          <w:lang w:val="ru-RU"/>
        </w:rPr>
        <w:t>організації</w:t>
      </w:r>
      <w:proofErr w:type="spellEnd"/>
      <w:r>
        <w:rPr>
          <w:rStyle w:val="30"/>
          <w:color w:val="auto"/>
          <w:lang w:val="ru-RU"/>
        </w:rPr>
        <w:t xml:space="preserve">, </w:t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  <w:t xml:space="preserve">                             установи </w:t>
      </w:r>
      <w:proofErr w:type="spellStart"/>
      <w:r>
        <w:rPr>
          <w:rStyle w:val="30"/>
          <w:color w:val="auto"/>
          <w:lang w:val="ru-RU"/>
        </w:rPr>
        <w:t>Учасника</w:t>
      </w:r>
      <w:proofErr w:type="spellEnd"/>
    </w:p>
    <w:p w:rsidR="00184576" w:rsidRDefault="00620EA9">
      <w:pPr>
        <w:pStyle w:val="afe"/>
        <w:ind w:left="360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533C3">
        <w:rPr>
          <w:lang w:val="ru-RU"/>
        </w:rPr>
        <w:br w:type="page"/>
      </w:r>
    </w:p>
    <w:p w:rsidR="00184576" w:rsidRDefault="00620EA9">
      <w:pPr>
        <w:pStyle w:val="a1"/>
        <w:spacing w:before="0"/>
        <w:ind w:left="20" w:firstLine="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ДОДАТОК № 2</w:t>
      </w:r>
    </w:p>
    <w:p w:rsidR="00184576" w:rsidRDefault="00620EA9">
      <w:pPr>
        <w:tabs>
          <w:tab w:val="left" w:pos="-1276"/>
        </w:tabs>
        <w:spacing w:line="228" w:lineRule="auto"/>
        <w:ind w:firstLine="257"/>
        <w:jc w:val="center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ВІДОМОСТІ ПРО УЧАСНИКА КОНКУРСУ</w:t>
      </w:r>
    </w:p>
    <w:p w:rsidR="00184576" w:rsidRDefault="00620EA9">
      <w:pPr>
        <w:ind w:firstLine="260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(форма, яка подається Учасником на фірмовому бланку (у разі наявності))</w:t>
      </w:r>
    </w:p>
    <w:p w:rsidR="00184576" w:rsidRDefault="00184576">
      <w:pPr>
        <w:ind w:firstLine="260"/>
        <w:jc w:val="center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184576" w:rsidRDefault="00620EA9">
      <w:pPr>
        <w:ind w:firstLine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Повне та скорочене найм</w:t>
      </w:r>
      <w:r>
        <w:rPr>
          <w:rFonts w:ascii="Times New Roman" w:hAnsi="Times New Roman" w:cs="Times New Roman"/>
          <w:color w:val="auto"/>
        </w:rPr>
        <w:t>енування Учасника.</w:t>
      </w:r>
    </w:p>
    <w:p w:rsidR="00184576" w:rsidRDefault="00620EA9">
      <w:pPr>
        <w:pStyle w:val="afe"/>
        <w:ind w:left="12" w:firstLine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2. Назва документа, яким затверджено Статут Учасника, його номер та дата. </w:t>
      </w:r>
    </w:p>
    <w:p w:rsidR="00184576" w:rsidRDefault="00620EA9">
      <w:pPr>
        <w:pStyle w:val="afe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3. Місце та дата проведення державної реєстрації Учасника – для юридичних осіб;</w:t>
      </w:r>
    </w:p>
    <w:p w:rsidR="00184576" w:rsidRDefault="00620EA9">
      <w:pPr>
        <w:pStyle w:val="afe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Реєстраційний номер облікової картки платника податків – для фізичних осіб та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фізичних осіб-підприємців.</w:t>
      </w:r>
    </w:p>
    <w:p w:rsidR="00184576" w:rsidRDefault="00620EA9">
      <w:pPr>
        <w:pStyle w:val="afe"/>
        <w:ind w:left="-45" w:firstLine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4. Посада, прізвище та ініціали керівника (для юридичної особи) та прізвище ініціали – для фізичних осіб та фізичних осіб-підприємців.</w:t>
      </w:r>
    </w:p>
    <w:p w:rsidR="00184576" w:rsidRDefault="00620EA9">
      <w:pPr>
        <w:pStyle w:val="afe"/>
        <w:ind w:left="240" w:firstLine="12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5. Форма власності та юридичний статус Учасника. </w:t>
      </w:r>
    </w:p>
    <w:p w:rsidR="00184576" w:rsidRDefault="00620EA9">
      <w:pPr>
        <w:pStyle w:val="afe"/>
        <w:ind w:left="240" w:firstLine="12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6. Юридична адреса Учасника. </w:t>
      </w:r>
    </w:p>
    <w:p w:rsidR="00184576" w:rsidRDefault="00620EA9">
      <w:pPr>
        <w:pStyle w:val="afe"/>
        <w:ind w:left="240" w:firstLine="12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7. Поштова адреса, телефон, телефакс, e-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mail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Учасника. </w:t>
      </w:r>
    </w:p>
    <w:p w:rsidR="00184576" w:rsidRDefault="00620EA9">
      <w:pPr>
        <w:pStyle w:val="aff"/>
        <w:ind w:firstLine="360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8. Розрахунковий рахунок Учасника та банківські реквізити обслуговуючого банку (банків) (найменування, поштова адреса, телефон, </w:t>
      </w:r>
      <w:r>
        <w:rPr>
          <w:rFonts w:ascii="Times New Roman" w:hAnsi="Times New Roman" w:cs="Times New Roman"/>
          <w:color w:val="auto"/>
          <w:sz w:val="24"/>
          <w:szCs w:val="24"/>
        </w:rPr>
        <w:t>телефакс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тощо). </w:t>
      </w:r>
    </w:p>
    <w:p w:rsidR="00184576" w:rsidRDefault="00620EA9">
      <w:pPr>
        <w:tabs>
          <w:tab w:val="left" w:pos="634"/>
          <w:tab w:val="left" w:leader="underscore" w:pos="8923"/>
        </w:tabs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9. Особа учасника, яка уповноважена підписувати конкур</w:t>
      </w:r>
      <w:r>
        <w:rPr>
          <w:rFonts w:ascii="Times New Roman" w:hAnsi="Times New Roman" w:cs="Times New Roman"/>
          <w:color w:val="auto"/>
        </w:rPr>
        <w:t>сні пропозиції (посада, прізвище та ініціали – для юридичної особи та прізвище ініціали – для фізичних осіб та фізичних осіб-підприємців).</w:t>
      </w:r>
    </w:p>
    <w:p w:rsidR="00184576" w:rsidRDefault="00620EA9">
      <w:pPr>
        <w:pStyle w:val="afe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10.  Особа Учасника, яка уповноважена укладати договір.</w:t>
      </w:r>
    </w:p>
    <w:p w:rsidR="00184576" w:rsidRDefault="00184576">
      <w:pPr>
        <w:pStyle w:val="afe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W w:w="10336" w:type="dxa"/>
        <w:tblInd w:w="-488" w:type="dxa"/>
        <w:tblLook w:val="04A0" w:firstRow="1" w:lastRow="0" w:firstColumn="1" w:lastColumn="0" w:noHBand="0" w:noVBand="1"/>
      </w:tblPr>
      <w:tblGrid>
        <w:gridCol w:w="2451"/>
        <w:gridCol w:w="2383"/>
        <w:gridCol w:w="2389"/>
        <w:gridCol w:w="3113"/>
      </w:tblGrid>
      <w:tr w:rsidR="00184576">
        <w:trPr>
          <w:trHeight w:val="683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576" w:rsidRDefault="00620EA9">
            <w:pPr>
              <w:pStyle w:val="afe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Повна назва посади (для юридичних осіб)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576" w:rsidRDefault="00620EA9">
            <w:pPr>
              <w:pStyle w:val="afe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Прізвище, ім’я та по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батькові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576" w:rsidRDefault="00620EA9">
            <w:pPr>
              <w:pStyle w:val="afe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Контактний номер</w:t>
            </w:r>
          </w:p>
          <w:p w:rsidR="00184576" w:rsidRDefault="00620EA9">
            <w:pPr>
              <w:pStyle w:val="afe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телефону (телефаксу)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576" w:rsidRDefault="00620EA9">
            <w:pPr>
              <w:pStyle w:val="afe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mail</w:t>
            </w:r>
            <w:proofErr w:type="spellEnd"/>
          </w:p>
        </w:tc>
      </w:tr>
      <w:tr w:rsidR="00184576"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576" w:rsidRDefault="00620EA9">
            <w:pPr>
              <w:pStyle w:val="afe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1. Посадова особа, яка має право на укладення договору: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576" w:rsidRPr="002533C3" w:rsidRDefault="00184576">
            <w:pPr>
              <w:pStyle w:val="afe"/>
              <w:snapToGrid w:val="0"/>
              <w:jc w:val="both"/>
              <w:rPr>
                <w:lang w:val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576" w:rsidRPr="002533C3" w:rsidRDefault="00184576">
            <w:pPr>
              <w:pStyle w:val="afe"/>
              <w:snapToGrid w:val="0"/>
              <w:jc w:val="both"/>
              <w:rPr>
                <w:lang w:val="ru-RU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576" w:rsidRPr="002533C3" w:rsidRDefault="00184576">
            <w:pPr>
              <w:pStyle w:val="afe"/>
              <w:snapToGrid w:val="0"/>
              <w:jc w:val="both"/>
              <w:rPr>
                <w:lang w:val="ru-RU"/>
              </w:rPr>
            </w:pPr>
          </w:p>
        </w:tc>
      </w:tr>
      <w:tr w:rsidR="00184576"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576" w:rsidRDefault="00620EA9">
            <w:pPr>
              <w:pStyle w:val="afe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…………………..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576" w:rsidRDefault="00184576">
            <w:pPr>
              <w:pStyle w:val="afe"/>
              <w:snapToGrid w:val="0"/>
              <w:jc w:val="both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576" w:rsidRDefault="00184576">
            <w:pPr>
              <w:pStyle w:val="afe"/>
              <w:snapToGrid w:val="0"/>
              <w:jc w:val="both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576" w:rsidRDefault="00184576">
            <w:pPr>
              <w:pStyle w:val="afe"/>
              <w:snapToGrid w:val="0"/>
              <w:jc w:val="both"/>
            </w:pPr>
          </w:p>
        </w:tc>
      </w:tr>
      <w:tr w:rsidR="00184576"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576" w:rsidRDefault="00620EA9">
            <w:pPr>
              <w:pStyle w:val="afe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2. Інші уповноважені особи: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576" w:rsidRDefault="00184576">
            <w:pPr>
              <w:pStyle w:val="afe"/>
              <w:snapToGrid w:val="0"/>
              <w:jc w:val="both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576" w:rsidRDefault="00184576">
            <w:pPr>
              <w:pStyle w:val="afe"/>
              <w:snapToGrid w:val="0"/>
              <w:jc w:val="both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576" w:rsidRDefault="00184576">
            <w:pPr>
              <w:pStyle w:val="afe"/>
              <w:snapToGrid w:val="0"/>
              <w:jc w:val="both"/>
            </w:pPr>
          </w:p>
        </w:tc>
      </w:tr>
      <w:tr w:rsidR="00184576"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576" w:rsidRDefault="00620EA9">
            <w:pPr>
              <w:pStyle w:val="afe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………………………..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576" w:rsidRDefault="00184576">
            <w:pPr>
              <w:pStyle w:val="afe"/>
              <w:snapToGrid w:val="0"/>
              <w:jc w:val="both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576" w:rsidRDefault="00184576">
            <w:pPr>
              <w:pStyle w:val="afe"/>
              <w:snapToGrid w:val="0"/>
              <w:jc w:val="both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576" w:rsidRDefault="00184576">
            <w:pPr>
              <w:pStyle w:val="afe"/>
              <w:snapToGrid w:val="0"/>
              <w:jc w:val="both"/>
            </w:pPr>
          </w:p>
        </w:tc>
      </w:tr>
    </w:tbl>
    <w:p w:rsidR="00184576" w:rsidRDefault="00184576">
      <w:pPr>
        <w:pStyle w:val="afe"/>
        <w:ind w:firstLine="240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</w:p>
    <w:p w:rsidR="00184576" w:rsidRDefault="00620EA9">
      <w:pPr>
        <w:pStyle w:val="afe"/>
        <w:ind w:firstLine="36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Учасник конкурсу гарантує, що на момент розкриття конкурсних пропозицій він 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не є банкрутом, стосовно нього не порушено справу про банкрутство і не перебуває в стадії ліквідації, не узгоджує з цього приводу свої відносини з кредиторами, не призупинив виробничу діяльність та не перебуває у будь-якій подібній ситуації.</w:t>
      </w:r>
    </w:p>
    <w:p w:rsidR="00184576" w:rsidRDefault="00184576">
      <w:pPr>
        <w:pStyle w:val="afe"/>
        <w:ind w:firstLine="360"/>
        <w:jc w:val="both"/>
        <w:rPr>
          <w:rFonts w:ascii="Times New Roman" w:hAnsi="Times New Roman" w:cs="Times New Roman"/>
          <w:b/>
          <w:i/>
          <w:color w:val="auto"/>
          <w:sz w:val="16"/>
          <w:szCs w:val="16"/>
          <w:lang w:val="uk-UA"/>
        </w:rPr>
      </w:pPr>
    </w:p>
    <w:p w:rsidR="00184576" w:rsidRDefault="00620EA9">
      <w:pPr>
        <w:pStyle w:val="310"/>
      </w:pPr>
      <w:r>
        <w:rPr>
          <w:rStyle w:val="30"/>
          <w:color w:val="auto"/>
        </w:rPr>
        <w:t>_____________</w:t>
      </w:r>
      <w:r>
        <w:rPr>
          <w:rStyle w:val="30"/>
          <w:color w:val="auto"/>
        </w:rPr>
        <w:t>__                                ____ __________                             ____________________</w:t>
      </w:r>
    </w:p>
    <w:p w:rsidR="00184576" w:rsidRDefault="00620EA9">
      <w:pPr>
        <w:pStyle w:val="310"/>
        <w:ind w:firstLine="360"/>
        <w:jc w:val="both"/>
      </w:pPr>
      <w:r>
        <w:rPr>
          <w:rStyle w:val="30"/>
          <w:color w:val="auto"/>
          <w:lang w:val="ru-RU"/>
        </w:rPr>
        <w:t xml:space="preserve">          Дата                                                        </w:t>
      </w:r>
      <w:proofErr w:type="spellStart"/>
      <w:r>
        <w:rPr>
          <w:rStyle w:val="30"/>
          <w:color w:val="auto"/>
          <w:lang w:val="ru-RU"/>
        </w:rPr>
        <w:t>Підпис</w:t>
      </w:r>
      <w:proofErr w:type="spellEnd"/>
      <w:r>
        <w:rPr>
          <w:rStyle w:val="30"/>
          <w:color w:val="auto"/>
          <w:lang w:val="ru-RU"/>
        </w:rPr>
        <w:t xml:space="preserve">                    </w:t>
      </w:r>
      <w:proofErr w:type="spellStart"/>
      <w:r>
        <w:rPr>
          <w:rStyle w:val="30"/>
          <w:color w:val="auto"/>
          <w:lang w:val="ru-RU"/>
        </w:rPr>
        <w:t>Прізвище</w:t>
      </w:r>
      <w:proofErr w:type="spellEnd"/>
      <w:r>
        <w:rPr>
          <w:rStyle w:val="30"/>
          <w:color w:val="auto"/>
          <w:lang w:val="ru-RU"/>
        </w:rPr>
        <w:t xml:space="preserve"> та </w:t>
      </w:r>
      <w:proofErr w:type="spellStart"/>
      <w:r>
        <w:rPr>
          <w:rStyle w:val="30"/>
          <w:color w:val="auto"/>
          <w:lang w:val="ru-RU"/>
        </w:rPr>
        <w:t>ініціали</w:t>
      </w:r>
      <w:proofErr w:type="spellEnd"/>
      <w:r>
        <w:rPr>
          <w:rStyle w:val="30"/>
          <w:color w:val="auto"/>
          <w:lang w:val="ru-RU"/>
        </w:rPr>
        <w:t xml:space="preserve"> </w:t>
      </w:r>
      <w:proofErr w:type="spellStart"/>
      <w:proofErr w:type="gramStart"/>
      <w:r>
        <w:rPr>
          <w:rStyle w:val="30"/>
          <w:color w:val="auto"/>
          <w:lang w:val="ru-RU"/>
        </w:rPr>
        <w:t>керівника</w:t>
      </w:r>
      <w:proofErr w:type="spellEnd"/>
      <w:r>
        <w:rPr>
          <w:rStyle w:val="30"/>
          <w:color w:val="auto"/>
          <w:lang w:val="ru-RU"/>
        </w:rPr>
        <w:t xml:space="preserve">,   </w:t>
      </w:r>
      <w:proofErr w:type="gramEnd"/>
      <w:r>
        <w:rPr>
          <w:rStyle w:val="30"/>
          <w:color w:val="auto"/>
          <w:lang w:val="ru-RU"/>
        </w:rPr>
        <w:t xml:space="preserve">          </w:t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  <w:t xml:space="preserve">          </w:t>
      </w:r>
      <w:r>
        <w:rPr>
          <w:rStyle w:val="30"/>
          <w:color w:val="auto"/>
          <w:lang w:val="ru-RU"/>
        </w:rPr>
        <w:t xml:space="preserve">                   </w:t>
      </w:r>
      <w:proofErr w:type="spellStart"/>
      <w:r>
        <w:rPr>
          <w:rStyle w:val="30"/>
          <w:color w:val="auto"/>
          <w:lang w:val="ru-RU"/>
        </w:rPr>
        <w:t>або</w:t>
      </w:r>
      <w:proofErr w:type="spellEnd"/>
      <w:r>
        <w:rPr>
          <w:rStyle w:val="30"/>
          <w:color w:val="auto"/>
          <w:lang w:val="ru-RU"/>
        </w:rPr>
        <w:t xml:space="preserve"> </w:t>
      </w:r>
      <w:proofErr w:type="spellStart"/>
      <w:r>
        <w:rPr>
          <w:rStyle w:val="30"/>
          <w:color w:val="auto"/>
          <w:lang w:val="ru-RU"/>
        </w:rPr>
        <w:t>уповноваженої</w:t>
      </w:r>
      <w:proofErr w:type="spellEnd"/>
      <w:r>
        <w:rPr>
          <w:rStyle w:val="30"/>
          <w:color w:val="auto"/>
          <w:lang w:val="ru-RU"/>
        </w:rPr>
        <w:t xml:space="preserve"> особи, </w:t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  <w:t xml:space="preserve">                             </w:t>
      </w:r>
      <w:proofErr w:type="spellStart"/>
      <w:r>
        <w:rPr>
          <w:rStyle w:val="30"/>
          <w:color w:val="auto"/>
          <w:lang w:val="ru-RU"/>
        </w:rPr>
        <w:t>підприємства</w:t>
      </w:r>
      <w:proofErr w:type="spellEnd"/>
      <w:r>
        <w:rPr>
          <w:rStyle w:val="30"/>
          <w:color w:val="auto"/>
          <w:lang w:val="ru-RU"/>
        </w:rPr>
        <w:t xml:space="preserve">, </w:t>
      </w:r>
      <w:proofErr w:type="spellStart"/>
      <w:r>
        <w:rPr>
          <w:rStyle w:val="30"/>
          <w:color w:val="auto"/>
          <w:lang w:val="ru-RU"/>
        </w:rPr>
        <w:t>організації</w:t>
      </w:r>
      <w:proofErr w:type="spellEnd"/>
      <w:r>
        <w:rPr>
          <w:rStyle w:val="30"/>
          <w:color w:val="auto"/>
          <w:lang w:val="ru-RU"/>
        </w:rPr>
        <w:t xml:space="preserve">, </w:t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  <w:t xml:space="preserve">                             установи </w:t>
      </w:r>
      <w:proofErr w:type="spellStart"/>
      <w:r>
        <w:rPr>
          <w:rStyle w:val="30"/>
          <w:color w:val="auto"/>
          <w:lang w:val="ru-RU"/>
        </w:rPr>
        <w:t>Учасника</w:t>
      </w:r>
      <w:proofErr w:type="spellEnd"/>
    </w:p>
    <w:p w:rsidR="00184576" w:rsidRDefault="00620EA9">
      <w:pPr>
        <w:rPr>
          <w:rFonts w:ascii="Times New Roman" w:hAnsi="Times New Roman" w:cs="Times New Roman"/>
          <w:color w:val="auto"/>
        </w:rPr>
      </w:pPr>
      <w:r>
        <w:br w:type="page"/>
      </w:r>
    </w:p>
    <w:p w:rsidR="00184576" w:rsidRDefault="00620EA9">
      <w:pPr>
        <w:jc w:val="right"/>
      </w:pPr>
      <w:r>
        <w:rPr>
          <w:rStyle w:val="a5"/>
          <w:rFonts w:ascii="Times New Roman" w:hAnsi="Times New Roman" w:cs="Times New Roman"/>
          <w:color w:val="auto"/>
        </w:rPr>
        <w:lastRenderedPageBreak/>
        <w:t>ДОДАТОК №3</w:t>
      </w:r>
    </w:p>
    <w:p w:rsidR="00184576" w:rsidRDefault="00184576">
      <w:pPr>
        <w:rPr>
          <w:rFonts w:ascii="Times New Roman" w:hAnsi="Times New Roman" w:cs="Times New Roman"/>
          <w:color w:val="auto"/>
        </w:rPr>
      </w:pPr>
    </w:p>
    <w:p w:rsidR="00184576" w:rsidRDefault="00620EA9">
      <w:pPr>
        <w:jc w:val="center"/>
      </w:pPr>
      <w:r>
        <w:rPr>
          <w:rStyle w:val="a6"/>
          <w:rFonts w:ascii="Times New Roman" w:hAnsi="Times New Roman" w:cs="Times New Roman"/>
          <w:b/>
          <w:color w:val="auto"/>
          <w:sz w:val="24"/>
          <w:szCs w:val="24"/>
          <w:lang w:eastAsia="uk-UA"/>
        </w:rPr>
        <w:t>І</w:t>
      </w:r>
      <w:r>
        <w:rPr>
          <w:rStyle w:val="a6"/>
          <w:rFonts w:ascii="Times New Roman" w:hAnsi="Times New Roman" w:cs="Times New Roman"/>
          <w:b/>
          <w:color w:val="auto"/>
          <w:sz w:val="24"/>
          <w:szCs w:val="24"/>
          <w:lang w:eastAsia="uk-UA"/>
        </w:rPr>
        <w:t>нформаці</w:t>
      </w:r>
      <w:r>
        <w:rPr>
          <w:rStyle w:val="a6"/>
          <w:rFonts w:ascii="Times New Roman" w:hAnsi="Times New Roman" w:cs="Times New Roman"/>
          <w:b/>
          <w:color w:val="auto"/>
          <w:sz w:val="24"/>
          <w:szCs w:val="24"/>
          <w:lang w:eastAsia="uk-UA"/>
        </w:rPr>
        <w:t>я</w:t>
      </w:r>
      <w:r>
        <w:rPr>
          <w:rStyle w:val="a6"/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 про технічні, якісні та кількісні характеристики предмета </w:t>
      </w:r>
      <w:r>
        <w:rPr>
          <w:rStyle w:val="a6"/>
          <w:rFonts w:ascii="Times New Roman" w:hAnsi="Times New Roman" w:cs="Times New Roman"/>
          <w:b/>
          <w:color w:val="auto"/>
          <w:sz w:val="24"/>
          <w:szCs w:val="24"/>
          <w:lang w:eastAsia="uk-UA"/>
        </w:rPr>
        <w:t>конкурсу</w:t>
      </w:r>
    </w:p>
    <w:p w:rsidR="00184576" w:rsidRDefault="00184576">
      <w:pPr>
        <w:jc w:val="center"/>
        <w:rPr>
          <w:color w:val="auto"/>
        </w:rPr>
      </w:pPr>
    </w:p>
    <w:p w:rsidR="00184576" w:rsidRDefault="00620EA9">
      <w:r>
        <w:rPr>
          <w:rStyle w:val="a5"/>
          <w:rFonts w:ascii="Times New Roman" w:hAnsi="Times New Roman" w:cs="Times New Roman"/>
          <w:color w:val="auto"/>
          <w:u w:val="single"/>
          <w:lang w:eastAsia="uk-UA"/>
        </w:rPr>
        <w:t>Загальні відомості:</w:t>
      </w:r>
    </w:p>
    <w:p w:rsidR="00184576" w:rsidRDefault="00620EA9">
      <w:pPr>
        <w:pStyle w:val="a1"/>
        <w:numPr>
          <w:ilvl w:val="0"/>
          <w:numId w:val="2"/>
        </w:numPr>
        <w:tabs>
          <w:tab w:val="left" w:pos="0"/>
        </w:tabs>
        <w:spacing w:before="0" w:after="163"/>
        <w:ind w:left="20" w:right="280"/>
        <w:jc w:val="left"/>
      </w:pPr>
      <w:r>
        <w:rPr>
          <w:rStyle w:val="a6"/>
          <w:color w:val="auto"/>
          <w:sz w:val="24"/>
          <w:szCs w:val="24"/>
        </w:rPr>
        <w:t xml:space="preserve">  </w:t>
      </w:r>
      <w:r>
        <w:rPr>
          <w:rStyle w:val="a6"/>
          <w:color w:val="auto"/>
          <w:sz w:val="24"/>
          <w:szCs w:val="24"/>
        </w:rPr>
        <w:t xml:space="preserve">Місто, вулиця, номер будинку, характеристика будівлі (цегляна і </w:t>
      </w:r>
      <w:proofErr w:type="spellStart"/>
      <w:r>
        <w:rPr>
          <w:rStyle w:val="a6"/>
          <w:color w:val="auto"/>
          <w:sz w:val="24"/>
          <w:szCs w:val="24"/>
        </w:rPr>
        <w:t>т.д</w:t>
      </w:r>
      <w:proofErr w:type="spellEnd"/>
      <w:r>
        <w:rPr>
          <w:rStyle w:val="a6"/>
          <w:color w:val="auto"/>
          <w:sz w:val="24"/>
          <w:szCs w:val="24"/>
        </w:rPr>
        <w:t xml:space="preserve"> ), рік введення в експлуатацію.</w:t>
      </w:r>
    </w:p>
    <w:p w:rsidR="00184576" w:rsidRDefault="00620EA9">
      <w:pPr>
        <w:pStyle w:val="a1"/>
        <w:numPr>
          <w:ilvl w:val="0"/>
          <w:numId w:val="2"/>
        </w:numPr>
        <w:tabs>
          <w:tab w:val="left" w:pos="0"/>
        </w:tabs>
        <w:spacing w:before="0" w:after="163"/>
        <w:ind w:left="20" w:right="280"/>
        <w:jc w:val="left"/>
      </w:pPr>
      <w:r>
        <w:rPr>
          <w:rStyle w:val="a6"/>
          <w:color w:val="auto"/>
          <w:sz w:val="24"/>
          <w:szCs w:val="24"/>
        </w:rPr>
        <w:t xml:space="preserve"> </w:t>
      </w:r>
      <w:r>
        <w:rPr>
          <w:rStyle w:val="a6"/>
          <w:color w:val="auto"/>
          <w:sz w:val="24"/>
          <w:szCs w:val="24"/>
        </w:rPr>
        <w:t>Відомості щодо фізичного стану та розмірів квартир:</w:t>
      </w:r>
    </w:p>
    <w:p w:rsidR="00184576" w:rsidRDefault="00184576">
      <w:pPr>
        <w:jc w:val="right"/>
        <w:rPr>
          <w:color w:val="auto"/>
        </w:rPr>
      </w:pPr>
    </w:p>
    <w:p w:rsidR="00184576" w:rsidRDefault="00184576">
      <w:pPr>
        <w:pStyle w:val="310"/>
        <w:tabs>
          <w:tab w:val="left" w:pos="-20"/>
        </w:tabs>
        <w:ind w:left="20" w:right="280"/>
        <w:jc w:val="left"/>
        <w:rPr>
          <w:b/>
          <w:bCs/>
          <w:i w:val="0"/>
          <w:iCs w:val="0"/>
          <w:color w:val="auto"/>
          <w:sz w:val="24"/>
          <w:szCs w:val="24"/>
        </w:rPr>
      </w:pPr>
    </w:p>
    <w:tbl>
      <w:tblPr>
        <w:tblW w:w="977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5"/>
        <w:gridCol w:w="1703"/>
        <w:gridCol w:w="572"/>
        <w:gridCol w:w="568"/>
        <w:gridCol w:w="565"/>
        <w:gridCol w:w="566"/>
        <w:gridCol w:w="1132"/>
        <w:gridCol w:w="1133"/>
        <w:gridCol w:w="1143"/>
        <w:gridCol w:w="1133"/>
        <w:gridCol w:w="718"/>
      </w:tblGrid>
      <w:tr w:rsidR="00184576">
        <w:trPr>
          <w:trHeight w:val="5755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184576" w:rsidRDefault="00620EA9">
            <w:pPr>
              <w:pStyle w:val="afb"/>
              <w:spacing w:after="163"/>
              <w:ind w:left="113" w:right="280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з/п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184576" w:rsidRDefault="00620EA9">
            <w:pPr>
              <w:pStyle w:val="afb"/>
              <w:spacing w:after="163"/>
              <w:ind w:left="113" w:right="28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Адреса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184576" w:rsidRDefault="00620EA9">
            <w:pPr>
              <w:pStyle w:val="afb"/>
              <w:spacing w:after="163"/>
              <w:ind w:left="113" w:right="28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Поверх, № квартири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184576" w:rsidRDefault="00620EA9">
            <w:pPr>
              <w:pStyle w:val="afb"/>
              <w:spacing w:after="163"/>
              <w:ind w:left="113" w:right="28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Кількість кімнат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184576" w:rsidRDefault="00620EA9">
            <w:pPr>
              <w:pStyle w:val="afb"/>
              <w:spacing w:after="163"/>
              <w:ind w:left="113" w:right="28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Загальна площа,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  м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184576" w:rsidRDefault="00620EA9">
            <w:pPr>
              <w:pStyle w:val="afb"/>
              <w:spacing w:after="163"/>
              <w:ind w:left="113" w:right="28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Житлова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площа,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м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184576" w:rsidRDefault="00620EA9">
            <w:pPr>
              <w:pStyle w:val="afb"/>
              <w:spacing w:after="163"/>
              <w:ind w:left="113" w:right="28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Вартість 1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м загальної площі, грн. (без ПДВ)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184576" w:rsidRDefault="00620EA9">
            <w:pPr>
              <w:pStyle w:val="afb"/>
              <w:spacing w:after="163"/>
              <w:ind w:left="113" w:right="28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Загальна вартість , грн. (без ПДВ)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184576" w:rsidRDefault="00620EA9">
            <w:pPr>
              <w:pStyle w:val="afb"/>
              <w:spacing w:after="163"/>
              <w:ind w:left="113" w:right="28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Фізичний стан квартири (нова, поточний ремонт)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184576" w:rsidRDefault="00620EA9">
            <w:pPr>
              <w:pStyle w:val="afb"/>
              <w:spacing w:after="163"/>
              <w:ind w:left="113" w:right="28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Власник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184576" w:rsidRDefault="00620EA9">
            <w:pPr>
              <w:pStyle w:val="afb"/>
              <w:spacing w:after="163"/>
              <w:ind w:left="113" w:right="28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Термін передачі квартири</w:t>
            </w:r>
          </w:p>
        </w:tc>
      </w:tr>
      <w:tr w:rsidR="00184576">
        <w:tc>
          <w:tcPr>
            <w:tcW w:w="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184576" w:rsidRDefault="00620EA9">
            <w:pPr>
              <w:pStyle w:val="af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184576" w:rsidRDefault="00184576">
            <w:pPr>
              <w:pStyle w:val="afb"/>
              <w:snapToGrid w:val="0"/>
            </w:pPr>
          </w:p>
        </w:tc>
        <w:tc>
          <w:tcPr>
            <w:tcW w:w="5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184576" w:rsidRDefault="00184576">
            <w:pPr>
              <w:pStyle w:val="afb"/>
              <w:snapToGrid w:val="0"/>
            </w:pP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184576" w:rsidRDefault="00184576">
            <w:pPr>
              <w:pStyle w:val="afb"/>
              <w:snapToGrid w:val="0"/>
            </w:pPr>
          </w:p>
        </w:tc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184576" w:rsidRDefault="00184576">
            <w:pPr>
              <w:pStyle w:val="afb"/>
              <w:snapToGrid w:val="0"/>
            </w:pP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184576" w:rsidRDefault="00184576">
            <w:pPr>
              <w:pStyle w:val="afb"/>
              <w:snapToGrid w:val="0"/>
            </w:pP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184576" w:rsidRDefault="00184576">
            <w:pPr>
              <w:pStyle w:val="afb"/>
              <w:snapToGrid w:val="0"/>
            </w:pP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184576" w:rsidRDefault="00184576">
            <w:pPr>
              <w:pStyle w:val="afb"/>
              <w:snapToGrid w:val="0"/>
            </w:pPr>
          </w:p>
        </w:tc>
        <w:tc>
          <w:tcPr>
            <w:tcW w:w="11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184576" w:rsidRDefault="00184576">
            <w:pPr>
              <w:pStyle w:val="afb"/>
              <w:snapToGrid w:val="0"/>
            </w:pP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184576" w:rsidRDefault="00184576">
            <w:pPr>
              <w:pStyle w:val="afb"/>
              <w:snapToGrid w:val="0"/>
            </w:pPr>
          </w:p>
        </w:tc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184576" w:rsidRDefault="00184576">
            <w:pPr>
              <w:pStyle w:val="afb"/>
              <w:snapToGrid w:val="0"/>
            </w:pPr>
          </w:p>
        </w:tc>
      </w:tr>
      <w:tr w:rsidR="00184576">
        <w:tc>
          <w:tcPr>
            <w:tcW w:w="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184576" w:rsidRDefault="00620EA9">
            <w:pPr>
              <w:pStyle w:val="af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184576" w:rsidRDefault="00184576">
            <w:pPr>
              <w:pStyle w:val="afb"/>
              <w:snapToGrid w:val="0"/>
            </w:pPr>
          </w:p>
        </w:tc>
        <w:tc>
          <w:tcPr>
            <w:tcW w:w="5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184576" w:rsidRDefault="00184576">
            <w:pPr>
              <w:pStyle w:val="afb"/>
              <w:snapToGrid w:val="0"/>
            </w:pP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184576" w:rsidRDefault="00184576">
            <w:pPr>
              <w:pStyle w:val="afb"/>
              <w:snapToGrid w:val="0"/>
            </w:pPr>
          </w:p>
        </w:tc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184576" w:rsidRDefault="00184576">
            <w:pPr>
              <w:pStyle w:val="afb"/>
              <w:snapToGrid w:val="0"/>
            </w:pP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184576" w:rsidRDefault="00184576">
            <w:pPr>
              <w:pStyle w:val="afb"/>
              <w:snapToGrid w:val="0"/>
            </w:pP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184576" w:rsidRDefault="00184576">
            <w:pPr>
              <w:pStyle w:val="afb"/>
              <w:snapToGrid w:val="0"/>
            </w:pP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184576" w:rsidRDefault="00184576">
            <w:pPr>
              <w:pStyle w:val="afb"/>
              <w:snapToGrid w:val="0"/>
            </w:pPr>
          </w:p>
        </w:tc>
        <w:tc>
          <w:tcPr>
            <w:tcW w:w="11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184576" w:rsidRDefault="00184576">
            <w:pPr>
              <w:pStyle w:val="afb"/>
              <w:snapToGrid w:val="0"/>
            </w:pP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184576" w:rsidRDefault="00184576">
            <w:pPr>
              <w:pStyle w:val="afb"/>
              <w:snapToGrid w:val="0"/>
            </w:pPr>
          </w:p>
        </w:tc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184576" w:rsidRDefault="00184576">
            <w:pPr>
              <w:pStyle w:val="afb"/>
              <w:snapToGrid w:val="0"/>
            </w:pPr>
          </w:p>
        </w:tc>
      </w:tr>
      <w:tr w:rsidR="00184576">
        <w:tc>
          <w:tcPr>
            <w:tcW w:w="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184576" w:rsidRDefault="00620EA9">
            <w:pPr>
              <w:pStyle w:val="af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184576" w:rsidRDefault="00184576">
            <w:pPr>
              <w:pStyle w:val="afb"/>
              <w:snapToGrid w:val="0"/>
            </w:pPr>
          </w:p>
        </w:tc>
        <w:tc>
          <w:tcPr>
            <w:tcW w:w="5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184576" w:rsidRDefault="00184576">
            <w:pPr>
              <w:pStyle w:val="afb"/>
              <w:snapToGrid w:val="0"/>
            </w:pP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184576" w:rsidRDefault="00184576">
            <w:pPr>
              <w:pStyle w:val="afb"/>
              <w:snapToGrid w:val="0"/>
            </w:pPr>
          </w:p>
        </w:tc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184576" w:rsidRDefault="00184576">
            <w:pPr>
              <w:pStyle w:val="afb"/>
              <w:snapToGrid w:val="0"/>
            </w:pP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184576" w:rsidRDefault="00184576">
            <w:pPr>
              <w:pStyle w:val="afb"/>
              <w:snapToGrid w:val="0"/>
            </w:pP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184576" w:rsidRDefault="00184576">
            <w:pPr>
              <w:pStyle w:val="afb"/>
              <w:snapToGrid w:val="0"/>
            </w:pP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184576" w:rsidRDefault="00184576">
            <w:pPr>
              <w:pStyle w:val="afb"/>
              <w:snapToGrid w:val="0"/>
            </w:pPr>
          </w:p>
        </w:tc>
        <w:tc>
          <w:tcPr>
            <w:tcW w:w="11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184576" w:rsidRDefault="00184576">
            <w:pPr>
              <w:pStyle w:val="afb"/>
              <w:snapToGrid w:val="0"/>
            </w:pP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184576" w:rsidRDefault="00184576">
            <w:pPr>
              <w:pStyle w:val="afb"/>
              <w:snapToGrid w:val="0"/>
            </w:pPr>
          </w:p>
        </w:tc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184576" w:rsidRDefault="00184576">
            <w:pPr>
              <w:pStyle w:val="afb"/>
              <w:snapToGrid w:val="0"/>
            </w:pPr>
          </w:p>
        </w:tc>
      </w:tr>
      <w:tr w:rsidR="00184576">
        <w:tc>
          <w:tcPr>
            <w:tcW w:w="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184576" w:rsidRDefault="00620EA9">
            <w:pPr>
              <w:pStyle w:val="afb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...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184576" w:rsidRDefault="00620EA9">
            <w:pPr>
              <w:pStyle w:val="afb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5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184576" w:rsidRDefault="00620EA9">
            <w:pPr>
              <w:pStyle w:val="afb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184576" w:rsidRDefault="00620EA9">
            <w:pPr>
              <w:pStyle w:val="afb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184576" w:rsidRDefault="00620EA9">
            <w:pPr>
              <w:pStyle w:val="afb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184576" w:rsidRDefault="00620EA9">
            <w:pPr>
              <w:pStyle w:val="afb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184576" w:rsidRDefault="00620EA9">
            <w:pPr>
              <w:pStyle w:val="afb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184576" w:rsidRDefault="00620EA9">
            <w:pPr>
              <w:pStyle w:val="afb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1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184576" w:rsidRDefault="00620EA9">
            <w:pPr>
              <w:pStyle w:val="afb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184576" w:rsidRDefault="00620EA9">
            <w:pPr>
              <w:pStyle w:val="afb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184576" w:rsidRDefault="00184576">
            <w:pPr>
              <w:pStyle w:val="afb"/>
              <w:snapToGrid w:val="0"/>
              <w:ind w:right="283"/>
            </w:pPr>
          </w:p>
        </w:tc>
      </w:tr>
    </w:tbl>
    <w:p w:rsidR="00184576" w:rsidRDefault="00184576">
      <w:pPr>
        <w:pStyle w:val="a1"/>
        <w:tabs>
          <w:tab w:val="left" w:pos="0"/>
        </w:tabs>
        <w:spacing w:before="0" w:after="163"/>
        <w:ind w:left="20" w:right="280" w:firstLine="0"/>
        <w:jc w:val="left"/>
        <w:rPr>
          <w:color w:val="auto"/>
          <w:sz w:val="24"/>
          <w:szCs w:val="24"/>
        </w:rPr>
      </w:pPr>
    </w:p>
    <w:p w:rsidR="00184576" w:rsidRDefault="00184576">
      <w:pPr>
        <w:ind w:left="20"/>
        <w:jc w:val="right"/>
        <w:rPr>
          <w:rFonts w:ascii="Times New Roman" w:hAnsi="Times New Roman" w:cs="Times New Roman"/>
          <w:color w:val="auto"/>
        </w:rPr>
      </w:pPr>
    </w:p>
    <w:p w:rsidR="00184576" w:rsidRDefault="00620EA9">
      <w:pPr>
        <w:pStyle w:val="310"/>
      </w:pPr>
      <w:r>
        <w:rPr>
          <w:rStyle w:val="30"/>
          <w:color w:val="auto"/>
        </w:rPr>
        <w:t>_______________                                 __________                             ____________________</w:t>
      </w:r>
    </w:p>
    <w:p w:rsidR="00184576" w:rsidRDefault="00620EA9">
      <w:pPr>
        <w:pStyle w:val="310"/>
      </w:pPr>
      <w:r>
        <w:rPr>
          <w:rStyle w:val="30"/>
          <w:color w:val="auto"/>
          <w:lang w:val="ru-RU"/>
        </w:rPr>
        <w:t xml:space="preserve">              Дата                                                          </w:t>
      </w:r>
      <w:proofErr w:type="spellStart"/>
      <w:r>
        <w:rPr>
          <w:rStyle w:val="30"/>
          <w:color w:val="auto"/>
          <w:lang w:val="ru-RU"/>
        </w:rPr>
        <w:t>Підпис</w:t>
      </w:r>
      <w:proofErr w:type="spellEnd"/>
      <w:r>
        <w:rPr>
          <w:rStyle w:val="30"/>
          <w:color w:val="auto"/>
          <w:lang w:val="ru-RU"/>
        </w:rPr>
        <w:t xml:space="preserve">                         </w:t>
      </w:r>
      <w:proofErr w:type="spellStart"/>
      <w:r>
        <w:rPr>
          <w:rStyle w:val="30"/>
          <w:color w:val="auto"/>
          <w:lang w:val="ru-RU"/>
        </w:rPr>
        <w:t>Прізвище</w:t>
      </w:r>
      <w:proofErr w:type="spellEnd"/>
      <w:r>
        <w:rPr>
          <w:rStyle w:val="30"/>
          <w:color w:val="auto"/>
          <w:lang w:val="ru-RU"/>
        </w:rPr>
        <w:t xml:space="preserve"> та </w:t>
      </w:r>
      <w:proofErr w:type="spellStart"/>
      <w:r>
        <w:rPr>
          <w:rStyle w:val="30"/>
          <w:color w:val="auto"/>
          <w:lang w:val="ru-RU"/>
        </w:rPr>
        <w:t>ініціали</w:t>
      </w:r>
      <w:proofErr w:type="spellEnd"/>
      <w:r>
        <w:rPr>
          <w:rStyle w:val="30"/>
          <w:color w:val="auto"/>
          <w:lang w:val="ru-RU"/>
        </w:rPr>
        <w:t xml:space="preserve"> </w:t>
      </w:r>
      <w:proofErr w:type="spellStart"/>
      <w:proofErr w:type="gramStart"/>
      <w:r>
        <w:rPr>
          <w:rStyle w:val="30"/>
          <w:color w:val="auto"/>
          <w:lang w:val="ru-RU"/>
        </w:rPr>
        <w:t>керівника</w:t>
      </w:r>
      <w:proofErr w:type="spellEnd"/>
      <w:r>
        <w:rPr>
          <w:rStyle w:val="30"/>
          <w:color w:val="auto"/>
          <w:lang w:val="ru-RU"/>
        </w:rPr>
        <w:t xml:space="preserve">,   </w:t>
      </w:r>
      <w:proofErr w:type="gramEnd"/>
      <w:r>
        <w:rPr>
          <w:rStyle w:val="30"/>
          <w:color w:val="auto"/>
          <w:lang w:val="ru-RU"/>
        </w:rPr>
        <w:t xml:space="preserve">       </w:t>
      </w:r>
      <w:r>
        <w:rPr>
          <w:rStyle w:val="30"/>
          <w:color w:val="auto"/>
          <w:lang w:val="ru-RU"/>
        </w:rPr>
        <w:t xml:space="preserve">   </w:t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  <w:t xml:space="preserve">                          </w:t>
      </w:r>
      <w:proofErr w:type="spellStart"/>
      <w:r>
        <w:rPr>
          <w:rStyle w:val="30"/>
          <w:color w:val="auto"/>
          <w:lang w:val="ru-RU"/>
        </w:rPr>
        <w:t>або</w:t>
      </w:r>
      <w:proofErr w:type="spellEnd"/>
      <w:r>
        <w:rPr>
          <w:rStyle w:val="30"/>
          <w:color w:val="auto"/>
          <w:lang w:val="ru-RU"/>
        </w:rPr>
        <w:t xml:space="preserve"> </w:t>
      </w:r>
      <w:proofErr w:type="spellStart"/>
      <w:r>
        <w:rPr>
          <w:rStyle w:val="30"/>
          <w:color w:val="auto"/>
          <w:lang w:val="ru-RU"/>
        </w:rPr>
        <w:t>уповноваженої</w:t>
      </w:r>
      <w:proofErr w:type="spellEnd"/>
      <w:r>
        <w:rPr>
          <w:rStyle w:val="30"/>
          <w:color w:val="auto"/>
          <w:lang w:val="ru-RU"/>
        </w:rPr>
        <w:t xml:space="preserve"> особи, </w:t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  <w:t xml:space="preserve">                          </w:t>
      </w:r>
      <w:proofErr w:type="spellStart"/>
      <w:r>
        <w:rPr>
          <w:rStyle w:val="30"/>
          <w:color w:val="auto"/>
          <w:lang w:val="ru-RU"/>
        </w:rPr>
        <w:t>підприємства</w:t>
      </w:r>
      <w:proofErr w:type="spellEnd"/>
      <w:r>
        <w:rPr>
          <w:rStyle w:val="30"/>
          <w:color w:val="auto"/>
          <w:lang w:val="ru-RU"/>
        </w:rPr>
        <w:t xml:space="preserve">, </w:t>
      </w:r>
      <w:proofErr w:type="spellStart"/>
      <w:r>
        <w:rPr>
          <w:rStyle w:val="30"/>
          <w:color w:val="auto"/>
          <w:lang w:val="ru-RU"/>
        </w:rPr>
        <w:t>організації</w:t>
      </w:r>
      <w:proofErr w:type="spellEnd"/>
      <w:r>
        <w:rPr>
          <w:rStyle w:val="30"/>
          <w:color w:val="auto"/>
          <w:lang w:val="ru-RU"/>
        </w:rPr>
        <w:t xml:space="preserve">, </w:t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</w:r>
      <w:r>
        <w:rPr>
          <w:rStyle w:val="30"/>
          <w:color w:val="auto"/>
          <w:lang w:val="ru-RU"/>
        </w:rPr>
        <w:tab/>
        <w:t xml:space="preserve">        установи </w:t>
      </w:r>
      <w:proofErr w:type="spellStart"/>
      <w:r>
        <w:rPr>
          <w:rStyle w:val="30"/>
          <w:color w:val="auto"/>
          <w:lang w:val="ru-RU"/>
        </w:rPr>
        <w:t>Учасника</w:t>
      </w:r>
      <w:proofErr w:type="spellEnd"/>
    </w:p>
    <w:p w:rsidR="00184576" w:rsidRDefault="00184576">
      <w:pPr>
        <w:rPr>
          <w:color w:val="auto"/>
        </w:rPr>
      </w:pPr>
    </w:p>
    <w:p w:rsidR="00184576" w:rsidRDefault="00620EA9">
      <w:pPr>
        <w:rPr>
          <w:rFonts w:ascii="Times New Roman" w:hAnsi="Times New Roman" w:cs="Times New Roman"/>
          <w:color w:val="auto"/>
        </w:rPr>
      </w:pPr>
      <w:r>
        <w:br w:type="page"/>
      </w:r>
    </w:p>
    <w:p w:rsidR="00184576" w:rsidRDefault="00620EA9">
      <w:pPr>
        <w:jc w:val="right"/>
      </w:pPr>
      <w:r>
        <w:rPr>
          <w:rStyle w:val="a5"/>
          <w:rFonts w:ascii="Times New Roman" w:hAnsi="Times New Roman" w:cs="Times New Roman"/>
          <w:color w:val="auto"/>
          <w:lang w:eastAsia="uk-UA"/>
        </w:rPr>
        <w:lastRenderedPageBreak/>
        <w:t>ДОДАТОК №4</w:t>
      </w:r>
    </w:p>
    <w:p w:rsidR="00184576" w:rsidRDefault="00184576">
      <w:pPr>
        <w:jc w:val="center"/>
      </w:pPr>
    </w:p>
    <w:p w:rsidR="00184576" w:rsidRDefault="00620E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Гарантія щодо згоди на використання персональних даних </w:t>
      </w:r>
    </w:p>
    <w:p w:rsidR="00184576" w:rsidRDefault="00620E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відповідно до Закону України </w:t>
      </w:r>
      <w:r>
        <w:rPr>
          <w:rFonts w:ascii="Times New Roman" w:hAnsi="Times New Roman" w:cs="Times New Roman"/>
          <w:b/>
        </w:rPr>
        <w:t>«Про захист персональних даних»*</w:t>
      </w:r>
    </w:p>
    <w:p w:rsidR="00184576" w:rsidRDefault="00184576">
      <w:pPr>
        <w:jc w:val="center"/>
        <w:rPr>
          <w:rFonts w:ascii="Times New Roman" w:hAnsi="Times New Roman" w:cs="Times New Roman"/>
          <w:b/>
        </w:rPr>
      </w:pPr>
    </w:p>
    <w:p w:rsidR="00184576" w:rsidRDefault="00184576">
      <w:pPr>
        <w:rPr>
          <w:rFonts w:ascii="Times New Roman" w:hAnsi="Times New Roman" w:cs="Times New Roman"/>
          <w:b/>
          <w:lang w:eastAsia="uk-UA"/>
        </w:rPr>
      </w:pPr>
    </w:p>
    <w:p w:rsidR="00184576" w:rsidRDefault="00620EA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</w:t>
      </w:r>
    </w:p>
    <w:p w:rsidR="00184576" w:rsidRDefault="00620E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(Найменування Учасника)</w:t>
      </w:r>
    </w:p>
    <w:p w:rsidR="00184576" w:rsidRDefault="00184576">
      <w:pPr>
        <w:jc w:val="both"/>
        <w:rPr>
          <w:rFonts w:ascii="Times New Roman" w:hAnsi="Times New Roman" w:cs="Times New Roman"/>
          <w:b/>
        </w:rPr>
      </w:pPr>
    </w:p>
    <w:p w:rsidR="00184576" w:rsidRDefault="00620EA9">
      <w:pPr>
        <w:jc w:val="both"/>
      </w:pPr>
      <w:r>
        <w:rPr>
          <w:rFonts w:ascii="Times New Roman" w:hAnsi="Times New Roman" w:cs="Times New Roman"/>
          <w:b/>
        </w:rPr>
        <w:t>гарантує</w:t>
      </w:r>
      <w:r>
        <w:rPr>
          <w:rFonts w:ascii="Times New Roman" w:hAnsi="Times New Roman" w:cs="Times New Roman"/>
        </w:rPr>
        <w:t>, що в порядку, визначеному Законом України «Про захист персональних даних» та іншими актами законодавства Укра</w:t>
      </w:r>
      <w:r>
        <w:rPr>
          <w:rFonts w:ascii="Times New Roman" w:hAnsi="Times New Roman" w:cs="Times New Roman"/>
        </w:rPr>
        <w:t>їни усі фізичні особи, персональні дані про яких наведено у даній пропозиції (включаючи їх прізвища, імена, по батькові, паспортні дані, реєстраційні номери облікових карток платників податків, притягнення чи не притягнення до встановленої законом відповід</w:t>
      </w:r>
      <w:r>
        <w:rPr>
          <w:rFonts w:ascii="Times New Roman" w:hAnsi="Times New Roman" w:cs="Times New Roman"/>
        </w:rPr>
        <w:t xml:space="preserve">альності тощо) надали письмову згоду та дозвіл на використання їх персональних даних, включаючи дії щодо їх обробки (в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збирання, зберігання і поширення) цих даних, дії щодо їх захисту, а також дії щодо надання повного права обробки цих персональних да</w:t>
      </w:r>
      <w:r>
        <w:rPr>
          <w:rFonts w:ascii="Times New Roman" w:hAnsi="Times New Roman" w:cs="Times New Roman"/>
        </w:rPr>
        <w:t xml:space="preserve">них Замовником з метою проведення конкурсу </w:t>
      </w:r>
      <w:r>
        <w:rPr>
          <w:rFonts w:ascii="Times New Roman" w:hAnsi="Times New Roman" w:cs="Times New Roman"/>
          <w:color w:val="auto"/>
        </w:rPr>
        <w:t xml:space="preserve">придбання житла </w:t>
      </w:r>
      <w:r>
        <w:rPr>
          <w:rStyle w:val="a5"/>
          <w:rFonts w:ascii="Times New Roman" w:hAnsi="Times New Roman" w:cs="Times New Roman"/>
          <w:color w:val="auto"/>
        </w:rPr>
        <w:t xml:space="preserve">на вторинному ринку </w:t>
      </w:r>
      <w:r>
        <w:rPr>
          <w:rStyle w:val="a5"/>
          <w:rFonts w:ascii="Times New Roman" w:hAnsi="Times New Roman" w:cs="Times New Roman"/>
          <w:color w:val="auto"/>
        </w:rPr>
        <w:t>для Головного управління Державної служби України з надзвичайних ситуацій</w:t>
      </w:r>
      <w:r>
        <w:rPr>
          <w:rFonts w:ascii="Times New Roman" w:hAnsi="Times New Roman" w:cs="Times New Roman"/>
        </w:rPr>
        <w:t xml:space="preserve"> у </w:t>
      </w:r>
      <w:r>
        <w:rPr>
          <w:rFonts w:ascii="Times New Roman" w:hAnsi="Times New Roman" w:cs="Times New Roman"/>
        </w:rPr>
        <w:t>Запорізькій</w:t>
      </w:r>
      <w:r>
        <w:rPr>
          <w:rFonts w:ascii="Times New Roman" w:hAnsi="Times New Roman" w:cs="Times New Roman"/>
        </w:rPr>
        <w:t xml:space="preserve"> області та надання уповноваженим органам державної влади, а також були письмово проінформ</w:t>
      </w:r>
      <w:r>
        <w:rPr>
          <w:rFonts w:ascii="Times New Roman" w:hAnsi="Times New Roman" w:cs="Times New Roman"/>
        </w:rPr>
        <w:t>овані про використання їх персональних даних у такий спосіб.</w:t>
      </w:r>
    </w:p>
    <w:p w:rsidR="00184576" w:rsidRDefault="00184576">
      <w:pPr>
        <w:ind w:right="-122"/>
        <w:jc w:val="both"/>
        <w:rPr>
          <w:rFonts w:ascii="Times New Roman" w:hAnsi="Times New Roman" w:cs="Times New Roman"/>
        </w:rPr>
      </w:pPr>
    </w:p>
    <w:p w:rsidR="00184576" w:rsidRDefault="00184576">
      <w:pPr>
        <w:ind w:right="-122"/>
        <w:jc w:val="both"/>
        <w:rPr>
          <w:rFonts w:ascii="Times New Roman" w:hAnsi="Times New Roman" w:cs="Times New Roman"/>
        </w:rPr>
      </w:pPr>
    </w:p>
    <w:p w:rsidR="00184576" w:rsidRDefault="00620EA9">
      <w:pPr>
        <w:ind w:firstLine="53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        _________________________              _________________</w:t>
      </w:r>
    </w:p>
    <w:p w:rsidR="00184576" w:rsidRDefault="00620EA9">
      <w:pPr>
        <w:ind w:firstLine="539"/>
        <w:jc w:val="both"/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(посада)                                 ( підпис уповноваженої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(ПІБ)</w:t>
      </w:r>
    </w:p>
    <w:p w:rsidR="00184576" w:rsidRDefault="00620EA9">
      <w:pPr>
        <w:ind w:firstLine="539"/>
        <w:jc w:val="both"/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>особи Учасника)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</w:t>
      </w:r>
    </w:p>
    <w:p w:rsidR="00184576" w:rsidRDefault="00184576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184576" w:rsidRDefault="00184576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184576" w:rsidRDefault="00620EA9">
      <w:pPr>
        <w:ind w:right="196"/>
        <w:jc w:val="center"/>
      </w:pP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Учасник не повинен відступати від даної форми, окрім випадків заповнення необхідної інформації.</w:t>
      </w:r>
    </w:p>
    <w:p w:rsidR="00184576" w:rsidRDefault="00184576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184576" w:rsidRDefault="00184576">
      <w:pPr>
        <w:suppressAutoHyphens w:val="0"/>
        <w:rPr>
          <w:rFonts w:ascii="Times New Roman" w:hAnsi="Times New Roman" w:cs="Times New Roman"/>
          <w:b/>
          <w:bCs/>
          <w:color w:val="auto"/>
        </w:rPr>
      </w:pPr>
    </w:p>
    <w:p w:rsidR="00184576" w:rsidRDefault="00620EA9">
      <w:pPr>
        <w:pStyle w:val="afe"/>
        <w:ind w:left="360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2533C3">
        <w:rPr>
          <w:lang w:val="ru-RU"/>
        </w:rPr>
        <w:br w:type="page"/>
      </w:r>
    </w:p>
    <w:p w:rsidR="00184576" w:rsidRDefault="00620EA9">
      <w:pPr>
        <w:pStyle w:val="afe"/>
        <w:ind w:left="360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ДОДАТОК № 5</w:t>
      </w:r>
    </w:p>
    <w:p w:rsidR="00184576" w:rsidRDefault="00620EA9">
      <w:pPr>
        <w:spacing w:line="278" w:lineRule="exact"/>
        <w:ind w:left="701" w:firstLine="2904"/>
        <w:jc w:val="right"/>
        <w:rPr>
          <w:rFonts w:ascii="Times New Roman" w:hAnsi="Times New Roman" w:cs="Times New Roman"/>
          <w:i/>
          <w:iCs/>
          <w:color w:val="auto"/>
          <w:spacing w:val="-2"/>
        </w:rPr>
      </w:pPr>
      <w:r>
        <w:rPr>
          <w:rFonts w:ascii="Times New Roman" w:hAnsi="Times New Roman" w:cs="Times New Roman"/>
          <w:i/>
          <w:iCs/>
          <w:color w:val="auto"/>
          <w:spacing w:val="-2"/>
        </w:rPr>
        <w:t xml:space="preserve">Проект </w:t>
      </w:r>
    </w:p>
    <w:p w:rsidR="00184576" w:rsidRDefault="00620EA9">
      <w:pPr>
        <w:ind w:firstLine="680"/>
        <w:jc w:val="center"/>
      </w:pPr>
      <w:r>
        <w:rPr>
          <w:rFonts w:ascii="Times New Roman" w:hAnsi="Times New Roman" w:cs="Times New Roman"/>
          <w:b/>
          <w:bCs/>
          <w:iCs/>
          <w:color w:val="auto"/>
          <w:spacing w:val="4"/>
        </w:rPr>
        <w:t xml:space="preserve">ДОГОВІР </w:t>
      </w:r>
      <w:r>
        <w:rPr>
          <w:rFonts w:ascii="Times New Roman" w:hAnsi="Times New Roman" w:cs="Times New Roman"/>
          <w:b/>
          <w:bCs/>
          <w:color w:val="auto"/>
          <w:spacing w:val="-1"/>
        </w:rPr>
        <w:t xml:space="preserve">КУПІВЛІ - ПРОДАЖУ НЕРУХОМОГО МАЙНА </w:t>
      </w:r>
    </w:p>
    <w:p w:rsidR="00184576" w:rsidRDefault="00620EA9">
      <w:pPr>
        <w:tabs>
          <w:tab w:val="left" w:leader="underscore" w:pos="9356"/>
        </w:tabs>
        <w:ind w:firstLine="680"/>
      </w:pPr>
      <w:r>
        <w:rPr>
          <w:rFonts w:ascii="Times New Roman" w:hAnsi="Times New Roman" w:cs="Times New Roman"/>
          <w:i/>
          <w:iCs/>
          <w:color w:val="auto"/>
          <w:spacing w:val="-3"/>
        </w:rPr>
        <w:t xml:space="preserve">м. </w:t>
      </w:r>
      <w:r>
        <w:rPr>
          <w:rFonts w:ascii="Times New Roman" w:hAnsi="Times New Roman" w:cs="Times New Roman"/>
          <w:i/>
          <w:iCs/>
          <w:color w:val="auto"/>
          <w:spacing w:val="-3"/>
        </w:rPr>
        <w:t>Київ,</w:t>
      </w:r>
      <w:r>
        <w:rPr>
          <w:rFonts w:ascii="Times New Roman" w:hAnsi="Times New Roman" w:cs="Times New Roman"/>
          <w:i/>
          <w:iCs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i/>
          <w:iCs/>
          <w:color w:val="auto"/>
        </w:rPr>
        <w:t>________________________</w:t>
      </w:r>
      <w:r>
        <w:rPr>
          <w:rFonts w:ascii="Times New Roman" w:hAnsi="Times New Roman" w:cs="Times New Roman"/>
          <w:i/>
          <w:iCs/>
          <w:color w:val="auto"/>
          <w:spacing w:val="-1"/>
        </w:rPr>
        <w:t xml:space="preserve">дві тисячі двадцять </w:t>
      </w:r>
      <w:r>
        <w:rPr>
          <w:rFonts w:ascii="Times New Roman" w:hAnsi="Times New Roman" w:cs="Times New Roman"/>
          <w:i/>
          <w:iCs/>
          <w:color w:val="auto"/>
          <w:spacing w:val="4"/>
        </w:rPr>
        <w:t>_________ року</w:t>
      </w:r>
    </w:p>
    <w:p w:rsidR="00184576" w:rsidRDefault="00620EA9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1"/>
        </w:rPr>
        <w:t>Сторона-1: Головне управління Державної служби України з надзвичайних ситуацій у Запорізькій області, що є юридичною особою за законодавством України, к</w:t>
      </w:r>
      <w:r>
        <w:rPr>
          <w:rFonts w:ascii="Times New Roman" w:hAnsi="Times New Roman" w:cs="Times New Roman"/>
          <w:color w:val="auto"/>
          <w:spacing w:val="-1"/>
        </w:rPr>
        <w:t>од ЄДРПОУ</w:t>
      </w:r>
      <w:r>
        <w:rPr>
          <w:rFonts w:ascii="Times New Roman" w:hAnsi="Times New Roman" w:cs="Times New Roman"/>
          <w:color w:val="auto"/>
          <w:spacing w:val="5"/>
        </w:rPr>
        <w:t xml:space="preserve"> </w:t>
      </w:r>
      <w:r>
        <w:rPr>
          <w:rStyle w:val="a5"/>
          <w:rFonts w:ascii="Times New Roman" w:hAnsi="Times New Roman" w:cs="Times New Roman"/>
          <w:color w:val="auto"/>
          <w:spacing w:val="5"/>
        </w:rPr>
        <w:t xml:space="preserve">38625593 </w:t>
      </w:r>
      <w:r>
        <w:rPr>
          <w:rFonts w:ascii="Times New Roman" w:hAnsi="Times New Roman" w:cs="Times New Roman"/>
          <w:color w:val="auto"/>
          <w:spacing w:val="5"/>
        </w:rPr>
        <w:t xml:space="preserve">місцезнаходження: 69002, м. Запоріжжя, вул. Фортечна, 65, </w:t>
      </w:r>
      <w:r>
        <w:rPr>
          <w:rFonts w:ascii="Times New Roman" w:hAnsi="Times New Roman" w:cs="Times New Roman"/>
          <w:color w:val="auto"/>
          <w:spacing w:val="1"/>
        </w:rPr>
        <w:t xml:space="preserve">в особі </w:t>
      </w:r>
      <w:r>
        <w:rPr>
          <w:rFonts w:ascii="Times New Roman" w:hAnsi="Times New Roman" w:cs="Times New Roman"/>
          <w:color w:val="auto"/>
          <w:spacing w:val="1"/>
        </w:rPr>
        <w:t>____________________</w:t>
      </w:r>
      <w:r>
        <w:rPr>
          <w:rFonts w:ascii="Times New Roman" w:hAnsi="Times New Roman" w:cs="Times New Roman"/>
          <w:color w:val="auto"/>
          <w:spacing w:val="1"/>
        </w:rPr>
        <w:t xml:space="preserve">, що діє на підставі </w:t>
      </w:r>
      <w:r>
        <w:rPr>
          <w:rFonts w:ascii="Times New Roman" w:hAnsi="Times New Roman" w:cs="Times New Roman"/>
          <w:color w:val="auto"/>
          <w:spacing w:val="1"/>
        </w:rPr>
        <w:t>________________________</w:t>
      </w:r>
      <w:r>
        <w:rPr>
          <w:rFonts w:ascii="Times New Roman" w:hAnsi="Times New Roman" w:cs="Times New Roman"/>
          <w:color w:val="auto"/>
          <w:spacing w:val="-1"/>
        </w:rPr>
        <w:t>,</w:t>
      </w:r>
      <w:r>
        <w:rPr>
          <w:rFonts w:ascii="Times New Roman" w:hAnsi="Times New Roman" w:cs="Times New Roman"/>
          <w:color w:val="auto"/>
          <w:spacing w:val="1"/>
        </w:rPr>
        <w:t xml:space="preserve"> далі іменоване Покупець, з однієї сторони, та Фізична особа</w:t>
      </w:r>
      <w:r>
        <w:rPr>
          <w:rFonts w:ascii="Times New Roman" w:hAnsi="Times New Roman" w:cs="Times New Roman"/>
          <w:color w:val="auto"/>
          <w:spacing w:val="-1"/>
        </w:rPr>
        <w:t xml:space="preserve"> (юридична особа, фізична особа-підприємець), </w:t>
      </w:r>
      <w:r>
        <w:rPr>
          <w:rFonts w:ascii="Times New Roman" w:hAnsi="Times New Roman" w:cs="Times New Roman"/>
          <w:color w:val="auto"/>
          <w:spacing w:val="1"/>
        </w:rPr>
        <w:t>______________ РНОКПП - __________________, паспорт серії_______ номер __________, виданий _________________________________, який зареєстрований у місті ________, __________ області, вулиця______________ будин</w:t>
      </w:r>
      <w:r>
        <w:rPr>
          <w:rFonts w:ascii="Times New Roman" w:hAnsi="Times New Roman" w:cs="Times New Roman"/>
          <w:color w:val="auto"/>
          <w:spacing w:val="1"/>
        </w:rPr>
        <w:t>ок ______, що діє на підставі___, далі іменований Продавець, з другої сторони, а при спільному найменуванні Сторони, уклали цей Договір (далі Договір) про таке:</w:t>
      </w:r>
    </w:p>
    <w:p w:rsidR="00184576" w:rsidRDefault="00620EA9">
      <w:pPr>
        <w:ind w:firstLine="680"/>
        <w:jc w:val="center"/>
        <w:rPr>
          <w:rFonts w:ascii="Times New Roman" w:hAnsi="Times New Roman" w:cs="Times New Roman"/>
          <w:b/>
          <w:color w:val="auto"/>
          <w:spacing w:val="1"/>
        </w:rPr>
      </w:pPr>
      <w:r>
        <w:rPr>
          <w:rFonts w:ascii="Times New Roman" w:hAnsi="Times New Roman" w:cs="Times New Roman"/>
          <w:b/>
          <w:color w:val="auto"/>
          <w:spacing w:val="1"/>
        </w:rPr>
        <w:t>1.ПРЕДМЕТ ДОГОВОРУ</w:t>
      </w:r>
    </w:p>
    <w:p w:rsidR="00184576" w:rsidRDefault="00620EA9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14"/>
        </w:rPr>
        <w:t>1.1.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pacing w:val="8"/>
        </w:rPr>
        <w:t xml:space="preserve">Предметом цього Договору є </w:t>
      </w:r>
      <w:r>
        <w:rPr>
          <w:rFonts w:ascii="Times New Roman" w:hAnsi="Times New Roman" w:cs="Times New Roman"/>
          <w:color w:val="auto"/>
          <w:spacing w:val="8"/>
        </w:rPr>
        <w:t>придбання Покупцем у</w:t>
      </w:r>
      <w:r>
        <w:rPr>
          <w:rFonts w:ascii="Times New Roman" w:hAnsi="Times New Roman" w:cs="Times New Roman"/>
          <w:color w:val="auto"/>
          <w:spacing w:val="8"/>
        </w:rPr>
        <w:t xml:space="preserve"> </w:t>
      </w:r>
      <w:r>
        <w:rPr>
          <w:rFonts w:ascii="Times New Roman" w:hAnsi="Times New Roman" w:cs="Times New Roman"/>
          <w:color w:val="auto"/>
          <w:spacing w:val="8"/>
        </w:rPr>
        <w:t>____</w:t>
      </w:r>
      <w:r>
        <w:rPr>
          <w:rFonts w:ascii="Times New Roman" w:hAnsi="Times New Roman" w:cs="Times New Roman"/>
          <w:color w:val="auto"/>
          <w:spacing w:val="8"/>
        </w:rPr>
        <w:t xml:space="preserve"> році з</w:t>
      </w:r>
      <w:r>
        <w:rPr>
          <w:rFonts w:ascii="Times New Roman" w:hAnsi="Times New Roman" w:cs="Times New Roman"/>
          <w:color w:val="auto"/>
          <w:spacing w:val="-1"/>
        </w:rPr>
        <w:t xml:space="preserve">а рахунок </w:t>
      </w:r>
      <w:r>
        <w:rPr>
          <w:rFonts w:ascii="Times New Roman" w:hAnsi="Times New Roman" w:cs="Times New Roman"/>
          <w:color w:val="auto"/>
          <w:spacing w:val="-1"/>
        </w:rPr>
        <w:t>коштів Державного бюджету України квартири №___</w:t>
      </w:r>
      <w:r>
        <w:rPr>
          <w:rFonts w:ascii="Times New Roman" w:hAnsi="Times New Roman" w:cs="Times New Roman"/>
          <w:color w:val="auto"/>
          <w:spacing w:val="-1"/>
        </w:rPr>
        <w:t>(___________), що знаходиться в будинку ___ (_____________) по вулиці _____________, у місті __________________  ___________ області, розташована на _____________ поверсі багатоповерхового будинку.</w:t>
      </w:r>
    </w:p>
    <w:p w:rsidR="00184576" w:rsidRDefault="00620EA9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14"/>
        </w:rPr>
        <w:t>1.2.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pacing w:val="-1"/>
        </w:rPr>
        <w:t>За цим</w:t>
      </w:r>
      <w:r>
        <w:rPr>
          <w:rFonts w:ascii="Times New Roman" w:hAnsi="Times New Roman" w:cs="Times New Roman"/>
          <w:color w:val="auto"/>
          <w:spacing w:val="-1"/>
        </w:rPr>
        <w:t xml:space="preserve"> Договором Продавець зобов'язується продати та </w:t>
      </w:r>
      <w:r>
        <w:rPr>
          <w:rFonts w:ascii="Times New Roman" w:hAnsi="Times New Roman" w:cs="Times New Roman"/>
          <w:color w:val="auto"/>
          <w:spacing w:val="1"/>
        </w:rPr>
        <w:t xml:space="preserve">передати квартиру Покупцю з обов'язковим </w:t>
      </w:r>
      <w:r>
        <w:rPr>
          <w:rFonts w:ascii="Times New Roman" w:hAnsi="Times New Roman" w:cs="Times New Roman"/>
          <w:color w:val="auto"/>
          <w:spacing w:val="3"/>
        </w:rPr>
        <w:t xml:space="preserve">оформленням права власності на неї за власний рахунок за Державою Україна, в </w:t>
      </w:r>
      <w:r>
        <w:rPr>
          <w:rFonts w:ascii="Times New Roman" w:hAnsi="Times New Roman" w:cs="Times New Roman"/>
          <w:color w:val="auto"/>
          <w:spacing w:val="-1"/>
        </w:rPr>
        <w:t xml:space="preserve">особі Державної служби України з надзвичайних ситуацій та права оперативного управління за </w:t>
      </w:r>
      <w:r>
        <w:rPr>
          <w:rFonts w:ascii="Times New Roman" w:hAnsi="Times New Roman" w:cs="Times New Roman"/>
          <w:color w:val="auto"/>
          <w:spacing w:val="-1"/>
        </w:rPr>
        <w:t>Покупцем, яка</w:t>
      </w:r>
      <w:r>
        <w:rPr>
          <w:rFonts w:ascii="Times New Roman" w:hAnsi="Times New Roman" w:cs="Times New Roman"/>
          <w:color w:val="auto"/>
          <w:spacing w:val="1"/>
        </w:rPr>
        <w:t xml:space="preserve"> належить Продавцю на праві власності на </w:t>
      </w:r>
      <w:r>
        <w:rPr>
          <w:rFonts w:ascii="Times New Roman" w:hAnsi="Times New Roman" w:cs="Times New Roman"/>
          <w:color w:val="auto"/>
          <w:spacing w:val="-4"/>
        </w:rPr>
        <w:t xml:space="preserve">підставі _____________, </w:t>
      </w:r>
      <w:r>
        <w:rPr>
          <w:rFonts w:ascii="Times New Roman" w:hAnsi="Times New Roman" w:cs="Times New Roman"/>
          <w:color w:val="auto"/>
          <w:spacing w:val="-3"/>
        </w:rPr>
        <w:t xml:space="preserve">що підтверджується </w:t>
      </w:r>
      <w:r>
        <w:rPr>
          <w:rFonts w:ascii="Times New Roman" w:hAnsi="Times New Roman" w:cs="Times New Roman"/>
          <w:color w:val="auto"/>
        </w:rPr>
        <w:t>_____________________.</w:t>
      </w:r>
    </w:p>
    <w:p w:rsidR="00184576" w:rsidRDefault="00620EA9">
      <w:pPr>
        <w:ind w:firstLine="709"/>
        <w:jc w:val="both"/>
      </w:pPr>
      <w:r>
        <w:rPr>
          <w:rFonts w:ascii="Times New Roman" w:hAnsi="Times New Roman" w:cs="Times New Roman"/>
          <w:color w:val="auto"/>
        </w:rPr>
        <w:t xml:space="preserve">Державну реєстрацію права власності на квартиру за </w:t>
      </w:r>
      <w:r>
        <w:rPr>
          <w:rFonts w:ascii="Times New Roman" w:hAnsi="Times New Roman" w:cs="Times New Roman"/>
          <w:b/>
          <w:color w:val="auto"/>
        </w:rPr>
        <w:t>__________________</w:t>
      </w:r>
      <w:r>
        <w:rPr>
          <w:rFonts w:ascii="Times New Roman" w:hAnsi="Times New Roman" w:cs="Times New Roman"/>
          <w:color w:val="auto"/>
        </w:rPr>
        <w:t xml:space="preserve">в Державному реєстрі речових прав на нерухоме майно проведено та зареєстровано приватним нотаріусом _________________, номер відомостей про речове право: </w:t>
      </w:r>
      <w:r>
        <w:rPr>
          <w:rFonts w:ascii="Times New Roman" w:hAnsi="Times New Roman" w:cs="Times New Roman"/>
          <w:b/>
          <w:color w:val="auto"/>
        </w:rPr>
        <w:t>______</w:t>
      </w:r>
      <w:r>
        <w:rPr>
          <w:rFonts w:ascii="Times New Roman" w:hAnsi="Times New Roman" w:cs="Times New Roman"/>
          <w:color w:val="auto"/>
        </w:rPr>
        <w:t>, реєстраційний номер об’єкта нерухомого майна: _________</w:t>
      </w:r>
      <w:r>
        <w:rPr>
          <w:rFonts w:ascii="Times New Roman" w:hAnsi="Times New Roman" w:cs="Times New Roman"/>
          <w:b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 xml:space="preserve">що підтверджено витягом від ________ </w:t>
      </w:r>
      <w:r>
        <w:rPr>
          <w:rFonts w:ascii="Times New Roman" w:hAnsi="Times New Roman" w:cs="Times New Roman"/>
          <w:color w:val="auto"/>
        </w:rPr>
        <w:t>року, індексний номер: ___________.</w:t>
      </w:r>
    </w:p>
    <w:p w:rsidR="00184576" w:rsidRDefault="00620EA9">
      <w:pPr>
        <w:tabs>
          <w:tab w:val="left" w:pos="3499"/>
        </w:tabs>
        <w:ind w:firstLine="709"/>
        <w:jc w:val="both"/>
      </w:pPr>
      <w:r>
        <w:rPr>
          <w:rFonts w:ascii="Times New Roman" w:hAnsi="Times New Roman" w:cs="Times New Roman"/>
          <w:spacing w:val="-1"/>
        </w:rPr>
        <w:t>Квартира, що відчужується Продавцем, складається з __</w:t>
      </w:r>
      <w:r>
        <w:rPr>
          <w:rFonts w:ascii="Times New Roman" w:hAnsi="Times New Roman" w:cs="Times New Roman"/>
          <w:b/>
          <w:spacing w:val="-1"/>
        </w:rPr>
        <w:t>(____)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  <w:spacing w:val="-1"/>
        </w:rPr>
        <w:t>житлових кімнат</w:t>
      </w:r>
      <w:r>
        <w:rPr>
          <w:rFonts w:ascii="Times New Roman" w:hAnsi="Times New Roman" w:cs="Times New Roman"/>
          <w:spacing w:val="-1"/>
        </w:rPr>
        <w:t>, загальна площа квартири становить -</w:t>
      </w:r>
      <w:r>
        <w:rPr>
          <w:rFonts w:ascii="Times New Roman" w:hAnsi="Times New Roman" w:cs="Times New Roman"/>
          <w:spacing w:val="-1"/>
        </w:rPr>
        <w:t>______</w:t>
      </w:r>
      <w:r>
        <w:rPr>
          <w:rFonts w:ascii="Times New Roman" w:hAnsi="Times New Roman" w:cs="Times New Roman"/>
          <w:b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1"/>
        </w:rPr>
        <w:t>кв.м</w:t>
      </w:r>
      <w:proofErr w:type="spellEnd"/>
      <w:r>
        <w:rPr>
          <w:rFonts w:ascii="Times New Roman" w:hAnsi="Times New Roman" w:cs="Times New Roman"/>
          <w:b/>
          <w:spacing w:val="-1"/>
        </w:rPr>
        <w:t>.,</w:t>
      </w:r>
      <w:r>
        <w:rPr>
          <w:rFonts w:ascii="Times New Roman" w:hAnsi="Times New Roman" w:cs="Times New Roman"/>
          <w:spacing w:val="-1"/>
        </w:rPr>
        <w:t xml:space="preserve"> житлова площа квартири – ____</w:t>
      </w:r>
      <w:r>
        <w:rPr>
          <w:rFonts w:ascii="Times New Roman" w:hAnsi="Times New Roman" w:cs="Times New Roman"/>
          <w:b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1"/>
        </w:rPr>
        <w:t>кв.м</w:t>
      </w:r>
      <w:proofErr w:type="spellEnd"/>
      <w:r>
        <w:rPr>
          <w:rFonts w:ascii="Times New Roman" w:hAnsi="Times New Roman" w:cs="Times New Roman"/>
          <w:b/>
          <w:spacing w:val="-1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</w:p>
    <w:p w:rsidR="00184576" w:rsidRDefault="00620EA9">
      <w:pPr>
        <w:tabs>
          <w:tab w:val="left" w:pos="3499"/>
        </w:tabs>
        <w:ind w:firstLine="709"/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>Продавець разом із квартирою повинен передати нотаріально</w:t>
      </w:r>
      <w:r>
        <w:rPr>
          <w:rFonts w:ascii="Times New Roman" w:hAnsi="Times New Roman" w:cs="Times New Roman"/>
          <w:color w:val="auto"/>
          <w:spacing w:val="-1"/>
        </w:rPr>
        <w:t xml:space="preserve"> завірені відомості про право власності на квартиру, технічний паспорт та ключі від квартири. Покупець зобов'язується прийняти цю квартиру та сплатити за неї грошову суму, визначену в п. 3.1 Договору, в порядку передбаченому п.4 Договору.</w:t>
      </w:r>
    </w:p>
    <w:p w:rsidR="00184576" w:rsidRDefault="00620EA9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13"/>
        </w:rPr>
        <w:tab/>
        <w:t>1.3.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  <w:spacing w:val="-3"/>
        </w:rPr>
        <w:t>Продавець с</w:t>
      </w:r>
      <w:r>
        <w:rPr>
          <w:rFonts w:ascii="Times New Roman" w:hAnsi="Times New Roman" w:cs="Times New Roman"/>
          <w:color w:val="auto"/>
          <w:spacing w:val="-3"/>
        </w:rPr>
        <w:t xml:space="preserve">тверджує (визнає), що зазначена квартира на </w:t>
      </w:r>
      <w:r>
        <w:rPr>
          <w:rFonts w:ascii="Times New Roman" w:hAnsi="Times New Roman" w:cs="Times New Roman"/>
          <w:color w:val="auto"/>
          <w:spacing w:val="3"/>
        </w:rPr>
        <w:t xml:space="preserve">момент укладання цього Договору нікому не продана, не </w:t>
      </w:r>
      <w:r>
        <w:rPr>
          <w:rFonts w:ascii="Times New Roman" w:hAnsi="Times New Roman" w:cs="Times New Roman"/>
          <w:color w:val="auto"/>
          <w:spacing w:val="6"/>
        </w:rPr>
        <w:t xml:space="preserve">подарована, іншим особам не відчужена, не заставлена, під </w:t>
      </w:r>
      <w:r>
        <w:rPr>
          <w:rFonts w:ascii="Times New Roman" w:hAnsi="Times New Roman" w:cs="Times New Roman"/>
          <w:color w:val="auto"/>
          <w:spacing w:val="1"/>
        </w:rPr>
        <w:t xml:space="preserve">забороною відчуження (арештом), в податковій заставі не </w:t>
      </w:r>
      <w:r>
        <w:rPr>
          <w:rFonts w:ascii="Times New Roman" w:hAnsi="Times New Roman" w:cs="Times New Roman"/>
          <w:color w:val="auto"/>
          <w:spacing w:val="9"/>
        </w:rPr>
        <w:t>переб</w:t>
      </w:r>
      <w:r>
        <w:rPr>
          <w:rFonts w:ascii="Times New Roman" w:hAnsi="Times New Roman" w:cs="Times New Roman"/>
          <w:color w:val="auto"/>
        </w:rPr>
        <w:t xml:space="preserve">уває, прав щодо неї у третіх осіб як в </w:t>
      </w:r>
      <w:r>
        <w:rPr>
          <w:rFonts w:ascii="Times New Roman" w:hAnsi="Times New Roman" w:cs="Times New Roman"/>
          <w:color w:val="auto"/>
        </w:rPr>
        <w:t>межах, так і за межами України немає. Підписанням цього договору Продавець підтверджує, що він має всі права на укладення цього договору.</w:t>
      </w:r>
    </w:p>
    <w:p w:rsidR="00184576" w:rsidRDefault="00620EA9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9"/>
        </w:rPr>
        <w:t>1.</w:t>
      </w:r>
      <w:r>
        <w:rPr>
          <w:rFonts w:ascii="Times New Roman" w:hAnsi="Times New Roman" w:cs="Times New Roman"/>
          <w:color w:val="auto"/>
          <w:spacing w:val="9"/>
        </w:rPr>
        <w:t>4</w:t>
      </w:r>
      <w:r>
        <w:rPr>
          <w:rFonts w:ascii="Times New Roman" w:hAnsi="Times New Roman" w:cs="Times New Roman"/>
          <w:color w:val="auto"/>
          <w:spacing w:val="9"/>
        </w:rPr>
        <w:t xml:space="preserve"> </w:t>
      </w:r>
      <w:r>
        <w:rPr>
          <w:rFonts w:ascii="Times New Roman" w:hAnsi="Times New Roman" w:cs="Times New Roman"/>
          <w:color w:val="auto"/>
        </w:rPr>
        <w:t>Цей договір укладено за згодою</w:t>
      </w:r>
      <w:r>
        <w:rPr>
          <w:rFonts w:ascii="Times New Roman" w:hAnsi="Times New Roman" w:cs="Times New Roman"/>
          <w:color w:val="auto"/>
          <w:spacing w:val="9"/>
        </w:rPr>
        <w:t xml:space="preserve"> </w:t>
      </w:r>
      <w:r>
        <w:rPr>
          <w:rFonts w:ascii="Times New Roman" w:hAnsi="Times New Roman" w:cs="Times New Roman"/>
          <w:color w:val="auto"/>
        </w:rPr>
        <w:tab/>
        <w:t xml:space="preserve"> </w:t>
      </w:r>
      <w:r>
        <w:rPr>
          <w:rFonts w:ascii="Times New Roman" w:hAnsi="Times New Roman" w:cs="Times New Roman"/>
          <w:color w:val="auto"/>
          <w:spacing w:val="-2"/>
        </w:rPr>
        <w:t xml:space="preserve">(наприклад, </w:t>
      </w:r>
      <w:r>
        <w:rPr>
          <w:rFonts w:ascii="Times New Roman" w:hAnsi="Times New Roman" w:cs="Times New Roman"/>
          <w:color w:val="auto"/>
          <w:spacing w:val="-1"/>
        </w:rPr>
        <w:t xml:space="preserve">дружини Продавця або інших осіб), викладеної у вигляді заяви, </w:t>
      </w:r>
      <w:r>
        <w:rPr>
          <w:rFonts w:ascii="Times New Roman" w:hAnsi="Times New Roman" w:cs="Times New Roman"/>
          <w:color w:val="auto"/>
          <w:spacing w:val="4"/>
        </w:rPr>
        <w:t>справжн</w:t>
      </w:r>
      <w:r>
        <w:rPr>
          <w:rFonts w:ascii="Times New Roman" w:hAnsi="Times New Roman" w:cs="Times New Roman"/>
          <w:color w:val="auto"/>
          <w:spacing w:val="4"/>
        </w:rPr>
        <w:t xml:space="preserve">ість підпису на якій засвідчено _____ </w:t>
      </w:r>
      <w:r>
        <w:rPr>
          <w:rFonts w:ascii="Times New Roman" w:hAnsi="Times New Roman" w:cs="Times New Roman"/>
          <w:color w:val="auto"/>
        </w:rPr>
        <w:t xml:space="preserve">, ___________ </w:t>
      </w:r>
      <w:r>
        <w:rPr>
          <w:rFonts w:ascii="Times New Roman" w:hAnsi="Times New Roman" w:cs="Times New Roman"/>
          <w:color w:val="auto"/>
          <w:spacing w:val="-3"/>
        </w:rPr>
        <w:t>нотаріусом</w:t>
      </w:r>
      <w:r>
        <w:rPr>
          <w:rFonts w:ascii="Times New Roman" w:hAnsi="Times New Roman" w:cs="Times New Roman"/>
          <w:color w:val="auto"/>
        </w:rPr>
        <w:tab/>
        <w:t xml:space="preserve">_____ </w:t>
      </w:r>
      <w:r>
        <w:rPr>
          <w:rFonts w:ascii="Times New Roman" w:hAnsi="Times New Roman" w:cs="Times New Roman"/>
          <w:color w:val="auto"/>
          <w:spacing w:val="-3"/>
        </w:rPr>
        <w:t>міського нотаріального округу «___</w:t>
      </w:r>
      <w:r>
        <w:rPr>
          <w:rFonts w:ascii="Times New Roman" w:hAnsi="Times New Roman" w:cs="Times New Roman"/>
          <w:color w:val="auto"/>
        </w:rPr>
        <w:t>» _____________</w:t>
      </w:r>
      <w:r>
        <w:rPr>
          <w:rFonts w:ascii="Times New Roman" w:hAnsi="Times New Roman" w:cs="Times New Roman"/>
          <w:color w:val="auto"/>
          <w:spacing w:val="5"/>
        </w:rPr>
        <w:t xml:space="preserve">20__ року за реєстровим №_____, яка залишається у справі </w:t>
      </w:r>
      <w:r>
        <w:rPr>
          <w:rFonts w:ascii="Times New Roman" w:hAnsi="Times New Roman" w:cs="Times New Roman"/>
          <w:color w:val="auto"/>
          <w:spacing w:val="-2"/>
        </w:rPr>
        <w:t xml:space="preserve">приватного нотаріуса, який посвідчує договір. Покупець з цим </w:t>
      </w:r>
      <w:r>
        <w:rPr>
          <w:rFonts w:ascii="Times New Roman" w:hAnsi="Times New Roman" w:cs="Times New Roman"/>
          <w:color w:val="auto"/>
          <w:spacing w:val="-1"/>
        </w:rPr>
        <w:t>фактом ознайомлений.</w:t>
      </w:r>
    </w:p>
    <w:p w:rsidR="00184576" w:rsidRDefault="00620EA9">
      <w:pPr>
        <w:ind w:firstLine="680"/>
        <w:jc w:val="center"/>
        <w:rPr>
          <w:rFonts w:ascii="Times New Roman" w:hAnsi="Times New Roman" w:cs="Times New Roman"/>
          <w:b/>
          <w:bCs/>
          <w:color w:val="auto"/>
          <w:spacing w:val="-1"/>
        </w:rPr>
      </w:pPr>
      <w:r>
        <w:rPr>
          <w:rFonts w:ascii="Times New Roman" w:hAnsi="Times New Roman" w:cs="Times New Roman"/>
          <w:b/>
          <w:bCs/>
          <w:color w:val="auto"/>
          <w:spacing w:val="-1"/>
        </w:rPr>
        <w:t>2. ЯКІСТЬ ТОВАРІВ, РОБІТ ЧИ ПОСЛУГ</w:t>
      </w:r>
    </w:p>
    <w:p w:rsidR="00184576" w:rsidRDefault="00620EA9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2"/>
        </w:rPr>
        <w:tab/>
        <w:t xml:space="preserve">2.1 Продавець зобов'язується передати квартиру Покупцю у </w:t>
      </w:r>
      <w:r>
        <w:rPr>
          <w:rFonts w:ascii="Times New Roman" w:hAnsi="Times New Roman" w:cs="Times New Roman"/>
          <w:color w:val="auto"/>
          <w:spacing w:val="2"/>
        </w:rPr>
        <w:t>стані, що відповідає вимогам конкурсної документації</w:t>
      </w:r>
      <w:r>
        <w:rPr>
          <w:rFonts w:ascii="Times New Roman" w:hAnsi="Times New Roman" w:cs="Times New Roman"/>
          <w:color w:val="auto"/>
        </w:rPr>
        <w:t xml:space="preserve">, в будинку який здано в експлуатацію до </w:t>
      </w:r>
      <w:r>
        <w:rPr>
          <w:rFonts w:ascii="Times New Roman" w:hAnsi="Times New Roman" w:cs="Times New Roman"/>
          <w:color w:val="auto"/>
          <w:spacing w:val="2"/>
        </w:rPr>
        <w:t>експлуатуючої установи, в</w:t>
      </w:r>
      <w:r>
        <w:rPr>
          <w:rFonts w:ascii="Times New Roman" w:hAnsi="Times New Roman" w:cs="Times New Roman"/>
          <w:color w:val="auto"/>
          <w:spacing w:val="-1"/>
        </w:rPr>
        <w:t>ідомості про право власності на квартиру, кл</w:t>
      </w:r>
      <w:r>
        <w:rPr>
          <w:rFonts w:ascii="Times New Roman" w:hAnsi="Times New Roman" w:cs="Times New Roman"/>
          <w:color w:val="auto"/>
          <w:spacing w:val="-1"/>
        </w:rPr>
        <w:t>ючі та технічний паспорт.</w:t>
      </w:r>
    </w:p>
    <w:p w:rsidR="00184576" w:rsidRDefault="00620EA9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1"/>
        </w:rPr>
        <w:tab/>
        <w:t xml:space="preserve">2.2. Продавець зобов'язується попередити Покупця про всі </w:t>
      </w:r>
      <w:r>
        <w:rPr>
          <w:rFonts w:ascii="Times New Roman" w:hAnsi="Times New Roman" w:cs="Times New Roman"/>
          <w:color w:val="auto"/>
          <w:spacing w:val="10"/>
        </w:rPr>
        <w:t>відомі йому недоліки квартир.</w:t>
      </w:r>
    </w:p>
    <w:p w:rsidR="00184576" w:rsidRDefault="00620EA9">
      <w:pPr>
        <w:ind w:firstLine="680"/>
        <w:jc w:val="center"/>
        <w:rPr>
          <w:rFonts w:ascii="Times New Roman" w:hAnsi="Times New Roman" w:cs="Times New Roman"/>
          <w:b/>
          <w:bCs/>
          <w:color w:val="auto"/>
          <w:spacing w:val="-1"/>
        </w:rPr>
      </w:pPr>
      <w:r>
        <w:rPr>
          <w:rFonts w:ascii="Times New Roman" w:hAnsi="Times New Roman" w:cs="Times New Roman"/>
          <w:b/>
          <w:bCs/>
          <w:color w:val="auto"/>
          <w:spacing w:val="-1"/>
        </w:rPr>
        <w:t>3. ЦІНА ДОГОВОРУ</w:t>
      </w:r>
    </w:p>
    <w:p w:rsidR="00184576" w:rsidRDefault="00620EA9">
      <w:pPr>
        <w:ind w:firstLine="680"/>
        <w:jc w:val="both"/>
      </w:pPr>
      <w:r>
        <w:rPr>
          <w:rFonts w:ascii="Times New Roman" w:hAnsi="Times New Roman" w:cs="Times New Roman"/>
          <w:b/>
          <w:bCs/>
          <w:color w:val="auto"/>
          <w:spacing w:val="-1"/>
        </w:rPr>
        <w:tab/>
      </w:r>
      <w:r>
        <w:rPr>
          <w:rFonts w:ascii="Times New Roman" w:hAnsi="Times New Roman" w:cs="Times New Roman"/>
          <w:color w:val="auto"/>
          <w:spacing w:val="-18"/>
        </w:rPr>
        <w:t>3.1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  <w:spacing w:val="6"/>
        </w:rPr>
        <w:t xml:space="preserve">Ціна цього Договору становить </w:t>
      </w:r>
      <w:r>
        <w:rPr>
          <w:rFonts w:ascii="Times New Roman" w:hAnsi="Times New Roman" w:cs="Times New Roman"/>
          <w:color w:val="auto"/>
        </w:rPr>
        <w:tab/>
        <w:t xml:space="preserve">(_____) </w:t>
      </w:r>
      <w:r>
        <w:rPr>
          <w:rFonts w:ascii="Times New Roman" w:hAnsi="Times New Roman" w:cs="Times New Roman"/>
          <w:color w:val="auto"/>
          <w:spacing w:val="4"/>
        </w:rPr>
        <w:t xml:space="preserve">грн. (без </w:t>
      </w:r>
      <w:r>
        <w:rPr>
          <w:rFonts w:ascii="Times New Roman" w:hAnsi="Times New Roman" w:cs="Times New Roman"/>
          <w:color w:val="auto"/>
          <w:spacing w:val="5"/>
        </w:rPr>
        <w:t xml:space="preserve">ПДВ), із розрахунку ______ (_______) </w:t>
      </w:r>
      <w:r>
        <w:rPr>
          <w:rFonts w:ascii="Times New Roman" w:hAnsi="Times New Roman" w:cs="Times New Roman"/>
          <w:color w:val="auto"/>
          <w:spacing w:val="11"/>
        </w:rPr>
        <w:t xml:space="preserve">грн. (без ПДВ) - (підпункт </w:t>
      </w:r>
      <w:r>
        <w:rPr>
          <w:rFonts w:ascii="Times New Roman" w:hAnsi="Times New Roman" w:cs="Times New Roman"/>
          <w:color w:val="auto"/>
          <w:spacing w:val="4"/>
        </w:rPr>
        <w:t xml:space="preserve">197.1.14. статті 197 Податкового кодексу України) за 1 </w:t>
      </w:r>
      <w:proofErr w:type="spellStart"/>
      <w:r>
        <w:rPr>
          <w:rFonts w:ascii="Times New Roman" w:hAnsi="Times New Roman" w:cs="Times New Roman"/>
          <w:color w:val="auto"/>
          <w:spacing w:val="4"/>
        </w:rPr>
        <w:t>кв.м</w:t>
      </w:r>
      <w:proofErr w:type="spellEnd"/>
      <w:r>
        <w:rPr>
          <w:rFonts w:ascii="Times New Roman" w:hAnsi="Times New Roman" w:cs="Times New Roman"/>
          <w:color w:val="auto"/>
          <w:spacing w:val="4"/>
        </w:rPr>
        <w:t xml:space="preserve">. </w:t>
      </w:r>
      <w:r>
        <w:rPr>
          <w:rFonts w:ascii="Times New Roman" w:hAnsi="Times New Roman" w:cs="Times New Roman"/>
          <w:color w:val="auto"/>
          <w:spacing w:val="-2"/>
        </w:rPr>
        <w:t>загальної площі квартири(-</w:t>
      </w:r>
      <w:proofErr w:type="spellStart"/>
      <w:r>
        <w:rPr>
          <w:rFonts w:ascii="Times New Roman" w:hAnsi="Times New Roman" w:cs="Times New Roman"/>
          <w:color w:val="auto"/>
          <w:spacing w:val="-2"/>
        </w:rPr>
        <w:t>ир</w:t>
      </w:r>
      <w:proofErr w:type="spellEnd"/>
      <w:r>
        <w:rPr>
          <w:rFonts w:ascii="Times New Roman" w:hAnsi="Times New Roman" w:cs="Times New Roman"/>
          <w:color w:val="auto"/>
          <w:spacing w:val="-2"/>
        </w:rPr>
        <w:t>).</w:t>
      </w:r>
    </w:p>
    <w:p w:rsidR="00184576" w:rsidRDefault="00620EA9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1"/>
        </w:rPr>
        <w:tab/>
        <w:t xml:space="preserve">Вартість 1 </w:t>
      </w:r>
      <w:proofErr w:type="spellStart"/>
      <w:r>
        <w:rPr>
          <w:rFonts w:ascii="Times New Roman" w:hAnsi="Times New Roman" w:cs="Times New Roman"/>
          <w:color w:val="auto"/>
          <w:spacing w:val="-1"/>
        </w:rPr>
        <w:t>кв.м</w:t>
      </w:r>
      <w:proofErr w:type="spellEnd"/>
      <w:r>
        <w:rPr>
          <w:rFonts w:ascii="Times New Roman" w:hAnsi="Times New Roman" w:cs="Times New Roman"/>
          <w:color w:val="auto"/>
          <w:spacing w:val="-1"/>
        </w:rPr>
        <w:t>. загальної площі квартири(-</w:t>
      </w:r>
      <w:proofErr w:type="spellStart"/>
      <w:r>
        <w:rPr>
          <w:rFonts w:ascii="Times New Roman" w:hAnsi="Times New Roman" w:cs="Times New Roman"/>
          <w:color w:val="auto"/>
          <w:spacing w:val="-1"/>
        </w:rPr>
        <w:t>ир</w:t>
      </w:r>
      <w:proofErr w:type="spellEnd"/>
      <w:r>
        <w:rPr>
          <w:rFonts w:ascii="Times New Roman" w:hAnsi="Times New Roman" w:cs="Times New Roman"/>
          <w:color w:val="auto"/>
          <w:spacing w:val="-1"/>
        </w:rPr>
        <w:t xml:space="preserve">) є фіксованою. </w:t>
      </w:r>
      <w:r>
        <w:rPr>
          <w:rFonts w:ascii="Times New Roman" w:hAnsi="Times New Roman" w:cs="Times New Roman"/>
          <w:color w:val="auto"/>
          <w:spacing w:val="5"/>
        </w:rPr>
        <w:t xml:space="preserve">Фіксована вартість 1 </w:t>
      </w:r>
      <w:proofErr w:type="spellStart"/>
      <w:r>
        <w:rPr>
          <w:rFonts w:ascii="Times New Roman" w:hAnsi="Times New Roman" w:cs="Times New Roman"/>
          <w:color w:val="auto"/>
          <w:spacing w:val="5"/>
        </w:rPr>
        <w:t>кв</w:t>
      </w:r>
      <w:proofErr w:type="spellEnd"/>
      <w:r>
        <w:rPr>
          <w:rFonts w:ascii="Times New Roman" w:hAnsi="Times New Roman" w:cs="Times New Roman"/>
          <w:color w:val="auto"/>
          <w:spacing w:val="5"/>
        </w:rPr>
        <w:t xml:space="preserve">. </w:t>
      </w:r>
      <w:r>
        <w:rPr>
          <w:rFonts w:ascii="Times New Roman" w:hAnsi="Times New Roman" w:cs="Times New Roman"/>
          <w:color w:val="auto"/>
          <w:spacing w:val="5"/>
        </w:rPr>
        <w:lastRenderedPageBreak/>
        <w:t xml:space="preserve">м загальної площі квартири є </w:t>
      </w:r>
      <w:r>
        <w:rPr>
          <w:rFonts w:ascii="Times New Roman" w:hAnsi="Times New Roman" w:cs="Times New Roman"/>
          <w:color w:val="auto"/>
          <w:spacing w:val="-2"/>
        </w:rPr>
        <w:t>твердою (незмінною).</w:t>
      </w:r>
    </w:p>
    <w:p w:rsidR="00184576" w:rsidRDefault="00620EA9">
      <w:pPr>
        <w:tabs>
          <w:tab w:val="left" w:pos="749"/>
          <w:tab w:val="left" w:leader="underscore" w:pos="4963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-1"/>
        </w:rPr>
        <w:t xml:space="preserve">3.2 Загальна площа </w:t>
      </w:r>
      <w:r>
        <w:rPr>
          <w:rFonts w:ascii="Times New Roman" w:hAnsi="Times New Roman" w:cs="Times New Roman"/>
          <w:color w:val="auto"/>
          <w:spacing w:val="-1"/>
        </w:rPr>
        <w:t>квартири(-</w:t>
      </w:r>
      <w:proofErr w:type="spellStart"/>
      <w:r>
        <w:rPr>
          <w:rFonts w:ascii="Times New Roman" w:hAnsi="Times New Roman" w:cs="Times New Roman"/>
          <w:color w:val="auto"/>
          <w:spacing w:val="-1"/>
        </w:rPr>
        <w:t>ир</w:t>
      </w:r>
      <w:proofErr w:type="spellEnd"/>
      <w:r>
        <w:rPr>
          <w:rFonts w:ascii="Times New Roman" w:hAnsi="Times New Roman" w:cs="Times New Roman"/>
          <w:color w:val="auto"/>
          <w:spacing w:val="-1"/>
        </w:rPr>
        <w:t>) складає</w:t>
      </w:r>
      <w:r>
        <w:rPr>
          <w:rFonts w:ascii="Times New Roman" w:hAnsi="Times New Roman" w:cs="Times New Roman"/>
          <w:color w:val="auto"/>
        </w:rPr>
        <w:tab/>
      </w:r>
      <w:proofErr w:type="spellStart"/>
      <w:r>
        <w:rPr>
          <w:rFonts w:ascii="Times New Roman" w:hAnsi="Times New Roman" w:cs="Times New Roman"/>
          <w:color w:val="auto"/>
          <w:spacing w:val="-5"/>
        </w:rPr>
        <w:t>кв</w:t>
      </w:r>
      <w:proofErr w:type="spellEnd"/>
      <w:r>
        <w:rPr>
          <w:rFonts w:ascii="Times New Roman" w:hAnsi="Times New Roman" w:cs="Times New Roman"/>
          <w:color w:val="auto"/>
          <w:spacing w:val="-5"/>
        </w:rPr>
        <w:t>. метрів.</w:t>
      </w:r>
    </w:p>
    <w:p w:rsidR="00184576" w:rsidRDefault="00620EA9">
      <w:pPr>
        <w:tabs>
          <w:tab w:val="left" w:pos="749"/>
          <w:tab w:val="left" w:leader="underscore" w:pos="4963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1"/>
        </w:rPr>
        <w:t xml:space="preserve">3.3 Ціна цього Договору може бути зменшена за взаємною </w:t>
      </w:r>
      <w:r>
        <w:rPr>
          <w:rFonts w:ascii="Times New Roman" w:hAnsi="Times New Roman" w:cs="Times New Roman"/>
          <w:color w:val="auto"/>
          <w:spacing w:val="-3"/>
        </w:rPr>
        <w:t>згодою Сторін.</w:t>
      </w:r>
    </w:p>
    <w:p w:rsidR="00184576" w:rsidRDefault="00620EA9">
      <w:pPr>
        <w:tabs>
          <w:tab w:val="left" w:pos="749"/>
          <w:tab w:val="left" w:leader="underscore" w:pos="4963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-3"/>
        </w:rPr>
        <w:t xml:space="preserve">3.4 </w:t>
      </w:r>
      <w:r>
        <w:rPr>
          <w:rFonts w:ascii="Times New Roman" w:hAnsi="Times New Roman" w:cs="Times New Roman"/>
          <w:color w:val="auto"/>
        </w:rPr>
        <w:t xml:space="preserve">У разі зменшення бюджетних призначень під час </w:t>
      </w:r>
      <w:r>
        <w:rPr>
          <w:rFonts w:ascii="Times New Roman" w:hAnsi="Times New Roman" w:cs="Times New Roman"/>
          <w:color w:val="auto"/>
          <w:spacing w:val="-2"/>
        </w:rPr>
        <w:t xml:space="preserve">уточнення показників Державного бюджету України на </w:t>
      </w:r>
      <w:r>
        <w:rPr>
          <w:rFonts w:ascii="Times New Roman" w:hAnsi="Times New Roman" w:cs="Times New Roman"/>
          <w:color w:val="auto"/>
          <w:spacing w:val="1"/>
        </w:rPr>
        <w:t>відповідний рік, здійснюється коригування визначено</w:t>
      </w:r>
      <w:r>
        <w:rPr>
          <w:rFonts w:ascii="Times New Roman" w:hAnsi="Times New Roman" w:cs="Times New Roman"/>
          <w:color w:val="auto"/>
          <w:spacing w:val="1"/>
        </w:rPr>
        <w:t xml:space="preserve">ї в </w:t>
      </w:r>
      <w:r>
        <w:rPr>
          <w:rFonts w:ascii="Times New Roman" w:hAnsi="Times New Roman" w:cs="Times New Roman"/>
          <w:color w:val="auto"/>
        </w:rPr>
        <w:t>договорі суми фінансових зобов'язань.</w:t>
      </w:r>
    </w:p>
    <w:p w:rsidR="00184576" w:rsidRDefault="00620EA9">
      <w:pPr>
        <w:tabs>
          <w:tab w:val="left" w:pos="749"/>
          <w:tab w:val="left" w:leader="underscore" w:pos="4963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-2"/>
        </w:rPr>
        <w:t xml:space="preserve">3.5 Продавець і Покупець своїми підписами під цим договором підтверджують, що вони не допустили помилки при </w:t>
      </w:r>
      <w:r>
        <w:rPr>
          <w:rFonts w:ascii="Times New Roman" w:hAnsi="Times New Roman" w:cs="Times New Roman"/>
          <w:color w:val="auto"/>
          <w:spacing w:val="-1"/>
        </w:rPr>
        <w:t xml:space="preserve">укладенні цього договору, в тому числі при визначенні суми, за </w:t>
      </w:r>
      <w:r>
        <w:rPr>
          <w:rFonts w:ascii="Times New Roman" w:hAnsi="Times New Roman" w:cs="Times New Roman"/>
          <w:color w:val="auto"/>
          <w:spacing w:val="2"/>
        </w:rPr>
        <w:t>яку здійснюється купівля-продаж квартири за</w:t>
      </w:r>
      <w:r>
        <w:rPr>
          <w:rFonts w:ascii="Times New Roman" w:hAnsi="Times New Roman" w:cs="Times New Roman"/>
          <w:color w:val="auto"/>
          <w:spacing w:val="2"/>
        </w:rPr>
        <w:t xml:space="preserve"> цим договором, </w:t>
      </w:r>
      <w:r>
        <w:rPr>
          <w:rFonts w:ascii="Times New Roman" w:hAnsi="Times New Roman" w:cs="Times New Roman"/>
          <w:color w:val="auto"/>
          <w:spacing w:val="5"/>
        </w:rPr>
        <w:t xml:space="preserve">що цей договір не є фіктивним і укладається з наміром </w:t>
      </w:r>
      <w:r>
        <w:rPr>
          <w:rFonts w:ascii="Times New Roman" w:hAnsi="Times New Roman" w:cs="Times New Roman"/>
          <w:color w:val="auto"/>
        </w:rPr>
        <w:t xml:space="preserve">створити правові наслідки, що умови цього договору зрозумілі </w:t>
      </w:r>
      <w:r>
        <w:rPr>
          <w:rFonts w:ascii="Times New Roman" w:hAnsi="Times New Roman" w:cs="Times New Roman"/>
          <w:color w:val="auto"/>
          <w:spacing w:val="-2"/>
        </w:rPr>
        <w:t xml:space="preserve">і відповідають реальним домовленостям Сторін, кожна із </w:t>
      </w:r>
      <w:r>
        <w:rPr>
          <w:rFonts w:ascii="Times New Roman" w:hAnsi="Times New Roman" w:cs="Times New Roman"/>
          <w:color w:val="auto"/>
          <w:spacing w:val="1"/>
        </w:rPr>
        <w:t xml:space="preserve">Сторін однаково розуміють зазначені умови цього договору та </w:t>
      </w:r>
      <w:r>
        <w:rPr>
          <w:rFonts w:ascii="Times New Roman" w:hAnsi="Times New Roman" w:cs="Times New Roman"/>
          <w:color w:val="auto"/>
          <w:spacing w:val="-2"/>
        </w:rPr>
        <w:t>його право</w:t>
      </w:r>
      <w:r>
        <w:rPr>
          <w:rFonts w:ascii="Times New Roman" w:hAnsi="Times New Roman" w:cs="Times New Roman"/>
          <w:color w:val="auto"/>
          <w:spacing w:val="-2"/>
        </w:rPr>
        <w:t>ві наслідки.</w:t>
      </w:r>
    </w:p>
    <w:p w:rsidR="00184576" w:rsidRDefault="00184576">
      <w:pPr>
        <w:tabs>
          <w:tab w:val="left" w:pos="907"/>
        </w:tabs>
        <w:ind w:firstLine="680"/>
        <w:jc w:val="center"/>
        <w:rPr>
          <w:rFonts w:ascii="Times New Roman" w:hAnsi="Times New Roman" w:cs="Times New Roman"/>
          <w:b/>
          <w:bCs/>
          <w:color w:val="auto"/>
          <w:spacing w:val="-1"/>
        </w:rPr>
      </w:pPr>
    </w:p>
    <w:p w:rsidR="00184576" w:rsidRDefault="00620EA9">
      <w:pPr>
        <w:tabs>
          <w:tab w:val="left" w:pos="907"/>
        </w:tabs>
        <w:ind w:firstLine="680"/>
        <w:jc w:val="center"/>
        <w:rPr>
          <w:rFonts w:ascii="Times New Roman" w:hAnsi="Times New Roman" w:cs="Times New Roman"/>
          <w:b/>
          <w:bCs/>
          <w:color w:val="auto"/>
          <w:spacing w:val="-1"/>
        </w:rPr>
      </w:pPr>
      <w:r>
        <w:rPr>
          <w:rFonts w:ascii="Times New Roman" w:hAnsi="Times New Roman" w:cs="Times New Roman"/>
          <w:b/>
          <w:bCs/>
          <w:color w:val="auto"/>
          <w:spacing w:val="-1"/>
        </w:rPr>
        <w:t>4. ПОРЯДОК ЗДІЙСНЕННЯ ОПЛАТИ</w:t>
      </w:r>
    </w:p>
    <w:p w:rsidR="00184576" w:rsidRDefault="00620EA9">
      <w:pPr>
        <w:ind w:firstLine="680"/>
        <w:jc w:val="both"/>
        <w:rPr>
          <w:rFonts w:ascii="Times New Roman" w:hAnsi="Times New Roman" w:cs="Times New Roman"/>
          <w:color w:val="auto"/>
          <w:spacing w:val="-2"/>
        </w:rPr>
      </w:pPr>
      <w:r>
        <w:rPr>
          <w:rFonts w:ascii="Times New Roman" w:hAnsi="Times New Roman" w:cs="Times New Roman"/>
          <w:color w:val="auto"/>
          <w:spacing w:val="-2"/>
        </w:rPr>
        <w:t xml:space="preserve">4.1 Фінансування придбання житла здійснюється за рахунок коштів загального та/або спеціального фонду Державного бюджету України на ____ рік, за програмою КПКВ 1006110, КЕКВ 3121, що відповідає бюджетним </w:t>
      </w:r>
      <w:r>
        <w:rPr>
          <w:rFonts w:ascii="Times New Roman" w:hAnsi="Times New Roman" w:cs="Times New Roman"/>
          <w:color w:val="auto"/>
          <w:spacing w:val="-2"/>
        </w:rPr>
        <w:t>призначенням, лише в межах цих бюджетних призначень, та за наявності на казначейському рахунку Покупця відповідних коштів.</w:t>
      </w:r>
    </w:p>
    <w:p w:rsidR="00184576" w:rsidRDefault="00620EA9">
      <w:pPr>
        <w:ind w:firstLine="680"/>
        <w:jc w:val="both"/>
        <w:rPr>
          <w:rFonts w:ascii="Times New Roman" w:hAnsi="Times New Roman" w:cs="Times New Roman"/>
          <w:color w:val="auto"/>
          <w:spacing w:val="-2"/>
        </w:rPr>
      </w:pPr>
      <w:r>
        <w:rPr>
          <w:rFonts w:ascii="Times New Roman" w:hAnsi="Times New Roman" w:cs="Times New Roman"/>
          <w:color w:val="auto"/>
          <w:spacing w:val="-2"/>
        </w:rPr>
        <w:t>Покупець перераховує кошти на рахунок Продавця у розмірі 100 відсотків, що дорівнює сумі ___________(_______) гривень 00 копійок (без</w:t>
      </w:r>
      <w:r>
        <w:rPr>
          <w:rFonts w:ascii="Times New Roman" w:hAnsi="Times New Roman" w:cs="Times New Roman"/>
          <w:color w:val="auto"/>
          <w:spacing w:val="-2"/>
        </w:rPr>
        <w:t xml:space="preserve"> ПДВ), після підписання акту приймання-передачі квартири та передачі ключів від неї, технічного паспорту, нотаріально завірених відомостей про право власності на квартиру та оформлення права Державної власності на Покупця в 30 денний термін шляхом безготів</w:t>
      </w:r>
      <w:r>
        <w:rPr>
          <w:rFonts w:ascii="Times New Roman" w:hAnsi="Times New Roman" w:cs="Times New Roman"/>
          <w:color w:val="auto"/>
          <w:spacing w:val="-2"/>
        </w:rPr>
        <w:t xml:space="preserve">кового розрахунку. </w:t>
      </w:r>
    </w:p>
    <w:p w:rsidR="00184576" w:rsidRDefault="00620EA9">
      <w:pPr>
        <w:ind w:firstLine="680"/>
        <w:jc w:val="both"/>
        <w:rPr>
          <w:rFonts w:ascii="Times New Roman" w:hAnsi="Times New Roman" w:cs="Times New Roman"/>
          <w:color w:val="auto"/>
          <w:spacing w:val="-2"/>
        </w:rPr>
      </w:pPr>
      <w:r>
        <w:rPr>
          <w:rFonts w:ascii="Times New Roman" w:hAnsi="Times New Roman" w:cs="Times New Roman"/>
          <w:color w:val="auto"/>
          <w:spacing w:val="-2"/>
        </w:rPr>
        <w:t xml:space="preserve">4.1.1. Виникнення у Покупця зобов'язань наступає в разі наявності відповідних бюджетних призначень (асигнувань) на ____ рік. </w:t>
      </w:r>
    </w:p>
    <w:p w:rsidR="00184576" w:rsidRDefault="00184576">
      <w:pPr>
        <w:tabs>
          <w:tab w:val="left" w:pos="1070"/>
        </w:tabs>
        <w:ind w:firstLine="680"/>
        <w:jc w:val="both"/>
        <w:rPr>
          <w:rFonts w:ascii="Times New Roman" w:hAnsi="Times New Roman" w:cs="Times New Roman"/>
          <w:strike/>
          <w:color w:val="auto"/>
          <w:spacing w:val="-5"/>
        </w:rPr>
      </w:pPr>
    </w:p>
    <w:p w:rsidR="00184576" w:rsidRDefault="00620EA9">
      <w:pPr>
        <w:ind w:firstLine="680"/>
        <w:jc w:val="center"/>
        <w:rPr>
          <w:rFonts w:ascii="Times New Roman" w:hAnsi="Times New Roman" w:cs="Times New Roman"/>
          <w:b/>
          <w:bCs/>
          <w:color w:val="auto"/>
          <w:spacing w:val="-1"/>
        </w:rPr>
      </w:pPr>
      <w:r>
        <w:rPr>
          <w:rFonts w:ascii="Times New Roman" w:hAnsi="Times New Roman" w:cs="Times New Roman"/>
          <w:b/>
          <w:bCs/>
          <w:color w:val="auto"/>
          <w:spacing w:val="-1"/>
        </w:rPr>
        <w:t>5. ПЕРЕДАЧА КВАРТИРИ</w:t>
      </w:r>
    </w:p>
    <w:p w:rsidR="00184576" w:rsidRDefault="00620EA9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9"/>
        </w:rPr>
        <w:tab/>
      </w:r>
      <w:r>
        <w:rPr>
          <w:rFonts w:ascii="Times New Roman" w:hAnsi="Times New Roman" w:cs="Times New Roman"/>
          <w:color w:val="auto"/>
          <w:spacing w:val="-1"/>
        </w:rPr>
        <w:t>5.1. Передача Продавцем вказаної у цьому Договорі квартири Покупцю здійснюється з оформ</w:t>
      </w:r>
      <w:r>
        <w:rPr>
          <w:rFonts w:ascii="Times New Roman" w:hAnsi="Times New Roman" w:cs="Times New Roman"/>
          <w:color w:val="auto"/>
          <w:spacing w:val="-1"/>
        </w:rPr>
        <w:t>ленням акту приймання-передачі квартири, державної реєстрації права власності на неї за Державою Україна, в особі Державної служби України з надзвичайних ситуацій, відповідно до вимог чинного законодавства та умов цього Договору.</w:t>
      </w:r>
    </w:p>
    <w:p w:rsidR="00184576" w:rsidRDefault="00620EA9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1"/>
        </w:rPr>
        <w:t>5.2 Право власності на ква</w:t>
      </w:r>
      <w:r>
        <w:rPr>
          <w:rFonts w:ascii="Times New Roman" w:hAnsi="Times New Roman" w:cs="Times New Roman"/>
          <w:color w:val="auto"/>
          <w:spacing w:val="-1"/>
        </w:rPr>
        <w:t xml:space="preserve">ртиру, що визначена в Розділі 1 цього Договору, переходить від Продавця до Покупця з моменту Державної реєстрації права власності на квартиру за Державою Україна, в особі Державної служби України з надзвичайних ситуацій. Вказану квартиру Продавець передає </w:t>
      </w:r>
      <w:r>
        <w:rPr>
          <w:rFonts w:ascii="Times New Roman" w:hAnsi="Times New Roman" w:cs="Times New Roman"/>
          <w:color w:val="auto"/>
          <w:spacing w:val="-1"/>
        </w:rPr>
        <w:t xml:space="preserve">Покупцю у стані, який повинен відповідати пункту 2.1. цього Договору, у строк - не пізніше </w:t>
      </w:r>
      <w:r>
        <w:rPr>
          <w:rFonts w:ascii="Times New Roman" w:hAnsi="Times New Roman" w:cs="Times New Roman"/>
          <w:color w:val="auto"/>
          <w:spacing w:val="-1"/>
        </w:rPr>
        <w:t>___________</w:t>
      </w:r>
      <w:r>
        <w:rPr>
          <w:rFonts w:ascii="Times New Roman" w:hAnsi="Times New Roman" w:cs="Times New Roman"/>
          <w:color w:val="auto"/>
          <w:spacing w:val="-1"/>
        </w:rPr>
        <w:t xml:space="preserve"> р. </w:t>
      </w:r>
    </w:p>
    <w:p w:rsidR="00184576" w:rsidRDefault="00620EA9">
      <w:pPr>
        <w:ind w:firstLine="680"/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>5.3 Оформлення права власності на квартиру за Державою Україна, в особі Державної служби України з надзвичайних ситуацій, надання відповідних докумен</w:t>
      </w:r>
      <w:r>
        <w:rPr>
          <w:rFonts w:ascii="Times New Roman" w:hAnsi="Times New Roman" w:cs="Times New Roman"/>
          <w:color w:val="auto"/>
          <w:spacing w:val="-1"/>
        </w:rPr>
        <w:t xml:space="preserve">тів із оплатою  необхідних  зборів, послуг здійснюється Продавцем за власний рахунок та не відшкодовуються Покупцем. </w:t>
      </w:r>
    </w:p>
    <w:p w:rsidR="00184576" w:rsidRDefault="00184576">
      <w:pPr>
        <w:ind w:firstLine="680"/>
        <w:jc w:val="center"/>
        <w:rPr>
          <w:rFonts w:ascii="Times New Roman" w:hAnsi="Times New Roman" w:cs="Times New Roman"/>
          <w:b/>
          <w:bCs/>
          <w:color w:val="auto"/>
          <w:spacing w:val="-2"/>
        </w:rPr>
      </w:pPr>
    </w:p>
    <w:p w:rsidR="00184576" w:rsidRDefault="00620EA9">
      <w:pPr>
        <w:ind w:firstLine="680"/>
        <w:jc w:val="center"/>
        <w:rPr>
          <w:rFonts w:ascii="Times New Roman" w:hAnsi="Times New Roman" w:cs="Times New Roman"/>
          <w:b/>
          <w:bCs/>
          <w:color w:val="auto"/>
          <w:spacing w:val="-2"/>
        </w:rPr>
      </w:pPr>
      <w:r>
        <w:rPr>
          <w:rFonts w:ascii="Times New Roman" w:hAnsi="Times New Roman" w:cs="Times New Roman"/>
          <w:b/>
          <w:bCs/>
          <w:color w:val="auto"/>
          <w:spacing w:val="-2"/>
        </w:rPr>
        <w:t>6. ПРАВА ТА ОБОВ'ЯЗКИ СТОРІН</w:t>
      </w:r>
    </w:p>
    <w:p w:rsidR="00184576" w:rsidRDefault="00620EA9">
      <w:pPr>
        <w:ind w:firstLine="680"/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>6.1. Обов'язки Продавця:</w:t>
      </w:r>
    </w:p>
    <w:p w:rsidR="00184576" w:rsidRDefault="00620EA9">
      <w:pPr>
        <w:ind w:firstLine="680"/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>6.1.1. Оформити за погодженням з Покупцем за власний рахунок придбану відповідно до</w:t>
      </w:r>
      <w:r>
        <w:rPr>
          <w:rFonts w:ascii="Times New Roman" w:hAnsi="Times New Roman" w:cs="Times New Roman"/>
          <w:color w:val="auto"/>
          <w:spacing w:val="-1"/>
        </w:rPr>
        <w:t xml:space="preserve"> умов цього Договору квартиру у власність Держави Україна, в особі Державної служби України з надзвичайних ситуацій, у строк до ________ ____ року та передати квартиру Покупцю. Також передаються ключі від квартири, відомості про право власності на квартиру</w:t>
      </w:r>
      <w:r>
        <w:rPr>
          <w:rFonts w:ascii="Times New Roman" w:hAnsi="Times New Roman" w:cs="Times New Roman"/>
          <w:color w:val="auto"/>
          <w:spacing w:val="-1"/>
        </w:rPr>
        <w:t>, технічний паспорт.</w:t>
      </w:r>
    </w:p>
    <w:p w:rsidR="00184576" w:rsidRDefault="00620EA9">
      <w:pPr>
        <w:ind w:firstLine="680"/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>6.1.2. Попередити Покупця про всі відомі йому недоліки квартири.</w:t>
      </w:r>
    </w:p>
    <w:p w:rsidR="00184576" w:rsidRDefault="00620EA9">
      <w:pPr>
        <w:ind w:firstLine="680"/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>6.2. Права Продавця:</w:t>
      </w:r>
    </w:p>
    <w:p w:rsidR="00184576" w:rsidRDefault="00620EA9">
      <w:pPr>
        <w:ind w:firstLine="680"/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>6.2.1. Вимагати сплати встановленої ціни Договору.</w:t>
      </w:r>
    </w:p>
    <w:p w:rsidR="00184576" w:rsidRDefault="00620EA9">
      <w:pPr>
        <w:ind w:firstLine="680"/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>6.3. Обов'язки Покупця:</w:t>
      </w:r>
    </w:p>
    <w:p w:rsidR="00184576" w:rsidRDefault="00620EA9">
      <w:pPr>
        <w:ind w:firstLine="680"/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>6.3.1. Сплатити за квартиру ціну, встановлену Договором.</w:t>
      </w:r>
    </w:p>
    <w:p w:rsidR="00184576" w:rsidRDefault="00620EA9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1"/>
        </w:rPr>
        <w:t xml:space="preserve">6.3.2. Прийняти </w:t>
      </w:r>
      <w:r>
        <w:rPr>
          <w:rFonts w:ascii="Times New Roman" w:hAnsi="Times New Roman" w:cs="Times New Roman"/>
          <w:color w:val="auto"/>
          <w:spacing w:val="-1"/>
        </w:rPr>
        <w:t xml:space="preserve">квартиру у стані, що відповідає вимогам державних будівельних норм України, умовам цього Договору і відповідним санітарним і технічним нормам, а також ключі від квартири та нотаріально засвідчених відомостей про реєстрацію права власності на неї  та </w:t>
      </w:r>
      <w:r>
        <w:rPr>
          <w:rFonts w:ascii="Times New Roman" w:hAnsi="Times New Roman" w:cs="Times New Roman"/>
          <w:color w:val="auto"/>
          <w:spacing w:val="-1"/>
        </w:rPr>
        <w:lastRenderedPageBreak/>
        <w:t>техніч</w:t>
      </w:r>
      <w:r>
        <w:rPr>
          <w:rFonts w:ascii="Times New Roman" w:hAnsi="Times New Roman" w:cs="Times New Roman"/>
          <w:color w:val="auto"/>
          <w:spacing w:val="-1"/>
        </w:rPr>
        <w:t>ний  паспорт.</w:t>
      </w:r>
    </w:p>
    <w:p w:rsidR="00184576" w:rsidRDefault="00620EA9">
      <w:pPr>
        <w:ind w:firstLine="680"/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>6.4. Права Покупця:</w:t>
      </w:r>
    </w:p>
    <w:p w:rsidR="00184576" w:rsidRDefault="00620EA9">
      <w:pPr>
        <w:ind w:firstLine="680"/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>6.4.1. Вимагати від Продавця оформлення за власний рахунок права власності за Державою Україна, в особі Державної служби України з надзвичайних ситуацій, придбаної Покупцем квартири, відповідно до умов цього Договору.</w:t>
      </w:r>
    </w:p>
    <w:p w:rsidR="00184576" w:rsidRDefault="00184576">
      <w:pPr>
        <w:tabs>
          <w:tab w:val="left" w:pos="1003"/>
        </w:tabs>
        <w:ind w:firstLine="680"/>
        <w:jc w:val="center"/>
        <w:rPr>
          <w:rFonts w:ascii="Times New Roman" w:hAnsi="Times New Roman" w:cs="Times New Roman"/>
          <w:b/>
          <w:bCs/>
          <w:color w:val="auto"/>
          <w:spacing w:val="-1"/>
        </w:rPr>
      </w:pPr>
    </w:p>
    <w:p w:rsidR="00184576" w:rsidRDefault="00620EA9">
      <w:pPr>
        <w:tabs>
          <w:tab w:val="left" w:pos="1003"/>
        </w:tabs>
        <w:ind w:firstLine="680"/>
        <w:jc w:val="center"/>
        <w:rPr>
          <w:rFonts w:ascii="Times New Roman" w:hAnsi="Times New Roman" w:cs="Times New Roman"/>
          <w:b/>
          <w:bCs/>
          <w:color w:val="auto"/>
          <w:spacing w:val="-1"/>
        </w:rPr>
      </w:pPr>
      <w:r>
        <w:rPr>
          <w:rFonts w:ascii="Times New Roman" w:hAnsi="Times New Roman" w:cs="Times New Roman"/>
          <w:b/>
          <w:bCs/>
          <w:color w:val="auto"/>
          <w:spacing w:val="-1"/>
        </w:rPr>
        <w:t xml:space="preserve">7. </w:t>
      </w:r>
      <w:r>
        <w:rPr>
          <w:rFonts w:ascii="Times New Roman" w:hAnsi="Times New Roman" w:cs="Times New Roman"/>
          <w:b/>
          <w:bCs/>
          <w:color w:val="auto"/>
          <w:spacing w:val="-1"/>
        </w:rPr>
        <w:t>ВІДПОВІДАЛЬНІСТЬ СТОРІН</w:t>
      </w:r>
    </w:p>
    <w:p w:rsidR="00184576" w:rsidRDefault="00620EA9">
      <w:pPr>
        <w:tabs>
          <w:tab w:val="left" w:pos="749"/>
        </w:tabs>
        <w:ind w:firstLine="680"/>
        <w:jc w:val="both"/>
        <w:rPr>
          <w:rFonts w:ascii="Times New Roman" w:hAnsi="Times New Roman" w:cs="Times New Roman"/>
          <w:color w:val="auto"/>
          <w:spacing w:val="-2"/>
        </w:rPr>
      </w:pPr>
      <w:r>
        <w:rPr>
          <w:rFonts w:ascii="Times New Roman" w:hAnsi="Times New Roman" w:cs="Times New Roman"/>
          <w:color w:val="auto"/>
          <w:spacing w:val="-2"/>
        </w:rPr>
        <w:t>7.1.</w:t>
      </w:r>
      <w:r>
        <w:rPr>
          <w:rFonts w:ascii="Times New Roman" w:hAnsi="Times New Roman" w:cs="Times New Roman"/>
          <w:color w:val="auto"/>
          <w:spacing w:val="-2"/>
        </w:rPr>
        <w:tab/>
        <w:t>За невиконання визначених Договором зобов'язань і умов та за зміну або розірвання його в односторонньому порядку Сторони несуть відповідальність, передбачену чинним законодавством України і Договором.</w:t>
      </w:r>
    </w:p>
    <w:p w:rsidR="00184576" w:rsidRDefault="00620EA9">
      <w:pPr>
        <w:tabs>
          <w:tab w:val="left" w:pos="749"/>
        </w:tabs>
        <w:ind w:firstLine="680"/>
        <w:jc w:val="both"/>
        <w:rPr>
          <w:rFonts w:ascii="Times New Roman" w:hAnsi="Times New Roman" w:cs="Times New Roman"/>
          <w:color w:val="auto"/>
          <w:spacing w:val="-2"/>
        </w:rPr>
      </w:pPr>
      <w:r>
        <w:rPr>
          <w:rFonts w:ascii="Times New Roman" w:hAnsi="Times New Roman" w:cs="Times New Roman"/>
          <w:color w:val="auto"/>
          <w:spacing w:val="-2"/>
        </w:rPr>
        <w:t>7.2.</w:t>
      </w:r>
      <w:r>
        <w:rPr>
          <w:rFonts w:ascii="Times New Roman" w:hAnsi="Times New Roman" w:cs="Times New Roman"/>
          <w:color w:val="auto"/>
          <w:spacing w:val="-2"/>
        </w:rPr>
        <w:tab/>
        <w:t>Продавець несе відпов</w:t>
      </w:r>
      <w:r>
        <w:rPr>
          <w:rFonts w:ascii="Times New Roman" w:hAnsi="Times New Roman" w:cs="Times New Roman"/>
          <w:color w:val="auto"/>
          <w:spacing w:val="-2"/>
        </w:rPr>
        <w:t>ідальність за збереження квартири до моменту її  передачі Покупцю. У разі  знищення квартири до її передачі Покупцю, але після укладення цього Договору та здійснення Покупцем  оплати (повної  або  часткової), Продавець  зобов'язаний  повернути  отримані ко</w:t>
      </w:r>
      <w:r>
        <w:rPr>
          <w:rFonts w:ascii="Times New Roman" w:hAnsi="Times New Roman" w:cs="Times New Roman"/>
          <w:color w:val="auto"/>
          <w:spacing w:val="-2"/>
        </w:rPr>
        <w:t>шти на рахунок Покупця.</w:t>
      </w:r>
    </w:p>
    <w:p w:rsidR="00184576" w:rsidRDefault="00620EA9">
      <w:pPr>
        <w:tabs>
          <w:tab w:val="left" w:pos="749"/>
        </w:tabs>
        <w:ind w:firstLine="680"/>
        <w:jc w:val="both"/>
        <w:rPr>
          <w:rFonts w:ascii="Times New Roman" w:hAnsi="Times New Roman" w:cs="Times New Roman"/>
          <w:color w:val="auto"/>
          <w:spacing w:val="-2"/>
        </w:rPr>
      </w:pPr>
      <w:r>
        <w:rPr>
          <w:rFonts w:ascii="Times New Roman" w:hAnsi="Times New Roman" w:cs="Times New Roman"/>
          <w:color w:val="auto"/>
          <w:spacing w:val="-2"/>
        </w:rPr>
        <w:t>7.3.</w:t>
      </w:r>
      <w:r>
        <w:rPr>
          <w:rFonts w:ascii="Times New Roman" w:hAnsi="Times New Roman" w:cs="Times New Roman"/>
          <w:color w:val="auto"/>
          <w:spacing w:val="-2"/>
        </w:rPr>
        <w:tab/>
        <w:t>Продавець  за  несвоєчасне  виконання  взятих  на себе зобов'язань за Договором, а саме: порушення строків передачі квартири  Покупцю, сплачує пеню в розмірі 0,1 відсотка вартості квартири за кожен день прострочення, а за прост</w:t>
      </w:r>
      <w:r>
        <w:rPr>
          <w:rFonts w:ascii="Times New Roman" w:hAnsi="Times New Roman" w:cs="Times New Roman"/>
          <w:color w:val="auto"/>
          <w:spacing w:val="-2"/>
        </w:rPr>
        <w:t>рочення понад 30 днів додатково стягується  штраф відповідно до статті 231 Господарського кодексу України в розмірі 7 (семи) відсотків від суми невиконаних зобов'язань.</w:t>
      </w:r>
    </w:p>
    <w:p w:rsidR="00184576" w:rsidRDefault="00620EA9">
      <w:pPr>
        <w:tabs>
          <w:tab w:val="left" w:pos="749"/>
        </w:tabs>
        <w:ind w:firstLine="680"/>
        <w:jc w:val="both"/>
        <w:rPr>
          <w:rFonts w:ascii="Times New Roman" w:hAnsi="Times New Roman" w:cs="Times New Roman"/>
          <w:color w:val="auto"/>
          <w:spacing w:val="-2"/>
        </w:rPr>
      </w:pPr>
      <w:r>
        <w:rPr>
          <w:rFonts w:ascii="Times New Roman" w:hAnsi="Times New Roman" w:cs="Times New Roman"/>
          <w:color w:val="auto"/>
          <w:spacing w:val="-2"/>
        </w:rPr>
        <w:t>Продавець відшкодовує понесені Покупцем збитки понад сплату пені в повному обсязі.</w:t>
      </w:r>
    </w:p>
    <w:p w:rsidR="00184576" w:rsidRDefault="00620EA9">
      <w:pPr>
        <w:tabs>
          <w:tab w:val="left" w:pos="749"/>
        </w:tabs>
        <w:ind w:firstLine="680"/>
        <w:jc w:val="both"/>
        <w:rPr>
          <w:rFonts w:ascii="Times New Roman" w:hAnsi="Times New Roman" w:cs="Times New Roman"/>
          <w:color w:val="auto"/>
          <w:spacing w:val="-2"/>
        </w:rPr>
      </w:pPr>
      <w:r>
        <w:rPr>
          <w:rFonts w:ascii="Times New Roman" w:hAnsi="Times New Roman" w:cs="Times New Roman"/>
          <w:color w:val="auto"/>
          <w:spacing w:val="-2"/>
        </w:rPr>
        <w:t>7.4.</w:t>
      </w:r>
      <w:r>
        <w:rPr>
          <w:rFonts w:ascii="Times New Roman" w:hAnsi="Times New Roman" w:cs="Times New Roman"/>
          <w:color w:val="auto"/>
          <w:spacing w:val="-2"/>
        </w:rPr>
        <w:tab/>
        <w:t>За односторонню відмову від виконання зобов'язань за цим Договором Продавець сплачує штраф у розмірі 20 відсотків від суми невиконаного зобов'язання.</w:t>
      </w:r>
    </w:p>
    <w:p w:rsidR="00184576" w:rsidRDefault="00620EA9">
      <w:pPr>
        <w:tabs>
          <w:tab w:val="left" w:pos="749"/>
        </w:tabs>
        <w:ind w:firstLine="680"/>
        <w:jc w:val="both"/>
        <w:rPr>
          <w:rFonts w:ascii="Times New Roman" w:hAnsi="Times New Roman" w:cs="Times New Roman"/>
          <w:color w:val="auto"/>
          <w:spacing w:val="-2"/>
        </w:rPr>
      </w:pPr>
      <w:r>
        <w:rPr>
          <w:rFonts w:ascii="Times New Roman" w:hAnsi="Times New Roman" w:cs="Times New Roman"/>
          <w:color w:val="auto"/>
          <w:spacing w:val="-2"/>
        </w:rPr>
        <w:t>7.5.</w:t>
      </w:r>
      <w:r>
        <w:rPr>
          <w:rFonts w:ascii="Times New Roman" w:hAnsi="Times New Roman" w:cs="Times New Roman"/>
          <w:color w:val="auto"/>
          <w:spacing w:val="-2"/>
        </w:rPr>
        <w:tab/>
        <w:t>У разі позбавлення Покупця права власності на придбану квартиру через рішення судів чи з інших підст</w:t>
      </w:r>
      <w:r>
        <w:rPr>
          <w:rFonts w:ascii="Times New Roman" w:hAnsi="Times New Roman" w:cs="Times New Roman"/>
          <w:color w:val="auto"/>
          <w:spacing w:val="-2"/>
        </w:rPr>
        <w:t>ав, яку Продавець за Договором зобов'язаний передати, передає або вже передав Покупцю в державну власність, квартира підлягає вилученню у Покупця. Продавець зобов'язаний повернути Покупцю суму перерахованих Покупцем Продавцю за Договором грошових коштів по</w:t>
      </w:r>
      <w:r>
        <w:rPr>
          <w:rFonts w:ascii="Times New Roman" w:hAnsi="Times New Roman" w:cs="Times New Roman"/>
          <w:color w:val="auto"/>
          <w:spacing w:val="-2"/>
        </w:rPr>
        <w:t>вністю з урахуванням рівня інфляції за період від дня перерахування цих коштів Покупцем на розрахунковий рахунок Продавця до дня повернення цих коштів Покупцю.</w:t>
      </w:r>
    </w:p>
    <w:p w:rsidR="00184576" w:rsidRDefault="00620EA9">
      <w:pPr>
        <w:tabs>
          <w:tab w:val="left" w:pos="749"/>
        </w:tabs>
        <w:ind w:firstLine="680"/>
        <w:jc w:val="both"/>
        <w:rPr>
          <w:rFonts w:ascii="Times New Roman" w:hAnsi="Times New Roman" w:cs="Times New Roman"/>
          <w:color w:val="auto"/>
          <w:spacing w:val="-2"/>
        </w:rPr>
      </w:pPr>
      <w:r>
        <w:rPr>
          <w:rFonts w:ascii="Times New Roman" w:hAnsi="Times New Roman" w:cs="Times New Roman"/>
          <w:color w:val="auto"/>
          <w:spacing w:val="-2"/>
        </w:rPr>
        <w:t>7.6. Сплата неустойки (штрафу) та відшкодування збитків не звільняє Сторони від виконання зобов'</w:t>
      </w:r>
      <w:r>
        <w:rPr>
          <w:rFonts w:ascii="Times New Roman" w:hAnsi="Times New Roman" w:cs="Times New Roman"/>
          <w:color w:val="auto"/>
          <w:spacing w:val="-2"/>
        </w:rPr>
        <w:t>язань, що на них покладені Договором, або усунення його порушень.</w:t>
      </w:r>
    </w:p>
    <w:p w:rsidR="00184576" w:rsidRDefault="00620EA9">
      <w:pPr>
        <w:tabs>
          <w:tab w:val="left" w:pos="749"/>
        </w:tabs>
        <w:ind w:firstLine="680"/>
        <w:jc w:val="both"/>
        <w:rPr>
          <w:rFonts w:ascii="Times New Roman" w:hAnsi="Times New Roman" w:cs="Times New Roman"/>
          <w:color w:val="auto"/>
          <w:spacing w:val="-2"/>
        </w:rPr>
      </w:pPr>
      <w:r>
        <w:rPr>
          <w:rFonts w:ascii="Times New Roman" w:hAnsi="Times New Roman" w:cs="Times New Roman"/>
          <w:color w:val="auto"/>
          <w:spacing w:val="-2"/>
        </w:rPr>
        <w:t>7.7. Сторони домовились, що погоджений розмір збитків, а також неустойки, який підлягає відшкодуванню Покупцем за несвоєчасність розрахунків, не може бути більшим за суму заборгованості.</w:t>
      </w:r>
    </w:p>
    <w:p w:rsidR="00184576" w:rsidRDefault="00620EA9">
      <w:pPr>
        <w:tabs>
          <w:tab w:val="left" w:pos="749"/>
        </w:tabs>
        <w:ind w:firstLine="680"/>
        <w:jc w:val="both"/>
        <w:rPr>
          <w:rFonts w:ascii="Times New Roman" w:hAnsi="Times New Roman" w:cs="Times New Roman"/>
          <w:color w:val="auto"/>
          <w:spacing w:val="-2"/>
        </w:rPr>
      </w:pPr>
      <w:r>
        <w:rPr>
          <w:rFonts w:ascii="Times New Roman" w:hAnsi="Times New Roman" w:cs="Times New Roman"/>
          <w:color w:val="auto"/>
          <w:spacing w:val="-2"/>
        </w:rPr>
        <w:t>7.8</w:t>
      </w:r>
      <w:r>
        <w:rPr>
          <w:rFonts w:ascii="Times New Roman" w:hAnsi="Times New Roman" w:cs="Times New Roman"/>
          <w:color w:val="auto"/>
          <w:spacing w:val="-2"/>
        </w:rPr>
        <w:t>. Відповідно до ч. 2 ст. 625 Цивільного кодексу України Сторони встановили для Покупця інший розмір процентів: 0 (нуль) процентів річних.</w:t>
      </w:r>
    </w:p>
    <w:p w:rsidR="00184576" w:rsidRDefault="00184576">
      <w:pPr>
        <w:tabs>
          <w:tab w:val="left" w:pos="653"/>
        </w:tabs>
        <w:ind w:firstLine="680"/>
        <w:jc w:val="center"/>
        <w:rPr>
          <w:rFonts w:ascii="Times New Roman" w:hAnsi="Times New Roman" w:cs="Times New Roman"/>
          <w:b/>
          <w:bCs/>
          <w:color w:val="auto"/>
          <w:spacing w:val="-2"/>
        </w:rPr>
      </w:pPr>
    </w:p>
    <w:p w:rsidR="00184576" w:rsidRDefault="00620EA9">
      <w:pPr>
        <w:tabs>
          <w:tab w:val="left" w:pos="653"/>
        </w:tabs>
        <w:ind w:firstLine="680"/>
        <w:jc w:val="center"/>
        <w:rPr>
          <w:rFonts w:ascii="Times New Roman" w:hAnsi="Times New Roman" w:cs="Times New Roman"/>
          <w:b/>
          <w:bCs/>
          <w:color w:val="auto"/>
          <w:spacing w:val="-2"/>
        </w:rPr>
      </w:pPr>
      <w:r>
        <w:rPr>
          <w:rFonts w:ascii="Times New Roman" w:hAnsi="Times New Roman" w:cs="Times New Roman"/>
          <w:b/>
          <w:bCs/>
          <w:color w:val="auto"/>
          <w:spacing w:val="-2"/>
        </w:rPr>
        <w:t>8. ОБСТАВИНИ НЕПЕРЕБОРНОЇ СИЛИ</w:t>
      </w:r>
    </w:p>
    <w:p w:rsidR="00184576" w:rsidRDefault="00620EA9">
      <w:pPr>
        <w:tabs>
          <w:tab w:val="left" w:pos="926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-11"/>
        </w:rPr>
        <w:t>8.1.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  <w:spacing w:val="-1"/>
        </w:rPr>
        <w:t xml:space="preserve">Сторони звільняються від відповідальності за </w:t>
      </w:r>
      <w:r>
        <w:rPr>
          <w:rFonts w:ascii="Times New Roman" w:hAnsi="Times New Roman" w:cs="Times New Roman"/>
          <w:color w:val="auto"/>
        </w:rPr>
        <w:t xml:space="preserve">невиконання або неналежне виконання умов цього договору у разі виникнення обставин непереборної сили (форс-мажорних </w:t>
      </w:r>
      <w:r>
        <w:rPr>
          <w:rFonts w:ascii="Times New Roman" w:hAnsi="Times New Roman" w:cs="Times New Roman"/>
          <w:color w:val="auto"/>
          <w:spacing w:val="3"/>
        </w:rPr>
        <w:t xml:space="preserve">обставин). На час дії таких обставин жодна зі Сторін не буде </w:t>
      </w:r>
      <w:r>
        <w:rPr>
          <w:rFonts w:ascii="Times New Roman" w:hAnsi="Times New Roman" w:cs="Times New Roman"/>
          <w:color w:val="auto"/>
          <w:spacing w:val="2"/>
        </w:rPr>
        <w:t xml:space="preserve">нести відповідальність за повне або часткове невиконання </w:t>
      </w:r>
      <w:r>
        <w:rPr>
          <w:rFonts w:ascii="Times New Roman" w:hAnsi="Times New Roman" w:cs="Times New Roman"/>
          <w:color w:val="auto"/>
          <w:spacing w:val="3"/>
        </w:rPr>
        <w:t>взятих на себе за Дого</w:t>
      </w:r>
      <w:r>
        <w:rPr>
          <w:rFonts w:ascii="Times New Roman" w:hAnsi="Times New Roman" w:cs="Times New Roman"/>
          <w:color w:val="auto"/>
          <w:spacing w:val="3"/>
        </w:rPr>
        <w:t xml:space="preserve">вором обов'язків, якщо невиконання їх </w:t>
      </w:r>
      <w:r>
        <w:rPr>
          <w:rFonts w:ascii="Times New Roman" w:hAnsi="Times New Roman" w:cs="Times New Roman"/>
          <w:color w:val="auto"/>
          <w:spacing w:val="1"/>
        </w:rPr>
        <w:t xml:space="preserve">стало наслідком дії обставин непереборної сили. Обставинами </w:t>
      </w:r>
      <w:r>
        <w:rPr>
          <w:rFonts w:ascii="Times New Roman" w:hAnsi="Times New Roman" w:cs="Times New Roman"/>
          <w:color w:val="auto"/>
          <w:spacing w:val="4"/>
        </w:rPr>
        <w:t xml:space="preserve">непереборної сили визначаються техногенні аварії, стихійні </w:t>
      </w:r>
      <w:r>
        <w:rPr>
          <w:rFonts w:ascii="Times New Roman" w:hAnsi="Times New Roman" w:cs="Times New Roman"/>
          <w:color w:val="auto"/>
          <w:spacing w:val="3"/>
        </w:rPr>
        <w:t xml:space="preserve">лиха і природні явища, загальні страйки, війни і військові дії, </w:t>
      </w:r>
      <w:r>
        <w:rPr>
          <w:rFonts w:ascii="Times New Roman" w:hAnsi="Times New Roman" w:cs="Times New Roman"/>
          <w:color w:val="auto"/>
          <w:spacing w:val="6"/>
        </w:rPr>
        <w:t>повінь, терористичні акти тощо, які</w:t>
      </w:r>
      <w:r>
        <w:rPr>
          <w:rFonts w:ascii="Times New Roman" w:hAnsi="Times New Roman" w:cs="Times New Roman"/>
          <w:color w:val="auto"/>
          <w:spacing w:val="6"/>
        </w:rPr>
        <w:t xml:space="preserve"> визнані компетентними </w:t>
      </w:r>
      <w:r>
        <w:rPr>
          <w:rFonts w:ascii="Times New Roman" w:hAnsi="Times New Roman" w:cs="Times New Roman"/>
          <w:color w:val="auto"/>
          <w:spacing w:val="4"/>
        </w:rPr>
        <w:t xml:space="preserve">органами офіційно; а також - обмеженість та неналежне </w:t>
      </w:r>
      <w:r>
        <w:rPr>
          <w:rFonts w:ascii="Times New Roman" w:hAnsi="Times New Roman" w:cs="Times New Roman"/>
          <w:color w:val="auto"/>
          <w:spacing w:val="1"/>
        </w:rPr>
        <w:t xml:space="preserve">бюджетне фінансування, рішення Уряду, введення </w:t>
      </w:r>
      <w:r>
        <w:rPr>
          <w:rFonts w:ascii="Times New Roman" w:hAnsi="Times New Roman" w:cs="Times New Roman"/>
          <w:color w:val="auto"/>
        </w:rPr>
        <w:t xml:space="preserve">законодавчих обмежень або прийняття законодавчих актів, що </w:t>
      </w:r>
      <w:r>
        <w:rPr>
          <w:rFonts w:ascii="Times New Roman" w:hAnsi="Times New Roman" w:cs="Times New Roman"/>
          <w:color w:val="auto"/>
          <w:spacing w:val="1"/>
        </w:rPr>
        <w:t xml:space="preserve">безпосередньо вплинули на належне виконання цього </w:t>
      </w:r>
      <w:r>
        <w:rPr>
          <w:rFonts w:ascii="Times New Roman" w:hAnsi="Times New Roman" w:cs="Times New Roman"/>
          <w:color w:val="auto"/>
          <w:spacing w:val="-1"/>
        </w:rPr>
        <w:t>Договору, якщо їх немож</w:t>
      </w:r>
      <w:r>
        <w:rPr>
          <w:rFonts w:ascii="Times New Roman" w:hAnsi="Times New Roman" w:cs="Times New Roman"/>
          <w:color w:val="auto"/>
          <w:spacing w:val="-1"/>
        </w:rPr>
        <w:t>ливо було усунути діями Сторін.</w:t>
      </w:r>
    </w:p>
    <w:p w:rsidR="00184576" w:rsidRDefault="00620EA9">
      <w:pPr>
        <w:tabs>
          <w:tab w:val="left" w:pos="725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5"/>
        </w:rPr>
        <w:t>Факт виникнення обставин непереборної сили (форс-</w:t>
      </w:r>
      <w:r>
        <w:rPr>
          <w:rFonts w:ascii="Times New Roman" w:hAnsi="Times New Roman" w:cs="Times New Roman"/>
          <w:color w:val="auto"/>
          <w:spacing w:val="1"/>
        </w:rPr>
        <w:t xml:space="preserve">мажорних обставин) засвідчується відповідним документом </w:t>
      </w:r>
      <w:r>
        <w:rPr>
          <w:rFonts w:ascii="Times New Roman" w:hAnsi="Times New Roman" w:cs="Times New Roman"/>
          <w:color w:val="auto"/>
          <w:spacing w:val="4"/>
        </w:rPr>
        <w:t xml:space="preserve">Торгово-промислової палати України, який згідно з чинним </w:t>
      </w:r>
      <w:r>
        <w:rPr>
          <w:rFonts w:ascii="Times New Roman" w:hAnsi="Times New Roman" w:cs="Times New Roman"/>
          <w:color w:val="auto"/>
          <w:spacing w:val="3"/>
        </w:rPr>
        <w:t>законодавством України є підтвердженням таких обставин.</w:t>
      </w:r>
      <w:r>
        <w:rPr>
          <w:rFonts w:ascii="Times New Roman" w:hAnsi="Times New Roman" w:cs="Times New Roman"/>
          <w:color w:val="auto"/>
          <w:spacing w:val="3"/>
        </w:rPr>
        <w:br/>
        <w:t>Сторон</w:t>
      </w:r>
      <w:r>
        <w:rPr>
          <w:rFonts w:ascii="Times New Roman" w:hAnsi="Times New Roman" w:cs="Times New Roman"/>
          <w:color w:val="auto"/>
          <w:spacing w:val="3"/>
        </w:rPr>
        <w:t xml:space="preserve">а, для якої настали форс-мажорні обставини, повинна </w:t>
      </w:r>
      <w:r>
        <w:rPr>
          <w:rFonts w:ascii="Times New Roman" w:hAnsi="Times New Roman" w:cs="Times New Roman"/>
          <w:color w:val="auto"/>
          <w:spacing w:val="7"/>
        </w:rPr>
        <w:t xml:space="preserve">негайно письмово повідомити про це іншу Сторону, але не </w:t>
      </w:r>
      <w:r>
        <w:rPr>
          <w:rFonts w:ascii="Times New Roman" w:hAnsi="Times New Roman" w:cs="Times New Roman"/>
          <w:color w:val="auto"/>
          <w:spacing w:val="-5"/>
        </w:rPr>
        <w:t xml:space="preserve">пізніше 10 (десяти) днів з моменту їх настання. Повідомлення має </w:t>
      </w:r>
      <w:r>
        <w:rPr>
          <w:rFonts w:ascii="Times New Roman" w:hAnsi="Times New Roman" w:cs="Times New Roman"/>
          <w:color w:val="auto"/>
          <w:spacing w:val="1"/>
        </w:rPr>
        <w:t xml:space="preserve">містити дані про настання і характер обставин, про можливі їх </w:t>
      </w:r>
      <w:r>
        <w:rPr>
          <w:rFonts w:ascii="Times New Roman" w:hAnsi="Times New Roman" w:cs="Times New Roman"/>
          <w:color w:val="auto"/>
          <w:spacing w:val="-10"/>
        </w:rPr>
        <w:t>наслідки.</w:t>
      </w:r>
    </w:p>
    <w:p w:rsidR="00184576" w:rsidRDefault="00620EA9">
      <w:pPr>
        <w:tabs>
          <w:tab w:val="left" w:pos="725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4"/>
        </w:rPr>
        <w:t xml:space="preserve">Сторона, яка посилається на обставини непереборної </w:t>
      </w:r>
      <w:r>
        <w:rPr>
          <w:rFonts w:ascii="Times New Roman" w:hAnsi="Times New Roman" w:cs="Times New Roman"/>
          <w:color w:val="auto"/>
          <w:spacing w:val="3"/>
        </w:rPr>
        <w:t xml:space="preserve">сили (форс-мажорні </w:t>
      </w:r>
      <w:r>
        <w:rPr>
          <w:rFonts w:ascii="Times New Roman" w:hAnsi="Times New Roman" w:cs="Times New Roman"/>
          <w:color w:val="auto"/>
          <w:spacing w:val="3"/>
        </w:rPr>
        <w:lastRenderedPageBreak/>
        <w:t xml:space="preserve">обставини), як на причину неналежного </w:t>
      </w:r>
      <w:r>
        <w:rPr>
          <w:rFonts w:ascii="Times New Roman" w:hAnsi="Times New Roman" w:cs="Times New Roman"/>
          <w:color w:val="auto"/>
          <w:spacing w:val="-1"/>
        </w:rPr>
        <w:t xml:space="preserve">виконання своїх зобов'язань за цим договором, звільняється від відповідальності за таке невиконання або неналежне виконання </w:t>
      </w:r>
      <w:r>
        <w:rPr>
          <w:rFonts w:ascii="Times New Roman" w:hAnsi="Times New Roman" w:cs="Times New Roman"/>
          <w:color w:val="auto"/>
        </w:rPr>
        <w:t>зобов'язань тільки у раз</w:t>
      </w:r>
      <w:r>
        <w:rPr>
          <w:rFonts w:ascii="Times New Roman" w:hAnsi="Times New Roman" w:cs="Times New Roman"/>
          <w:color w:val="auto"/>
        </w:rPr>
        <w:t xml:space="preserve">і, якщо ті обставини, на які посилається </w:t>
      </w:r>
      <w:r>
        <w:rPr>
          <w:rFonts w:ascii="Times New Roman" w:hAnsi="Times New Roman" w:cs="Times New Roman"/>
          <w:color w:val="auto"/>
          <w:spacing w:val="-2"/>
        </w:rPr>
        <w:t xml:space="preserve">Сторона, виникли після укладення цього договору. Їх </w:t>
      </w:r>
      <w:r>
        <w:rPr>
          <w:rFonts w:ascii="Times New Roman" w:hAnsi="Times New Roman" w:cs="Times New Roman"/>
          <w:color w:val="auto"/>
          <w:spacing w:val="5"/>
        </w:rPr>
        <w:t xml:space="preserve">виникнення викликано подіями, що не залежать від волі цієї </w:t>
      </w:r>
      <w:r>
        <w:rPr>
          <w:rFonts w:ascii="Times New Roman" w:hAnsi="Times New Roman" w:cs="Times New Roman"/>
          <w:color w:val="auto"/>
          <w:spacing w:val="2"/>
        </w:rPr>
        <w:t>Сторони, цією Стороною було вжито усіх необхідних заходів для того, щоб уникнути або усунути негативні н</w:t>
      </w:r>
      <w:r>
        <w:rPr>
          <w:rFonts w:ascii="Times New Roman" w:hAnsi="Times New Roman" w:cs="Times New Roman"/>
          <w:color w:val="auto"/>
          <w:spacing w:val="2"/>
        </w:rPr>
        <w:t xml:space="preserve">аслідки таких </w:t>
      </w:r>
      <w:r>
        <w:rPr>
          <w:rFonts w:ascii="Times New Roman" w:hAnsi="Times New Roman" w:cs="Times New Roman"/>
          <w:color w:val="auto"/>
          <w:spacing w:val="-4"/>
        </w:rPr>
        <w:t>обставин.</w:t>
      </w:r>
    </w:p>
    <w:p w:rsidR="00184576" w:rsidRDefault="00620EA9">
      <w:pPr>
        <w:tabs>
          <w:tab w:val="left" w:pos="725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-2"/>
        </w:rPr>
        <w:t xml:space="preserve">При виникненні обставин непереборної сили строк </w:t>
      </w:r>
      <w:r>
        <w:rPr>
          <w:rFonts w:ascii="Times New Roman" w:hAnsi="Times New Roman" w:cs="Times New Roman"/>
          <w:color w:val="auto"/>
        </w:rPr>
        <w:t xml:space="preserve">виконання Сторонами зобов'язань за Договором переноситься </w:t>
      </w:r>
      <w:r>
        <w:rPr>
          <w:rFonts w:ascii="Times New Roman" w:hAnsi="Times New Roman" w:cs="Times New Roman"/>
          <w:color w:val="auto"/>
          <w:spacing w:val="8"/>
        </w:rPr>
        <w:t xml:space="preserve">відповідно часу, упродовж якого діяли ці обставини або їх </w:t>
      </w:r>
      <w:r>
        <w:rPr>
          <w:rFonts w:ascii="Times New Roman" w:hAnsi="Times New Roman" w:cs="Times New Roman"/>
          <w:color w:val="auto"/>
          <w:spacing w:val="-3"/>
        </w:rPr>
        <w:t>наслідки.</w:t>
      </w:r>
    </w:p>
    <w:p w:rsidR="00184576" w:rsidRDefault="00620EA9">
      <w:pPr>
        <w:tabs>
          <w:tab w:val="left" w:pos="725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3"/>
        </w:rPr>
        <w:t xml:space="preserve">Неповідомлення або несвоєчасне повідомлення другої </w:t>
      </w:r>
      <w:r>
        <w:rPr>
          <w:rFonts w:ascii="Times New Roman" w:hAnsi="Times New Roman" w:cs="Times New Roman"/>
          <w:color w:val="auto"/>
          <w:spacing w:val="-5"/>
        </w:rPr>
        <w:t xml:space="preserve">Сторони Стороною, для якої стало неможливим виконання </w:t>
      </w:r>
      <w:r>
        <w:rPr>
          <w:rFonts w:ascii="Times New Roman" w:hAnsi="Times New Roman" w:cs="Times New Roman"/>
          <w:color w:val="auto"/>
          <w:spacing w:val="-2"/>
        </w:rPr>
        <w:t xml:space="preserve">зобов'язань за Договором через настання обставин непереборної </w:t>
      </w:r>
      <w:r>
        <w:rPr>
          <w:rFonts w:ascii="Times New Roman" w:hAnsi="Times New Roman" w:cs="Times New Roman"/>
          <w:color w:val="auto"/>
          <w:spacing w:val="-1"/>
        </w:rPr>
        <w:t xml:space="preserve">сили (форс-мажорних) обставин, які звільняють її від </w:t>
      </w:r>
      <w:r>
        <w:rPr>
          <w:rFonts w:ascii="Times New Roman" w:hAnsi="Times New Roman" w:cs="Times New Roman"/>
          <w:color w:val="auto"/>
          <w:spacing w:val="-8"/>
        </w:rPr>
        <w:t xml:space="preserve">відповідальності, позбавляє її права посилатися на ці обставини. </w:t>
      </w:r>
    </w:p>
    <w:p w:rsidR="00184576" w:rsidRDefault="00620EA9">
      <w:pPr>
        <w:tabs>
          <w:tab w:val="left" w:pos="725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2"/>
        </w:rPr>
        <w:t xml:space="preserve">У разі внесення змін </w:t>
      </w:r>
      <w:r>
        <w:rPr>
          <w:rFonts w:ascii="Times New Roman" w:hAnsi="Times New Roman" w:cs="Times New Roman"/>
          <w:color w:val="auto"/>
          <w:spacing w:val="2"/>
        </w:rPr>
        <w:t xml:space="preserve">до законодавства України або </w:t>
      </w:r>
      <w:r>
        <w:rPr>
          <w:rFonts w:ascii="Times New Roman" w:hAnsi="Times New Roman" w:cs="Times New Roman"/>
          <w:color w:val="auto"/>
          <w:spacing w:val="-2"/>
        </w:rPr>
        <w:t xml:space="preserve">прийняття центральними органами державної влади </w:t>
      </w:r>
      <w:r>
        <w:rPr>
          <w:rFonts w:ascii="Times New Roman" w:hAnsi="Times New Roman" w:cs="Times New Roman"/>
          <w:color w:val="auto"/>
        </w:rPr>
        <w:t xml:space="preserve">відповідних рішень, які унеможливлюють фінансування цього </w:t>
      </w:r>
      <w:r>
        <w:rPr>
          <w:rFonts w:ascii="Times New Roman" w:hAnsi="Times New Roman" w:cs="Times New Roman"/>
          <w:color w:val="auto"/>
          <w:spacing w:val="1"/>
        </w:rPr>
        <w:t xml:space="preserve">Договору, Сторони домовляються за взаємною згодою </w:t>
      </w:r>
      <w:proofErr w:type="spellStart"/>
      <w:r>
        <w:rPr>
          <w:rFonts w:ascii="Times New Roman" w:hAnsi="Times New Roman" w:cs="Times New Roman"/>
          <w:color w:val="auto"/>
          <w:spacing w:val="1"/>
        </w:rPr>
        <w:t>внести</w:t>
      </w:r>
      <w:proofErr w:type="spellEnd"/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  <w:spacing w:val="-2"/>
        </w:rPr>
        <w:t>зміни або розірвати Договір.</w:t>
      </w:r>
    </w:p>
    <w:p w:rsidR="00184576" w:rsidRDefault="00184576">
      <w:pPr>
        <w:tabs>
          <w:tab w:val="left" w:pos="653"/>
        </w:tabs>
        <w:ind w:firstLine="680"/>
        <w:jc w:val="center"/>
        <w:rPr>
          <w:rFonts w:ascii="Times New Roman" w:hAnsi="Times New Roman" w:cs="Times New Roman"/>
          <w:b/>
          <w:color w:val="auto"/>
          <w:spacing w:val="-9"/>
        </w:rPr>
      </w:pPr>
    </w:p>
    <w:p w:rsidR="00184576" w:rsidRDefault="00620EA9">
      <w:pPr>
        <w:tabs>
          <w:tab w:val="left" w:pos="653"/>
        </w:tabs>
        <w:ind w:firstLine="680"/>
        <w:jc w:val="center"/>
        <w:rPr>
          <w:rFonts w:ascii="Times New Roman" w:hAnsi="Times New Roman" w:cs="Times New Roman"/>
          <w:b/>
          <w:color w:val="auto"/>
          <w:spacing w:val="-9"/>
        </w:rPr>
      </w:pPr>
      <w:r>
        <w:rPr>
          <w:rFonts w:ascii="Times New Roman" w:hAnsi="Times New Roman" w:cs="Times New Roman"/>
          <w:b/>
          <w:color w:val="auto"/>
          <w:spacing w:val="-9"/>
        </w:rPr>
        <w:t>9. ВИРІШЕННЯ СПОРІВ</w:t>
      </w:r>
    </w:p>
    <w:p w:rsidR="00184576" w:rsidRDefault="00620EA9">
      <w:pPr>
        <w:tabs>
          <w:tab w:val="left" w:pos="653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-3"/>
        </w:rPr>
        <w:t>9.1. У випадку</w:t>
      </w:r>
      <w:r>
        <w:rPr>
          <w:rFonts w:ascii="Times New Roman" w:hAnsi="Times New Roman" w:cs="Times New Roman"/>
          <w:color w:val="auto"/>
          <w:spacing w:val="-3"/>
        </w:rPr>
        <w:t xml:space="preserve"> виникнення спорів або розбіжностей Сторони </w:t>
      </w:r>
      <w:r>
        <w:rPr>
          <w:rFonts w:ascii="Times New Roman" w:hAnsi="Times New Roman" w:cs="Times New Roman"/>
          <w:color w:val="auto"/>
          <w:spacing w:val="-1"/>
        </w:rPr>
        <w:t xml:space="preserve">зобов'язуються вирішувати їх шляхом взаємних переговорів та </w:t>
      </w:r>
      <w:r>
        <w:rPr>
          <w:rFonts w:ascii="Times New Roman" w:hAnsi="Times New Roman" w:cs="Times New Roman"/>
          <w:color w:val="auto"/>
          <w:spacing w:val="-3"/>
        </w:rPr>
        <w:t>консультацій.</w:t>
      </w:r>
    </w:p>
    <w:p w:rsidR="00184576" w:rsidRDefault="00620EA9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2"/>
        </w:rPr>
        <w:t xml:space="preserve">9.2. У разі недосягнення сторонами згоди спори </w:t>
      </w:r>
      <w:r>
        <w:rPr>
          <w:rFonts w:ascii="Times New Roman" w:hAnsi="Times New Roman" w:cs="Times New Roman"/>
          <w:color w:val="auto"/>
          <w:spacing w:val="-1"/>
        </w:rPr>
        <w:t>(розбіжності) вирішуються в судовому порядку.</w:t>
      </w:r>
    </w:p>
    <w:p w:rsidR="00184576" w:rsidRDefault="00184576">
      <w:pPr>
        <w:ind w:firstLine="680"/>
        <w:jc w:val="center"/>
        <w:rPr>
          <w:rFonts w:ascii="Times New Roman" w:hAnsi="Times New Roman" w:cs="Times New Roman"/>
          <w:b/>
          <w:bCs/>
          <w:color w:val="auto"/>
          <w:spacing w:val="-1"/>
        </w:rPr>
      </w:pPr>
    </w:p>
    <w:p w:rsidR="00184576" w:rsidRDefault="00620EA9">
      <w:pPr>
        <w:ind w:firstLine="680"/>
        <w:jc w:val="center"/>
        <w:rPr>
          <w:rFonts w:ascii="Times New Roman" w:hAnsi="Times New Roman" w:cs="Times New Roman"/>
          <w:b/>
          <w:bCs/>
          <w:color w:val="auto"/>
          <w:spacing w:val="-1"/>
        </w:rPr>
      </w:pPr>
      <w:r>
        <w:rPr>
          <w:rFonts w:ascii="Times New Roman" w:hAnsi="Times New Roman" w:cs="Times New Roman"/>
          <w:b/>
          <w:bCs/>
          <w:color w:val="auto"/>
          <w:spacing w:val="-1"/>
        </w:rPr>
        <w:t>10. СТРОК ДІЇ ДОГОВОРУ</w:t>
      </w:r>
    </w:p>
    <w:p w:rsidR="00184576" w:rsidRDefault="00620EA9">
      <w:pPr>
        <w:ind w:firstLine="680"/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 xml:space="preserve">10.1. Відповідно до </w:t>
      </w:r>
      <w:r>
        <w:rPr>
          <w:rFonts w:ascii="Times New Roman" w:hAnsi="Times New Roman" w:cs="Times New Roman"/>
          <w:color w:val="auto"/>
          <w:spacing w:val="-1"/>
        </w:rPr>
        <w:t>вимог статті 640 Цивільного кодексу України цей Договір є укладеним з дня нотаріального посвідчення.</w:t>
      </w:r>
    </w:p>
    <w:p w:rsidR="00184576" w:rsidRDefault="00620EA9">
      <w:pPr>
        <w:ind w:firstLine="680"/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>Право власності на квартиру, що є предметом цього Договору та зазначене в п. 1.1. відповідно до ч.4 статті 334 Цивільного кодексу України, виникає у Покупц</w:t>
      </w:r>
      <w:r>
        <w:rPr>
          <w:rFonts w:ascii="Times New Roman" w:hAnsi="Times New Roman" w:cs="Times New Roman"/>
          <w:color w:val="auto"/>
          <w:spacing w:val="-1"/>
        </w:rPr>
        <w:t>я з дня реєстрації в Державному реєстрі речових прав на нерухоме майно. Право власності на квартиру має бути зареєстровано у відповідному уповноваженому органі відповідно до статті 182 Цивільного кодексу України.</w:t>
      </w:r>
    </w:p>
    <w:p w:rsidR="00184576" w:rsidRDefault="00620EA9">
      <w:pPr>
        <w:ind w:firstLine="680"/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>10.2. Продавець не заперечує проти державно</w:t>
      </w:r>
      <w:r>
        <w:rPr>
          <w:rFonts w:ascii="Times New Roman" w:hAnsi="Times New Roman" w:cs="Times New Roman"/>
          <w:color w:val="auto"/>
          <w:spacing w:val="-1"/>
        </w:rPr>
        <w:t>ї реєстрації права власності на Нерухоме майно в Державному реєстрі речових прав на нерухоме майно до моменту здійснення Покупцем повної оплати Ціни Нерухомого майна, визначеної у ст. 3 та 4 цього Договору.</w:t>
      </w:r>
    </w:p>
    <w:p w:rsidR="00184576" w:rsidRDefault="00184576">
      <w:pPr>
        <w:tabs>
          <w:tab w:val="left" w:leader="underscore" w:pos="3917"/>
        </w:tabs>
        <w:ind w:firstLine="680"/>
        <w:jc w:val="center"/>
        <w:rPr>
          <w:rFonts w:ascii="Times New Roman" w:hAnsi="Times New Roman" w:cs="Times New Roman"/>
          <w:b/>
          <w:bCs/>
          <w:color w:val="auto"/>
          <w:spacing w:val="-3"/>
        </w:rPr>
      </w:pPr>
    </w:p>
    <w:p w:rsidR="00184576" w:rsidRDefault="00620EA9">
      <w:pPr>
        <w:tabs>
          <w:tab w:val="left" w:leader="underscore" w:pos="3917"/>
        </w:tabs>
        <w:ind w:firstLine="680"/>
        <w:jc w:val="center"/>
        <w:rPr>
          <w:rFonts w:ascii="Times New Roman" w:hAnsi="Times New Roman" w:cs="Times New Roman"/>
          <w:b/>
          <w:bCs/>
          <w:color w:val="auto"/>
          <w:spacing w:val="-3"/>
        </w:rPr>
      </w:pPr>
      <w:r>
        <w:rPr>
          <w:rFonts w:ascii="Times New Roman" w:hAnsi="Times New Roman" w:cs="Times New Roman"/>
          <w:b/>
          <w:bCs/>
          <w:color w:val="auto"/>
          <w:spacing w:val="-3"/>
        </w:rPr>
        <w:t>11. ІНШІ УМОВИ</w:t>
      </w:r>
    </w:p>
    <w:p w:rsidR="00184576" w:rsidRDefault="00620EA9">
      <w:pPr>
        <w:tabs>
          <w:tab w:val="left" w:pos="1042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-12"/>
        </w:rPr>
        <w:t>11.1.</w:t>
      </w:r>
      <w:r>
        <w:rPr>
          <w:rFonts w:ascii="Times New Roman" w:hAnsi="Times New Roman" w:cs="Times New Roman"/>
          <w:color w:val="auto"/>
        </w:rPr>
        <w:tab/>
        <w:t>Договір укладено згідно з Ц</w:t>
      </w:r>
      <w:r>
        <w:rPr>
          <w:rFonts w:ascii="Times New Roman" w:hAnsi="Times New Roman" w:cs="Times New Roman"/>
          <w:color w:val="auto"/>
        </w:rPr>
        <w:t xml:space="preserve">ивільним кодексом </w:t>
      </w:r>
      <w:r>
        <w:rPr>
          <w:rFonts w:ascii="Times New Roman" w:hAnsi="Times New Roman" w:cs="Times New Roman"/>
          <w:color w:val="auto"/>
          <w:spacing w:val="-1"/>
        </w:rPr>
        <w:t>України та іншими чинними нормативно-правовими актами України.</w:t>
      </w:r>
    </w:p>
    <w:p w:rsidR="00184576" w:rsidRDefault="00620EA9">
      <w:pPr>
        <w:tabs>
          <w:tab w:val="left" w:pos="912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-13"/>
        </w:rPr>
        <w:t>11.2.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  <w:spacing w:val="-1"/>
        </w:rPr>
        <w:t>Покупець звільняється від сплати збору на обов'язкове державне пенсійне стр</w:t>
      </w:r>
      <w:r>
        <w:rPr>
          <w:rFonts w:ascii="Times New Roman" w:hAnsi="Times New Roman" w:cs="Times New Roman"/>
          <w:color w:val="auto"/>
          <w:spacing w:val="-1"/>
        </w:rPr>
        <w:t xml:space="preserve">ахування від нерухомості на підставі п. 9 </w:t>
      </w:r>
      <w:r>
        <w:rPr>
          <w:rFonts w:ascii="Times New Roman" w:hAnsi="Times New Roman" w:cs="Times New Roman"/>
          <w:color w:val="auto"/>
          <w:spacing w:val="4"/>
        </w:rPr>
        <w:t xml:space="preserve">ст. 1 Закону України "Про збір на обов'язкове державне </w:t>
      </w:r>
      <w:r>
        <w:rPr>
          <w:rFonts w:ascii="Times New Roman" w:hAnsi="Times New Roman" w:cs="Times New Roman"/>
          <w:color w:val="auto"/>
          <w:spacing w:val="-1"/>
        </w:rPr>
        <w:t xml:space="preserve">пенсійне страхування" від 26 червня 1997 року № 400/97-ВР, як </w:t>
      </w:r>
      <w:r>
        <w:rPr>
          <w:rFonts w:ascii="Times New Roman" w:hAnsi="Times New Roman" w:cs="Times New Roman"/>
          <w:color w:val="auto"/>
          <w:spacing w:val="6"/>
        </w:rPr>
        <w:t xml:space="preserve">державна установа, що придбає нерухоме майно за рахунок </w:t>
      </w:r>
      <w:r>
        <w:rPr>
          <w:rFonts w:ascii="Times New Roman" w:hAnsi="Times New Roman" w:cs="Times New Roman"/>
          <w:color w:val="auto"/>
          <w:spacing w:val="-2"/>
        </w:rPr>
        <w:t>бюджетних коштів.</w:t>
      </w:r>
    </w:p>
    <w:p w:rsidR="00184576" w:rsidRDefault="00620EA9">
      <w:pPr>
        <w:tabs>
          <w:tab w:val="left" w:pos="450"/>
        </w:tabs>
        <w:ind w:firstLine="680"/>
        <w:jc w:val="both"/>
        <w:rPr>
          <w:rFonts w:ascii="Times New Roman" w:hAnsi="Times New Roman" w:cs="Times New Roman"/>
          <w:color w:val="auto"/>
          <w:spacing w:val="6"/>
        </w:rPr>
      </w:pPr>
      <w:r>
        <w:rPr>
          <w:rFonts w:ascii="Times New Roman" w:hAnsi="Times New Roman" w:cs="Times New Roman"/>
          <w:color w:val="auto"/>
          <w:spacing w:val="6"/>
        </w:rPr>
        <w:tab/>
        <w:t xml:space="preserve">11.3. Продавець самостійно сплачує за власний рахунок всі </w:t>
      </w:r>
      <w:r>
        <w:rPr>
          <w:rFonts w:ascii="Times New Roman" w:hAnsi="Times New Roman" w:cs="Times New Roman"/>
          <w:color w:val="auto"/>
          <w:spacing w:val="6"/>
        </w:rPr>
        <w:t>необхідні податки, збори, платежі.</w:t>
      </w:r>
    </w:p>
    <w:p w:rsidR="00184576" w:rsidRDefault="00620EA9">
      <w:pPr>
        <w:tabs>
          <w:tab w:val="left" w:pos="450"/>
        </w:tabs>
        <w:ind w:firstLine="680"/>
        <w:jc w:val="both"/>
        <w:rPr>
          <w:rFonts w:ascii="Times New Roman" w:hAnsi="Times New Roman" w:cs="Times New Roman"/>
          <w:color w:val="auto"/>
          <w:spacing w:val="6"/>
        </w:rPr>
      </w:pPr>
      <w:r>
        <w:rPr>
          <w:rFonts w:ascii="Times New Roman" w:hAnsi="Times New Roman" w:cs="Times New Roman"/>
          <w:color w:val="auto"/>
          <w:spacing w:val="6"/>
        </w:rPr>
        <w:t>11.4. Відповідно до пункту 168.2. ст. 168, пункту 16-1 Підрозділу 10 розділу ХХ Податкового кодексу України Продавець зобов'язаний самостійно сплатити податок з таких доходів та військовий збір у відповідному розмірі.</w:t>
      </w:r>
    </w:p>
    <w:p w:rsidR="00184576" w:rsidRDefault="00620EA9">
      <w:pPr>
        <w:tabs>
          <w:tab w:val="left" w:pos="510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3"/>
        </w:rPr>
        <w:tab/>
        <w:t>11</w:t>
      </w:r>
      <w:r>
        <w:rPr>
          <w:rFonts w:ascii="Times New Roman" w:hAnsi="Times New Roman" w:cs="Times New Roman"/>
          <w:color w:val="auto"/>
          <w:spacing w:val="3"/>
        </w:rPr>
        <w:t xml:space="preserve">.5. Сторони підтверджують, що цей договір містить усі </w:t>
      </w:r>
      <w:r>
        <w:rPr>
          <w:rFonts w:ascii="Times New Roman" w:hAnsi="Times New Roman" w:cs="Times New Roman"/>
          <w:color w:val="auto"/>
          <w:spacing w:val="1"/>
        </w:rPr>
        <w:t xml:space="preserve">істотні умови, передбачені для договорів цього виду і жодна із Сторін не посилатиметься в майбутньому на недосягнення </w:t>
      </w:r>
      <w:r>
        <w:rPr>
          <w:rFonts w:ascii="Times New Roman" w:hAnsi="Times New Roman" w:cs="Times New Roman"/>
          <w:color w:val="auto"/>
          <w:spacing w:val="6"/>
        </w:rPr>
        <w:t xml:space="preserve">згоди за істотними умовами цього договору як на підставу, </w:t>
      </w:r>
      <w:r>
        <w:rPr>
          <w:rFonts w:ascii="Times New Roman" w:hAnsi="Times New Roman" w:cs="Times New Roman"/>
          <w:color w:val="auto"/>
          <w:spacing w:val="-1"/>
        </w:rPr>
        <w:t>вважати його неукладеним а</w:t>
      </w:r>
      <w:r>
        <w:rPr>
          <w:rFonts w:ascii="Times New Roman" w:hAnsi="Times New Roman" w:cs="Times New Roman"/>
          <w:color w:val="auto"/>
          <w:spacing w:val="-1"/>
        </w:rPr>
        <w:t>бо недійсним.</w:t>
      </w:r>
    </w:p>
    <w:p w:rsidR="00184576" w:rsidRDefault="00620EA9">
      <w:pPr>
        <w:tabs>
          <w:tab w:val="left" w:pos="570"/>
        </w:tabs>
        <w:ind w:firstLine="680"/>
        <w:jc w:val="both"/>
      </w:pPr>
      <w:r>
        <w:rPr>
          <w:rFonts w:ascii="Times New Roman" w:hAnsi="Times New Roman" w:cs="Times New Roman"/>
          <w:color w:val="auto"/>
        </w:rPr>
        <w:tab/>
        <w:t xml:space="preserve">11.6. Усі правовідносини, що виникають у зв'язку із </w:t>
      </w:r>
      <w:r>
        <w:rPr>
          <w:rFonts w:ascii="Times New Roman" w:hAnsi="Times New Roman" w:cs="Times New Roman"/>
          <w:color w:val="auto"/>
          <w:spacing w:val="2"/>
        </w:rPr>
        <w:t xml:space="preserve">виконанням цього договору і не врегульовані ним, </w:t>
      </w:r>
      <w:r>
        <w:rPr>
          <w:rFonts w:ascii="Times New Roman" w:hAnsi="Times New Roman" w:cs="Times New Roman"/>
          <w:color w:val="auto"/>
          <w:spacing w:val="-1"/>
        </w:rPr>
        <w:t>регламентуються чинним законодавством України.</w:t>
      </w:r>
    </w:p>
    <w:p w:rsidR="00184576" w:rsidRDefault="00620EA9">
      <w:pPr>
        <w:tabs>
          <w:tab w:val="left" w:pos="570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-13"/>
        </w:rPr>
        <w:tab/>
        <w:t xml:space="preserve">11.7. </w:t>
      </w:r>
      <w:r>
        <w:rPr>
          <w:rFonts w:ascii="Times New Roman" w:hAnsi="Times New Roman" w:cs="Times New Roman"/>
          <w:color w:val="auto"/>
          <w:spacing w:val="-2"/>
        </w:rPr>
        <w:t xml:space="preserve">При посвідченні цього договору нотаріусом </w:t>
      </w:r>
      <w:r>
        <w:rPr>
          <w:rFonts w:ascii="Times New Roman" w:hAnsi="Times New Roman" w:cs="Times New Roman"/>
          <w:color w:val="auto"/>
        </w:rPr>
        <w:t xml:space="preserve">встановлено особи Сторін та перевірено повноваження їх представників, їх дієздатність, відповідність волі волевиявленню Сторін, встановлено їх дійсні наміри, </w:t>
      </w:r>
      <w:r>
        <w:rPr>
          <w:rFonts w:ascii="Times New Roman" w:hAnsi="Times New Roman" w:cs="Times New Roman"/>
          <w:color w:val="auto"/>
          <w:spacing w:val="3"/>
        </w:rPr>
        <w:t xml:space="preserve">відсутність у Сторін заперечень щодо кожної із умов </w:t>
      </w:r>
      <w:r>
        <w:rPr>
          <w:rFonts w:ascii="Times New Roman" w:hAnsi="Times New Roman" w:cs="Times New Roman"/>
          <w:color w:val="auto"/>
          <w:spacing w:val="-1"/>
        </w:rPr>
        <w:lastRenderedPageBreak/>
        <w:t xml:space="preserve">правочину, перевірено відповідність правочину </w:t>
      </w:r>
      <w:r>
        <w:rPr>
          <w:rFonts w:ascii="Times New Roman" w:hAnsi="Times New Roman" w:cs="Times New Roman"/>
          <w:color w:val="auto"/>
          <w:spacing w:val="-1"/>
        </w:rPr>
        <w:t xml:space="preserve">вимогам закону </w:t>
      </w:r>
      <w:r>
        <w:rPr>
          <w:rFonts w:ascii="Times New Roman" w:hAnsi="Times New Roman" w:cs="Times New Roman"/>
          <w:color w:val="auto"/>
        </w:rPr>
        <w:t xml:space="preserve">і дійсним намірам Сторін, роз'яснені Сторонам наслідки </w:t>
      </w:r>
      <w:r>
        <w:rPr>
          <w:rFonts w:ascii="Times New Roman" w:hAnsi="Times New Roman" w:cs="Times New Roman"/>
          <w:color w:val="auto"/>
          <w:spacing w:val="-1"/>
        </w:rPr>
        <w:t>укладання та нотаріального посвідчення договору.</w:t>
      </w:r>
    </w:p>
    <w:p w:rsidR="00184576" w:rsidRDefault="00620EA9">
      <w:pPr>
        <w:tabs>
          <w:tab w:val="left" w:pos="630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6"/>
        </w:rPr>
        <w:tab/>
        <w:t xml:space="preserve">11.8. Кожна із сторін однаково розуміє значення, умови </w:t>
      </w:r>
      <w:r>
        <w:rPr>
          <w:rFonts w:ascii="Times New Roman" w:hAnsi="Times New Roman" w:cs="Times New Roman"/>
          <w:color w:val="auto"/>
          <w:spacing w:val="5"/>
        </w:rPr>
        <w:t xml:space="preserve">правочину, його правові наслідки та є ознайомленою з його </w:t>
      </w:r>
      <w:r>
        <w:rPr>
          <w:rFonts w:ascii="Times New Roman" w:hAnsi="Times New Roman" w:cs="Times New Roman"/>
          <w:color w:val="auto"/>
          <w:spacing w:val="-2"/>
        </w:rPr>
        <w:t>змістом, про що свідчат</w:t>
      </w:r>
      <w:r>
        <w:rPr>
          <w:rFonts w:ascii="Times New Roman" w:hAnsi="Times New Roman" w:cs="Times New Roman"/>
          <w:color w:val="auto"/>
          <w:spacing w:val="-2"/>
        </w:rPr>
        <w:t xml:space="preserve">ь підписи, здійснені ними у присутності </w:t>
      </w:r>
      <w:r>
        <w:rPr>
          <w:rFonts w:ascii="Times New Roman" w:hAnsi="Times New Roman" w:cs="Times New Roman"/>
          <w:color w:val="auto"/>
          <w:spacing w:val="-4"/>
        </w:rPr>
        <w:t>нотаріуса.</w:t>
      </w:r>
    </w:p>
    <w:p w:rsidR="00184576" w:rsidRDefault="00620EA9">
      <w:pPr>
        <w:tabs>
          <w:tab w:val="left" w:pos="630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2"/>
        </w:rPr>
        <w:tab/>
        <w:t xml:space="preserve">11.9. Сторони за цим Договором свідчать, що вимоги законодавства </w:t>
      </w:r>
      <w:r>
        <w:rPr>
          <w:rFonts w:ascii="Times New Roman" w:hAnsi="Times New Roman" w:cs="Times New Roman"/>
          <w:color w:val="auto"/>
          <w:spacing w:val="-2"/>
        </w:rPr>
        <w:t xml:space="preserve">щодо змісту й правових наслідків правочину, що укладається, а саме зміст </w:t>
      </w:r>
      <w:proofErr w:type="spellStart"/>
      <w:r>
        <w:rPr>
          <w:rFonts w:ascii="Times New Roman" w:hAnsi="Times New Roman" w:cs="Times New Roman"/>
          <w:color w:val="auto"/>
          <w:spacing w:val="-2"/>
        </w:rPr>
        <w:t>ст.ст</w:t>
      </w:r>
      <w:proofErr w:type="spellEnd"/>
      <w:r>
        <w:rPr>
          <w:rFonts w:ascii="Times New Roman" w:hAnsi="Times New Roman" w:cs="Times New Roman"/>
          <w:color w:val="auto"/>
          <w:spacing w:val="-2"/>
        </w:rPr>
        <w:t xml:space="preserve">. 182, 203, 210, 229, 235, 329, 334, </w:t>
      </w:r>
      <w:r>
        <w:rPr>
          <w:rFonts w:ascii="Times New Roman" w:hAnsi="Times New Roman" w:cs="Times New Roman"/>
          <w:color w:val="auto"/>
          <w:spacing w:val="-1"/>
        </w:rPr>
        <w:t xml:space="preserve">640, 655, 668, 673-678, </w:t>
      </w:r>
      <w:r>
        <w:rPr>
          <w:rFonts w:ascii="Times New Roman" w:hAnsi="Times New Roman" w:cs="Times New Roman"/>
          <w:color w:val="auto"/>
          <w:spacing w:val="-1"/>
        </w:rPr>
        <w:t xml:space="preserve">682, 691, 692, 694 Цивільного кодексу </w:t>
      </w:r>
      <w:r>
        <w:rPr>
          <w:rFonts w:ascii="Times New Roman" w:hAnsi="Times New Roman" w:cs="Times New Roman"/>
          <w:color w:val="auto"/>
          <w:spacing w:val="4"/>
        </w:rPr>
        <w:t xml:space="preserve">України щодо державної реєстрації прав на нерухомість, </w:t>
      </w:r>
      <w:r>
        <w:rPr>
          <w:rFonts w:ascii="Times New Roman" w:hAnsi="Times New Roman" w:cs="Times New Roman"/>
          <w:color w:val="auto"/>
          <w:spacing w:val="-2"/>
        </w:rPr>
        <w:t xml:space="preserve">загальних вимог, додержання яких є необхідним для чинності </w:t>
      </w:r>
      <w:r>
        <w:rPr>
          <w:rFonts w:ascii="Times New Roman" w:hAnsi="Times New Roman" w:cs="Times New Roman"/>
          <w:color w:val="auto"/>
          <w:spacing w:val="-1"/>
        </w:rPr>
        <w:t xml:space="preserve">правочину, правових наслідків недодержання сторонами при </w:t>
      </w:r>
      <w:r>
        <w:rPr>
          <w:rFonts w:ascii="Times New Roman" w:hAnsi="Times New Roman" w:cs="Times New Roman"/>
          <w:color w:val="auto"/>
          <w:spacing w:val="2"/>
        </w:rPr>
        <w:t>вчиненні правочину вимог закону, моменту набутт</w:t>
      </w:r>
      <w:r>
        <w:rPr>
          <w:rFonts w:ascii="Times New Roman" w:hAnsi="Times New Roman" w:cs="Times New Roman"/>
          <w:color w:val="auto"/>
          <w:spacing w:val="2"/>
        </w:rPr>
        <w:t xml:space="preserve">я права </w:t>
      </w:r>
      <w:r>
        <w:rPr>
          <w:rFonts w:ascii="Times New Roman" w:hAnsi="Times New Roman" w:cs="Times New Roman"/>
          <w:color w:val="auto"/>
          <w:spacing w:val="-2"/>
        </w:rPr>
        <w:t xml:space="preserve">власності за договором, моменту укладення договору, поняття і </w:t>
      </w:r>
      <w:r>
        <w:rPr>
          <w:rFonts w:ascii="Times New Roman" w:hAnsi="Times New Roman" w:cs="Times New Roman"/>
          <w:color w:val="auto"/>
        </w:rPr>
        <w:t xml:space="preserve">форми договору купівлі-продажу, прав та обов'язків сторін за </w:t>
      </w:r>
      <w:r>
        <w:rPr>
          <w:rFonts w:ascii="Times New Roman" w:hAnsi="Times New Roman" w:cs="Times New Roman"/>
          <w:color w:val="auto"/>
          <w:spacing w:val="-1"/>
        </w:rPr>
        <w:t xml:space="preserve">таким договором тощо, </w:t>
      </w:r>
      <w:proofErr w:type="spellStart"/>
      <w:r>
        <w:rPr>
          <w:rFonts w:ascii="Times New Roman" w:hAnsi="Times New Roman" w:cs="Times New Roman"/>
          <w:color w:val="auto"/>
          <w:spacing w:val="-1"/>
        </w:rPr>
        <w:t>ст.ст</w:t>
      </w:r>
      <w:proofErr w:type="spellEnd"/>
      <w:r>
        <w:rPr>
          <w:rFonts w:ascii="Times New Roman" w:hAnsi="Times New Roman" w:cs="Times New Roman"/>
          <w:color w:val="auto"/>
          <w:spacing w:val="-1"/>
        </w:rPr>
        <w:t xml:space="preserve">. 190, 212 Кримінального кодексу </w:t>
      </w:r>
      <w:r>
        <w:rPr>
          <w:rFonts w:ascii="Times New Roman" w:hAnsi="Times New Roman" w:cs="Times New Roman"/>
          <w:color w:val="auto"/>
          <w:spacing w:val="4"/>
        </w:rPr>
        <w:t xml:space="preserve">України, </w:t>
      </w:r>
      <w:proofErr w:type="spellStart"/>
      <w:r>
        <w:rPr>
          <w:rFonts w:ascii="Times New Roman" w:hAnsi="Times New Roman" w:cs="Times New Roman"/>
          <w:color w:val="auto"/>
          <w:spacing w:val="4"/>
        </w:rPr>
        <w:t>ст.ст</w:t>
      </w:r>
      <w:proofErr w:type="spellEnd"/>
      <w:r>
        <w:rPr>
          <w:rFonts w:ascii="Times New Roman" w:hAnsi="Times New Roman" w:cs="Times New Roman"/>
          <w:color w:val="auto"/>
          <w:spacing w:val="4"/>
        </w:rPr>
        <w:t xml:space="preserve">. 57-74, 97 Сімейного Кодексу України, ст. 1 </w:t>
      </w:r>
      <w:r>
        <w:rPr>
          <w:rFonts w:ascii="Times New Roman" w:hAnsi="Times New Roman" w:cs="Times New Roman"/>
          <w:color w:val="auto"/>
          <w:spacing w:val="-1"/>
        </w:rPr>
        <w:t>Закону</w:t>
      </w:r>
      <w:r>
        <w:rPr>
          <w:rFonts w:ascii="Times New Roman" w:hAnsi="Times New Roman" w:cs="Times New Roman"/>
          <w:color w:val="auto"/>
          <w:spacing w:val="-1"/>
        </w:rPr>
        <w:t xml:space="preserve"> України «Про заставу», ст. 172 Податкового кодексу </w:t>
      </w:r>
      <w:r>
        <w:rPr>
          <w:rFonts w:ascii="Times New Roman" w:hAnsi="Times New Roman" w:cs="Times New Roman"/>
          <w:color w:val="auto"/>
          <w:spacing w:val="2"/>
        </w:rPr>
        <w:t xml:space="preserve">України, вимоги п.7 Правил користування приміщеннями </w:t>
      </w:r>
      <w:r>
        <w:rPr>
          <w:rFonts w:ascii="Times New Roman" w:hAnsi="Times New Roman" w:cs="Times New Roman"/>
          <w:color w:val="auto"/>
          <w:spacing w:val="6"/>
        </w:rPr>
        <w:t xml:space="preserve">житлових будинків, затверджених постановою Кабінету </w:t>
      </w:r>
      <w:r>
        <w:rPr>
          <w:rFonts w:ascii="Times New Roman" w:hAnsi="Times New Roman" w:cs="Times New Roman"/>
          <w:color w:val="auto"/>
          <w:spacing w:val="9"/>
        </w:rPr>
        <w:t xml:space="preserve">Міністрів України 24 січня 2006 року за № 45, ст. 152 </w:t>
      </w:r>
      <w:r>
        <w:rPr>
          <w:rFonts w:ascii="Times New Roman" w:hAnsi="Times New Roman" w:cs="Times New Roman"/>
          <w:color w:val="auto"/>
          <w:spacing w:val="-3"/>
        </w:rPr>
        <w:t xml:space="preserve">Житлового кодексу Української РСР щодо порядку проведення </w:t>
      </w:r>
      <w:r>
        <w:rPr>
          <w:rFonts w:ascii="Times New Roman" w:hAnsi="Times New Roman" w:cs="Times New Roman"/>
          <w:color w:val="auto"/>
          <w:spacing w:val="9"/>
        </w:rPr>
        <w:t xml:space="preserve">переобладнання і перепланування житлового будинку </w:t>
      </w:r>
      <w:r>
        <w:rPr>
          <w:rFonts w:ascii="Times New Roman" w:hAnsi="Times New Roman" w:cs="Times New Roman"/>
          <w:color w:val="auto"/>
          <w:spacing w:val="-1"/>
        </w:rPr>
        <w:t xml:space="preserve">(квартири), що належить громадянинові, ст. 12 Закону України </w:t>
      </w:r>
      <w:r>
        <w:rPr>
          <w:rFonts w:ascii="Times New Roman" w:hAnsi="Times New Roman" w:cs="Times New Roman"/>
          <w:color w:val="auto"/>
          <w:spacing w:val="13"/>
        </w:rPr>
        <w:t xml:space="preserve">«Про основи соціального захисту бездомних осіб і </w:t>
      </w:r>
      <w:r>
        <w:rPr>
          <w:rFonts w:ascii="Times New Roman" w:hAnsi="Times New Roman" w:cs="Times New Roman"/>
          <w:color w:val="auto"/>
          <w:spacing w:val="-1"/>
        </w:rPr>
        <w:t>безпритульних дітей» щодо захисту прав</w:t>
      </w:r>
      <w:r>
        <w:rPr>
          <w:rFonts w:ascii="Times New Roman" w:hAnsi="Times New Roman" w:cs="Times New Roman"/>
          <w:color w:val="auto"/>
          <w:spacing w:val="-1"/>
        </w:rPr>
        <w:t xml:space="preserve"> та інтересів дітей під час вчинення правочинів щодо житлових приміщень, </w:t>
      </w:r>
      <w:proofErr w:type="spellStart"/>
      <w:r>
        <w:rPr>
          <w:rFonts w:ascii="Times New Roman" w:hAnsi="Times New Roman" w:cs="Times New Roman"/>
          <w:color w:val="auto"/>
          <w:spacing w:val="-1"/>
        </w:rPr>
        <w:t>ст.ст</w:t>
      </w:r>
      <w:proofErr w:type="spellEnd"/>
      <w:r>
        <w:rPr>
          <w:rFonts w:ascii="Times New Roman" w:hAnsi="Times New Roman" w:cs="Times New Roman"/>
          <w:color w:val="auto"/>
          <w:spacing w:val="-1"/>
        </w:rPr>
        <w:t xml:space="preserve">. 2, 4, </w:t>
      </w:r>
      <w:r>
        <w:rPr>
          <w:rFonts w:ascii="Times New Roman" w:hAnsi="Times New Roman" w:cs="Times New Roman"/>
          <w:color w:val="auto"/>
        </w:rPr>
        <w:t xml:space="preserve">9, 15 Закону України «Про державну реєстрацію речових прав </w:t>
      </w:r>
      <w:r>
        <w:rPr>
          <w:rFonts w:ascii="Times New Roman" w:hAnsi="Times New Roman" w:cs="Times New Roman"/>
          <w:color w:val="auto"/>
          <w:spacing w:val="-1"/>
        </w:rPr>
        <w:t xml:space="preserve">на нерухоме майно та їх обтяжень» щодо державної реєстрації </w:t>
      </w:r>
      <w:r>
        <w:rPr>
          <w:rFonts w:ascii="Times New Roman" w:hAnsi="Times New Roman" w:cs="Times New Roman"/>
          <w:color w:val="auto"/>
          <w:spacing w:val="6"/>
        </w:rPr>
        <w:t>прав на нерухоме майно та їх обтяжень, а також прав</w:t>
      </w:r>
      <w:r>
        <w:rPr>
          <w:rFonts w:ascii="Times New Roman" w:hAnsi="Times New Roman" w:cs="Times New Roman"/>
          <w:color w:val="auto"/>
          <w:spacing w:val="6"/>
        </w:rPr>
        <w:t xml:space="preserve">ові </w:t>
      </w:r>
      <w:r>
        <w:rPr>
          <w:rFonts w:ascii="Times New Roman" w:hAnsi="Times New Roman" w:cs="Times New Roman"/>
          <w:color w:val="auto"/>
          <w:spacing w:val="-2"/>
        </w:rPr>
        <w:t xml:space="preserve">наслідки укриття розміру дійсної покупної ціни відчужуваного </w:t>
      </w:r>
      <w:r>
        <w:rPr>
          <w:rFonts w:ascii="Times New Roman" w:hAnsi="Times New Roman" w:cs="Times New Roman"/>
          <w:color w:val="auto"/>
          <w:spacing w:val="2"/>
        </w:rPr>
        <w:t>майна, ст.. 1087 Цивільного кодексу України, вимоги п.16</w:t>
      </w:r>
      <w:r>
        <w:rPr>
          <w:rFonts w:ascii="Times New Roman" w:hAnsi="Times New Roman" w:cs="Times New Roman"/>
          <w:color w:val="auto"/>
          <w:spacing w:val="2"/>
          <w:vertAlign w:val="superscript"/>
        </w:rPr>
        <w:t>1</w:t>
      </w:r>
      <w:r>
        <w:rPr>
          <w:rFonts w:ascii="Times New Roman" w:hAnsi="Times New Roman" w:cs="Times New Roman"/>
          <w:color w:val="auto"/>
          <w:spacing w:val="2"/>
        </w:rPr>
        <w:t xml:space="preserve"> підрозділу 10 розділу </w:t>
      </w:r>
      <w:r>
        <w:rPr>
          <w:rFonts w:ascii="Times New Roman" w:hAnsi="Times New Roman" w:cs="Times New Roman"/>
          <w:color w:val="auto"/>
          <w:spacing w:val="8"/>
        </w:rPr>
        <w:t xml:space="preserve">XX Податкового кодексу України про порядок сплати </w:t>
      </w:r>
      <w:r>
        <w:rPr>
          <w:rFonts w:ascii="Times New Roman" w:hAnsi="Times New Roman" w:cs="Times New Roman"/>
          <w:color w:val="auto"/>
          <w:spacing w:val="7"/>
        </w:rPr>
        <w:t xml:space="preserve">військового збору відповідно до чинного законодавства </w:t>
      </w:r>
      <w:r>
        <w:rPr>
          <w:rFonts w:ascii="Times New Roman" w:hAnsi="Times New Roman" w:cs="Times New Roman"/>
          <w:color w:val="auto"/>
          <w:spacing w:val="-1"/>
        </w:rPr>
        <w:t>України</w:t>
      </w:r>
      <w:r>
        <w:rPr>
          <w:rFonts w:ascii="Times New Roman" w:hAnsi="Times New Roman" w:cs="Times New Roman"/>
          <w:color w:val="auto"/>
          <w:spacing w:val="-1"/>
        </w:rPr>
        <w:t xml:space="preserve">, ст. 162, 163, 168, 172, 176, 179 Податкового кодексу </w:t>
      </w:r>
      <w:r>
        <w:rPr>
          <w:rFonts w:ascii="Times New Roman" w:hAnsi="Times New Roman" w:cs="Times New Roman"/>
          <w:color w:val="auto"/>
          <w:spacing w:val="-2"/>
        </w:rPr>
        <w:t xml:space="preserve">України, в тому числі щодо подачі декларації та оподаткування </w:t>
      </w:r>
      <w:r>
        <w:rPr>
          <w:rFonts w:ascii="Times New Roman" w:hAnsi="Times New Roman" w:cs="Times New Roman"/>
          <w:color w:val="auto"/>
          <w:spacing w:val="7"/>
        </w:rPr>
        <w:t xml:space="preserve">доходу отриманого платником податків, їм нотаріусом </w:t>
      </w:r>
      <w:r>
        <w:rPr>
          <w:rFonts w:ascii="Times New Roman" w:hAnsi="Times New Roman" w:cs="Times New Roman"/>
          <w:color w:val="auto"/>
          <w:spacing w:val="4"/>
        </w:rPr>
        <w:t xml:space="preserve">роз'яснено, і питань, які залишилися б нез'ясованими і </w:t>
      </w:r>
      <w:r>
        <w:rPr>
          <w:rFonts w:ascii="Times New Roman" w:hAnsi="Times New Roman" w:cs="Times New Roman"/>
          <w:color w:val="auto"/>
          <w:spacing w:val="-1"/>
        </w:rPr>
        <w:t>незрозумілими для них, немає.</w:t>
      </w:r>
    </w:p>
    <w:p w:rsidR="00184576" w:rsidRDefault="00620EA9">
      <w:pPr>
        <w:tabs>
          <w:tab w:val="left" w:pos="630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4"/>
        </w:rPr>
        <w:t xml:space="preserve">11.10. </w:t>
      </w:r>
      <w:r>
        <w:rPr>
          <w:rFonts w:ascii="Times New Roman" w:hAnsi="Times New Roman" w:cs="Times New Roman"/>
          <w:color w:val="auto"/>
          <w:spacing w:val="4"/>
        </w:rPr>
        <w:t xml:space="preserve">Покупцю нотаріусом роз'яснено, що відповідно до </w:t>
      </w:r>
      <w:r>
        <w:rPr>
          <w:rFonts w:ascii="Times New Roman" w:hAnsi="Times New Roman" w:cs="Times New Roman"/>
          <w:color w:val="auto"/>
          <w:spacing w:val="-1"/>
        </w:rPr>
        <w:t xml:space="preserve">ст. 4.2 ст. 322 ЦК України - на власника майна покладено тягар </w:t>
      </w:r>
      <w:r>
        <w:rPr>
          <w:rFonts w:ascii="Times New Roman" w:hAnsi="Times New Roman" w:cs="Times New Roman"/>
          <w:color w:val="auto"/>
          <w:spacing w:val="5"/>
        </w:rPr>
        <w:t xml:space="preserve">його утримування, тобто в цій статті Цивільного кодексу </w:t>
      </w:r>
      <w:r>
        <w:rPr>
          <w:rFonts w:ascii="Times New Roman" w:hAnsi="Times New Roman" w:cs="Times New Roman"/>
          <w:color w:val="auto"/>
          <w:spacing w:val="-1"/>
        </w:rPr>
        <w:t xml:space="preserve">України передбачений обов'язок Покупця по сплаті послуг з </w:t>
      </w:r>
      <w:r>
        <w:rPr>
          <w:rFonts w:ascii="Times New Roman" w:hAnsi="Times New Roman" w:cs="Times New Roman"/>
          <w:color w:val="auto"/>
          <w:spacing w:val="-2"/>
        </w:rPr>
        <w:t>утримання будинку і приб</w:t>
      </w:r>
      <w:r>
        <w:rPr>
          <w:rFonts w:ascii="Times New Roman" w:hAnsi="Times New Roman" w:cs="Times New Roman"/>
          <w:color w:val="auto"/>
          <w:spacing w:val="-2"/>
        </w:rPr>
        <w:t xml:space="preserve">удинкової території, експлуатаційних </w:t>
      </w:r>
      <w:r>
        <w:rPr>
          <w:rFonts w:ascii="Times New Roman" w:hAnsi="Times New Roman" w:cs="Times New Roman"/>
          <w:color w:val="auto"/>
        </w:rPr>
        <w:t xml:space="preserve">витрат та комунальних послуг. Покупцю також роз'яснено </w:t>
      </w:r>
      <w:r>
        <w:rPr>
          <w:rFonts w:ascii="Times New Roman" w:hAnsi="Times New Roman" w:cs="Times New Roman"/>
          <w:color w:val="auto"/>
          <w:spacing w:val="7"/>
        </w:rPr>
        <w:t xml:space="preserve">нотаріусом, що згідно ч. 2 ст. 509, ст. 526 ЦК України </w:t>
      </w:r>
      <w:r>
        <w:rPr>
          <w:rFonts w:ascii="Times New Roman" w:hAnsi="Times New Roman" w:cs="Times New Roman"/>
          <w:color w:val="auto"/>
        </w:rPr>
        <w:t>зобов'язання має виконуватись належним чином.</w:t>
      </w:r>
    </w:p>
    <w:p w:rsidR="00184576" w:rsidRDefault="00620EA9">
      <w:pPr>
        <w:tabs>
          <w:tab w:val="left" w:pos="630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pacing w:val="4"/>
          <w:lang w:eastAsia="en-US"/>
        </w:rPr>
        <w:t>11.11.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pacing w:val="-2"/>
        </w:rPr>
        <w:t xml:space="preserve">Покупцю також роз'яснено нотаріусом, що статтями </w:t>
      </w:r>
      <w:r>
        <w:rPr>
          <w:rFonts w:ascii="Times New Roman" w:hAnsi="Times New Roman" w:cs="Times New Roman"/>
          <w:color w:val="auto"/>
          <w:spacing w:val="-1"/>
        </w:rPr>
        <w:t xml:space="preserve">67, 68, 151, 179 ЖК України та п. 7 Правил користування </w:t>
      </w:r>
      <w:r>
        <w:rPr>
          <w:rFonts w:ascii="Times New Roman" w:hAnsi="Times New Roman" w:cs="Times New Roman"/>
          <w:color w:val="auto"/>
          <w:spacing w:val="-2"/>
        </w:rPr>
        <w:t xml:space="preserve">приміщеннями житлових будинків і гуртожитків, затверджених </w:t>
      </w:r>
      <w:r>
        <w:rPr>
          <w:rFonts w:ascii="Times New Roman" w:hAnsi="Times New Roman" w:cs="Times New Roman"/>
          <w:color w:val="auto"/>
          <w:spacing w:val="1"/>
        </w:rPr>
        <w:t>Постановою Кабінету Міністрів України від 08.10.1992 № 572,</w:t>
      </w:r>
      <w:r>
        <w:rPr>
          <w:rFonts w:ascii="Times New Roman" w:hAnsi="Times New Roman" w:cs="Times New Roman"/>
          <w:b/>
          <w:bCs/>
          <w:color w:val="auto"/>
          <w:spacing w:val="15"/>
        </w:rPr>
        <w:t xml:space="preserve"> </w:t>
      </w:r>
      <w:r>
        <w:rPr>
          <w:rFonts w:ascii="Times New Roman" w:hAnsi="Times New Roman" w:cs="Times New Roman"/>
          <w:color w:val="auto"/>
          <w:spacing w:val="15"/>
        </w:rPr>
        <w:t xml:space="preserve">передбачено, що Покупець зобов'язаний </w:t>
      </w:r>
      <w:r>
        <w:rPr>
          <w:rFonts w:ascii="Times New Roman" w:hAnsi="Times New Roman" w:cs="Times New Roman"/>
          <w:color w:val="auto"/>
          <w:spacing w:val="-1"/>
        </w:rPr>
        <w:t>забезпечувати схоронність будинку, провадит</w:t>
      </w:r>
      <w:r>
        <w:rPr>
          <w:rFonts w:ascii="Times New Roman" w:hAnsi="Times New Roman" w:cs="Times New Roman"/>
          <w:color w:val="auto"/>
          <w:spacing w:val="-1"/>
        </w:rPr>
        <w:t xml:space="preserve">и за свій рахунок </w:t>
      </w:r>
      <w:r>
        <w:rPr>
          <w:rFonts w:ascii="Times New Roman" w:hAnsi="Times New Roman" w:cs="Times New Roman"/>
          <w:color w:val="auto"/>
          <w:spacing w:val="-2"/>
        </w:rPr>
        <w:t xml:space="preserve">поточний ремонт та капітальний ремонт, утримувати в порядку </w:t>
      </w:r>
      <w:r>
        <w:rPr>
          <w:rFonts w:ascii="Times New Roman" w:hAnsi="Times New Roman" w:cs="Times New Roman"/>
          <w:color w:val="auto"/>
          <w:spacing w:val="-1"/>
        </w:rPr>
        <w:t>прибудинкову територію та оплачувати послуги на утримання будинку та прибудинкової території (експлуатаційні витрати) та отримані послуги на підставі укладеного договору.</w:t>
      </w:r>
    </w:p>
    <w:p w:rsidR="00184576" w:rsidRDefault="00620EA9">
      <w:pPr>
        <w:ind w:firstLine="680"/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 xml:space="preserve">11.12. </w:t>
      </w:r>
      <w:r>
        <w:rPr>
          <w:rFonts w:ascii="Times New Roman" w:hAnsi="Times New Roman" w:cs="Times New Roman"/>
          <w:color w:val="auto"/>
          <w:spacing w:val="-1"/>
        </w:rPr>
        <w:t>Своїм підписом під цим договором Покупець підтверджує свою обізнаність щодо своїх прав та обов'язків по сплаті послуг з утримання будинку і прибудинкової території (експлуатаційних витрат) та комунальних послуг згідно чинного законодавства.</w:t>
      </w:r>
    </w:p>
    <w:p w:rsidR="00184576" w:rsidRDefault="00620EA9">
      <w:pPr>
        <w:ind w:firstLine="680"/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>11.13. Всі змін</w:t>
      </w:r>
      <w:r>
        <w:rPr>
          <w:rFonts w:ascii="Times New Roman" w:hAnsi="Times New Roman" w:cs="Times New Roman"/>
          <w:color w:val="auto"/>
          <w:spacing w:val="-1"/>
        </w:rPr>
        <w:t>и та доповнення до цього Договору, що зроблені за взаємною згодою Сторін, повинні бути нотаріально посвідчені і зареєстровані відповідно до вимог чинного законодавства.</w:t>
      </w:r>
    </w:p>
    <w:p w:rsidR="00184576" w:rsidRDefault="00620EA9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1"/>
        </w:rPr>
        <w:t>11.14. Сторони підтверджують, що текст цього документу ними уважно прочитаний. В разі в</w:t>
      </w:r>
      <w:r>
        <w:rPr>
          <w:rFonts w:ascii="Times New Roman" w:hAnsi="Times New Roman" w:cs="Times New Roman"/>
          <w:color w:val="auto"/>
          <w:spacing w:val="-1"/>
        </w:rPr>
        <w:t xml:space="preserve">иявлення технічних помилок після оформлення цього документу, сторони зобов'язуються з'явитися до приватного нотаріуса _______ міського нотаріального округу ________, маючи при собі виданий примірник цього Договору, з метою оформлення договору про внесення </w:t>
      </w:r>
      <w:r>
        <w:rPr>
          <w:rFonts w:ascii="Times New Roman" w:hAnsi="Times New Roman" w:cs="Times New Roman"/>
          <w:color w:val="auto"/>
          <w:spacing w:val="-1"/>
        </w:rPr>
        <w:t xml:space="preserve">змін тощо. Сторони розуміють, що </w:t>
      </w:r>
      <w:r>
        <w:rPr>
          <w:rFonts w:ascii="Times New Roman" w:hAnsi="Times New Roman" w:cs="Times New Roman"/>
          <w:color w:val="auto"/>
          <w:spacing w:val="-1"/>
        </w:rPr>
        <w:t xml:space="preserve">у </w:t>
      </w:r>
      <w:r>
        <w:rPr>
          <w:rFonts w:ascii="Times New Roman" w:hAnsi="Times New Roman" w:cs="Times New Roman"/>
          <w:color w:val="auto"/>
          <w:spacing w:val="-1"/>
        </w:rPr>
        <w:t>разі неможливості з'явлення до нотаріальної контори, всіх учасників правочину, питання щодо виправлення помилки, буде вирішуватись в судовому порядку.</w:t>
      </w:r>
    </w:p>
    <w:p w:rsidR="00184576" w:rsidRDefault="00620EA9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1"/>
        </w:rPr>
        <w:t>11.15. Сторони за цим договором своїми підписами на цьому Договорі під</w:t>
      </w:r>
      <w:r>
        <w:rPr>
          <w:rFonts w:ascii="Times New Roman" w:hAnsi="Times New Roman" w:cs="Times New Roman"/>
          <w:color w:val="auto"/>
          <w:spacing w:val="-1"/>
        </w:rPr>
        <w:t xml:space="preserve">тверджують, що нотаріусом роз'яснено їм про відповідальність кожної із сторін за подані нотаріусу </w:t>
      </w:r>
      <w:r>
        <w:rPr>
          <w:rFonts w:ascii="Times New Roman" w:hAnsi="Times New Roman" w:cs="Times New Roman"/>
          <w:color w:val="auto"/>
          <w:spacing w:val="-1"/>
        </w:rPr>
        <w:lastRenderedPageBreak/>
        <w:t>документи та необхідну інформацію для укладення цього Договору, про правові наслідки у випадку подання недійсних та/або підроблених документів та недостовірно</w:t>
      </w:r>
      <w:r>
        <w:rPr>
          <w:rFonts w:ascii="Times New Roman" w:hAnsi="Times New Roman" w:cs="Times New Roman"/>
          <w:color w:val="auto"/>
          <w:spacing w:val="-1"/>
        </w:rPr>
        <w:t>ї інформації, а також, про те, що згідно ст. 27 Закону України «Про нотаріат» нотаріус не несе відповідальності у разі, якщо особа, яка звернулася до нотаріуса за вчиненням нотаріальної дії: подала неправдиву інформацію щодо будь-якого питання, пов'язаного</w:t>
      </w:r>
      <w:r>
        <w:rPr>
          <w:rFonts w:ascii="Times New Roman" w:hAnsi="Times New Roman" w:cs="Times New Roman"/>
          <w:color w:val="auto"/>
          <w:spacing w:val="-1"/>
        </w:rPr>
        <w:t xml:space="preserve"> із вчиненням нотаріальної дії; подала недійсні та/або підроблені документи; не заявила про відсутність чи наявність осіб, прав чи інтересів яких може стосуватися нотаріально дія, за вчиненням якої звернулася особа.</w:t>
      </w:r>
    </w:p>
    <w:p w:rsidR="00184576" w:rsidRDefault="00620EA9">
      <w:pPr>
        <w:ind w:firstLine="680"/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>11.16. Право власності на придбану кварт</w:t>
      </w:r>
      <w:r>
        <w:rPr>
          <w:rFonts w:ascii="Times New Roman" w:hAnsi="Times New Roman" w:cs="Times New Roman"/>
          <w:color w:val="auto"/>
          <w:spacing w:val="-1"/>
        </w:rPr>
        <w:t>иру виникає у Покупця з моменту державної реєстрації права власності.</w:t>
      </w:r>
    </w:p>
    <w:p w:rsidR="00184576" w:rsidRDefault="00620EA9">
      <w:pPr>
        <w:ind w:firstLine="680"/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 xml:space="preserve"> 11.17. Всі витрати, пов'язані з нотаріальним оформленням цього Договору та реєстрацією права власності за Державою Україна в особі Державної служби України з надзвичайних ситуацій несе </w:t>
      </w:r>
      <w:r>
        <w:rPr>
          <w:rFonts w:ascii="Times New Roman" w:hAnsi="Times New Roman" w:cs="Times New Roman"/>
          <w:color w:val="auto"/>
          <w:spacing w:val="-1"/>
        </w:rPr>
        <w:t>Продавець.</w:t>
      </w:r>
    </w:p>
    <w:p w:rsidR="00184576" w:rsidRDefault="00620EA9">
      <w:pPr>
        <w:ind w:firstLine="680"/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>11.18.  Цей Договір укладено та посвідчено в 3 (трьох) оригінальних примірниках один для Продавця, один для Покупця та один для зберігання в справах приватного нотаріуса ____________________________________________________).</w:t>
      </w:r>
    </w:p>
    <w:p w:rsidR="00184576" w:rsidRDefault="00184576">
      <w:pPr>
        <w:ind w:firstLine="680"/>
        <w:jc w:val="center"/>
        <w:rPr>
          <w:rFonts w:ascii="Times New Roman" w:hAnsi="Times New Roman" w:cs="Times New Roman"/>
          <w:color w:val="auto"/>
          <w:spacing w:val="-1"/>
        </w:rPr>
      </w:pPr>
    </w:p>
    <w:p w:rsidR="00184576" w:rsidRDefault="00620EA9">
      <w:pPr>
        <w:ind w:firstLine="680"/>
        <w:jc w:val="center"/>
        <w:rPr>
          <w:rFonts w:ascii="Times New Roman" w:hAnsi="Times New Roman" w:cs="Times New Roman"/>
          <w:b/>
          <w:color w:val="auto"/>
          <w:spacing w:val="-1"/>
        </w:rPr>
      </w:pPr>
      <w:r>
        <w:rPr>
          <w:rFonts w:ascii="Times New Roman" w:hAnsi="Times New Roman" w:cs="Times New Roman"/>
          <w:b/>
          <w:color w:val="auto"/>
          <w:spacing w:val="-1"/>
        </w:rPr>
        <w:t xml:space="preserve">12. </w:t>
      </w:r>
      <w:r>
        <w:rPr>
          <w:rFonts w:ascii="Times New Roman" w:hAnsi="Times New Roman" w:cs="Times New Roman"/>
          <w:b/>
          <w:color w:val="auto"/>
          <w:spacing w:val="-1"/>
        </w:rPr>
        <w:t>МІСЦЕЗНАХОДЖЕННЯ ТА БАНКІВСЬКІ РЕКВІЗИТИ СТОРІН</w:t>
      </w:r>
    </w:p>
    <w:p w:rsidR="00184576" w:rsidRDefault="00184576">
      <w:pPr>
        <w:ind w:firstLine="680"/>
        <w:jc w:val="both"/>
        <w:rPr>
          <w:rFonts w:ascii="Times New Roman" w:hAnsi="Times New Roman" w:cs="Times New Roman"/>
          <w:b/>
          <w:color w:val="auto"/>
          <w:spacing w:val="-1"/>
        </w:rPr>
      </w:pP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38"/>
        <w:gridCol w:w="1200"/>
        <w:gridCol w:w="4207"/>
      </w:tblGrid>
      <w:tr w:rsidR="00184576">
        <w:tc>
          <w:tcPr>
            <w:tcW w:w="4238" w:type="dxa"/>
            <w:shd w:val="clear" w:color="auto" w:fill="auto"/>
          </w:tcPr>
          <w:p w:rsidR="00184576" w:rsidRDefault="00620EA9">
            <w:pPr>
              <w:ind w:firstLine="680"/>
              <w:jc w:val="both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1"/>
              </w:rPr>
              <w:t>Продавець:</w:t>
            </w:r>
            <w:r>
              <w:rPr>
                <w:rFonts w:ascii="Times New Roman" w:hAnsi="Times New Roman" w:cs="Times New Roman"/>
                <w:b/>
                <w:color w:val="auto"/>
                <w:spacing w:val="-1"/>
              </w:rPr>
              <w:tab/>
            </w:r>
          </w:p>
        </w:tc>
        <w:tc>
          <w:tcPr>
            <w:tcW w:w="1200" w:type="dxa"/>
            <w:shd w:val="clear" w:color="auto" w:fill="auto"/>
          </w:tcPr>
          <w:p w:rsidR="00184576" w:rsidRDefault="00184576">
            <w:pPr>
              <w:pStyle w:val="afb"/>
              <w:snapToGrid w:val="0"/>
              <w:ind w:firstLine="680"/>
              <w:jc w:val="both"/>
            </w:pPr>
          </w:p>
        </w:tc>
        <w:tc>
          <w:tcPr>
            <w:tcW w:w="4207" w:type="dxa"/>
            <w:shd w:val="clear" w:color="auto" w:fill="auto"/>
          </w:tcPr>
          <w:p w:rsidR="00184576" w:rsidRDefault="00620EA9">
            <w:pPr>
              <w:ind w:firstLine="680"/>
              <w:jc w:val="both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1"/>
              </w:rPr>
              <w:t>Покупець:</w:t>
            </w:r>
          </w:p>
        </w:tc>
      </w:tr>
      <w:tr w:rsidR="00184576">
        <w:tc>
          <w:tcPr>
            <w:tcW w:w="4238" w:type="dxa"/>
            <w:shd w:val="clear" w:color="auto" w:fill="auto"/>
          </w:tcPr>
          <w:p w:rsidR="00184576" w:rsidRDefault="00184576">
            <w:pPr>
              <w:pStyle w:val="afb"/>
              <w:snapToGrid w:val="0"/>
              <w:ind w:firstLine="680"/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184576" w:rsidRDefault="00184576">
            <w:pPr>
              <w:pStyle w:val="afb"/>
              <w:snapToGrid w:val="0"/>
              <w:ind w:firstLine="680"/>
              <w:jc w:val="both"/>
            </w:pPr>
          </w:p>
        </w:tc>
        <w:tc>
          <w:tcPr>
            <w:tcW w:w="4207" w:type="dxa"/>
            <w:shd w:val="clear" w:color="auto" w:fill="auto"/>
          </w:tcPr>
          <w:p w:rsidR="00184576" w:rsidRDefault="00184576">
            <w:pPr>
              <w:pStyle w:val="afb"/>
              <w:snapToGrid w:val="0"/>
              <w:ind w:firstLine="680"/>
              <w:jc w:val="both"/>
            </w:pPr>
          </w:p>
        </w:tc>
      </w:tr>
    </w:tbl>
    <w:p w:rsidR="00184576" w:rsidRDefault="00184576">
      <w:pPr>
        <w:ind w:firstLine="680"/>
        <w:jc w:val="both"/>
        <w:rPr>
          <w:rFonts w:ascii="Times New Roman" w:hAnsi="Times New Roman" w:cs="Times New Roman"/>
          <w:b/>
          <w:color w:val="auto"/>
          <w:spacing w:val="-1"/>
        </w:rPr>
      </w:pPr>
    </w:p>
    <w:tbl>
      <w:tblPr>
        <w:tblW w:w="9960" w:type="dxa"/>
        <w:tblInd w:w="-186" w:type="dxa"/>
        <w:tblLook w:val="04A0" w:firstRow="1" w:lastRow="0" w:firstColumn="1" w:lastColumn="0" w:noHBand="0" w:noVBand="1"/>
      </w:tblPr>
      <w:tblGrid>
        <w:gridCol w:w="4753"/>
        <w:gridCol w:w="5207"/>
      </w:tblGrid>
      <w:tr w:rsidR="00184576">
        <w:trPr>
          <w:trHeight w:val="28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576" w:rsidRDefault="00620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ПРОДАВЕЦЬ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576" w:rsidRDefault="00620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ПОКУПЕЦЬ</w:t>
            </w:r>
          </w:p>
        </w:tc>
      </w:tr>
      <w:tr w:rsidR="00184576">
        <w:trPr>
          <w:trHeight w:val="3663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576" w:rsidRDefault="00620EA9">
            <w:pPr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</w:rPr>
              <w:t>_______________________,</w:t>
            </w:r>
            <w:r>
              <w:rPr>
                <w:rFonts w:ascii="Times New Roman" w:eastAsia="Calibri" w:hAnsi="Times New Roman" w:cs="Times New Roman"/>
                <w:b/>
                <w:bCs/>
              </w:rPr>
              <w:br/>
            </w:r>
            <w:r>
              <w:rPr>
                <w:rFonts w:ascii="Times New Roman" w:eastAsia="Calibri" w:hAnsi="Times New Roman" w:cs="Times New Roman"/>
              </w:rPr>
              <w:t>код за ЄДРПОУ (ІН) – ____</w:t>
            </w:r>
            <w:r>
              <w:rPr>
                <w:rFonts w:ascii="Times New Roman" w:hAnsi="Times New Roman" w:cs="Times New Roman"/>
                <w:bCs/>
              </w:rPr>
              <w:t xml:space="preserve">,  місцезнаходження: </w:t>
            </w:r>
            <w:r>
              <w:rPr>
                <w:rFonts w:ascii="Times New Roman" w:hAnsi="Times New Roman" w:cs="Times New Roman"/>
                <w:bCs/>
              </w:rPr>
              <w:t>00000</w:t>
            </w:r>
            <w:r>
              <w:rPr>
                <w:rFonts w:ascii="Times New Roman" w:hAnsi="Times New Roman" w:cs="Times New Roman"/>
                <w:bCs/>
              </w:rPr>
              <w:t>, ________ область, місто ___________, вулиця _______, будинок _____</w:t>
            </w:r>
            <w:r>
              <w:rPr>
                <w:rFonts w:ascii="Times New Roman" w:eastAsia="Calibri" w:hAnsi="Times New Roman" w:cs="Times New Roman"/>
              </w:rPr>
              <w:t xml:space="preserve">,  </w:t>
            </w:r>
            <w:r>
              <w:rPr>
                <w:rFonts w:ascii="Times New Roman" w:eastAsia="Calibri" w:hAnsi="Times New Roman" w:cs="Times New Roman"/>
              </w:rPr>
              <w:br/>
              <w:t xml:space="preserve">р/р </w:t>
            </w:r>
            <w:r>
              <w:rPr>
                <w:rFonts w:ascii="Times New Roman" w:eastAsia="Calibri" w:hAnsi="Times New Roman" w:cs="Times New Roman"/>
              </w:rPr>
              <w:t>UA____________________________ в АБ «_________», код ЄДРПОУ 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84576" w:rsidRDefault="00620EA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особі_________________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576" w:rsidRDefault="00620EA9">
            <w:pPr>
              <w:ind w:right="12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 xml:space="preserve">Головне управління Державної служби України з надзвичайних ситуацій у 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Запорізькій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 xml:space="preserve"> області  </w:t>
            </w:r>
          </w:p>
          <w:p w:rsidR="00184576" w:rsidRDefault="00620EA9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код ЄДРПОУ </w:t>
            </w:r>
          </w:p>
          <w:p w:rsidR="00184576" w:rsidRDefault="00620EA9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Місцезнаходження: 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69002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м. 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Запоріжжя</w:t>
            </w:r>
            <w:r>
              <w:rPr>
                <w:rFonts w:ascii="Times New Roman" w:hAnsi="Times New Roman" w:cs="Times New Roman"/>
              </w:rPr>
              <w:t xml:space="preserve">, вул.  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Фортечна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, 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65</w:t>
            </w:r>
          </w:p>
          <w:p w:rsidR="00184576" w:rsidRDefault="00620E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Р/р UA_________________________</w:t>
            </w:r>
          </w:p>
          <w:p w:rsidR="00184576" w:rsidRDefault="00620E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ЄДРПОУ _____________</w:t>
            </w:r>
          </w:p>
          <w:p w:rsidR="00184576" w:rsidRDefault="00620E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МФО ___________</w:t>
            </w:r>
          </w:p>
          <w:p w:rsidR="00184576" w:rsidRDefault="00620EA9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в Державній </w:t>
            </w:r>
            <w:bookmarkStart w:id="2" w:name="__DdeLink__1774_1080605626"/>
            <w:r>
              <w:rPr>
                <w:rFonts w:ascii="Times New Roman" w:hAnsi="Times New Roman" w:cs="Times New Roman"/>
              </w:rPr>
              <w:t>казначейській</w:t>
            </w:r>
            <w:bookmarkEnd w:id="2"/>
            <w:r>
              <w:rPr>
                <w:rFonts w:ascii="Times New Roman" w:hAnsi="Times New Roman" w:cs="Times New Roman"/>
              </w:rPr>
              <w:t xml:space="preserve"> службі України, </w:t>
            </w:r>
          </w:p>
          <w:p w:rsidR="00184576" w:rsidRDefault="00620E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Київ</w:t>
            </w:r>
          </w:p>
          <w:p w:rsidR="00184576" w:rsidRDefault="00620EA9">
            <w:pPr>
              <w:ind w:right="1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в особі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 xml:space="preserve">  ____________________</w:t>
            </w:r>
          </w:p>
        </w:tc>
      </w:tr>
    </w:tbl>
    <w:p w:rsidR="00184576" w:rsidRDefault="00184576">
      <w:pPr>
        <w:spacing w:before="5" w:line="274" w:lineRule="exact"/>
        <w:ind w:right="48" w:firstLine="134"/>
        <w:jc w:val="both"/>
        <w:rPr>
          <w:rFonts w:ascii="Times New Roman" w:hAnsi="Times New Roman" w:cs="Times New Roman"/>
          <w:b/>
          <w:color w:val="auto"/>
          <w:spacing w:val="-1"/>
        </w:rPr>
      </w:pPr>
    </w:p>
    <w:p w:rsidR="00184576" w:rsidRDefault="00620EA9">
      <w:pPr>
        <w:jc w:val="right"/>
        <w:rPr>
          <w:rFonts w:ascii="Times New Roman" w:hAnsi="Times New Roman" w:cs="Times New Roman"/>
          <w:color w:val="auto"/>
          <w:spacing w:val="4"/>
          <w:sz w:val="22"/>
          <w:szCs w:val="22"/>
        </w:rPr>
      </w:pPr>
      <w:r>
        <w:rPr>
          <w:rFonts w:ascii="Times New Roman" w:hAnsi="Times New Roman" w:cs="Times New Roman"/>
          <w:color w:val="auto"/>
          <w:spacing w:val="4"/>
          <w:sz w:val="22"/>
          <w:szCs w:val="22"/>
        </w:rPr>
        <w:tab/>
      </w:r>
    </w:p>
    <w:sectPr w:rsidR="00184576">
      <w:headerReference w:type="default" r:id="rId8"/>
      <w:headerReference w:type="first" r:id="rId9"/>
      <w:pgSz w:w="11906" w:h="16838"/>
      <w:pgMar w:top="855" w:right="567" w:bottom="353" w:left="1701" w:header="39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EA9" w:rsidRDefault="00620EA9">
      <w:r>
        <w:separator/>
      </w:r>
    </w:p>
  </w:endnote>
  <w:endnote w:type="continuationSeparator" w:id="0">
    <w:p w:rsidR="00620EA9" w:rsidRDefault="0062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swiss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altName w:val="Times New Roman"/>
    <w:panose1 w:val="02020603050405020304"/>
    <w:charset w:val="01"/>
    <w:family w:val="roman"/>
    <w:pitch w:val="variable"/>
  </w:font>
  <w:font w:name="Liberation Mono;Courier New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EA9" w:rsidRDefault="00620EA9">
      <w:r>
        <w:separator/>
      </w:r>
    </w:p>
  </w:footnote>
  <w:footnote w:type="continuationSeparator" w:id="0">
    <w:p w:rsidR="00620EA9" w:rsidRDefault="00620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576" w:rsidRDefault="00620EA9">
    <w:pPr>
      <w:pStyle w:val="af8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576" w:rsidRDefault="00184576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31569"/>
    <w:multiLevelType w:val="multilevel"/>
    <w:tmpl w:val="496878E6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uk-UA"/>
      </w:rPr>
    </w:lvl>
    <w:lvl w:ilvl="1">
      <w:start w:val="1"/>
      <w:numFmt w:val="upperRoman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uk-UA"/>
      </w:rPr>
    </w:lvl>
    <w:lvl w:ilvl="2">
      <w:start w:val="1"/>
      <w:numFmt w:val="upperRoman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uk-UA"/>
      </w:r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uk-UA"/>
      </w:rPr>
    </w:lvl>
    <w:lvl w:ilvl="4">
      <w:start w:val="1"/>
      <w:numFmt w:val="upperRoman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uk-UA"/>
      </w:rPr>
    </w:lvl>
    <w:lvl w:ilvl="5">
      <w:start w:val="1"/>
      <w:numFmt w:val="upperRoman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uk-UA"/>
      </w:rPr>
    </w:lvl>
    <w:lvl w:ilvl="6">
      <w:start w:val="1"/>
      <w:numFmt w:val="upperRoman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uk-UA"/>
      </w:rPr>
    </w:lvl>
    <w:lvl w:ilvl="7">
      <w:start w:val="1"/>
      <w:numFmt w:val="upperRoman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uk-UA"/>
      </w:rPr>
    </w:lvl>
    <w:lvl w:ilvl="8">
      <w:start w:val="1"/>
      <w:numFmt w:val="upperRoman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uk-UA"/>
      </w:rPr>
    </w:lvl>
  </w:abstractNum>
  <w:abstractNum w:abstractNumId="1" w15:restartNumberingAfterBreak="0">
    <w:nsid w:val="51B3048B"/>
    <w:multiLevelType w:val="multilevel"/>
    <w:tmpl w:val="02E450D0"/>
    <w:lvl w:ilvl="0">
      <w:start w:val="1"/>
      <w:numFmt w:val="bullet"/>
      <w:lvlText w:val=""/>
      <w:lvlJc w:val="left"/>
      <w:pPr>
        <w:tabs>
          <w:tab w:val="num" w:pos="0"/>
        </w:tabs>
        <w:ind w:left="4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40"/>
        </w:tabs>
        <w:ind w:left="2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960"/>
        </w:tabs>
        <w:ind w:left="9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320"/>
        </w:tabs>
        <w:ind w:left="1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040"/>
        </w:tabs>
        <w:ind w:left="20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400"/>
        </w:tabs>
        <w:ind w:left="24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DA71B44"/>
    <w:multiLevelType w:val="multilevel"/>
    <w:tmpl w:val="845C40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576"/>
    <w:rsid w:val="00184576"/>
    <w:rsid w:val="002533C3"/>
    <w:rsid w:val="0062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85B7D-23F1-4EC8-99DE-C5AE551F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Courier New" w:eastAsia="Times New Roman" w:hAnsi="Courier New" w:cs="Courier New"/>
      <w:color w:val="000000"/>
      <w:sz w:val="24"/>
      <w:lang w:bidi="ar-SA"/>
    </w:rPr>
  </w:style>
  <w:style w:type="paragraph" w:styleId="2">
    <w:name w:val="heading 2"/>
    <w:basedOn w:val="a0"/>
    <w:next w:val="a1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rFonts w:ascii="Liberation Serif;Times New Roma" w:hAnsi="Liberation Serif;Times New Roma"/>
      <w:b/>
      <w:bCs/>
      <w:sz w:val="36"/>
      <w:szCs w:val="36"/>
    </w:rPr>
  </w:style>
  <w:style w:type="paragraph" w:styleId="3">
    <w:name w:val="heading 3"/>
    <w:basedOn w:val="a0"/>
    <w:next w:val="a1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rFonts w:ascii="Liberation Serif;Times New Roma" w:hAnsi="Liberation Serif;Times New Roma"/>
      <w:b/>
      <w:bCs/>
    </w:rPr>
  </w:style>
  <w:style w:type="paragraph" w:styleId="4">
    <w:name w:val="heading 4"/>
    <w:basedOn w:val="a0"/>
    <w:next w:val="a1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eastAsia="uk-UA"/>
    </w:rPr>
  </w:style>
  <w:style w:type="character" w:customStyle="1" w:styleId="WW8Num3z0">
    <w:name w:val="WW8Num3z0"/>
    <w:qFormat/>
    <w:rPr>
      <w:rFonts w:ascii="Symbol" w:eastAsia="Times New Roman" w:hAnsi="Symbol" w:cs="OpenSymbol;Arial Unicode MS"/>
      <w:color w:val="auto"/>
      <w:sz w:val="24"/>
      <w:szCs w:val="24"/>
      <w:lang w:val="uk-UA" w:eastAsia="uk-UA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3z3">
    <w:name w:val="WW8Num3z3"/>
    <w:qFormat/>
    <w:rPr>
      <w:rFonts w:ascii="Symbol" w:hAnsi="Symbol" w:cs="OpenSymbol;Arial Unicode MS"/>
      <w:color w:val="auto"/>
      <w:sz w:val="24"/>
      <w:szCs w:val="24"/>
      <w:highlight w:val="yellow"/>
      <w:lang w:val="uk-UA" w:eastAsia="uk-UA"/>
    </w:rPr>
  </w:style>
  <w:style w:type="character" w:customStyle="1" w:styleId="WW8Num3z2">
    <w:name w:val="WW8Num3z2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eastAsia="Times New Roman" w:hAnsi="Symbol" w:cs="OpenSymbol;Arial Unicode MS"/>
      <w:color w:val="auto"/>
      <w:sz w:val="24"/>
      <w:szCs w:val="24"/>
      <w:lang w:val="uk-UA" w:eastAsia="uk-UA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  <w:b w:val="0"/>
      <w:bCs/>
      <w:i w:val="0"/>
      <w:caps w:val="0"/>
      <w:smallCaps w:val="0"/>
      <w:strike w:val="0"/>
      <w:dstrike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eastAsia="Times New Roman" w:hAnsi="Symbol" w:cs="Symbol"/>
      <w:color w:val="auto"/>
      <w:spacing w:val="-10"/>
      <w:sz w:val="24"/>
      <w:szCs w:val="24"/>
      <w:highlight w:val="yellow"/>
      <w:lang w:val="uk-UA" w:eastAsia="uk-UA"/>
    </w:rPr>
  </w:style>
  <w:style w:type="character" w:customStyle="1" w:styleId="WW8Num8z1">
    <w:name w:val="WW8Num8z1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eastAsia="uk-UA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  <w:color w:val="auto"/>
      <w:spacing w:val="-10"/>
      <w:sz w:val="24"/>
      <w:szCs w:val="24"/>
      <w:lang w:val="uk-UA" w:eastAsia="uk-UA"/>
    </w:rPr>
  </w:style>
  <w:style w:type="character" w:customStyle="1" w:styleId="WW8Num9z1">
    <w:name w:val="WW8Num9z1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eastAsia="uk-UA"/>
    </w:rPr>
  </w:style>
  <w:style w:type="character" w:customStyle="1" w:styleId="WW8Num2z1">
    <w:name w:val="WW8Num2z1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eastAsia="uk-UA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color w:val="auto"/>
      <w:spacing w:val="-10"/>
      <w:sz w:val="24"/>
      <w:szCs w:val="24"/>
      <w:lang w:val="uk-UA" w:eastAsia="uk-UA"/>
    </w:rPr>
  </w:style>
  <w:style w:type="character" w:customStyle="1" w:styleId="WW8Num10z1">
    <w:name w:val="WW8Num10z1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eastAsia="uk-UA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eastAsia="uk-UA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a5">
    <w:name w:val="Основной шрифт абзаца"/>
    <w:qFormat/>
  </w:style>
  <w:style w:type="character" w:customStyle="1" w:styleId="a6">
    <w:name w:val="Основной текст Знак"/>
    <w:qFormat/>
    <w:rPr>
      <w:sz w:val="22"/>
      <w:szCs w:val="22"/>
      <w:lang w:bidi="ar-SA"/>
    </w:rPr>
  </w:style>
  <w:style w:type="character" w:customStyle="1" w:styleId="23pt">
    <w:name w:val="Заголовок №2 + Интервал 3 pt"/>
    <w:qFormat/>
    <w:rPr>
      <w:rFonts w:ascii="Times New Roman" w:hAnsi="Times New Roman" w:cs="Times New Roman"/>
      <w:b/>
      <w:bCs/>
      <w:spacing w:val="60"/>
      <w:sz w:val="26"/>
      <w:szCs w:val="26"/>
      <w:u w:val="none"/>
    </w:rPr>
  </w:style>
  <w:style w:type="character" w:styleId="a7">
    <w:name w:val="Hyperlink"/>
    <w:rPr>
      <w:rFonts w:cs="Times New Roman"/>
      <w:color w:val="000080"/>
      <w:u w:val="single"/>
    </w:rPr>
  </w:style>
  <w:style w:type="character" w:customStyle="1" w:styleId="a8">
    <w:name w:val="Основной текст + Курсив"/>
    <w:qFormat/>
    <w:rPr>
      <w:rFonts w:ascii="Times New Roman" w:hAnsi="Times New Roman" w:cs="Times New Roman"/>
      <w:i/>
      <w:iCs/>
      <w:sz w:val="22"/>
      <w:szCs w:val="22"/>
      <w:u w:val="none"/>
      <w:lang w:bidi="ar-SA"/>
    </w:rPr>
  </w:style>
  <w:style w:type="character" w:styleId="a9">
    <w:name w:val="page number"/>
    <w:basedOn w:val="a5"/>
  </w:style>
  <w:style w:type="character" w:customStyle="1" w:styleId="30">
    <w:name w:val="Основной текст (3)_"/>
    <w:qFormat/>
    <w:rPr>
      <w:i/>
      <w:iCs/>
      <w:sz w:val="22"/>
      <w:szCs w:val="22"/>
      <w:lang w:bidi="ar-SA"/>
    </w:rPr>
  </w:style>
  <w:style w:type="character" w:customStyle="1" w:styleId="31">
    <w:name w:val="Основной текст (3) + Не курсив"/>
    <w:basedOn w:val="30"/>
    <w:qFormat/>
    <w:rPr>
      <w:i/>
      <w:iCs/>
      <w:sz w:val="22"/>
      <w:szCs w:val="22"/>
      <w:lang w:bidi="ar-SA"/>
    </w:rPr>
  </w:style>
  <w:style w:type="character" w:customStyle="1" w:styleId="32">
    <w:name w:val="Основной текст (3)"/>
    <w:qFormat/>
    <w:rPr>
      <w:rFonts w:ascii="Times New Roman" w:hAnsi="Times New Roman" w:cs="Times New Roman"/>
      <w:i w:val="0"/>
      <w:iCs w:val="0"/>
      <w:sz w:val="22"/>
      <w:szCs w:val="22"/>
      <w:u w:val="single"/>
      <w:lang w:bidi="ar-SA"/>
    </w:rPr>
  </w:style>
  <w:style w:type="character" w:customStyle="1" w:styleId="40">
    <w:name w:val="Основной текст (4)_"/>
    <w:qFormat/>
    <w:rPr>
      <w:i/>
      <w:iCs/>
      <w:sz w:val="19"/>
      <w:szCs w:val="19"/>
      <w:lang w:bidi="ar-SA"/>
    </w:rPr>
  </w:style>
  <w:style w:type="character" w:customStyle="1" w:styleId="20">
    <w:name w:val="Основной текст + Курсив2"/>
    <w:qFormat/>
    <w:rPr>
      <w:rFonts w:ascii="Times New Roman" w:hAnsi="Times New Roman" w:cs="Times New Roman"/>
      <w:i/>
      <w:iCs/>
      <w:sz w:val="22"/>
      <w:szCs w:val="22"/>
      <w:u w:val="none"/>
      <w:lang w:bidi="ar-SA"/>
    </w:rPr>
  </w:style>
  <w:style w:type="character" w:customStyle="1" w:styleId="aa">
    <w:name w:val="Подпись к таблице_"/>
    <w:qFormat/>
    <w:rPr>
      <w:sz w:val="22"/>
      <w:szCs w:val="22"/>
      <w:lang w:bidi="ar-SA"/>
    </w:rPr>
  </w:style>
  <w:style w:type="character" w:customStyle="1" w:styleId="ab">
    <w:name w:val="Подпись к таблице"/>
    <w:qFormat/>
    <w:rPr>
      <w:sz w:val="22"/>
      <w:szCs w:val="22"/>
      <w:u w:val="single"/>
      <w:lang w:bidi="ar-SA"/>
    </w:rPr>
  </w:style>
  <w:style w:type="character" w:customStyle="1" w:styleId="3Exact">
    <w:name w:val="Основной текст (3) Exact"/>
    <w:qFormat/>
    <w:rPr>
      <w:rFonts w:ascii="Times New Roman" w:hAnsi="Times New Roman" w:cs="Times New Roman"/>
      <w:i/>
      <w:iCs/>
      <w:spacing w:val="-2"/>
      <w:sz w:val="21"/>
      <w:szCs w:val="21"/>
      <w:u w:val="none"/>
    </w:rPr>
  </w:style>
  <w:style w:type="character" w:customStyle="1" w:styleId="ac">
    <w:name w:val="Основной текст + Малые прописные"/>
    <w:qFormat/>
    <w:rPr>
      <w:rFonts w:ascii="Times New Roman" w:hAnsi="Times New Roman" w:cs="Times New Roman"/>
      <w:smallCaps/>
      <w:sz w:val="22"/>
      <w:szCs w:val="22"/>
      <w:u w:val="none"/>
      <w:lang w:bidi="ar-SA"/>
    </w:rPr>
  </w:style>
  <w:style w:type="character" w:customStyle="1" w:styleId="41">
    <w:name w:val="Заголовок №4_"/>
    <w:qFormat/>
    <w:rPr>
      <w:sz w:val="22"/>
      <w:szCs w:val="22"/>
      <w:lang w:bidi="ar-SA"/>
    </w:rPr>
  </w:style>
  <w:style w:type="character" w:customStyle="1" w:styleId="33">
    <w:name w:val="Заголовок №3_"/>
    <w:qFormat/>
    <w:rPr>
      <w:sz w:val="22"/>
      <w:szCs w:val="22"/>
      <w:lang w:bidi="ar-SA"/>
    </w:rPr>
  </w:style>
  <w:style w:type="character" w:customStyle="1" w:styleId="9pt2">
    <w:name w:val="Основной текст + 9 pt2"/>
    <w:qFormat/>
    <w:rPr>
      <w:rFonts w:ascii="Times New Roman" w:hAnsi="Times New Roman" w:cs="Times New Roman"/>
      <w:b/>
      <w:bCs/>
      <w:sz w:val="18"/>
      <w:szCs w:val="18"/>
      <w:u w:val="none"/>
      <w:lang w:bidi="ar-SA"/>
    </w:rPr>
  </w:style>
  <w:style w:type="character" w:customStyle="1" w:styleId="42">
    <w:name w:val="Заголовок №4"/>
    <w:qFormat/>
    <w:rPr>
      <w:rFonts w:ascii="Times New Roman" w:hAnsi="Times New Roman" w:cs="Times New Roman"/>
      <w:sz w:val="22"/>
      <w:szCs w:val="22"/>
      <w:u w:val="single"/>
      <w:lang w:bidi="ar-SA"/>
    </w:rPr>
  </w:style>
  <w:style w:type="character" w:customStyle="1" w:styleId="9pt1">
    <w:name w:val="Основной текст + 9 pt1"/>
    <w:qFormat/>
    <w:rPr>
      <w:rFonts w:ascii="Times New Roman" w:hAnsi="Times New Roman" w:cs="Times New Roman"/>
      <w:sz w:val="18"/>
      <w:szCs w:val="18"/>
      <w:u w:val="none"/>
      <w:lang w:bidi="ar-SA"/>
    </w:rPr>
  </w:style>
  <w:style w:type="character" w:customStyle="1" w:styleId="Exact">
    <w:name w:val="Основной текст Exact"/>
    <w:qFormat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apple-converted-space">
    <w:name w:val="apple-converted-space"/>
    <w:basedOn w:val="a5"/>
    <w:qFormat/>
  </w:style>
  <w:style w:type="character" w:customStyle="1" w:styleId="ad">
    <w:name w:val="a"/>
    <w:basedOn w:val="a5"/>
    <w:qFormat/>
  </w:style>
  <w:style w:type="character" w:customStyle="1" w:styleId="grame">
    <w:name w:val="grame"/>
    <w:basedOn w:val="a5"/>
    <w:qFormat/>
  </w:style>
  <w:style w:type="character" w:customStyle="1" w:styleId="ae">
    <w:name w:val="Основной текст_"/>
    <w:qFormat/>
    <w:rPr>
      <w:sz w:val="22"/>
      <w:szCs w:val="22"/>
      <w:lang w:bidi="ar-SA"/>
    </w:rPr>
  </w:style>
  <w:style w:type="character" w:customStyle="1" w:styleId="af">
    <w:name w:val="Текст выноски Знак"/>
    <w:qFormat/>
    <w:rPr>
      <w:rFonts w:ascii="Segoe UI" w:hAnsi="Segoe UI" w:cs="Segoe UI"/>
      <w:color w:val="000000"/>
      <w:sz w:val="18"/>
      <w:szCs w:val="18"/>
      <w:lang w:val="uk-UA"/>
    </w:rPr>
  </w:style>
  <w:style w:type="character" w:customStyle="1" w:styleId="WWCharLFO2LVL1">
    <w:name w:val="WW_CharLFO2LVL1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CharLFO2LVL2">
    <w:name w:val="WW_CharLFO2LVL2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CharLFO2LVL3">
    <w:name w:val="WW_CharLFO2LVL3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CharLFO2LVL4">
    <w:name w:val="WW_CharLFO2LVL4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CharLFO2LVL5">
    <w:name w:val="WW_CharLFO2LVL5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CharLFO2LVL6">
    <w:name w:val="WW_CharLFO2LVL6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CharLFO2LVL7">
    <w:name w:val="WW_CharLFO2LVL7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CharLFO2LVL8">
    <w:name w:val="WW_CharLFO2LVL8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CharLFO2LVL9">
    <w:name w:val="WW_CharLFO2LVL9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CharLFO4LVL1">
    <w:name w:val="WW_CharLFO4LVL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4LVL2">
    <w:name w:val="WW_CharLFO4LVL2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4LVL3">
    <w:name w:val="WW_CharLFO4LVL3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4LVL4">
    <w:name w:val="WW_CharLFO4LVL4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4LVL5">
    <w:name w:val="WW_CharLFO4LVL5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4LVL6">
    <w:name w:val="WW_CharLFO4LVL6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4LVL7">
    <w:name w:val="WW_CharLFO4LVL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4LVL8">
    <w:name w:val="WW_CharLFO4LVL8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4LVL9">
    <w:name w:val="WW_CharLFO4LVL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3LVL1">
    <w:name w:val="WW_CharLFO3LVL1"/>
    <w:qFormat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3LVL2">
    <w:name w:val="WW_CharLFO3LVL2"/>
    <w:qFormat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3LVL3">
    <w:name w:val="WW_CharLFO3LVL3"/>
    <w:qFormat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3LVL4">
    <w:name w:val="WW_CharLFO3LVL4"/>
    <w:qFormat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3LVL5">
    <w:name w:val="WW_CharLFO3LVL5"/>
    <w:qFormat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3LVL6">
    <w:name w:val="WW_CharLFO3LVL6"/>
    <w:qFormat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3LVL7">
    <w:name w:val="WW_CharLFO3LVL7"/>
    <w:qFormat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3LVL8">
    <w:name w:val="WW_CharLFO3LVL8"/>
    <w:qFormat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3LVL9">
    <w:name w:val="WW_CharLFO3LVL9"/>
    <w:qFormat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af0">
    <w:name w:val="Виділення жирним"/>
    <w:qFormat/>
    <w:rPr>
      <w:b/>
      <w:bCs/>
    </w:rPr>
  </w:style>
  <w:style w:type="character" w:styleId="af1">
    <w:name w:val="Emphasis"/>
    <w:qFormat/>
    <w:rPr>
      <w:i/>
      <w:iCs/>
    </w:rPr>
  </w:style>
  <w:style w:type="character" w:customStyle="1" w:styleId="af2">
    <w:name w:val="Маркери списку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;Arial" w:eastAsia="Tahoma" w:hAnsi="Liberation Sans;Arial" w:cs="Lohit Devanagari"/>
      <w:sz w:val="28"/>
      <w:szCs w:val="28"/>
    </w:rPr>
  </w:style>
  <w:style w:type="paragraph" w:styleId="a1">
    <w:name w:val="Body Text"/>
    <w:basedOn w:val="a"/>
    <w:pPr>
      <w:shd w:val="clear" w:color="auto" w:fill="FFFFFF"/>
      <w:spacing w:before="600" w:line="274" w:lineRule="exact"/>
      <w:ind w:hanging="1200"/>
      <w:jc w:val="both"/>
    </w:pPr>
    <w:rPr>
      <w:rFonts w:ascii="Times New Roman" w:hAnsi="Times New Roman" w:cs="Times New Roman"/>
      <w:sz w:val="22"/>
      <w:szCs w:val="22"/>
      <w:lang w:eastAsia="uk-UA"/>
    </w:rPr>
  </w:style>
  <w:style w:type="paragraph" w:styleId="af3">
    <w:name w:val="List"/>
    <w:basedOn w:val="a1"/>
    <w:rPr>
      <w:rFonts w:cs="Lohit Devanagari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f5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af6">
    <w:name w:val="Обычный (веб)"/>
    <w:basedOn w:val="a"/>
    <w:qFormat/>
    <w:pPr>
      <w:widowControl/>
      <w:spacing w:before="280" w:after="280"/>
    </w:pPr>
    <w:rPr>
      <w:rFonts w:ascii="Times New Roman" w:hAnsi="Times New Roman" w:cs="Times New Roman"/>
    </w:rPr>
  </w:style>
  <w:style w:type="paragraph" w:customStyle="1" w:styleId="af7">
    <w:name w:val="Верхній і нижній колонтитули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8">
    <w:name w:val="header"/>
    <w:basedOn w:val="a"/>
    <w:pPr>
      <w:tabs>
        <w:tab w:val="center" w:pos="4819"/>
        <w:tab w:val="right" w:pos="9639"/>
      </w:tabs>
    </w:pPr>
  </w:style>
  <w:style w:type="paragraph" w:customStyle="1" w:styleId="310">
    <w:name w:val="Основной текст (3)1"/>
    <w:basedOn w:val="a"/>
    <w:qFormat/>
    <w:pPr>
      <w:shd w:val="clear" w:color="auto" w:fill="FFFFFF"/>
      <w:spacing w:before="120" w:after="60" w:line="240" w:lineRule="atLeast"/>
      <w:jc w:val="center"/>
    </w:pPr>
    <w:rPr>
      <w:rFonts w:ascii="Times New Roman" w:hAnsi="Times New Roman" w:cs="Times New Roman"/>
      <w:i/>
      <w:iCs/>
      <w:sz w:val="22"/>
      <w:szCs w:val="22"/>
      <w:lang w:eastAsia="uk-UA"/>
    </w:rPr>
  </w:style>
  <w:style w:type="paragraph" w:customStyle="1" w:styleId="43">
    <w:name w:val="Основной текст (4)"/>
    <w:basedOn w:val="a"/>
    <w:qFormat/>
    <w:pPr>
      <w:shd w:val="clear" w:color="auto" w:fill="FFFFFF"/>
      <w:spacing w:line="269" w:lineRule="exact"/>
    </w:pPr>
    <w:rPr>
      <w:rFonts w:ascii="Times New Roman" w:hAnsi="Times New Roman" w:cs="Times New Roman"/>
      <w:i/>
      <w:iCs/>
      <w:sz w:val="19"/>
      <w:szCs w:val="19"/>
      <w:lang w:eastAsia="uk-UA"/>
    </w:rPr>
  </w:style>
  <w:style w:type="paragraph" w:customStyle="1" w:styleId="1">
    <w:name w:val="Подпись к таблице1"/>
    <w:basedOn w:val="a"/>
    <w:qFormat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  <w:lang w:eastAsia="uk-UA"/>
    </w:rPr>
  </w:style>
  <w:style w:type="paragraph" w:customStyle="1" w:styleId="410">
    <w:name w:val="Заголовок №41"/>
    <w:basedOn w:val="a"/>
    <w:qFormat/>
    <w:pPr>
      <w:shd w:val="clear" w:color="auto" w:fill="FFFFFF"/>
      <w:spacing w:before="360" w:line="259" w:lineRule="exact"/>
      <w:jc w:val="both"/>
    </w:pPr>
    <w:rPr>
      <w:rFonts w:ascii="Times New Roman" w:hAnsi="Times New Roman" w:cs="Times New Roman"/>
      <w:sz w:val="22"/>
      <w:szCs w:val="22"/>
      <w:lang w:eastAsia="uk-UA"/>
    </w:rPr>
  </w:style>
  <w:style w:type="paragraph" w:customStyle="1" w:styleId="34">
    <w:name w:val="Заголовок №3"/>
    <w:basedOn w:val="a"/>
    <w:qFormat/>
    <w:pPr>
      <w:shd w:val="clear" w:color="auto" w:fill="FFFFFF"/>
      <w:spacing w:before="240" w:after="180" w:line="240" w:lineRule="atLeast"/>
      <w:jc w:val="both"/>
    </w:pPr>
    <w:rPr>
      <w:rFonts w:ascii="Times New Roman" w:hAnsi="Times New Roman" w:cs="Times New Roman"/>
      <w:sz w:val="22"/>
      <w:szCs w:val="22"/>
      <w:lang w:eastAsia="uk-UA"/>
    </w:rPr>
  </w:style>
  <w:style w:type="paragraph" w:customStyle="1" w:styleId="HTML">
    <w:name w:val="Стандартный HTML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  <w:lang w:val="ru-RU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af9">
    <w:name w:val="Текст выноски"/>
    <w:basedOn w:val="a"/>
    <w:qFormat/>
    <w:rPr>
      <w:rFonts w:ascii="Segoe UI" w:hAnsi="Segoe UI" w:cs="Segoe UI"/>
      <w:sz w:val="18"/>
      <w:szCs w:val="18"/>
    </w:rPr>
  </w:style>
  <w:style w:type="paragraph" w:customStyle="1" w:styleId="afa">
    <w:name w:val="Вміст рамки"/>
    <w:basedOn w:val="a"/>
    <w:qFormat/>
  </w:style>
  <w:style w:type="paragraph" w:customStyle="1" w:styleId="afb">
    <w:name w:val="Вміст таблиці"/>
    <w:basedOn w:val="a"/>
    <w:qFormat/>
    <w:pPr>
      <w:suppressLineNumbers/>
    </w:pPr>
  </w:style>
  <w:style w:type="paragraph" w:customStyle="1" w:styleId="afc">
    <w:name w:val="Заголовок таблиці"/>
    <w:basedOn w:val="afb"/>
    <w:qFormat/>
    <w:pPr>
      <w:jc w:val="center"/>
    </w:pPr>
    <w:rPr>
      <w:b/>
      <w:bCs/>
    </w:rPr>
  </w:style>
  <w:style w:type="paragraph" w:customStyle="1" w:styleId="afd">
    <w:name w:val="Обычный"/>
    <w:qFormat/>
    <w:pPr>
      <w:widowControl w:val="0"/>
    </w:pPr>
    <w:rPr>
      <w:rFonts w:ascii="Courier New" w:eastAsia="Tahoma" w:hAnsi="Courier New" w:cs="Courier New"/>
      <w:color w:val="000000"/>
      <w:sz w:val="24"/>
    </w:rPr>
  </w:style>
  <w:style w:type="paragraph" w:customStyle="1" w:styleId="LO-normal">
    <w:name w:val="LO-normal"/>
    <w:qFormat/>
    <w:pPr>
      <w:spacing w:line="276" w:lineRule="auto"/>
    </w:pPr>
    <w:rPr>
      <w:rFonts w:ascii="Arial" w:eastAsia="Tahoma" w:hAnsi="Arial" w:cs="Arial"/>
      <w:color w:val="000000"/>
      <w:sz w:val="22"/>
      <w:szCs w:val="22"/>
      <w:lang w:val="ru-RU" w:bidi="ar-SA"/>
    </w:rPr>
  </w:style>
  <w:style w:type="paragraph" w:customStyle="1" w:styleId="10">
    <w:name w:val="Абзац списка1"/>
    <w:basedOn w:val="a"/>
    <w:qFormat/>
    <w:pPr>
      <w:widowControl/>
      <w:spacing w:after="160" w:line="252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  <w:style w:type="paragraph" w:customStyle="1" w:styleId="afe">
    <w:name w:val="Знак Знак Знак Знак Знак"/>
    <w:basedOn w:val="a"/>
    <w:qFormat/>
    <w:pPr>
      <w:widowControl/>
    </w:pPr>
    <w:rPr>
      <w:rFonts w:ascii="Verdana" w:hAnsi="Verdana" w:cs="Verdana"/>
      <w:sz w:val="20"/>
      <w:szCs w:val="20"/>
      <w:lang w:val="en-US"/>
    </w:rPr>
  </w:style>
  <w:style w:type="paragraph" w:styleId="aff">
    <w:name w:val="footnote text"/>
    <w:basedOn w:val="a"/>
    <w:rPr>
      <w:rFonts w:ascii="Times New Roman CYR" w:hAnsi="Times New Roman CYR" w:cs="Times New Roman CYR"/>
      <w:sz w:val="20"/>
      <w:szCs w:val="20"/>
    </w:rPr>
  </w:style>
  <w:style w:type="paragraph" w:customStyle="1" w:styleId="aff0">
    <w:name w:val="Текст у вказаному форматі"/>
    <w:basedOn w:val="a"/>
    <w:qFormat/>
    <w:rPr>
      <w:rFonts w:ascii="Liberation Mono;Courier New" w:eastAsia="Courier New" w:hAnsi="Liberation Mono;Courier New" w:cs="Liberation Mono;Courier New"/>
      <w:sz w:val="20"/>
      <w:szCs w:val="20"/>
    </w:rPr>
  </w:style>
  <w:style w:type="paragraph" w:customStyle="1" w:styleId="FrameContents">
    <w:name w:val="Frame Contents"/>
    <w:basedOn w:val="a"/>
    <w:qFormat/>
  </w:style>
  <w:style w:type="paragraph" w:customStyle="1" w:styleId="aff1">
    <w:name w:val="Вміст кадру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10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6287</TotalTime>
  <Pages>26</Pages>
  <Words>41979</Words>
  <Characters>23929</Characters>
  <Application>Microsoft Office Word</Application>
  <DocSecurity>0</DocSecurity>
  <Lines>199</Lines>
  <Paragraphs>131</Paragraphs>
  <ScaleCrop>false</ScaleCrop>
  <Company/>
  <LinksUpToDate>false</LinksUpToDate>
  <CharactersWithSpaces>65777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dc:description/>
  <cp:lastModifiedBy>user</cp:lastModifiedBy>
  <cp:revision>402</cp:revision>
  <cp:lastPrinted>2024-03-21T13:50:00Z</cp:lastPrinted>
  <dcterms:created xsi:type="dcterms:W3CDTF">2018-06-26T05:51:00Z</dcterms:created>
  <dcterms:modified xsi:type="dcterms:W3CDTF">2024-03-25T15:11:00Z</dcterms:modified>
  <dc:language>uk-UA</dc:language>
</cp:coreProperties>
</file>