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EB" w:rsidRPr="0016667A" w:rsidRDefault="003E2EEB" w:rsidP="003E2EEB">
      <w:pPr>
        <w:tabs>
          <w:tab w:val="left" w:pos="6379"/>
          <w:tab w:val="left" w:pos="6804"/>
        </w:tabs>
        <w:spacing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16667A">
        <w:rPr>
          <w:rFonts w:ascii="Times New Roman" w:hAnsi="Times New Roman"/>
          <w:sz w:val="28"/>
          <w:szCs w:val="28"/>
        </w:rPr>
        <w:t>ЗАТВЕРДЖЕНО</w:t>
      </w:r>
    </w:p>
    <w:p w:rsidR="003E2EEB" w:rsidRPr="0016667A" w:rsidRDefault="003E2EEB" w:rsidP="003E2EEB">
      <w:pPr>
        <w:tabs>
          <w:tab w:val="left" w:pos="6237"/>
          <w:tab w:val="left" w:pos="6804"/>
        </w:tabs>
        <w:spacing w:line="240" w:lineRule="auto"/>
        <w:ind w:left="5812" w:right="-1"/>
        <w:jc w:val="both"/>
        <w:rPr>
          <w:rFonts w:ascii="Times New Roman" w:hAnsi="Times New Roman"/>
          <w:spacing w:val="56"/>
          <w:sz w:val="28"/>
          <w:szCs w:val="28"/>
        </w:rPr>
      </w:pPr>
      <w:r w:rsidRPr="0016667A">
        <w:rPr>
          <w:rFonts w:ascii="Times New Roman" w:hAnsi="Times New Roman"/>
          <w:sz w:val="28"/>
          <w:szCs w:val="28"/>
        </w:rPr>
        <w:t>Наказ Міністерства внутрішніх</w:t>
      </w:r>
      <w:r w:rsidRPr="0016667A">
        <w:rPr>
          <w:rFonts w:ascii="Times New Roman" w:hAnsi="Times New Roman"/>
          <w:spacing w:val="56"/>
          <w:sz w:val="28"/>
          <w:szCs w:val="28"/>
        </w:rPr>
        <w:t xml:space="preserve"> </w:t>
      </w:r>
    </w:p>
    <w:p w:rsidR="003E2EEB" w:rsidRPr="0016667A" w:rsidRDefault="003E2EEB" w:rsidP="003E2EEB">
      <w:pPr>
        <w:tabs>
          <w:tab w:val="left" w:pos="6237"/>
          <w:tab w:val="left" w:pos="6804"/>
        </w:tabs>
        <w:spacing w:line="240" w:lineRule="auto"/>
        <w:ind w:left="5812" w:right="-1"/>
        <w:jc w:val="both"/>
        <w:rPr>
          <w:rFonts w:ascii="Times New Roman" w:hAnsi="Times New Roman"/>
          <w:spacing w:val="56"/>
          <w:sz w:val="28"/>
          <w:szCs w:val="28"/>
        </w:rPr>
      </w:pPr>
      <w:r w:rsidRPr="0016667A">
        <w:rPr>
          <w:rFonts w:ascii="Times New Roman" w:hAnsi="Times New Roman"/>
          <w:sz w:val="28"/>
          <w:szCs w:val="28"/>
        </w:rPr>
        <w:t xml:space="preserve">справ </w:t>
      </w:r>
      <w:r w:rsidRPr="0016667A">
        <w:rPr>
          <w:rFonts w:ascii="Times New Roman" w:hAnsi="Times New Roman"/>
          <w:spacing w:val="-4"/>
          <w:sz w:val="28"/>
          <w:szCs w:val="28"/>
        </w:rPr>
        <w:t>У</w:t>
      </w:r>
      <w:r w:rsidRPr="0016667A">
        <w:rPr>
          <w:rFonts w:ascii="Times New Roman" w:hAnsi="Times New Roman"/>
          <w:sz w:val="28"/>
          <w:szCs w:val="28"/>
        </w:rPr>
        <w:t>країни</w:t>
      </w:r>
    </w:p>
    <w:p w:rsidR="003E2EEB" w:rsidRPr="0016667A" w:rsidRDefault="003E2EEB" w:rsidP="003E2EEB">
      <w:pPr>
        <w:tabs>
          <w:tab w:val="left" w:pos="6237"/>
          <w:tab w:val="left" w:pos="6804"/>
        </w:tabs>
        <w:spacing w:line="240" w:lineRule="auto"/>
        <w:ind w:left="581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6667A">
        <w:rPr>
          <w:rFonts w:ascii="Times New Roman" w:hAnsi="Times New Roman"/>
          <w:sz w:val="28"/>
          <w:szCs w:val="28"/>
        </w:rPr>
        <w:t>8 серпня 2023 року № 686</w:t>
      </w:r>
    </w:p>
    <w:p w:rsidR="0078498A" w:rsidRPr="005526A8" w:rsidRDefault="0078498A" w:rsidP="003E2EEB">
      <w:pPr>
        <w:tabs>
          <w:tab w:val="left" w:pos="6379"/>
          <w:tab w:val="left" w:pos="6804"/>
        </w:tabs>
        <w:spacing w:before="68" w:line="36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C5726" w:rsidRDefault="00BC5726" w:rsidP="00BC5726">
      <w:pPr>
        <w:pStyle w:val="af"/>
        <w:spacing w:before="0"/>
        <w:ind w:left="0" w:right="0"/>
        <w:rPr>
          <w:sz w:val="24"/>
          <w:szCs w:val="24"/>
        </w:rPr>
      </w:pPr>
      <w:r w:rsidRPr="0009704F">
        <w:rPr>
          <w:sz w:val="24"/>
          <w:szCs w:val="24"/>
        </w:rPr>
        <w:t>Т</w:t>
      </w:r>
      <w:r>
        <w:rPr>
          <w:sz w:val="24"/>
          <w:szCs w:val="24"/>
        </w:rPr>
        <w:t>ехнологічна картка адміністративної послуги</w:t>
      </w:r>
    </w:p>
    <w:p w:rsidR="00CD5DC2" w:rsidRPr="005526A8" w:rsidRDefault="00440F36" w:rsidP="00CD5D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</w:t>
      </w:r>
      <w:r w:rsidR="00CD5DC2" w:rsidRPr="005526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переоформлення ліцензії</w:t>
      </w:r>
      <w:r w:rsidR="00CD5DC2" w:rsidRPr="005526A8">
        <w:rPr>
          <w:rFonts w:ascii="Times New Roman" w:hAnsi="Times New Roman"/>
          <w:b/>
          <w:sz w:val="24"/>
          <w:szCs w:val="24"/>
        </w:rPr>
        <w:t xml:space="preserve"> на провадження охоронної діяльності</w:t>
      </w:r>
    </w:p>
    <w:p w:rsidR="00CA7AEE" w:rsidRDefault="00CA7AEE" w:rsidP="00AD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43E" w:rsidRPr="005526A8" w:rsidRDefault="00A3743E" w:rsidP="00AD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519"/>
        <w:gridCol w:w="2453"/>
        <w:gridCol w:w="1985"/>
        <w:gridCol w:w="2409"/>
        <w:gridCol w:w="2268"/>
      </w:tblGrid>
      <w:tr w:rsidR="00CA7AEE" w:rsidRPr="005526A8" w:rsidTr="00C60B63">
        <w:tc>
          <w:tcPr>
            <w:tcW w:w="519" w:type="dxa"/>
          </w:tcPr>
          <w:p w:rsidR="00CA7AEE" w:rsidRDefault="00CA7AEE" w:rsidP="00CA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6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E0720" w:rsidRPr="005526A8" w:rsidRDefault="00CE0720" w:rsidP="00CA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з/п</w:t>
            </w:r>
          </w:p>
        </w:tc>
        <w:tc>
          <w:tcPr>
            <w:tcW w:w="2453" w:type="dxa"/>
          </w:tcPr>
          <w:p w:rsidR="00CA7AEE" w:rsidRPr="005526A8" w:rsidRDefault="00CA7AEE" w:rsidP="00CA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6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985" w:type="dxa"/>
          </w:tcPr>
          <w:p w:rsidR="00CA7AEE" w:rsidRPr="005526A8" w:rsidRDefault="00CA7AEE" w:rsidP="00CA7A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26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Відповідальна посадова особа</w:t>
            </w:r>
          </w:p>
        </w:tc>
        <w:tc>
          <w:tcPr>
            <w:tcW w:w="2409" w:type="dxa"/>
          </w:tcPr>
          <w:p w:rsidR="00CA7AEE" w:rsidRPr="005526A8" w:rsidRDefault="00CA7AEE" w:rsidP="00CA7A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26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Структурний підрозділ, відповідальний за етапи (дію, рішення)</w:t>
            </w:r>
          </w:p>
        </w:tc>
        <w:tc>
          <w:tcPr>
            <w:tcW w:w="2268" w:type="dxa"/>
          </w:tcPr>
          <w:p w:rsidR="00CA7AEE" w:rsidRPr="005526A8" w:rsidRDefault="00CA7AEE" w:rsidP="00CA7A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26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Строки виконання етапів (дія, рішення)</w:t>
            </w:r>
          </w:p>
        </w:tc>
      </w:tr>
      <w:tr w:rsidR="00CA7AEE" w:rsidRPr="005526A8" w:rsidTr="00C60B63">
        <w:tc>
          <w:tcPr>
            <w:tcW w:w="519" w:type="dxa"/>
          </w:tcPr>
          <w:p w:rsidR="00CA7AEE" w:rsidRPr="005526A8" w:rsidRDefault="00CA7AEE" w:rsidP="00AD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6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CA7AEE" w:rsidRPr="005526A8" w:rsidRDefault="00CA7AEE" w:rsidP="00AD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6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A7AEE" w:rsidRPr="005526A8" w:rsidRDefault="00CA7AEE" w:rsidP="00AD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6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A7AEE" w:rsidRPr="005526A8" w:rsidRDefault="00CA7AEE" w:rsidP="00AD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6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A7AEE" w:rsidRPr="005526A8" w:rsidRDefault="00CA7AEE" w:rsidP="00AD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6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D5DC2" w:rsidRPr="005526A8" w:rsidTr="00C60B63">
        <w:tc>
          <w:tcPr>
            <w:tcW w:w="519" w:type="dxa"/>
          </w:tcPr>
          <w:p w:rsidR="00CD5DC2" w:rsidRPr="005526A8" w:rsidRDefault="00CD5DC2" w:rsidP="00CD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CD5DC2" w:rsidRDefault="00CD5DC2" w:rsidP="00C60B63">
            <w:pPr>
              <w:spacing w:after="0" w:line="240" w:lineRule="auto"/>
              <w:ind w:left="42" w:right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t>Реєстрація органом ліцензування заяви про переоформлення ліцензії та до</w:t>
            </w:r>
            <w:r w:rsidR="00C6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кументів, які до неї додаються </w:t>
            </w:r>
          </w:p>
          <w:p w:rsidR="00C60B63" w:rsidRPr="00C60B63" w:rsidRDefault="00C60B63" w:rsidP="00C60B63">
            <w:pPr>
              <w:spacing w:after="0" w:line="240" w:lineRule="auto"/>
              <w:ind w:left="42" w:right="52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985" w:type="dxa"/>
          </w:tcPr>
          <w:p w:rsidR="00CD5DC2" w:rsidRPr="005526A8" w:rsidRDefault="00CD5DC2" w:rsidP="00C60B63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Головний спеціаліст  </w:t>
            </w:r>
          </w:p>
        </w:tc>
        <w:tc>
          <w:tcPr>
            <w:tcW w:w="2409" w:type="dxa"/>
          </w:tcPr>
          <w:p w:rsidR="00CD5DC2" w:rsidRPr="005526A8" w:rsidRDefault="00CD5DC2" w:rsidP="00C60B63">
            <w:pPr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t>Відділ реєстрації вхідної кореспонденції Департаменту документообігу та контролю МВС</w:t>
            </w:r>
          </w:p>
        </w:tc>
        <w:tc>
          <w:tcPr>
            <w:tcW w:w="2268" w:type="dxa"/>
          </w:tcPr>
          <w:p w:rsidR="00CD5DC2" w:rsidRPr="005526A8" w:rsidRDefault="00CD5DC2" w:rsidP="00C60B63">
            <w:pPr>
              <w:spacing w:after="0" w:line="240" w:lineRule="auto"/>
              <w:ind w:left="1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день </w:t>
            </w:r>
            <w:r w:rsidR="00590459" w:rsidRPr="00D117C9">
              <w:rPr>
                <w:rFonts w:ascii="Times New Roman" w:hAnsi="Times New Roman"/>
                <w:bCs/>
                <w:sz w:val="24"/>
                <w:szCs w:val="20"/>
              </w:rPr>
              <w:t>надходження</w:t>
            </w: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заяви про переоформлення ліцензії</w:t>
            </w:r>
          </w:p>
        </w:tc>
      </w:tr>
      <w:tr w:rsidR="00CD5DC2" w:rsidRPr="005526A8" w:rsidTr="00C60B63">
        <w:tc>
          <w:tcPr>
            <w:tcW w:w="519" w:type="dxa"/>
          </w:tcPr>
          <w:p w:rsidR="00CD5DC2" w:rsidRPr="005526A8" w:rsidRDefault="00CD5DC2" w:rsidP="00CD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CD5DC2" w:rsidRPr="005526A8" w:rsidRDefault="00CD5DC2" w:rsidP="00C60B63">
            <w:pPr>
              <w:spacing w:after="0" w:line="240" w:lineRule="auto"/>
              <w:ind w:left="42" w:right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t>Розгляд органом ліцензування заяви, поданої  одержувачем адміністративної послуги</w:t>
            </w:r>
          </w:p>
        </w:tc>
        <w:tc>
          <w:tcPr>
            <w:tcW w:w="1985" w:type="dxa"/>
          </w:tcPr>
          <w:p w:rsidR="00C60B63" w:rsidRPr="00C60B63" w:rsidRDefault="00DE5C3C" w:rsidP="00C60B63">
            <w:pPr>
              <w:spacing w:after="0" w:line="240" w:lineRule="auto"/>
              <w:ind w:left="67"/>
              <w:rPr>
                <w:rFonts w:ascii="Times New Roman" w:hAnsi="Times New Roman"/>
                <w:sz w:val="6"/>
                <w:szCs w:val="6"/>
                <w:lang w:eastAsia="ru-RU"/>
              </w:rPr>
            </w:pP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Директор Департаменту, начальник управління, заступник начальника управління – начальник відділу</w:t>
            </w:r>
            <w:r w:rsidRPr="00C60B63">
              <w:rPr>
                <w:rFonts w:ascii="Times New Roman" w:hAnsi="Times New Roman"/>
                <w:sz w:val="6"/>
                <w:szCs w:val="6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CD5DC2" w:rsidRPr="005526A8" w:rsidRDefault="00DE5C3C" w:rsidP="00C60B63">
            <w:pPr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C5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з питань</w:t>
            </w:r>
            <w:r w:rsidRPr="004807C5">
              <w:rPr>
                <w:rFonts w:ascii="Times New Roman" w:hAnsi="Times New Roman"/>
                <w:sz w:val="24"/>
                <w:szCs w:val="24"/>
              </w:rPr>
              <w:t xml:space="preserve"> ліцензування охоронної діяльності </w:t>
            </w: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управління ліцензування Департаменту взаємодії з Національною поліцією України МВС</w:t>
            </w:r>
          </w:p>
        </w:tc>
        <w:tc>
          <w:tcPr>
            <w:tcW w:w="2268" w:type="dxa"/>
          </w:tcPr>
          <w:p w:rsidR="00CD5DC2" w:rsidRPr="005526A8" w:rsidRDefault="00CD5DC2" w:rsidP="00C60B63">
            <w:pPr>
              <w:tabs>
                <w:tab w:val="left" w:pos="1590"/>
              </w:tabs>
              <w:spacing w:after="0" w:line="240" w:lineRule="auto"/>
              <w:ind w:left="1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t>У день отримання заяви про переоформлення ліцензії</w:t>
            </w:r>
          </w:p>
        </w:tc>
      </w:tr>
      <w:tr w:rsidR="00133699" w:rsidRPr="00133699" w:rsidTr="00C60B63">
        <w:tc>
          <w:tcPr>
            <w:tcW w:w="519" w:type="dxa"/>
          </w:tcPr>
          <w:p w:rsidR="00CD5DC2" w:rsidRPr="00133699" w:rsidRDefault="00CD5DC2" w:rsidP="00CD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</w:tcPr>
          <w:p w:rsidR="00CD5DC2" w:rsidRPr="00133699" w:rsidRDefault="00417DEA" w:rsidP="00440F36">
            <w:pPr>
              <w:spacing w:after="0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D5DC2" w:rsidRPr="001336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становлення органом ліцензування наявності підстав для переоформлення ліцензії або відмови </w:t>
            </w:r>
            <w:r w:rsidR="00440F36" w:rsidRPr="0013369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CD5DC2" w:rsidRPr="001336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переоформленні  ліцензії</w:t>
            </w:r>
          </w:p>
        </w:tc>
        <w:tc>
          <w:tcPr>
            <w:tcW w:w="1985" w:type="dxa"/>
          </w:tcPr>
          <w:p w:rsidR="00CD5DC2" w:rsidRPr="00133699" w:rsidRDefault="00CD5DC2" w:rsidP="00C60B63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6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Заступник начальника </w:t>
            </w:r>
            <w:r w:rsidR="00DE5C3C" w:rsidRPr="0013369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33699">
              <w:rPr>
                <w:rFonts w:ascii="Times New Roman" w:hAnsi="Times New Roman"/>
                <w:sz w:val="24"/>
                <w:szCs w:val="24"/>
                <w:lang w:eastAsia="ru-RU"/>
              </w:rPr>
              <w:t>правління – начальник відділу або його заступник, головний спеціаліст</w:t>
            </w:r>
          </w:p>
          <w:p w:rsidR="00C60B63" w:rsidRPr="00133699" w:rsidRDefault="00C60B63" w:rsidP="00C60B63">
            <w:pPr>
              <w:spacing w:after="0" w:line="240" w:lineRule="auto"/>
              <w:ind w:left="67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09" w:type="dxa"/>
          </w:tcPr>
          <w:p w:rsidR="00CD5DC2" w:rsidRPr="00133699" w:rsidRDefault="00DE5C3C" w:rsidP="00C60B63">
            <w:pPr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699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133699">
              <w:rPr>
                <w:rFonts w:ascii="Times New Roman" w:hAnsi="Times New Roman"/>
                <w:bCs/>
                <w:sz w:val="24"/>
                <w:szCs w:val="20"/>
              </w:rPr>
              <w:t>з питань</w:t>
            </w:r>
            <w:r w:rsidRPr="00133699">
              <w:rPr>
                <w:rFonts w:ascii="Times New Roman" w:hAnsi="Times New Roman"/>
                <w:sz w:val="24"/>
                <w:szCs w:val="24"/>
              </w:rPr>
              <w:t xml:space="preserve"> ліцензування охоронної діяльності </w:t>
            </w:r>
            <w:r w:rsidRPr="00133699">
              <w:rPr>
                <w:rFonts w:ascii="Times New Roman" w:hAnsi="Times New Roman"/>
                <w:bCs/>
                <w:sz w:val="24"/>
                <w:szCs w:val="20"/>
              </w:rPr>
              <w:t>управління ліцензування Департаменту взаємодії з Національною поліцією України МВС</w:t>
            </w:r>
          </w:p>
        </w:tc>
        <w:tc>
          <w:tcPr>
            <w:tcW w:w="2268" w:type="dxa"/>
          </w:tcPr>
          <w:p w:rsidR="00CD5DC2" w:rsidRPr="00133699" w:rsidRDefault="00133699" w:rsidP="00417DEA">
            <w:pPr>
              <w:spacing w:after="0" w:line="240" w:lineRule="auto"/>
              <w:ind w:left="1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699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2</w:t>
            </w:r>
            <w:r w:rsidR="00CD5DC2" w:rsidRPr="001336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робоч</w:t>
            </w:r>
            <w:r w:rsidR="00417DEA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="00CD5DC2" w:rsidRPr="001336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</w:t>
            </w:r>
            <w:r w:rsidR="00417DEA">
              <w:rPr>
                <w:rFonts w:ascii="Times New Roman" w:hAnsi="Times New Roman"/>
                <w:sz w:val="24"/>
                <w:szCs w:val="24"/>
                <w:lang w:eastAsia="ru-RU"/>
              </w:rPr>
              <w:t>ів</w:t>
            </w:r>
            <w:r w:rsidR="00CD5DC2" w:rsidRPr="001336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дня реєстрації заяви про переоформлення ліцензії</w:t>
            </w:r>
          </w:p>
        </w:tc>
      </w:tr>
      <w:tr w:rsidR="00CD5DC2" w:rsidRPr="005526A8" w:rsidTr="00C60B63">
        <w:tc>
          <w:tcPr>
            <w:tcW w:w="519" w:type="dxa"/>
          </w:tcPr>
          <w:p w:rsidR="00CD5DC2" w:rsidRPr="005526A8" w:rsidRDefault="00CD5DC2" w:rsidP="007A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6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CD5DC2" w:rsidRPr="005526A8" w:rsidRDefault="00CD5DC2" w:rsidP="00440F36">
            <w:pPr>
              <w:spacing w:after="0" w:line="240" w:lineRule="auto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Підготовка проєкту наказу про </w:t>
            </w: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переоформлення </w:t>
            </w:r>
            <w:r w:rsidRPr="005526A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або </w:t>
            </w: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відмову </w:t>
            </w:r>
            <w:r w:rsidR="00440F3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переоформленні ліцензії</w:t>
            </w:r>
          </w:p>
        </w:tc>
        <w:tc>
          <w:tcPr>
            <w:tcW w:w="1985" w:type="dxa"/>
          </w:tcPr>
          <w:p w:rsidR="00CD5DC2" w:rsidRDefault="00CD5DC2" w:rsidP="00C60B63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Заступник начальника </w:t>
            </w:r>
            <w:r w:rsidR="00DE5C3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правління – начальник </w:t>
            </w: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відділу або його заступник, </w:t>
            </w:r>
            <w:r w:rsidR="00C60B63"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t>головний спеціаліст</w:t>
            </w:r>
          </w:p>
          <w:p w:rsidR="00C60B63" w:rsidRPr="00C60B63" w:rsidRDefault="00C60B63" w:rsidP="00C60B63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</w:tcPr>
          <w:p w:rsidR="00CD5DC2" w:rsidRPr="005526A8" w:rsidRDefault="00DE5C3C" w:rsidP="00C60B63">
            <w:pPr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807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Відділ </w:t>
            </w: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з питань</w:t>
            </w:r>
            <w:r w:rsidRPr="004807C5">
              <w:rPr>
                <w:rFonts w:ascii="Times New Roman" w:hAnsi="Times New Roman"/>
                <w:sz w:val="24"/>
                <w:szCs w:val="24"/>
              </w:rPr>
              <w:t xml:space="preserve"> ліцензування охоронної діяльності </w:t>
            </w: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управління ліцензування Департаменту взаємодії з Національною поліцією України МВС</w:t>
            </w:r>
          </w:p>
        </w:tc>
        <w:tc>
          <w:tcPr>
            <w:tcW w:w="2268" w:type="dxa"/>
          </w:tcPr>
          <w:p w:rsidR="00CD5DC2" w:rsidRPr="005526A8" w:rsidRDefault="00CD5DC2" w:rsidP="00440F36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5526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Протягом 5 робочих днів з дня встановлення підстав для </w:t>
            </w:r>
            <w:r w:rsidRPr="005526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переоформлення або відмови </w:t>
            </w:r>
            <w:r w:rsidR="00440F3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52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0B63" w:rsidRPr="005526A8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переоформленні ліцензії</w:t>
            </w:r>
          </w:p>
        </w:tc>
      </w:tr>
      <w:tr w:rsidR="00CD5DC2" w:rsidRPr="005526A8" w:rsidTr="004356AF">
        <w:trPr>
          <w:trHeight w:val="957"/>
        </w:trPr>
        <w:tc>
          <w:tcPr>
            <w:tcW w:w="519" w:type="dxa"/>
          </w:tcPr>
          <w:p w:rsidR="00CD5DC2" w:rsidRPr="005526A8" w:rsidRDefault="00CD5DC2" w:rsidP="00CD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6A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3" w:type="dxa"/>
          </w:tcPr>
          <w:p w:rsidR="00CD5DC2" w:rsidRPr="005526A8" w:rsidRDefault="00CD5DC2" w:rsidP="00440F36">
            <w:pPr>
              <w:spacing w:after="0" w:line="240" w:lineRule="auto"/>
              <w:ind w:left="40" w:right="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Підписання наказу про </w:t>
            </w: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t>переоформлення</w:t>
            </w:r>
            <w:r w:rsidRPr="005526A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або </w:t>
            </w: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відмову </w:t>
            </w:r>
            <w:r w:rsidR="00440F3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переоформленні ліцензії </w:t>
            </w:r>
          </w:p>
        </w:tc>
        <w:tc>
          <w:tcPr>
            <w:tcW w:w="1985" w:type="dxa"/>
          </w:tcPr>
          <w:p w:rsidR="00CD5DC2" w:rsidRPr="005526A8" w:rsidRDefault="00DE5C3C" w:rsidP="008B44FC">
            <w:pPr>
              <w:spacing w:before="100" w:beforeAutospacing="1" w:after="150" w:line="240" w:lineRule="auto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Заступник Міністра відповідно до розподілу функціональних обов’язків</w:t>
            </w:r>
          </w:p>
        </w:tc>
        <w:tc>
          <w:tcPr>
            <w:tcW w:w="2409" w:type="dxa"/>
          </w:tcPr>
          <w:p w:rsidR="00CD5DC2" w:rsidRPr="005526A8" w:rsidRDefault="00CD5DC2" w:rsidP="008B44FC">
            <w:pPr>
              <w:spacing w:before="100" w:beforeAutospacing="1" w:after="150" w:line="240" w:lineRule="auto"/>
              <w:ind w:lef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DC2" w:rsidRPr="005526A8" w:rsidRDefault="00CD5DC2" w:rsidP="008B44FC">
            <w:pPr>
              <w:spacing w:before="100" w:beforeAutospacing="1" w:after="150" w:line="240" w:lineRule="auto"/>
              <w:ind w:left="1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Протягом 2 </w:t>
            </w:r>
            <w:r w:rsidR="00440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робочих </w:t>
            </w:r>
            <w:r w:rsidRPr="005526A8">
              <w:rPr>
                <w:rFonts w:ascii="Times New Roman" w:hAnsi="Times New Roman"/>
                <w:color w:val="000000"/>
                <w:sz w:val="24"/>
                <w:szCs w:val="24"/>
              </w:rPr>
              <w:t>днів з дня підготовки проєкту наказу</w:t>
            </w:r>
          </w:p>
        </w:tc>
      </w:tr>
      <w:tr w:rsidR="00CD5DC2" w:rsidRPr="005526A8" w:rsidTr="00C60B63">
        <w:trPr>
          <w:trHeight w:val="1651"/>
        </w:trPr>
        <w:tc>
          <w:tcPr>
            <w:tcW w:w="519" w:type="dxa"/>
          </w:tcPr>
          <w:p w:rsidR="00CD5DC2" w:rsidRPr="005526A8" w:rsidRDefault="00CD5DC2" w:rsidP="00CD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6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3" w:type="dxa"/>
          </w:tcPr>
          <w:p w:rsidR="00CD5DC2" w:rsidRPr="005526A8" w:rsidRDefault="00CD5DC2" w:rsidP="00440F36">
            <w:pPr>
              <w:spacing w:before="100" w:beforeAutospacing="1" w:after="0" w:line="240" w:lineRule="auto"/>
              <w:ind w:left="40" w:right="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526A8">
              <w:rPr>
                <w:rFonts w:ascii="Times New Roman" w:hAnsi="Times New Roman"/>
                <w:color w:val="000000"/>
                <w:sz w:val="24"/>
                <w:szCs w:val="24"/>
              </w:rPr>
              <w:t>Реєстрація наказу про переоформлення</w:t>
            </w: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 відмову </w:t>
            </w:r>
            <w:r w:rsidR="00440F3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52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переоформленні ліцензії</w:t>
            </w:r>
          </w:p>
        </w:tc>
        <w:tc>
          <w:tcPr>
            <w:tcW w:w="1985" w:type="dxa"/>
          </w:tcPr>
          <w:p w:rsidR="00CD5DC2" w:rsidRPr="005526A8" w:rsidRDefault="00CD5DC2" w:rsidP="008B44FC">
            <w:pPr>
              <w:spacing w:before="100" w:beforeAutospacing="1" w:after="150" w:line="240" w:lineRule="auto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6A8">
              <w:rPr>
                <w:rFonts w:ascii="Times New Roman" w:hAnsi="Times New Roman"/>
                <w:color w:val="000000"/>
                <w:sz w:val="24"/>
                <w:szCs w:val="24"/>
              </w:rPr>
              <w:t>Головний спеціаліст</w:t>
            </w:r>
          </w:p>
        </w:tc>
        <w:tc>
          <w:tcPr>
            <w:tcW w:w="2409" w:type="dxa"/>
          </w:tcPr>
          <w:p w:rsidR="00CD5DC2" w:rsidRPr="005526A8" w:rsidRDefault="00CD5DC2" w:rsidP="008B44FC">
            <w:pPr>
              <w:spacing w:after="0" w:line="240" w:lineRule="auto"/>
              <w:ind w:lef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Сектор обробки нормативних документів </w:t>
            </w: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Департаменту документообігу та контролю МВС</w:t>
            </w:r>
          </w:p>
        </w:tc>
        <w:tc>
          <w:tcPr>
            <w:tcW w:w="2268" w:type="dxa"/>
          </w:tcPr>
          <w:p w:rsidR="00CD5DC2" w:rsidRPr="005526A8" w:rsidRDefault="00590459" w:rsidP="008B44FC">
            <w:pPr>
              <w:tabs>
                <w:tab w:val="left" w:pos="1590"/>
              </w:tabs>
              <w:spacing w:before="100" w:beforeAutospacing="1" w:after="150" w:line="240" w:lineRule="auto"/>
              <w:ind w:left="1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>Наступного робочого дня після підписання наказу</w:t>
            </w:r>
          </w:p>
        </w:tc>
      </w:tr>
      <w:tr w:rsidR="00CD5DC2" w:rsidRPr="005526A8" w:rsidTr="00C60B63">
        <w:trPr>
          <w:trHeight w:val="869"/>
        </w:trPr>
        <w:tc>
          <w:tcPr>
            <w:tcW w:w="519" w:type="dxa"/>
          </w:tcPr>
          <w:p w:rsidR="00CD5DC2" w:rsidRPr="005526A8" w:rsidRDefault="00CD5DC2" w:rsidP="00CD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6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3" w:type="dxa"/>
          </w:tcPr>
          <w:p w:rsidR="00CD5DC2" w:rsidRPr="005526A8" w:rsidRDefault="00CD5DC2" w:rsidP="00440F36">
            <w:pPr>
              <w:spacing w:before="100" w:beforeAutospacing="1" w:after="0" w:line="240" w:lineRule="auto"/>
              <w:ind w:left="40" w:right="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6A8">
              <w:rPr>
                <w:rFonts w:ascii="Times New Roman" w:hAnsi="Times New Roman"/>
                <w:color w:val="000000"/>
                <w:sz w:val="24"/>
                <w:szCs w:val="24"/>
              </w:rPr>
              <w:t>Розміщення наказу про переоформлення</w:t>
            </w: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 відмову </w:t>
            </w:r>
            <w:r w:rsidR="00440F3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52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переоформленні ліцензії на офіційному вебсайті МВС </w:t>
            </w:r>
          </w:p>
        </w:tc>
        <w:tc>
          <w:tcPr>
            <w:tcW w:w="1985" w:type="dxa"/>
          </w:tcPr>
          <w:p w:rsidR="00CD5DC2" w:rsidRPr="005526A8" w:rsidRDefault="00CD5DC2" w:rsidP="008B44FC">
            <w:pPr>
              <w:spacing w:before="100" w:beforeAutospacing="1" w:after="150" w:line="240" w:lineRule="auto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2409" w:type="dxa"/>
          </w:tcPr>
          <w:p w:rsidR="00CD5DC2" w:rsidRPr="005526A8" w:rsidRDefault="00DE5C3C" w:rsidP="008B44FC">
            <w:pPr>
              <w:spacing w:before="100" w:beforeAutospacing="1" w:after="150" w:line="240" w:lineRule="auto"/>
              <w:ind w:lef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F10">
              <w:rPr>
                <w:rFonts w:ascii="Times New Roman" w:hAnsi="Times New Roman"/>
                <w:bCs/>
                <w:sz w:val="24"/>
                <w:szCs w:val="20"/>
              </w:rPr>
              <w:t>Відділ взаємодії з громадськістю та ЗМІ Департаменту комунікації МВС</w:t>
            </w:r>
          </w:p>
        </w:tc>
        <w:tc>
          <w:tcPr>
            <w:tcW w:w="2268" w:type="dxa"/>
          </w:tcPr>
          <w:p w:rsidR="00CD5DC2" w:rsidRPr="005526A8" w:rsidRDefault="00CD5DC2" w:rsidP="008B44FC">
            <w:pPr>
              <w:spacing w:before="100" w:beforeAutospacing="1" w:after="150" w:line="240" w:lineRule="auto"/>
              <w:ind w:left="1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Наступного робочого дня після </w:t>
            </w:r>
            <w:r w:rsidR="00440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дня </w:t>
            </w:r>
            <w:r w:rsidRPr="005526A8">
              <w:rPr>
                <w:rFonts w:ascii="Times New Roman" w:hAnsi="Times New Roman"/>
                <w:color w:val="000000"/>
                <w:sz w:val="24"/>
                <w:szCs w:val="24"/>
              </w:rPr>
              <w:t>реєстрації наказу</w:t>
            </w:r>
          </w:p>
        </w:tc>
      </w:tr>
      <w:tr w:rsidR="00CD5DC2" w:rsidRPr="005526A8" w:rsidTr="00C60B63">
        <w:trPr>
          <w:trHeight w:val="859"/>
        </w:trPr>
        <w:tc>
          <w:tcPr>
            <w:tcW w:w="519" w:type="dxa"/>
          </w:tcPr>
          <w:p w:rsidR="00CD5DC2" w:rsidRPr="005526A8" w:rsidRDefault="00DE5C3C" w:rsidP="00CD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3" w:type="dxa"/>
          </w:tcPr>
          <w:p w:rsidR="00CD5DC2" w:rsidRPr="005526A8" w:rsidRDefault="00CD5DC2" w:rsidP="008B44FC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1985" w:type="dxa"/>
          </w:tcPr>
          <w:p w:rsidR="00CD5DC2" w:rsidRPr="005526A8" w:rsidRDefault="00CD5DC2" w:rsidP="008B44FC">
            <w:pPr>
              <w:spacing w:before="100" w:beforeAutospacing="1" w:after="150" w:line="240" w:lineRule="auto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DC2" w:rsidRPr="005526A8" w:rsidRDefault="00CD5DC2" w:rsidP="008B44FC">
            <w:pPr>
              <w:spacing w:before="100" w:beforeAutospacing="1" w:after="150" w:line="240" w:lineRule="auto"/>
              <w:ind w:lef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DC2" w:rsidRPr="005526A8" w:rsidRDefault="00CD5DC2" w:rsidP="008B44FC">
            <w:pPr>
              <w:tabs>
                <w:tab w:val="left" w:pos="1365"/>
              </w:tabs>
              <w:spacing w:before="100" w:beforeAutospacing="1" w:after="150" w:line="240" w:lineRule="auto"/>
              <w:ind w:lef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6A8">
              <w:rPr>
                <w:rFonts w:ascii="Times New Roman" w:hAnsi="Times New Roman"/>
                <w:color w:val="000000"/>
                <w:sz w:val="24"/>
                <w:szCs w:val="24"/>
              </w:rPr>
              <w:t>10 робочих днів</w:t>
            </w:r>
          </w:p>
        </w:tc>
      </w:tr>
      <w:tr w:rsidR="00CD5DC2" w:rsidTr="00C60B63">
        <w:tc>
          <w:tcPr>
            <w:tcW w:w="519" w:type="dxa"/>
          </w:tcPr>
          <w:p w:rsidR="00CD5DC2" w:rsidRPr="005526A8" w:rsidRDefault="00DE5C3C" w:rsidP="00CD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3" w:type="dxa"/>
          </w:tcPr>
          <w:p w:rsidR="00CD5DC2" w:rsidRPr="005526A8" w:rsidRDefault="00CD5DC2" w:rsidP="008B44FC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A8"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985" w:type="dxa"/>
          </w:tcPr>
          <w:p w:rsidR="00CD5DC2" w:rsidRPr="005526A8" w:rsidRDefault="00CD5DC2" w:rsidP="008B44FC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D5DC2" w:rsidRPr="005526A8" w:rsidRDefault="00CD5DC2" w:rsidP="008B44FC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5DC2" w:rsidRPr="008940E7" w:rsidRDefault="00CD5DC2" w:rsidP="008B44FC">
            <w:pPr>
              <w:spacing w:before="100" w:beforeAutospacing="1" w:after="100" w:afterAutospacing="1" w:line="240" w:lineRule="auto"/>
              <w:ind w:left="1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A8">
              <w:rPr>
                <w:rFonts w:ascii="Times New Roman" w:hAnsi="Times New Roman"/>
                <w:color w:val="000000"/>
                <w:sz w:val="24"/>
                <w:szCs w:val="24"/>
              </w:rPr>
              <w:t>10 робочих днів</w:t>
            </w:r>
          </w:p>
        </w:tc>
      </w:tr>
    </w:tbl>
    <w:p w:rsidR="00AF05B6" w:rsidRDefault="00AF05B6" w:rsidP="000F6B1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F05B6" w:rsidRDefault="00AF05B6" w:rsidP="000F6B1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41"/>
      </w:tblGrid>
      <w:tr w:rsidR="00DE5C3C" w:rsidTr="00D53EDA">
        <w:tc>
          <w:tcPr>
            <w:tcW w:w="4786" w:type="dxa"/>
          </w:tcPr>
          <w:p w:rsidR="00DE5C3C" w:rsidRPr="00676A93" w:rsidRDefault="00DE5C3C" w:rsidP="00D53EDA">
            <w:pPr>
              <w:pStyle w:val="af1"/>
              <w:widowControl/>
              <w:jc w:val="both"/>
              <w:rPr>
                <w:sz w:val="28"/>
                <w:szCs w:val="28"/>
              </w:rPr>
            </w:pPr>
            <w:r w:rsidRPr="00676A93">
              <w:rPr>
                <w:sz w:val="28"/>
                <w:szCs w:val="28"/>
              </w:rPr>
              <w:t>Директор Департаменту взаємодії з Національною поліцією України Міністерства</w:t>
            </w:r>
            <w:r w:rsidRPr="00676A93">
              <w:rPr>
                <w:spacing w:val="-12"/>
                <w:sz w:val="28"/>
                <w:szCs w:val="28"/>
              </w:rPr>
              <w:t xml:space="preserve"> </w:t>
            </w:r>
            <w:r w:rsidRPr="00676A93">
              <w:rPr>
                <w:sz w:val="28"/>
                <w:szCs w:val="28"/>
              </w:rPr>
              <w:t>внутрішніх справ</w:t>
            </w:r>
            <w:r w:rsidRPr="00676A93">
              <w:rPr>
                <w:spacing w:val="-12"/>
                <w:sz w:val="28"/>
                <w:szCs w:val="28"/>
              </w:rPr>
              <w:t xml:space="preserve"> </w:t>
            </w:r>
            <w:r w:rsidRPr="00676A93">
              <w:rPr>
                <w:sz w:val="28"/>
                <w:szCs w:val="28"/>
              </w:rPr>
              <w:t>України</w:t>
            </w:r>
          </w:p>
        </w:tc>
        <w:tc>
          <w:tcPr>
            <w:tcW w:w="4841" w:type="dxa"/>
          </w:tcPr>
          <w:p w:rsidR="00DE5C3C" w:rsidRPr="00676A93" w:rsidRDefault="00DE5C3C" w:rsidP="00D53EDA">
            <w:pPr>
              <w:pStyle w:val="af1"/>
              <w:widowControl/>
              <w:rPr>
                <w:sz w:val="28"/>
                <w:szCs w:val="28"/>
              </w:rPr>
            </w:pPr>
          </w:p>
          <w:p w:rsidR="00DE5C3C" w:rsidRPr="00676A93" w:rsidRDefault="00DE5C3C" w:rsidP="00D53EDA">
            <w:pPr>
              <w:pStyle w:val="af1"/>
              <w:widowControl/>
              <w:rPr>
                <w:sz w:val="28"/>
                <w:szCs w:val="28"/>
              </w:rPr>
            </w:pPr>
          </w:p>
          <w:p w:rsidR="00DE5C3C" w:rsidRPr="00676A93" w:rsidRDefault="00DE5C3C" w:rsidP="00D53EDA">
            <w:pPr>
              <w:pStyle w:val="af1"/>
              <w:widowControl/>
              <w:rPr>
                <w:sz w:val="28"/>
                <w:szCs w:val="28"/>
              </w:rPr>
            </w:pPr>
          </w:p>
          <w:p w:rsidR="00DE5C3C" w:rsidRDefault="00DE5C3C" w:rsidP="00D53EDA">
            <w:pPr>
              <w:pStyle w:val="af1"/>
              <w:widowControl/>
              <w:jc w:val="right"/>
              <w:rPr>
                <w:sz w:val="28"/>
                <w:szCs w:val="28"/>
              </w:rPr>
            </w:pPr>
            <w:r w:rsidRPr="00676A93">
              <w:rPr>
                <w:sz w:val="28"/>
                <w:szCs w:val="28"/>
              </w:rPr>
              <w:t>Микола ГРІНЦОВ</w:t>
            </w:r>
          </w:p>
        </w:tc>
      </w:tr>
    </w:tbl>
    <w:p w:rsidR="00422996" w:rsidRPr="008F424C" w:rsidRDefault="00422996" w:rsidP="00DE5C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22996" w:rsidRPr="008F424C" w:rsidSect="00DF6471">
      <w:headerReference w:type="even" r:id="rId6"/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95" w:rsidRDefault="00F92F95">
      <w:r>
        <w:separator/>
      </w:r>
    </w:p>
  </w:endnote>
  <w:endnote w:type="continuationSeparator" w:id="0">
    <w:p w:rsidR="00F92F95" w:rsidRDefault="00F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95" w:rsidRDefault="00F92F95">
      <w:r>
        <w:separator/>
      </w:r>
    </w:p>
  </w:footnote>
  <w:footnote w:type="continuationSeparator" w:id="0">
    <w:p w:rsidR="00F92F95" w:rsidRDefault="00F9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96" w:rsidRDefault="00422996" w:rsidP="001B6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2996" w:rsidRDefault="0042299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96" w:rsidRPr="00AB5471" w:rsidRDefault="00422996" w:rsidP="00AB5471">
    <w:pPr>
      <w:pStyle w:val="a9"/>
      <w:framePr w:wrap="around" w:vAnchor="text" w:hAnchor="page" w:x="6346" w:y="-2"/>
      <w:rPr>
        <w:rStyle w:val="ab"/>
        <w:rFonts w:ascii="Times New Roman" w:hAnsi="Times New Roman"/>
      </w:rPr>
    </w:pPr>
    <w:r w:rsidRPr="00AB5471">
      <w:rPr>
        <w:rStyle w:val="ab"/>
        <w:rFonts w:ascii="Times New Roman" w:hAnsi="Times New Roman"/>
      </w:rPr>
      <w:fldChar w:fldCharType="begin"/>
    </w:r>
    <w:r w:rsidRPr="00AB5471">
      <w:rPr>
        <w:rStyle w:val="ab"/>
        <w:rFonts w:ascii="Times New Roman" w:hAnsi="Times New Roman"/>
      </w:rPr>
      <w:instrText xml:space="preserve">PAGE  </w:instrText>
    </w:r>
    <w:r w:rsidRPr="00AB5471">
      <w:rPr>
        <w:rStyle w:val="ab"/>
        <w:rFonts w:ascii="Times New Roman" w:hAnsi="Times New Roman"/>
      </w:rPr>
      <w:fldChar w:fldCharType="separate"/>
    </w:r>
    <w:r w:rsidR="003E2EEB">
      <w:rPr>
        <w:rStyle w:val="ab"/>
        <w:rFonts w:ascii="Times New Roman" w:hAnsi="Times New Roman"/>
        <w:noProof/>
      </w:rPr>
      <w:t>2</w:t>
    </w:r>
    <w:r w:rsidRPr="00AB5471">
      <w:rPr>
        <w:rStyle w:val="ab"/>
        <w:rFonts w:ascii="Times New Roman" w:hAnsi="Times New Roman"/>
      </w:rPr>
      <w:fldChar w:fldCharType="end"/>
    </w:r>
  </w:p>
  <w:p w:rsidR="00422996" w:rsidRDefault="0042299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71"/>
    <w:rsid w:val="0001215F"/>
    <w:rsid w:val="0001553A"/>
    <w:rsid w:val="0002304D"/>
    <w:rsid w:val="0003496E"/>
    <w:rsid w:val="000519B1"/>
    <w:rsid w:val="000535C5"/>
    <w:rsid w:val="00077693"/>
    <w:rsid w:val="0008537F"/>
    <w:rsid w:val="000878A7"/>
    <w:rsid w:val="000B7AA5"/>
    <w:rsid w:val="000D6B59"/>
    <w:rsid w:val="000E61C8"/>
    <w:rsid w:val="000F6B16"/>
    <w:rsid w:val="000F6E81"/>
    <w:rsid w:val="00110250"/>
    <w:rsid w:val="00133699"/>
    <w:rsid w:val="00140816"/>
    <w:rsid w:val="001504EF"/>
    <w:rsid w:val="00194462"/>
    <w:rsid w:val="001A3196"/>
    <w:rsid w:val="001B6AFE"/>
    <w:rsid w:val="001D6618"/>
    <w:rsid w:val="001E3930"/>
    <w:rsid w:val="001F7BC5"/>
    <w:rsid w:val="00223B9B"/>
    <w:rsid w:val="0023527A"/>
    <w:rsid w:val="00263A7F"/>
    <w:rsid w:val="002877BE"/>
    <w:rsid w:val="00297B72"/>
    <w:rsid w:val="002B0873"/>
    <w:rsid w:val="002B7543"/>
    <w:rsid w:val="002C207E"/>
    <w:rsid w:val="002C6699"/>
    <w:rsid w:val="002D4E7C"/>
    <w:rsid w:val="002F059A"/>
    <w:rsid w:val="00307E35"/>
    <w:rsid w:val="00317A0C"/>
    <w:rsid w:val="00331B6C"/>
    <w:rsid w:val="00360235"/>
    <w:rsid w:val="00366753"/>
    <w:rsid w:val="00383BA1"/>
    <w:rsid w:val="003B034A"/>
    <w:rsid w:val="003B43EB"/>
    <w:rsid w:val="003E069B"/>
    <w:rsid w:val="003E2EEB"/>
    <w:rsid w:val="004016D2"/>
    <w:rsid w:val="004051E6"/>
    <w:rsid w:val="00407B6F"/>
    <w:rsid w:val="00417DEA"/>
    <w:rsid w:val="00422996"/>
    <w:rsid w:val="00425FB7"/>
    <w:rsid w:val="004356AF"/>
    <w:rsid w:val="00440F36"/>
    <w:rsid w:val="00453DE8"/>
    <w:rsid w:val="0047186F"/>
    <w:rsid w:val="004862E3"/>
    <w:rsid w:val="004A60D7"/>
    <w:rsid w:val="004C4329"/>
    <w:rsid w:val="004C44B1"/>
    <w:rsid w:val="004C6D93"/>
    <w:rsid w:val="004F209B"/>
    <w:rsid w:val="0050718E"/>
    <w:rsid w:val="005205F7"/>
    <w:rsid w:val="00531325"/>
    <w:rsid w:val="005321C5"/>
    <w:rsid w:val="0053230E"/>
    <w:rsid w:val="005438CD"/>
    <w:rsid w:val="005526A8"/>
    <w:rsid w:val="00563436"/>
    <w:rsid w:val="00563444"/>
    <w:rsid w:val="00565079"/>
    <w:rsid w:val="00572521"/>
    <w:rsid w:val="00581FA7"/>
    <w:rsid w:val="00590459"/>
    <w:rsid w:val="005A62EE"/>
    <w:rsid w:val="005C12F1"/>
    <w:rsid w:val="005E1499"/>
    <w:rsid w:val="00617E79"/>
    <w:rsid w:val="00621C03"/>
    <w:rsid w:val="006245C2"/>
    <w:rsid w:val="00625D58"/>
    <w:rsid w:val="00651A93"/>
    <w:rsid w:val="00654C2A"/>
    <w:rsid w:val="00662021"/>
    <w:rsid w:val="006700EA"/>
    <w:rsid w:val="00673BBF"/>
    <w:rsid w:val="006854BB"/>
    <w:rsid w:val="006A05B5"/>
    <w:rsid w:val="006A223D"/>
    <w:rsid w:val="006A7250"/>
    <w:rsid w:val="006D376B"/>
    <w:rsid w:val="006F1814"/>
    <w:rsid w:val="007108E5"/>
    <w:rsid w:val="00711D36"/>
    <w:rsid w:val="00725FA9"/>
    <w:rsid w:val="0072766C"/>
    <w:rsid w:val="00730371"/>
    <w:rsid w:val="00752964"/>
    <w:rsid w:val="007609A1"/>
    <w:rsid w:val="00765840"/>
    <w:rsid w:val="0077482C"/>
    <w:rsid w:val="00776BA5"/>
    <w:rsid w:val="0078498A"/>
    <w:rsid w:val="007A0050"/>
    <w:rsid w:val="007B215E"/>
    <w:rsid w:val="007B7840"/>
    <w:rsid w:val="007C4AB2"/>
    <w:rsid w:val="007D4C2E"/>
    <w:rsid w:val="007D4C92"/>
    <w:rsid w:val="007E31F9"/>
    <w:rsid w:val="008004AA"/>
    <w:rsid w:val="00811486"/>
    <w:rsid w:val="00831831"/>
    <w:rsid w:val="00833337"/>
    <w:rsid w:val="0084560F"/>
    <w:rsid w:val="00850555"/>
    <w:rsid w:val="0085173D"/>
    <w:rsid w:val="008711A2"/>
    <w:rsid w:val="008940E7"/>
    <w:rsid w:val="008974B9"/>
    <w:rsid w:val="008B44FC"/>
    <w:rsid w:val="008C08FA"/>
    <w:rsid w:val="008C3407"/>
    <w:rsid w:val="008D08FE"/>
    <w:rsid w:val="008E0CF5"/>
    <w:rsid w:val="008F424C"/>
    <w:rsid w:val="00904CDA"/>
    <w:rsid w:val="009077DD"/>
    <w:rsid w:val="009108A4"/>
    <w:rsid w:val="00916744"/>
    <w:rsid w:val="00927DBD"/>
    <w:rsid w:val="00930CC8"/>
    <w:rsid w:val="00933A2C"/>
    <w:rsid w:val="009668C3"/>
    <w:rsid w:val="009673C5"/>
    <w:rsid w:val="009778D6"/>
    <w:rsid w:val="00997E57"/>
    <w:rsid w:val="009C4D39"/>
    <w:rsid w:val="009C7B6B"/>
    <w:rsid w:val="009E500A"/>
    <w:rsid w:val="009F2173"/>
    <w:rsid w:val="00A21ACC"/>
    <w:rsid w:val="00A3743E"/>
    <w:rsid w:val="00A96965"/>
    <w:rsid w:val="00AA3EED"/>
    <w:rsid w:val="00AA542C"/>
    <w:rsid w:val="00AA7D9F"/>
    <w:rsid w:val="00AB5471"/>
    <w:rsid w:val="00AD2A65"/>
    <w:rsid w:val="00AD71BB"/>
    <w:rsid w:val="00AE1EF8"/>
    <w:rsid w:val="00AE74A1"/>
    <w:rsid w:val="00AF05B6"/>
    <w:rsid w:val="00AF5C11"/>
    <w:rsid w:val="00AF7053"/>
    <w:rsid w:val="00B12098"/>
    <w:rsid w:val="00B3182B"/>
    <w:rsid w:val="00B32F91"/>
    <w:rsid w:val="00B46EE0"/>
    <w:rsid w:val="00B54AD7"/>
    <w:rsid w:val="00B57AFC"/>
    <w:rsid w:val="00B745D4"/>
    <w:rsid w:val="00B74EE3"/>
    <w:rsid w:val="00B7516E"/>
    <w:rsid w:val="00B779E5"/>
    <w:rsid w:val="00B83567"/>
    <w:rsid w:val="00B8485E"/>
    <w:rsid w:val="00BC4943"/>
    <w:rsid w:val="00BC5726"/>
    <w:rsid w:val="00BE2574"/>
    <w:rsid w:val="00BE3A96"/>
    <w:rsid w:val="00BE7351"/>
    <w:rsid w:val="00C05401"/>
    <w:rsid w:val="00C25E56"/>
    <w:rsid w:val="00C269D8"/>
    <w:rsid w:val="00C60B63"/>
    <w:rsid w:val="00C67065"/>
    <w:rsid w:val="00C769EC"/>
    <w:rsid w:val="00C95122"/>
    <w:rsid w:val="00CA41E5"/>
    <w:rsid w:val="00CA7AEE"/>
    <w:rsid w:val="00CC6837"/>
    <w:rsid w:val="00CC6BB3"/>
    <w:rsid w:val="00CD2D93"/>
    <w:rsid w:val="00CD5DC2"/>
    <w:rsid w:val="00CE0720"/>
    <w:rsid w:val="00CF4F9C"/>
    <w:rsid w:val="00CF5560"/>
    <w:rsid w:val="00CF65B8"/>
    <w:rsid w:val="00CF780E"/>
    <w:rsid w:val="00D16917"/>
    <w:rsid w:val="00D354C1"/>
    <w:rsid w:val="00D5551A"/>
    <w:rsid w:val="00D62CFD"/>
    <w:rsid w:val="00D74418"/>
    <w:rsid w:val="00D8610C"/>
    <w:rsid w:val="00D90077"/>
    <w:rsid w:val="00D91871"/>
    <w:rsid w:val="00DB4423"/>
    <w:rsid w:val="00DE5C3C"/>
    <w:rsid w:val="00DF6471"/>
    <w:rsid w:val="00E15344"/>
    <w:rsid w:val="00E216B9"/>
    <w:rsid w:val="00E323EF"/>
    <w:rsid w:val="00E6262B"/>
    <w:rsid w:val="00EA7206"/>
    <w:rsid w:val="00EB0343"/>
    <w:rsid w:val="00EB0795"/>
    <w:rsid w:val="00ED150D"/>
    <w:rsid w:val="00ED6C48"/>
    <w:rsid w:val="00F06D8D"/>
    <w:rsid w:val="00F137A1"/>
    <w:rsid w:val="00F1637B"/>
    <w:rsid w:val="00F20F83"/>
    <w:rsid w:val="00F2768C"/>
    <w:rsid w:val="00F3441E"/>
    <w:rsid w:val="00F37F71"/>
    <w:rsid w:val="00F408CF"/>
    <w:rsid w:val="00F43ED8"/>
    <w:rsid w:val="00F53838"/>
    <w:rsid w:val="00F564FC"/>
    <w:rsid w:val="00F82D8B"/>
    <w:rsid w:val="00F83685"/>
    <w:rsid w:val="00F92F95"/>
    <w:rsid w:val="00FA6EAF"/>
    <w:rsid w:val="00FC7212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43C9"/>
  <w15:docId w15:val="{9F0F7583-EA8E-4648-8B91-825598EA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3A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rsid w:val="0073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9"/>
    <w:qFormat/>
    <w:rsid w:val="00730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303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3037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73037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30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uiPriority w:val="99"/>
    <w:rsid w:val="00581FA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6">
    <w:name w:val="List Paragraph"/>
    <w:basedOn w:val="a"/>
    <w:uiPriority w:val="99"/>
    <w:qFormat/>
    <w:rsid w:val="001E39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9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97B72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rsid w:val="001D661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rsid w:val="009F6E4F"/>
    <w:rPr>
      <w:lang w:eastAsia="en-US"/>
    </w:rPr>
  </w:style>
  <w:style w:type="character" w:styleId="ab">
    <w:name w:val="page number"/>
    <w:uiPriority w:val="99"/>
    <w:rsid w:val="001D6618"/>
    <w:rPr>
      <w:rFonts w:cs="Times New Roman"/>
    </w:rPr>
  </w:style>
  <w:style w:type="table" w:styleId="ac">
    <w:name w:val="Table Grid"/>
    <w:basedOn w:val="a1"/>
    <w:uiPriority w:val="39"/>
    <w:locked/>
    <w:rsid w:val="0091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AB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5471"/>
    <w:rPr>
      <w:sz w:val="22"/>
      <w:szCs w:val="22"/>
      <w:lang w:val="uk-UA" w:eastAsia="en-US"/>
    </w:rPr>
  </w:style>
  <w:style w:type="paragraph" w:styleId="af">
    <w:name w:val="Title"/>
    <w:basedOn w:val="a"/>
    <w:link w:val="af0"/>
    <w:uiPriority w:val="10"/>
    <w:qFormat/>
    <w:locked/>
    <w:rsid w:val="00440F36"/>
    <w:pPr>
      <w:widowControl w:val="0"/>
      <w:autoSpaceDE w:val="0"/>
      <w:autoSpaceDN w:val="0"/>
      <w:spacing w:before="90" w:after="0" w:line="240" w:lineRule="auto"/>
      <w:ind w:left="828" w:right="992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af0">
    <w:name w:val="Заголовок Знак"/>
    <w:basedOn w:val="a0"/>
    <w:link w:val="af"/>
    <w:uiPriority w:val="10"/>
    <w:rsid w:val="00440F36"/>
    <w:rPr>
      <w:rFonts w:ascii="Times New Roman" w:eastAsia="Times New Roman" w:hAnsi="Times New Roman"/>
      <w:b/>
      <w:bCs/>
      <w:sz w:val="27"/>
      <w:szCs w:val="27"/>
      <w:lang w:val="uk-UA" w:eastAsia="en-US"/>
    </w:rPr>
  </w:style>
  <w:style w:type="paragraph" w:styleId="af1">
    <w:name w:val="Body Text"/>
    <w:basedOn w:val="a"/>
    <w:link w:val="af2"/>
    <w:uiPriority w:val="1"/>
    <w:qFormat/>
    <w:rsid w:val="00DE5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DE5C3C"/>
    <w:rPr>
      <w:rFonts w:ascii="Times New Roman" w:eastAsia="Times New Roman" w:hAnsi="Times New Roman"/>
      <w:b/>
      <w:bCs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2023-07-28T11:49:00Z</cp:lastPrinted>
  <dcterms:created xsi:type="dcterms:W3CDTF">2023-11-24T09:07:00Z</dcterms:created>
  <dcterms:modified xsi:type="dcterms:W3CDTF">2023-11-24T09:07:00Z</dcterms:modified>
</cp:coreProperties>
</file>