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8D" w:rsidRPr="005B1569" w:rsidRDefault="00E5778D" w:rsidP="00A75C6E">
      <w:pPr>
        <w:keepNext/>
        <w:keepLines/>
        <w:tabs>
          <w:tab w:val="left" w:pos="4395"/>
          <w:tab w:val="left" w:pos="4830"/>
        </w:tabs>
        <w:spacing w:after="240" w:line="360" w:lineRule="auto"/>
        <w:ind w:left="4395" w:right="-1"/>
        <w:rPr>
          <w:rFonts w:ascii="Times New Roman" w:eastAsia="Times New Roman" w:hAnsi="Times New Roman" w:cs="Times New Roman"/>
          <w:sz w:val="28"/>
          <w:szCs w:val="28"/>
          <w:lang w:eastAsia="ru-RU"/>
        </w:rPr>
      </w:pPr>
      <w:r w:rsidRPr="005B1569">
        <w:rPr>
          <w:rFonts w:ascii="Times New Roman" w:eastAsia="Times New Roman" w:hAnsi="Times New Roman" w:cs="Times New Roman"/>
          <w:sz w:val="28"/>
          <w:szCs w:val="28"/>
          <w:lang w:eastAsia="ru-RU"/>
        </w:rPr>
        <w:t>ЗАТВЕРДЖЕНО</w:t>
      </w:r>
      <w:r w:rsidRPr="005B1569">
        <w:rPr>
          <w:rFonts w:ascii="Times New Roman" w:eastAsia="Times New Roman" w:hAnsi="Times New Roman" w:cs="Times New Roman"/>
          <w:sz w:val="28"/>
          <w:szCs w:val="28"/>
          <w:lang w:eastAsia="ru-RU"/>
        </w:rPr>
        <w:br/>
        <w:t>постановою Кабінету Міністрів України від                           202</w:t>
      </w:r>
      <w:r w:rsidR="002C06B4" w:rsidRPr="005B1569">
        <w:rPr>
          <w:rFonts w:ascii="Times New Roman" w:eastAsia="Times New Roman" w:hAnsi="Times New Roman" w:cs="Times New Roman"/>
          <w:sz w:val="28"/>
          <w:szCs w:val="28"/>
          <w:lang w:eastAsia="ru-RU"/>
        </w:rPr>
        <w:t>3</w:t>
      </w:r>
      <w:r w:rsidRPr="005B1569">
        <w:rPr>
          <w:rFonts w:ascii="Times New Roman" w:eastAsia="Times New Roman" w:hAnsi="Times New Roman" w:cs="Times New Roman"/>
          <w:sz w:val="28"/>
          <w:szCs w:val="28"/>
          <w:lang w:eastAsia="ru-RU"/>
        </w:rPr>
        <w:t xml:space="preserve"> р. № </w:t>
      </w:r>
    </w:p>
    <w:p w:rsidR="00CC58F5" w:rsidRPr="005B1569" w:rsidRDefault="00CC58F5" w:rsidP="00A75C6E">
      <w:pPr>
        <w:keepNext/>
        <w:keepLines/>
        <w:tabs>
          <w:tab w:val="left" w:pos="4395"/>
        </w:tabs>
        <w:spacing w:after="240" w:line="240" w:lineRule="auto"/>
        <w:ind w:left="4395" w:right="707"/>
        <w:jc w:val="center"/>
        <w:rPr>
          <w:rFonts w:ascii="Times New Roman" w:eastAsia="Times New Roman" w:hAnsi="Times New Roman" w:cs="Times New Roman"/>
          <w:sz w:val="28"/>
          <w:szCs w:val="28"/>
          <w:lang w:eastAsia="ru-RU"/>
        </w:rPr>
      </w:pPr>
    </w:p>
    <w:p w:rsidR="00E5778D" w:rsidRPr="005B1569" w:rsidRDefault="00E5778D" w:rsidP="00A75C6E">
      <w:pPr>
        <w:tabs>
          <w:tab w:val="left" w:pos="4395"/>
        </w:tabs>
        <w:spacing w:after="0" w:line="240" w:lineRule="auto"/>
        <w:ind w:right="282"/>
        <w:jc w:val="center"/>
        <w:rPr>
          <w:rFonts w:ascii="Times New Roman" w:hAnsi="Times New Roman" w:cs="Times New Roman"/>
          <w:sz w:val="28"/>
          <w:szCs w:val="28"/>
        </w:rPr>
      </w:pPr>
      <w:r w:rsidRPr="005B1569">
        <w:rPr>
          <w:rFonts w:ascii="Times New Roman" w:hAnsi="Times New Roman" w:cs="Times New Roman"/>
          <w:sz w:val="28"/>
          <w:szCs w:val="28"/>
        </w:rPr>
        <w:t>ЗМІНИ,</w:t>
      </w:r>
    </w:p>
    <w:p w:rsidR="00E5778D" w:rsidRPr="005B1569" w:rsidRDefault="00E5778D" w:rsidP="00A75C6E">
      <w:pPr>
        <w:tabs>
          <w:tab w:val="left" w:pos="4395"/>
        </w:tabs>
        <w:spacing w:after="0" w:line="240" w:lineRule="auto"/>
        <w:ind w:right="282"/>
        <w:jc w:val="center"/>
        <w:rPr>
          <w:rFonts w:ascii="Times New Roman" w:hAnsi="Times New Roman" w:cs="Times New Roman"/>
          <w:sz w:val="28"/>
          <w:szCs w:val="28"/>
        </w:rPr>
      </w:pPr>
      <w:r w:rsidRPr="005B1569">
        <w:rPr>
          <w:rFonts w:ascii="Times New Roman" w:hAnsi="Times New Roman" w:cs="Times New Roman"/>
          <w:sz w:val="28"/>
          <w:szCs w:val="28"/>
        </w:rPr>
        <w:t xml:space="preserve">що вносяться до </w:t>
      </w:r>
      <w:r w:rsidR="00A53E16" w:rsidRPr="005B1569">
        <w:rPr>
          <w:rFonts w:ascii="Times New Roman" w:hAnsi="Times New Roman" w:cs="Times New Roman"/>
          <w:sz w:val="28"/>
          <w:szCs w:val="28"/>
        </w:rPr>
        <w:t>деяких постанов Кабінету Міністрів України з питань підготовки та допуску водіїв до керування транспортними засобами</w:t>
      </w:r>
    </w:p>
    <w:p w:rsidR="00E5778D" w:rsidRPr="005B1569" w:rsidRDefault="00E5778D" w:rsidP="00A75C6E">
      <w:pPr>
        <w:tabs>
          <w:tab w:val="left" w:pos="4395"/>
        </w:tabs>
        <w:spacing w:after="0" w:line="240" w:lineRule="auto"/>
        <w:ind w:right="282" w:firstLine="567"/>
        <w:jc w:val="center"/>
        <w:rPr>
          <w:rFonts w:ascii="Times New Roman" w:hAnsi="Times New Roman" w:cs="Times New Roman"/>
          <w:sz w:val="28"/>
          <w:szCs w:val="28"/>
        </w:rPr>
      </w:pPr>
    </w:p>
    <w:p w:rsidR="00E5778D" w:rsidRPr="005B1569" w:rsidRDefault="00E5778D" w:rsidP="00875E9A">
      <w:pPr>
        <w:tabs>
          <w:tab w:val="left" w:pos="4395"/>
        </w:tabs>
        <w:spacing w:after="0" w:line="240" w:lineRule="auto"/>
        <w:ind w:right="-1" w:firstLine="567"/>
        <w:jc w:val="both"/>
        <w:rPr>
          <w:rFonts w:ascii="Times New Roman" w:hAnsi="Times New Roman" w:cs="Times New Roman"/>
          <w:spacing w:val="-6"/>
          <w:sz w:val="28"/>
          <w:szCs w:val="28"/>
        </w:rPr>
      </w:pPr>
      <w:r w:rsidRPr="005B1569">
        <w:rPr>
          <w:rFonts w:ascii="Times New Roman" w:hAnsi="Times New Roman" w:cs="Times New Roman"/>
          <w:spacing w:val="-6"/>
          <w:sz w:val="28"/>
          <w:szCs w:val="28"/>
        </w:rPr>
        <w:t xml:space="preserve">1. У </w:t>
      </w:r>
      <w:r w:rsidR="003234EB" w:rsidRPr="005B1569">
        <w:rPr>
          <w:rFonts w:ascii="Times New Roman" w:hAnsi="Times New Roman" w:cs="Times New Roman"/>
          <w:spacing w:val="-6"/>
          <w:sz w:val="28"/>
          <w:szCs w:val="28"/>
        </w:rPr>
        <w:t>Положенні про порядок видачі посвідчень водія та допуску громадян до керування транспортними засобами</w:t>
      </w:r>
      <w:r w:rsidR="0043570F" w:rsidRPr="005B1569">
        <w:rPr>
          <w:rFonts w:ascii="Times New Roman" w:hAnsi="Times New Roman" w:cs="Times New Roman"/>
          <w:spacing w:val="-6"/>
          <w:sz w:val="28"/>
          <w:szCs w:val="28"/>
        </w:rPr>
        <w:t>,</w:t>
      </w:r>
      <w:r w:rsidR="003234EB" w:rsidRPr="005B1569">
        <w:rPr>
          <w:rFonts w:ascii="Times New Roman" w:hAnsi="Times New Roman" w:cs="Times New Roman"/>
          <w:spacing w:val="-6"/>
          <w:sz w:val="28"/>
          <w:szCs w:val="28"/>
        </w:rPr>
        <w:t xml:space="preserve"> затвердженому постановою Кабінету Міністрів України від </w:t>
      </w:r>
      <w:r w:rsidR="0043570F" w:rsidRPr="005B1569">
        <w:rPr>
          <w:rFonts w:ascii="Times New Roman" w:hAnsi="Times New Roman" w:cs="Times New Roman"/>
          <w:spacing w:val="-6"/>
          <w:sz w:val="28"/>
          <w:szCs w:val="28"/>
        </w:rPr>
        <w:t>0</w:t>
      </w:r>
      <w:r w:rsidR="003234EB" w:rsidRPr="005B1569">
        <w:rPr>
          <w:rFonts w:ascii="Times New Roman" w:hAnsi="Times New Roman" w:cs="Times New Roman"/>
          <w:spacing w:val="-6"/>
          <w:sz w:val="28"/>
          <w:szCs w:val="28"/>
        </w:rPr>
        <w:t>8 травня 1993 р. № 340 (ЗП України, 1993 р., № 10, ст.</w:t>
      </w:r>
      <w:r w:rsidR="00931464" w:rsidRPr="005B1569">
        <w:rPr>
          <w:rFonts w:ascii="Times New Roman" w:hAnsi="Times New Roman" w:cs="Times New Roman"/>
          <w:spacing w:val="-6"/>
          <w:sz w:val="28"/>
          <w:szCs w:val="28"/>
        </w:rPr>
        <w:t> </w:t>
      </w:r>
      <w:r w:rsidR="003234EB" w:rsidRPr="005B1569">
        <w:rPr>
          <w:rFonts w:ascii="Times New Roman" w:hAnsi="Times New Roman" w:cs="Times New Roman"/>
          <w:spacing w:val="-6"/>
          <w:sz w:val="28"/>
          <w:szCs w:val="28"/>
        </w:rPr>
        <w:t>211; Офіційний вісник України, 2009 р., №</w:t>
      </w:r>
      <w:r w:rsidR="00BF2A3D" w:rsidRPr="005B1569">
        <w:rPr>
          <w:rFonts w:ascii="Times New Roman" w:hAnsi="Times New Roman" w:cs="Times New Roman"/>
          <w:spacing w:val="-6"/>
          <w:sz w:val="28"/>
          <w:szCs w:val="28"/>
        </w:rPr>
        <w:t> </w:t>
      </w:r>
      <w:r w:rsidR="003234EB" w:rsidRPr="005B1569">
        <w:rPr>
          <w:rFonts w:ascii="Times New Roman" w:hAnsi="Times New Roman" w:cs="Times New Roman"/>
          <w:spacing w:val="-6"/>
          <w:sz w:val="28"/>
          <w:szCs w:val="28"/>
        </w:rPr>
        <w:t>39, ст. 1311; 2013 р., №</w:t>
      </w:r>
      <w:r w:rsidR="00BF2A3D" w:rsidRPr="005B1569">
        <w:rPr>
          <w:rFonts w:ascii="Times New Roman" w:hAnsi="Times New Roman" w:cs="Times New Roman"/>
          <w:spacing w:val="-6"/>
          <w:sz w:val="28"/>
          <w:szCs w:val="28"/>
        </w:rPr>
        <w:t> </w:t>
      </w:r>
      <w:r w:rsidR="003234EB" w:rsidRPr="005B1569">
        <w:rPr>
          <w:rFonts w:ascii="Times New Roman" w:hAnsi="Times New Roman" w:cs="Times New Roman"/>
          <w:spacing w:val="-6"/>
          <w:sz w:val="28"/>
          <w:szCs w:val="28"/>
        </w:rPr>
        <w:t>68, ст. 2491;</w:t>
      </w:r>
      <w:r w:rsidR="008114EB" w:rsidRPr="005B1569">
        <w:rPr>
          <w:rFonts w:ascii="Times New Roman" w:hAnsi="Times New Roman" w:cs="Times New Roman"/>
          <w:spacing w:val="-6"/>
          <w:sz w:val="28"/>
          <w:szCs w:val="28"/>
        </w:rPr>
        <w:t xml:space="preserve"> </w:t>
      </w:r>
      <w:r w:rsidR="00931464" w:rsidRPr="005B1569">
        <w:rPr>
          <w:rFonts w:ascii="Times New Roman" w:hAnsi="Times New Roman" w:cs="Times New Roman"/>
          <w:spacing w:val="-6"/>
          <w:sz w:val="28"/>
          <w:szCs w:val="28"/>
        </w:rPr>
        <w:t>2015</w:t>
      </w:r>
      <w:r w:rsidR="00BF2A3D" w:rsidRPr="005B1569">
        <w:rPr>
          <w:rFonts w:ascii="Times New Roman" w:hAnsi="Times New Roman" w:cs="Times New Roman"/>
          <w:spacing w:val="-6"/>
          <w:sz w:val="28"/>
          <w:szCs w:val="28"/>
        </w:rPr>
        <w:t> </w:t>
      </w:r>
      <w:r w:rsidR="00931464" w:rsidRPr="005B1569">
        <w:rPr>
          <w:rFonts w:ascii="Times New Roman" w:hAnsi="Times New Roman" w:cs="Times New Roman"/>
          <w:spacing w:val="-6"/>
          <w:sz w:val="28"/>
          <w:szCs w:val="28"/>
        </w:rPr>
        <w:t>р., №</w:t>
      </w:r>
      <w:r w:rsidR="00BF2A3D" w:rsidRPr="005B1569">
        <w:rPr>
          <w:rFonts w:ascii="Times New Roman" w:hAnsi="Times New Roman" w:cs="Times New Roman"/>
          <w:spacing w:val="-6"/>
          <w:sz w:val="28"/>
          <w:szCs w:val="28"/>
        </w:rPr>
        <w:t> </w:t>
      </w:r>
      <w:r w:rsidR="00931464" w:rsidRPr="005B1569">
        <w:rPr>
          <w:rFonts w:ascii="Times New Roman" w:hAnsi="Times New Roman" w:cs="Times New Roman"/>
          <w:spacing w:val="-6"/>
          <w:sz w:val="28"/>
          <w:szCs w:val="28"/>
        </w:rPr>
        <w:t>90, ст.</w:t>
      </w:r>
      <w:r w:rsidR="00BF2A3D" w:rsidRPr="005B1569">
        <w:rPr>
          <w:rFonts w:ascii="Times New Roman" w:hAnsi="Times New Roman" w:cs="Times New Roman"/>
          <w:spacing w:val="-6"/>
          <w:sz w:val="28"/>
          <w:szCs w:val="28"/>
        </w:rPr>
        <w:t xml:space="preserve"> </w:t>
      </w:r>
      <w:r w:rsidR="00931464" w:rsidRPr="005B1569">
        <w:rPr>
          <w:rFonts w:ascii="Times New Roman" w:hAnsi="Times New Roman" w:cs="Times New Roman"/>
          <w:spacing w:val="-6"/>
          <w:sz w:val="28"/>
          <w:szCs w:val="28"/>
        </w:rPr>
        <w:t>3041; 2017 р., №</w:t>
      </w:r>
      <w:r w:rsidR="00BF2A3D" w:rsidRPr="005B1569">
        <w:rPr>
          <w:rFonts w:ascii="Times New Roman" w:hAnsi="Times New Roman" w:cs="Times New Roman"/>
          <w:spacing w:val="-6"/>
          <w:sz w:val="28"/>
          <w:szCs w:val="28"/>
        </w:rPr>
        <w:t> </w:t>
      </w:r>
      <w:r w:rsidR="00931464" w:rsidRPr="005B1569">
        <w:rPr>
          <w:rFonts w:ascii="Times New Roman" w:hAnsi="Times New Roman" w:cs="Times New Roman"/>
          <w:spacing w:val="-6"/>
          <w:sz w:val="28"/>
          <w:szCs w:val="28"/>
        </w:rPr>
        <w:t xml:space="preserve">96, ст. 2925; </w:t>
      </w:r>
      <w:r w:rsidR="003234EB" w:rsidRPr="005B1569">
        <w:rPr>
          <w:rFonts w:ascii="Times New Roman" w:hAnsi="Times New Roman" w:cs="Times New Roman"/>
          <w:spacing w:val="-6"/>
          <w:sz w:val="28"/>
          <w:szCs w:val="28"/>
        </w:rPr>
        <w:t xml:space="preserve">2019 р., </w:t>
      </w:r>
      <w:r w:rsidR="00931464" w:rsidRPr="005B1569">
        <w:rPr>
          <w:rFonts w:ascii="Times New Roman" w:hAnsi="Times New Roman" w:cs="Times New Roman"/>
          <w:spacing w:val="-6"/>
          <w:sz w:val="28"/>
          <w:szCs w:val="28"/>
        </w:rPr>
        <w:t>№</w:t>
      </w:r>
      <w:r w:rsidR="00BF2A3D" w:rsidRPr="005B1569">
        <w:rPr>
          <w:rFonts w:ascii="Times New Roman" w:hAnsi="Times New Roman" w:cs="Times New Roman"/>
          <w:spacing w:val="-6"/>
          <w:sz w:val="28"/>
          <w:szCs w:val="28"/>
        </w:rPr>
        <w:t> </w:t>
      </w:r>
      <w:r w:rsidR="00931464" w:rsidRPr="005B1569">
        <w:rPr>
          <w:rFonts w:ascii="Times New Roman" w:hAnsi="Times New Roman" w:cs="Times New Roman"/>
          <w:spacing w:val="-6"/>
          <w:sz w:val="28"/>
          <w:szCs w:val="28"/>
        </w:rPr>
        <w:t>32, ст. 1152</w:t>
      </w:r>
      <w:r w:rsidR="003234EB" w:rsidRPr="005B1569">
        <w:rPr>
          <w:rFonts w:ascii="Times New Roman" w:hAnsi="Times New Roman" w:cs="Times New Roman"/>
          <w:spacing w:val="-6"/>
          <w:sz w:val="28"/>
          <w:szCs w:val="28"/>
        </w:rPr>
        <w:t>; 2021 р.,</w:t>
      </w:r>
      <w:r w:rsidR="00BF2A3D" w:rsidRPr="005B1569">
        <w:rPr>
          <w:rFonts w:ascii="Times New Roman" w:hAnsi="Times New Roman" w:cs="Times New Roman"/>
          <w:spacing w:val="-6"/>
          <w:sz w:val="28"/>
          <w:szCs w:val="28"/>
        </w:rPr>
        <w:t xml:space="preserve"> </w:t>
      </w:r>
      <w:r w:rsidR="003234EB" w:rsidRPr="005B1569">
        <w:rPr>
          <w:rFonts w:ascii="Times New Roman" w:hAnsi="Times New Roman" w:cs="Times New Roman"/>
          <w:spacing w:val="-6"/>
          <w:sz w:val="28"/>
          <w:szCs w:val="28"/>
        </w:rPr>
        <w:t>№</w:t>
      </w:r>
      <w:r w:rsidR="00BF2A3D" w:rsidRPr="005B1569">
        <w:rPr>
          <w:rFonts w:ascii="Times New Roman" w:hAnsi="Times New Roman" w:cs="Times New Roman"/>
          <w:spacing w:val="-6"/>
          <w:sz w:val="28"/>
          <w:szCs w:val="28"/>
        </w:rPr>
        <w:t> </w:t>
      </w:r>
      <w:r w:rsidR="003234EB" w:rsidRPr="005B1569">
        <w:rPr>
          <w:rFonts w:ascii="Times New Roman" w:hAnsi="Times New Roman" w:cs="Times New Roman"/>
          <w:spacing w:val="-6"/>
          <w:sz w:val="28"/>
          <w:szCs w:val="28"/>
        </w:rPr>
        <w:t xml:space="preserve">78, ст. 4936; 2022 р., </w:t>
      </w:r>
      <w:r w:rsidR="006833E9" w:rsidRPr="005B1569">
        <w:rPr>
          <w:rFonts w:ascii="Times New Roman" w:hAnsi="Times New Roman" w:cs="Times New Roman"/>
          <w:spacing w:val="-6"/>
          <w:sz w:val="28"/>
          <w:szCs w:val="28"/>
        </w:rPr>
        <w:t>№</w:t>
      </w:r>
      <w:r w:rsidR="00BF2A3D" w:rsidRPr="005B1569">
        <w:rPr>
          <w:rFonts w:ascii="Times New Roman" w:hAnsi="Times New Roman" w:cs="Times New Roman"/>
          <w:spacing w:val="-6"/>
          <w:sz w:val="28"/>
          <w:szCs w:val="28"/>
        </w:rPr>
        <w:t> </w:t>
      </w:r>
      <w:r w:rsidR="006833E9" w:rsidRPr="005B1569">
        <w:rPr>
          <w:rFonts w:ascii="Times New Roman" w:hAnsi="Times New Roman" w:cs="Times New Roman"/>
          <w:spacing w:val="-6"/>
          <w:sz w:val="28"/>
          <w:szCs w:val="28"/>
        </w:rPr>
        <w:t xml:space="preserve">42, ст. 2284, </w:t>
      </w:r>
      <w:r w:rsidR="003234EB" w:rsidRPr="005B1569">
        <w:rPr>
          <w:rFonts w:ascii="Times New Roman" w:hAnsi="Times New Roman" w:cs="Times New Roman"/>
          <w:spacing w:val="-6"/>
          <w:sz w:val="28"/>
          <w:szCs w:val="28"/>
        </w:rPr>
        <w:t>№</w:t>
      </w:r>
      <w:r w:rsidR="00BF2A3D" w:rsidRPr="005B1569">
        <w:rPr>
          <w:rFonts w:ascii="Times New Roman" w:hAnsi="Times New Roman" w:cs="Times New Roman"/>
          <w:spacing w:val="-6"/>
          <w:sz w:val="28"/>
          <w:szCs w:val="28"/>
        </w:rPr>
        <w:t> </w:t>
      </w:r>
      <w:r w:rsidR="003234EB" w:rsidRPr="005B1569">
        <w:rPr>
          <w:rFonts w:ascii="Times New Roman" w:hAnsi="Times New Roman" w:cs="Times New Roman"/>
          <w:spacing w:val="-6"/>
          <w:sz w:val="28"/>
          <w:szCs w:val="28"/>
        </w:rPr>
        <w:t>75, ст. 4544)</w:t>
      </w:r>
      <w:r w:rsidRPr="005B1569">
        <w:rPr>
          <w:rFonts w:ascii="Times New Roman" w:hAnsi="Times New Roman" w:cs="Times New Roman"/>
          <w:color w:val="000000" w:themeColor="text1"/>
          <w:spacing w:val="-6"/>
          <w:sz w:val="28"/>
          <w:szCs w:val="28"/>
        </w:rPr>
        <w:t xml:space="preserve">: </w:t>
      </w:r>
    </w:p>
    <w:p w:rsidR="00E5778D" w:rsidRPr="005B1569" w:rsidRDefault="00E5778D" w:rsidP="00875E9A">
      <w:pPr>
        <w:tabs>
          <w:tab w:val="left" w:pos="4395"/>
        </w:tabs>
        <w:spacing w:after="0" w:line="240" w:lineRule="auto"/>
        <w:ind w:right="-1" w:firstLine="567"/>
        <w:jc w:val="both"/>
        <w:rPr>
          <w:rFonts w:ascii="Times New Roman" w:hAnsi="Times New Roman" w:cs="Times New Roman"/>
          <w:sz w:val="28"/>
          <w:szCs w:val="28"/>
        </w:rPr>
      </w:pPr>
    </w:p>
    <w:p w:rsidR="00E5778D" w:rsidRPr="005B1569" w:rsidRDefault="004F4A62" w:rsidP="00875E9A">
      <w:pPr>
        <w:pStyle w:val="a5"/>
        <w:numPr>
          <w:ilvl w:val="0"/>
          <w:numId w:val="14"/>
        </w:numPr>
        <w:tabs>
          <w:tab w:val="left" w:pos="851"/>
        </w:tabs>
        <w:spacing w:after="0"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 </w:t>
      </w:r>
      <w:r w:rsidR="00FC0E06" w:rsidRPr="005B1569">
        <w:rPr>
          <w:rFonts w:ascii="Times New Roman" w:hAnsi="Times New Roman" w:cs="Times New Roman"/>
          <w:sz w:val="28"/>
          <w:szCs w:val="28"/>
        </w:rPr>
        <w:t>пункт 8 виключити</w:t>
      </w:r>
      <w:r w:rsidR="001777AD" w:rsidRPr="005B1569">
        <w:rPr>
          <w:rFonts w:ascii="Times New Roman" w:hAnsi="Times New Roman" w:cs="Times New Roman"/>
          <w:sz w:val="28"/>
          <w:szCs w:val="28"/>
        </w:rPr>
        <w:t>;</w:t>
      </w:r>
    </w:p>
    <w:p w:rsidR="00E5778D" w:rsidRPr="005B1569" w:rsidRDefault="00E5778D" w:rsidP="00875E9A">
      <w:pPr>
        <w:tabs>
          <w:tab w:val="left" w:pos="4395"/>
        </w:tabs>
        <w:spacing w:after="0" w:line="240" w:lineRule="auto"/>
        <w:ind w:right="-1" w:firstLine="567"/>
        <w:jc w:val="both"/>
        <w:rPr>
          <w:rFonts w:ascii="Times New Roman" w:hAnsi="Times New Roman" w:cs="Times New Roman"/>
          <w:sz w:val="28"/>
          <w:szCs w:val="28"/>
        </w:rPr>
      </w:pPr>
    </w:p>
    <w:p w:rsidR="008D737B" w:rsidRPr="005B1569" w:rsidRDefault="003F727B" w:rsidP="00875E9A">
      <w:pPr>
        <w:pStyle w:val="a5"/>
        <w:numPr>
          <w:ilvl w:val="0"/>
          <w:numId w:val="14"/>
        </w:numPr>
        <w:tabs>
          <w:tab w:val="left" w:pos="851"/>
        </w:tabs>
        <w:spacing w:after="0" w:line="240" w:lineRule="auto"/>
        <w:ind w:left="0" w:right="-1" w:firstLine="567"/>
        <w:jc w:val="both"/>
        <w:rPr>
          <w:rFonts w:ascii="Times New Roman" w:hAnsi="Times New Roman" w:cs="Times New Roman"/>
          <w:strike/>
          <w:sz w:val="28"/>
          <w:szCs w:val="28"/>
        </w:rPr>
      </w:pPr>
      <w:r w:rsidRPr="005B1569">
        <w:rPr>
          <w:rFonts w:ascii="Times New Roman" w:hAnsi="Times New Roman" w:cs="Times New Roman"/>
          <w:sz w:val="28"/>
          <w:szCs w:val="28"/>
        </w:rPr>
        <w:t>пункт</w:t>
      </w:r>
      <w:r w:rsidR="00FC0E06" w:rsidRPr="005B1569">
        <w:rPr>
          <w:rFonts w:ascii="Times New Roman" w:hAnsi="Times New Roman" w:cs="Times New Roman"/>
          <w:sz w:val="28"/>
          <w:szCs w:val="28"/>
        </w:rPr>
        <w:t xml:space="preserve"> 13 після слів «проводиться в закладах» доповнити словами «з підготовки, перепідготовки і підвищення кваліфікації водіїв (далі </w:t>
      </w:r>
      <w:r w:rsidR="00BC72DD" w:rsidRPr="005B1569">
        <w:rPr>
          <w:rFonts w:ascii="Times New Roman" w:hAnsi="Times New Roman" w:cs="Times New Roman"/>
          <w:sz w:val="28"/>
          <w:szCs w:val="28"/>
        </w:rPr>
        <w:t>–</w:t>
      </w:r>
      <w:r w:rsidR="00FC0E06" w:rsidRPr="005B1569">
        <w:rPr>
          <w:rFonts w:ascii="Times New Roman" w:hAnsi="Times New Roman" w:cs="Times New Roman"/>
          <w:sz w:val="28"/>
          <w:szCs w:val="28"/>
        </w:rPr>
        <w:t xml:space="preserve"> заклади)»;</w:t>
      </w:r>
    </w:p>
    <w:p w:rsidR="008D737B" w:rsidRPr="005B1569" w:rsidRDefault="008D737B" w:rsidP="00875E9A">
      <w:pPr>
        <w:pStyle w:val="a5"/>
        <w:ind w:firstLine="567"/>
        <w:rPr>
          <w:rFonts w:ascii="Times New Roman" w:hAnsi="Times New Roman" w:cs="Times New Roman"/>
          <w:sz w:val="28"/>
          <w:szCs w:val="28"/>
        </w:rPr>
      </w:pPr>
    </w:p>
    <w:p w:rsidR="008D737B" w:rsidRPr="005B1569" w:rsidRDefault="008D737B" w:rsidP="00875E9A">
      <w:pPr>
        <w:pStyle w:val="a5"/>
        <w:numPr>
          <w:ilvl w:val="0"/>
          <w:numId w:val="14"/>
        </w:numPr>
        <w:tabs>
          <w:tab w:val="left" w:pos="851"/>
        </w:tabs>
        <w:spacing w:after="0" w:line="240" w:lineRule="auto"/>
        <w:ind w:left="0" w:right="-1" w:firstLine="567"/>
        <w:jc w:val="both"/>
        <w:rPr>
          <w:rFonts w:ascii="Times New Roman" w:hAnsi="Times New Roman" w:cs="Times New Roman"/>
          <w:strike/>
          <w:sz w:val="28"/>
          <w:szCs w:val="28"/>
        </w:rPr>
      </w:pPr>
      <w:r w:rsidRPr="005B1569">
        <w:rPr>
          <w:rFonts w:ascii="Times New Roman" w:hAnsi="Times New Roman" w:cs="Times New Roman"/>
          <w:sz w:val="28"/>
          <w:szCs w:val="28"/>
        </w:rPr>
        <w:t xml:space="preserve">пункт 14 викласти </w:t>
      </w:r>
      <w:r w:rsidR="0072668B" w:rsidRPr="005B1569">
        <w:rPr>
          <w:rFonts w:ascii="Times New Roman" w:hAnsi="Times New Roman" w:cs="Times New Roman"/>
          <w:sz w:val="28"/>
          <w:szCs w:val="28"/>
        </w:rPr>
        <w:t>в</w:t>
      </w:r>
      <w:r w:rsidRPr="005B1569">
        <w:rPr>
          <w:rFonts w:ascii="Times New Roman" w:hAnsi="Times New Roman" w:cs="Times New Roman"/>
          <w:sz w:val="28"/>
          <w:szCs w:val="28"/>
        </w:rPr>
        <w:t xml:space="preserve"> такій редакції:</w:t>
      </w:r>
    </w:p>
    <w:p w:rsidR="00BA59A1" w:rsidRPr="005B1569" w:rsidRDefault="008D737B" w:rsidP="00875E9A">
      <w:pPr>
        <w:tabs>
          <w:tab w:val="left" w:pos="851"/>
        </w:tabs>
        <w:spacing w:after="0" w:line="240" w:lineRule="auto"/>
        <w:ind w:right="-1" w:firstLine="567"/>
        <w:jc w:val="both"/>
        <w:rPr>
          <w:rFonts w:ascii="Times New Roman" w:hAnsi="Times New Roman" w:cs="Times New Roman"/>
          <w:strike/>
          <w:sz w:val="28"/>
          <w:szCs w:val="28"/>
        </w:rPr>
      </w:pPr>
      <w:r w:rsidRPr="005B1569">
        <w:rPr>
          <w:rFonts w:ascii="Times New Roman" w:hAnsi="Times New Roman" w:cs="Times New Roman"/>
          <w:sz w:val="28"/>
          <w:szCs w:val="28"/>
        </w:rPr>
        <w:t>«Заклади, їх філії (інші відокремлені підрозділи), які здійснюють діяльність з підготовки</w:t>
      </w:r>
      <w:r w:rsidR="005274E5" w:rsidRPr="005B1569">
        <w:rPr>
          <w:rFonts w:ascii="Times New Roman" w:hAnsi="Times New Roman" w:cs="Times New Roman"/>
          <w:sz w:val="28"/>
          <w:szCs w:val="28"/>
        </w:rPr>
        <w:t>,</w:t>
      </w:r>
      <w:r w:rsidRPr="005B1569">
        <w:rPr>
          <w:rFonts w:ascii="Times New Roman" w:hAnsi="Times New Roman" w:cs="Times New Roman"/>
          <w:sz w:val="28"/>
          <w:szCs w:val="28"/>
        </w:rPr>
        <w:t xml:space="preserve"> </w:t>
      </w:r>
      <w:r w:rsidR="005274E5" w:rsidRPr="005B1569">
        <w:rPr>
          <w:rFonts w:ascii="Times New Roman" w:hAnsi="Times New Roman" w:cs="Times New Roman"/>
          <w:sz w:val="28"/>
          <w:szCs w:val="28"/>
        </w:rPr>
        <w:t>п</w:t>
      </w:r>
      <w:r w:rsidRPr="005B1569">
        <w:rPr>
          <w:rFonts w:ascii="Times New Roman" w:hAnsi="Times New Roman" w:cs="Times New Roman"/>
          <w:sz w:val="28"/>
          <w:szCs w:val="28"/>
        </w:rPr>
        <w:t>ерепідготовки, підвищення кваліфікації водіїв транспортних засобів, обліковуються в територіальних сервісних центрах МВС.»;</w:t>
      </w:r>
      <w:r w:rsidR="003F727B" w:rsidRPr="005B1569">
        <w:rPr>
          <w:rFonts w:ascii="Times New Roman" w:hAnsi="Times New Roman" w:cs="Times New Roman"/>
          <w:sz w:val="28"/>
          <w:szCs w:val="28"/>
        </w:rPr>
        <w:t xml:space="preserve"> </w:t>
      </w:r>
    </w:p>
    <w:p w:rsidR="00F40F68" w:rsidRPr="005B1569" w:rsidRDefault="00F40F68" w:rsidP="00875E9A">
      <w:pPr>
        <w:tabs>
          <w:tab w:val="left" w:pos="851"/>
        </w:tabs>
        <w:spacing w:after="0" w:line="240" w:lineRule="auto"/>
        <w:ind w:right="-1" w:firstLine="567"/>
        <w:jc w:val="both"/>
        <w:rPr>
          <w:rFonts w:ascii="Times New Roman" w:hAnsi="Times New Roman" w:cs="Times New Roman"/>
          <w:strike/>
          <w:sz w:val="28"/>
          <w:szCs w:val="28"/>
        </w:rPr>
      </w:pPr>
    </w:p>
    <w:p w:rsidR="00FC0E06" w:rsidRPr="005B1569" w:rsidRDefault="005274E5" w:rsidP="00875E9A">
      <w:pPr>
        <w:pStyle w:val="a5"/>
        <w:numPr>
          <w:ilvl w:val="0"/>
          <w:numId w:val="14"/>
        </w:numPr>
        <w:tabs>
          <w:tab w:val="left" w:pos="0"/>
          <w:tab w:val="left" w:pos="709"/>
          <w:tab w:val="left" w:pos="851"/>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у </w:t>
      </w:r>
      <w:r w:rsidR="00FC0E06" w:rsidRPr="005B1569">
        <w:rPr>
          <w:rFonts w:ascii="Times New Roman" w:hAnsi="Times New Roman" w:cs="Times New Roman"/>
          <w:sz w:val="28"/>
          <w:szCs w:val="28"/>
        </w:rPr>
        <w:t>пункт</w:t>
      </w:r>
      <w:r w:rsidR="00381190" w:rsidRPr="005B1569">
        <w:rPr>
          <w:rFonts w:ascii="Times New Roman" w:hAnsi="Times New Roman" w:cs="Times New Roman"/>
          <w:sz w:val="28"/>
          <w:szCs w:val="28"/>
        </w:rPr>
        <w:t>і</w:t>
      </w:r>
      <w:r w:rsidR="00FC0E06" w:rsidRPr="005B1569">
        <w:rPr>
          <w:rFonts w:ascii="Times New Roman" w:hAnsi="Times New Roman" w:cs="Times New Roman"/>
          <w:sz w:val="28"/>
          <w:szCs w:val="28"/>
        </w:rPr>
        <w:t xml:space="preserve"> 16:</w:t>
      </w:r>
    </w:p>
    <w:p w:rsidR="00B22D74" w:rsidRPr="005B1569" w:rsidRDefault="00C76C13" w:rsidP="00875E9A">
      <w:pPr>
        <w:pStyle w:val="a5"/>
        <w:tabs>
          <w:tab w:val="left" w:pos="0"/>
          <w:tab w:val="left" w:pos="709"/>
          <w:tab w:val="left" w:pos="851"/>
        </w:tabs>
        <w:spacing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vertAlign w:val="superscript"/>
        </w:rPr>
        <w:t xml:space="preserve"> </w:t>
      </w:r>
      <w:r w:rsidR="000152AC" w:rsidRPr="005B1569">
        <w:rPr>
          <w:rFonts w:ascii="Times New Roman" w:hAnsi="Times New Roman" w:cs="Times New Roman"/>
          <w:sz w:val="28"/>
          <w:szCs w:val="28"/>
        </w:rPr>
        <w:t xml:space="preserve">після </w:t>
      </w:r>
      <w:r w:rsidR="006F318D" w:rsidRPr="005B1569">
        <w:rPr>
          <w:rFonts w:ascii="Times New Roman" w:hAnsi="Times New Roman" w:cs="Times New Roman"/>
          <w:sz w:val="28"/>
          <w:szCs w:val="28"/>
        </w:rPr>
        <w:t>абзац</w:t>
      </w:r>
      <w:r w:rsidR="000152AC" w:rsidRPr="005B1569">
        <w:rPr>
          <w:rFonts w:ascii="Times New Roman" w:hAnsi="Times New Roman" w:cs="Times New Roman"/>
          <w:sz w:val="28"/>
          <w:szCs w:val="28"/>
        </w:rPr>
        <w:t>у</w:t>
      </w:r>
      <w:r w:rsidR="006F318D" w:rsidRPr="005B1569">
        <w:rPr>
          <w:rFonts w:ascii="Times New Roman" w:hAnsi="Times New Roman" w:cs="Times New Roman"/>
          <w:sz w:val="28"/>
          <w:szCs w:val="28"/>
        </w:rPr>
        <w:t xml:space="preserve"> </w:t>
      </w:r>
      <w:r w:rsidR="007834EC" w:rsidRPr="005B1569">
        <w:rPr>
          <w:rFonts w:ascii="Times New Roman" w:hAnsi="Times New Roman" w:cs="Times New Roman"/>
          <w:sz w:val="28"/>
          <w:szCs w:val="28"/>
        </w:rPr>
        <w:t>першого</w:t>
      </w:r>
      <w:r w:rsidR="006F318D" w:rsidRPr="005B1569">
        <w:rPr>
          <w:rFonts w:ascii="Times New Roman" w:hAnsi="Times New Roman" w:cs="Times New Roman"/>
          <w:sz w:val="28"/>
          <w:szCs w:val="28"/>
        </w:rPr>
        <w:t xml:space="preserve"> </w:t>
      </w:r>
      <w:r w:rsidR="005274E5" w:rsidRPr="005B1569">
        <w:rPr>
          <w:rFonts w:ascii="Times New Roman" w:hAnsi="Times New Roman" w:cs="Times New Roman"/>
          <w:sz w:val="28"/>
          <w:szCs w:val="28"/>
        </w:rPr>
        <w:t xml:space="preserve">доповнити </w:t>
      </w:r>
      <w:r w:rsidR="00E22128" w:rsidRPr="005B1569">
        <w:rPr>
          <w:rFonts w:ascii="Times New Roman" w:hAnsi="Times New Roman" w:cs="Times New Roman"/>
          <w:sz w:val="28"/>
          <w:szCs w:val="28"/>
        </w:rPr>
        <w:t>новими</w:t>
      </w:r>
      <w:r w:rsidR="006F318D" w:rsidRPr="005B1569">
        <w:rPr>
          <w:rFonts w:ascii="Times New Roman" w:hAnsi="Times New Roman" w:cs="Times New Roman"/>
          <w:sz w:val="28"/>
          <w:szCs w:val="28"/>
        </w:rPr>
        <w:t xml:space="preserve"> абзацами такого змісту:</w:t>
      </w:r>
    </w:p>
    <w:p w:rsidR="00C314D3" w:rsidRPr="005B1569" w:rsidRDefault="00C314D3" w:rsidP="00875E9A">
      <w:pPr>
        <w:pStyle w:val="a5"/>
        <w:tabs>
          <w:tab w:val="left" w:pos="4395"/>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w:t>
      </w:r>
      <w:r w:rsidR="00674EDB" w:rsidRPr="005B1569">
        <w:rPr>
          <w:rFonts w:ascii="Times New Roman" w:hAnsi="Times New Roman" w:cs="Times New Roman"/>
          <w:sz w:val="28"/>
          <w:szCs w:val="28"/>
        </w:rPr>
        <w:t xml:space="preserve">Теоретичний іспит може прийматися територіальними сервісними центрами МВС через центри надання адміністративних послуг на основі </w:t>
      </w:r>
      <w:r w:rsidR="000D58E9" w:rsidRPr="005B1569">
        <w:rPr>
          <w:rFonts w:ascii="Times New Roman" w:hAnsi="Times New Roman" w:cs="Times New Roman"/>
          <w:sz w:val="28"/>
          <w:szCs w:val="28"/>
        </w:rPr>
        <w:t>узгоджених рішень</w:t>
      </w:r>
      <w:r w:rsidR="00674EDB" w:rsidRPr="005B1569">
        <w:rPr>
          <w:rFonts w:ascii="Times New Roman" w:hAnsi="Times New Roman" w:cs="Times New Roman"/>
          <w:sz w:val="28"/>
          <w:szCs w:val="28"/>
        </w:rPr>
        <w:t xml:space="preserve"> між сервісними центрами МВС та органами, які прийняли рішення про утворення центрів надання адміністративних </w:t>
      </w:r>
      <w:r w:rsidR="00875E9A" w:rsidRPr="005B1569">
        <w:rPr>
          <w:rFonts w:ascii="Times New Roman" w:hAnsi="Times New Roman" w:cs="Times New Roman"/>
          <w:sz w:val="28"/>
          <w:szCs w:val="28"/>
        </w:rPr>
        <w:t xml:space="preserve">послуг, </w:t>
      </w:r>
      <w:r w:rsidR="00674EDB" w:rsidRPr="005B1569">
        <w:rPr>
          <w:rFonts w:ascii="Times New Roman" w:hAnsi="Times New Roman" w:cs="Times New Roman"/>
          <w:sz w:val="28"/>
          <w:szCs w:val="28"/>
        </w:rPr>
        <w:t xml:space="preserve">за умови </w:t>
      </w:r>
      <w:r w:rsidR="000D58E9" w:rsidRPr="005B1569">
        <w:rPr>
          <w:rFonts w:ascii="Times New Roman" w:hAnsi="Times New Roman" w:cs="Times New Roman"/>
          <w:sz w:val="28"/>
          <w:szCs w:val="28"/>
        </w:rPr>
        <w:t>наявності у</w:t>
      </w:r>
      <w:r w:rsidR="00674EDB" w:rsidRPr="005B1569">
        <w:rPr>
          <w:rFonts w:ascii="Times New Roman" w:hAnsi="Times New Roman" w:cs="Times New Roman"/>
          <w:sz w:val="28"/>
          <w:szCs w:val="28"/>
        </w:rPr>
        <w:t xml:space="preserve"> від</w:t>
      </w:r>
      <w:r w:rsidR="000D58E9" w:rsidRPr="005B1569">
        <w:rPr>
          <w:rFonts w:ascii="Times New Roman" w:hAnsi="Times New Roman" w:cs="Times New Roman"/>
          <w:sz w:val="28"/>
          <w:szCs w:val="28"/>
        </w:rPr>
        <w:t>повідних приміщеннях</w:t>
      </w:r>
      <w:r w:rsidR="00674EDB" w:rsidRPr="005B1569">
        <w:rPr>
          <w:rFonts w:ascii="Times New Roman" w:hAnsi="Times New Roman" w:cs="Times New Roman"/>
          <w:sz w:val="28"/>
          <w:szCs w:val="28"/>
        </w:rPr>
        <w:t xml:space="preserve"> центрів надання адміністративних послуг, у яких </w:t>
      </w:r>
      <w:proofErr w:type="spellStart"/>
      <w:r w:rsidR="000D58E9" w:rsidRPr="005B1569">
        <w:rPr>
          <w:rFonts w:ascii="Times New Roman" w:hAnsi="Times New Roman" w:cs="Times New Roman"/>
          <w:sz w:val="28"/>
          <w:szCs w:val="28"/>
        </w:rPr>
        <w:t>прийматиметься</w:t>
      </w:r>
      <w:proofErr w:type="spellEnd"/>
      <w:r w:rsidR="00CF3811" w:rsidRPr="005B1569">
        <w:rPr>
          <w:rFonts w:ascii="Times New Roman" w:hAnsi="Times New Roman" w:cs="Times New Roman"/>
          <w:sz w:val="28"/>
          <w:szCs w:val="28"/>
        </w:rPr>
        <w:t xml:space="preserve"> теоретичний іспит, технічних засобів</w:t>
      </w:r>
      <w:r w:rsidR="00674EDB" w:rsidRPr="005B1569">
        <w:rPr>
          <w:rFonts w:ascii="Times New Roman" w:hAnsi="Times New Roman" w:cs="Times New Roman"/>
          <w:sz w:val="28"/>
          <w:szCs w:val="28"/>
        </w:rPr>
        <w:t xml:space="preserve"> контролю (у тому числі фото-, відео-, аудіотехніки).</w:t>
      </w:r>
    </w:p>
    <w:p w:rsidR="00880868" w:rsidRPr="005B1569" w:rsidRDefault="00880868" w:rsidP="00875E9A">
      <w:pPr>
        <w:spacing w:after="0" w:line="240" w:lineRule="auto"/>
        <w:ind w:right="113" w:firstLine="567"/>
        <w:jc w:val="both"/>
        <w:rPr>
          <w:rFonts w:ascii="Times New Roman" w:eastAsia="Times New Roman" w:hAnsi="Times New Roman" w:cs="Times New Roman"/>
          <w:sz w:val="28"/>
          <w:szCs w:val="28"/>
          <w:shd w:val="clear" w:color="auto" w:fill="FFFFFF"/>
        </w:rPr>
      </w:pPr>
    </w:p>
    <w:p w:rsidR="007834EC" w:rsidRPr="005B1569" w:rsidRDefault="007834EC" w:rsidP="00875E9A">
      <w:pPr>
        <w:spacing w:after="0" w:line="240" w:lineRule="auto"/>
        <w:ind w:right="113" w:firstLine="567"/>
        <w:jc w:val="both"/>
        <w:rPr>
          <w:rFonts w:ascii="Times New Roman" w:eastAsia="Times New Roman" w:hAnsi="Times New Roman" w:cs="Times New Roman"/>
          <w:sz w:val="28"/>
          <w:szCs w:val="28"/>
          <w:shd w:val="clear" w:color="auto" w:fill="FFFFFF"/>
        </w:rPr>
      </w:pPr>
      <w:r w:rsidRPr="005B1569">
        <w:rPr>
          <w:rFonts w:ascii="Times New Roman" w:eastAsia="Times New Roman" w:hAnsi="Times New Roman" w:cs="Times New Roman"/>
          <w:sz w:val="28"/>
          <w:szCs w:val="28"/>
          <w:shd w:val="clear" w:color="auto" w:fill="FFFFFF"/>
        </w:rPr>
        <w:t>Теоретичний іспит складається особою, яка пройшла відповідну підготовку в акредитованому закладі або самостійно опа</w:t>
      </w:r>
      <w:r w:rsidR="000C08B6" w:rsidRPr="005B1569">
        <w:rPr>
          <w:rFonts w:ascii="Times New Roman" w:eastAsia="Times New Roman" w:hAnsi="Times New Roman" w:cs="Times New Roman"/>
          <w:sz w:val="28"/>
          <w:szCs w:val="28"/>
          <w:shd w:val="clear" w:color="auto" w:fill="FFFFFF"/>
        </w:rPr>
        <w:t>нувала зміст теоретичного модуля</w:t>
      </w:r>
      <w:r w:rsidRPr="005B1569">
        <w:rPr>
          <w:rFonts w:ascii="Times New Roman" w:eastAsia="Times New Roman" w:hAnsi="Times New Roman" w:cs="Times New Roman"/>
          <w:sz w:val="28"/>
          <w:szCs w:val="28"/>
          <w:shd w:val="clear" w:color="auto" w:fill="FFFFFF"/>
        </w:rPr>
        <w:t xml:space="preserve"> типової навчальної програми з урахуванням категорій транспортних засобів. </w:t>
      </w:r>
    </w:p>
    <w:p w:rsidR="007834EC" w:rsidRPr="005B1569" w:rsidRDefault="007834EC" w:rsidP="000C08B6">
      <w:pPr>
        <w:spacing w:after="0" w:line="240" w:lineRule="auto"/>
        <w:ind w:right="113" w:firstLine="567"/>
        <w:jc w:val="both"/>
        <w:rPr>
          <w:rFonts w:ascii="Times New Roman" w:hAnsi="Times New Roman" w:cs="Times New Roman"/>
          <w:sz w:val="28"/>
          <w:szCs w:val="28"/>
        </w:rPr>
      </w:pPr>
      <w:r w:rsidRPr="005B1569">
        <w:rPr>
          <w:rFonts w:ascii="Times New Roman" w:eastAsia="Times New Roman" w:hAnsi="Times New Roman" w:cs="Times New Roman"/>
          <w:sz w:val="28"/>
          <w:szCs w:val="28"/>
          <w:shd w:val="clear" w:color="auto" w:fill="FFFFFF"/>
        </w:rPr>
        <w:lastRenderedPageBreak/>
        <w:t>До складання практичного іспиту допускається особа, яка успішно склала теоретичний іспит (</w:t>
      </w:r>
      <w:r w:rsidRPr="005B1569">
        <w:rPr>
          <w:rFonts w:ascii="Times New Roman" w:eastAsia="Times New Roman" w:hAnsi="Times New Roman" w:cs="Times New Roman"/>
          <w:color w:val="333333"/>
          <w:sz w:val="28"/>
          <w:szCs w:val="28"/>
          <w:shd w:val="clear" w:color="auto" w:fill="FFFFFF"/>
        </w:rPr>
        <w:t>у передбачених цим Положенням випадках)</w:t>
      </w:r>
      <w:r w:rsidRPr="005B1569">
        <w:rPr>
          <w:rFonts w:ascii="Times New Roman" w:eastAsia="Times New Roman" w:hAnsi="Times New Roman" w:cs="Times New Roman"/>
          <w:sz w:val="28"/>
          <w:szCs w:val="28"/>
          <w:shd w:val="clear" w:color="auto" w:fill="FFFFFF"/>
        </w:rPr>
        <w:t xml:space="preserve"> та пройшла відповідну підготовку з практичного керування в акредитованому закладі.</w:t>
      </w:r>
      <w:r w:rsidR="00C314D3" w:rsidRPr="005B1569">
        <w:rPr>
          <w:rFonts w:ascii="Times New Roman" w:hAnsi="Times New Roman" w:cs="Times New Roman"/>
          <w:sz w:val="28"/>
          <w:szCs w:val="28"/>
        </w:rPr>
        <w:t>»</w:t>
      </w:r>
      <w:r w:rsidR="00F43904" w:rsidRPr="005B1569">
        <w:rPr>
          <w:rFonts w:ascii="Times New Roman" w:hAnsi="Times New Roman" w:cs="Times New Roman"/>
          <w:sz w:val="28"/>
          <w:szCs w:val="28"/>
        </w:rPr>
        <w:t>.</w:t>
      </w:r>
    </w:p>
    <w:p w:rsidR="00BA59A1" w:rsidRPr="005B1569" w:rsidRDefault="00CC58F5" w:rsidP="00A75C6E">
      <w:pPr>
        <w:pStyle w:val="a5"/>
        <w:tabs>
          <w:tab w:val="left" w:pos="4395"/>
        </w:tabs>
        <w:spacing w:after="0" w:line="240" w:lineRule="auto"/>
        <w:ind w:left="0" w:right="-1" w:firstLine="567"/>
        <w:jc w:val="both"/>
        <w:rPr>
          <w:rFonts w:ascii="Times New Roman" w:hAnsi="Times New Roman" w:cs="Times New Roman"/>
          <w:spacing w:val="-6"/>
          <w:sz w:val="28"/>
          <w:szCs w:val="28"/>
        </w:rPr>
      </w:pPr>
      <w:r w:rsidRPr="005B1569">
        <w:rPr>
          <w:rFonts w:ascii="Times New Roman" w:hAnsi="Times New Roman" w:cs="Times New Roman"/>
          <w:spacing w:val="-6"/>
          <w:sz w:val="28"/>
          <w:szCs w:val="28"/>
        </w:rPr>
        <w:t xml:space="preserve">У зв’язку </w:t>
      </w:r>
      <w:r w:rsidR="00C314D3" w:rsidRPr="005B1569">
        <w:rPr>
          <w:rFonts w:ascii="Times New Roman" w:hAnsi="Times New Roman" w:cs="Times New Roman"/>
          <w:spacing w:val="-6"/>
          <w:sz w:val="28"/>
          <w:szCs w:val="28"/>
        </w:rPr>
        <w:t xml:space="preserve">з цим абзаци </w:t>
      </w:r>
      <w:r w:rsidR="007834EC" w:rsidRPr="005B1569">
        <w:rPr>
          <w:rFonts w:ascii="Times New Roman" w:hAnsi="Times New Roman" w:cs="Times New Roman"/>
          <w:spacing w:val="-6"/>
          <w:sz w:val="28"/>
          <w:szCs w:val="28"/>
        </w:rPr>
        <w:t>другий</w:t>
      </w:r>
      <w:r w:rsidR="00C314D3" w:rsidRPr="005B1569">
        <w:rPr>
          <w:rFonts w:ascii="Times New Roman" w:hAnsi="Times New Roman" w:cs="Times New Roman"/>
          <w:spacing w:val="-6"/>
          <w:sz w:val="28"/>
          <w:szCs w:val="28"/>
        </w:rPr>
        <w:t xml:space="preserve"> – </w:t>
      </w:r>
      <w:r w:rsidR="007834EC" w:rsidRPr="005B1569">
        <w:rPr>
          <w:rFonts w:ascii="Times New Roman" w:hAnsi="Times New Roman" w:cs="Times New Roman"/>
          <w:spacing w:val="-6"/>
          <w:sz w:val="28"/>
          <w:szCs w:val="28"/>
        </w:rPr>
        <w:t>сьомий</w:t>
      </w:r>
      <w:r w:rsidR="00C314D3" w:rsidRPr="005B1569">
        <w:rPr>
          <w:rFonts w:ascii="Times New Roman" w:hAnsi="Times New Roman" w:cs="Times New Roman"/>
          <w:spacing w:val="-6"/>
          <w:sz w:val="28"/>
          <w:szCs w:val="28"/>
        </w:rPr>
        <w:t xml:space="preserve"> вважати відповідно абзацами </w:t>
      </w:r>
      <w:r w:rsidR="007834EC" w:rsidRPr="005B1569">
        <w:rPr>
          <w:rFonts w:ascii="Times New Roman" w:hAnsi="Times New Roman" w:cs="Times New Roman"/>
          <w:spacing w:val="-6"/>
          <w:sz w:val="28"/>
          <w:szCs w:val="28"/>
        </w:rPr>
        <w:t>п’ятим</w:t>
      </w:r>
      <w:r w:rsidR="005267EA" w:rsidRPr="005B1569">
        <w:rPr>
          <w:rFonts w:ascii="Times New Roman" w:hAnsi="Times New Roman" w:cs="Times New Roman"/>
          <w:spacing w:val="-6"/>
          <w:sz w:val="28"/>
          <w:szCs w:val="28"/>
        </w:rPr>
        <w:t xml:space="preserve"> –</w:t>
      </w:r>
      <w:r w:rsidR="0091328E" w:rsidRPr="005B1569">
        <w:rPr>
          <w:rFonts w:ascii="Times New Roman" w:hAnsi="Times New Roman" w:cs="Times New Roman"/>
          <w:spacing w:val="-6"/>
          <w:sz w:val="28"/>
          <w:szCs w:val="28"/>
        </w:rPr>
        <w:t xml:space="preserve"> </w:t>
      </w:r>
      <w:r w:rsidR="007834EC" w:rsidRPr="005B1569">
        <w:rPr>
          <w:rFonts w:ascii="Times New Roman" w:hAnsi="Times New Roman" w:cs="Times New Roman"/>
          <w:spacing w:val="-6"/>
          <w:sz w:val="28"/>
          <w:szCs w:val="28"/>
        </w:rPr>
        <w:t>десятим</w:t>
      </w:r>
      <w:r w:rsidR="00EE04C8" w:rsidRPr="005B1569">
        <w:rPr>
          <w:rFonts w:ascii="Times New Roman" w:hAnsi="Times New Roman" w:cs="Times New Roman"/>
          <w:spacing w:val="-6"/>
          <w:sz w:val="28"/>
          <w:szCs w:val="28"/>
        </w:rPr>
        <w:t>.</w:t>
      </w:r>
    </w:p>
    <w:p w:rsidR="007834EC" w:rsidRPr="005B1569" w:rsidRDefault="007834EC" w:rsidP="00A75C6E">
      <w:pPr>
        <w:pStyle w:val="a5"/>
        <w:tabs>
          <w:tab w:val="left" w:pos="4395"/>
        </w:tabs>
        <w:spacing w:after="0" w:line="240" w:lineRule="auto"/>
        <w:ind w:left="0" w:right="-1" w:firstLine="567"/>
        <w:jc w:val="both"/>
        <w:rPr>
          <w:rFonts w:ascii="Times New Roman" w:hAnsi="Times New Roman" w:cs="Times New Roman"/>
          <w:sz w:val="28"/>
          <w:szCs w:val="28"/>
        </w:rPr>
      </w:pPr>
    </w:p>
    <w:p w:rsidR="007834EC" w:rsidRPr="005B1569" w:rsidRDefault="00DD0E3D" w:rsidP="00A75C6E">
      <w:pPr>
        <w:pStyle w:val="a5"/>
        <w:tabs>
          <w:tab w:val="left" w:pos="4395"/>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В</w:t>
      </w:r>
      <w:r w:rsidR="007834EC" w:rsidRPr="005B1569">
        <w:rPr>
          <w:rFonts w:ascii="Times New Roman" w:hAnsi="Times New Roman" w:cs="Times New Roman"/>
          <w:sz w:val="28"/>
          <w:szCs w:val="28"/>
        </w:rPr>
        <w:t xml:space="preserve"> абзаці шостому після слів «вимогами законодавства» доповнити словами «(у разі проходження теоретичної підготовки в закладі)»;</w:t>
      </w:r>
    </w:p>
    <w:p w:rsidR="007834EC" w:rsidRPr="005B1569" w:rsidRDefault="007834EC" w:rsidP="00A75C6E">
      <w:pPr>
        <w:pStyle w:val="a5"/>
        <w:tabs>
          <w:tab w:val="left" w:pos="4395"/>
        </w:tabs>
        <w:spacing w:after="0" w:line="240" w:lineRule="auto"/>
        <w:ind w:left="0" w:right="-1" w:firstLine="567"/>
        <w:jc w:val="both"/>
        <w:rPr>
          <w:rFonts w:ascii="Times New Roman" w:hAnsi="Times New Roman" w:cs="Times New Roman"/>
          <w:sz w:val="28"/>
          <w:szCs w:val="28"/>
        </w:rPr>
      </w:pPr>
    </w:p>
    <w:p w:rsidR="007834EC" w:rsidRPr="005B1569" w:rsidRDefault="00111290" w:rsidP="00A75C6E">
      <w:pPr>
        <w:pStyle w:val="a5"/>
        <w:tabs>
          <w:tab w:val="left" w:pos="4395"/>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після абзацу восьмого </w:t>
      </w:r>
      <w:r w:rsidR="00880868" w:rsidRPr="005B1569">
        <w:rPr>
          <w:rFonts w:ascii="Times New Roman" w:hAnsi="Times New Roman" w:cs="Times New Roman"/>
          <w:sz w:val="28"/>
          <w:szCs w:val="28"/>
        </w:rPr>
        <w:t xml:space="preserve">доповнити </w:t>
      </w:r>
      <w:r w:rsidRPr="005B1569">
        <w:rPr>
          <w:rFonts w:ascii="Times New Roman" w:hAnsi="Times New Roman" w:cs="Times New Roman"/>
          <w:sz w:val="28"/>
          <w:szCs w:val="28"/>
        </w:rPr>
        <w:t>новим абзацом такого змісту:</w:t>
      </w:r>
    </w:p>
    <w:p w:rsidR="00111290" w:rsidRPr="005B1569" w:rsidRDefault="00111290" w:rsidP="00DD0E3D">
      <w:pPr>
        <w:pStyle w:val="a5"/>
        <w:tabs>
          <w:tab w:val="left" w:pos="4395"/>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«У разі звернення до територіального сервісного центру МВС або центру надання адміністративних послуг для складання теоретичного іспиту особи, яка самостійно опа</w:t>
      </w:r>
      <w:r w:rsidR="00DD0E3D" w:rsidRPr="005B1569">
        <w:rPr>
          <w:rFonts w:ascii="Times New Roman" w:hAnsi="Times New Roman" w:cs="Times New Roman"/>
          <w:sz w:val="28"/>
          <w:szCs w:val="28"/>
        </w:rPr>
        <w:t>нувала зміст теоретичного модуля</w:t>
      </w:r>
      <w:r w:rsidRPr="005B1569">
        <w:rPr>
          <w:rFonts w:ascii="Times New Roman" w:hAnsi="Times New Roman" w:cs="Times New Roman"/>
          <w:sz w:val="28"/>
          <w:szCs w:val="28"/>
        </w:rPr>
        <w:t xml:space="preserve"> типової навчальної програми з урахуванням категорій транспортних засобів, до відповідної заяви вно</w:t>
      </w:r>
      <w:r w:rsidR="008114EB" w:rsidRPr="005B1569">
        <w:rPr>
          <w:rFonts w:ascii="Times New Roman" w:hAnsi="Times New Roman" w:cs="Times New Roman"/>
          <w:sz w:val="28"/>
          <w:szCs w:val="28"/>
        </w:rPr>
        <w:t>ситься відмітка «самопідготовка</w:t>
      </w:r>
      <w:r w:rsidRPr="005B1569">
        <w:rPr>
          <w:rFonts w:ascii="Times New Roman" w:hAnsi="Times New Roman" w:cs="Times New Roman"/>
          <w:sz w:val="28"/>
          <w:szCs w:val="28"/>
        </w:rPr>
        <w:t>».</w:t>
      </w:r>
    </w:p>
    <w:p w:rsidR="00111290" w:rsidRPr="005B1569" w:rsidRDefault="00111290" w:rsidP="00A75C6E">
      <w:pPr>
        <w:pStyle w:val="a5"/>
        <w:tabs>
          <w:tab w:val="left" w:pos="4395"/>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У зв’язку з цим абзаци </w:t>
      </w:r>
      <w:r w:rsidR="00EB7D38" w:rsidRPr="005B1569">
        <w:rPr>
          <w:rFonts w:ascii="Times New Roman" w:hAnsi="Times New Roman" w:cs="Times New Roman"/>
          <w:sz w:val="28"/>
          <w:szCs w:val="28"/>
        </w:rPr>
        <w:t xml:space="preserve">дев’ятий </w:t>
      </w:r>
      <w:r w:rsidR="00880868" w:rsidRPr="005B1569">
        <w:rPr>
          <w:rFonts w:ascii="Times New Roman" w:hAnsi="Times New Roman" w:cs="Times New Roman"/>
          <w:sz w:val="28"/>
          <w:szCs w:val="28"/>
        </w:rPr>
        <w:t>і</w:t>
      </w:r>
      <w:r w:rsidRPr="005B1569">
        <w:rPr>
          <w:rFonts w:ascii="Times New Roman" w:hAnsi="Times New Roman" w:cs="Times New Roman"/>
          <w:sz w:val="28"/>
          <w:szCs w:val="28"/>
        </w:rPr>
        <w:t xml:space="preserve"> десятий вважати відповідно абзацами </w:t>
      </w:r>
      <w:r w:rsidR="00EB7D38" w:rsidRPr="005B1569">
        <w:rPr>
          <w:rFonts w:ascii="Times New Roman" w:hAnsi="Times New Roman" w:cs="Times New Roman"/>
          <w:sz w:val="28"/>
          <w:szCs w:val="28"/>
        </w:rPr>
        <w:t xml:space="preserve">десятим і </w:t>
      </w:r>
      <w:r w:rsidR="00DD0E3D" w:rsidRPr="005B1569">
        <w:rPr>
          <w:rFonts w:ascii="Times New Roman" w:hAnsi="Times New Roman" w:cs="Times New Roman"/>
          <w:sz w:val="28"/>
          <w:szCs w:val="28"/>
        </w:rPr>
        <w:t>одинадцятим;</w:t>
      </w:r>
    </w:p>
    <w:p w:rsidR="00111290" w:rsidRPr="005B1569" w:rsidRDefault="00111290" w:rsidP="00A75C6E">
      <w:pPr>
        <w:pStyle w:val="a5"/>
        <w:tabs>
          <w:tab w:val="left" w:pos="4395"/>
        </w:tabs>
        <w:spacing w:after="0" w:line="240" w:lineRule="auto"/>
        <w:ind w:left="0" w:right="-1" w:firstLine="567"/>
        <w:jc w:val="both"/>
        <w:rPr>
          <w:rFonts w:ascii="Times New Roman" w:hAnsi="Times New Roman" w:cs="Times New Roman"/>
          <w:sz w:val="28"/>
          <w:szCs w:val="28"/>
        </w:rPr>
      </w:pPr>
    </w:p>
    <w:p w:rsidR="00111290" w:rsidRPr="005B1569" w:rsidRDefault="002538AA" w:rsidP="00A75C6E">
      <w:pPr>
        <w:pStyle w:val="a5"/>
        <w:numPr>
          <w:ilvl w:val="0"/>
          <w:numId w:val="14"/>
        </w:numPr>
        <w:tabs>
          <w:tab w:val="left" w:pos="851"/>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а</w:t>
      </w:r>
      <w:r w:rsidR="00111290" w:rsidRPr="005B1569">
        <w:rPr>
          <w:rFonts w:ascii="Times New Roman" w:hAnsi="Times New Roman" w:cs="Times New Roman"/>
          <w:sz w:val="28"/>
          <w:szCs w:val="28"/>
        </w:rPr>
        <w:t>бзац шостий пункту 22 після слів «закінчення теоретичної підготовки» доповнити словами «</w:t>
      </w:r>
      <w:r w:rsidR="00011C7E" w:rsidRPr="005B1569">
        <w:rPr>
          <w:rFonts w:ascii="Times New Roman" w:hAnsi="Times New Roman" w:cs="Times New Roman"/>
          <w:sz w:val="28"/>
          <w:szCs w:val="28"/>
        </w:rPr>
        <w:t>(у разі проходження підготовки в</w:t>
      </w:r>
      <w:r w:rsidR="00111290" w:rsidRPr="005B1569">
        <w:rPr>
          <w:rFonts w:ascii="Times New Roman" w:hAnsi="Times New Roman" w:cs="Times New Roman"/>
          <w:sz w:val="28"/>
          <w:szCs w:val="28"/>
        </w:rPr>
        <w:t xml:space="preserve"> закладі)»;</w:t>
      </w:r>
    </w:p>
    <w:p w:rsidR="00111290" w:rsidRPr="005B1569" w:rsidRDefault="00111290" w:rsidP="00A75C6E">
      <w:pPr>
        <w:pStyle w:val="a5"/>
        <w:tabs>
          <w:tab w:val="left" w:pos="851"/>
        </w:tabs>
        <w:spacing w:after="0" w:line="240" w:lineRule="auto"/>
        <w:ind w:left="567" w:right="-1"/>
        <w:jc w:val="both"/>
        <w:rPr>
          <w:rFonts w:ascii="Times New Roman" w:hAnsi="Times New Roman" w:cs="Times New Roman"/>
          <w:sz w:val="28"/>
          <w:szCs w:val="28"/>
        </w:rPr>
      </w:pPr>
    </w:p>
    <w:p w:rsidR="00111290" w:rsidRPr="005B1569" w:rsidRDefault="002538AA" w:rsidP="00A75C6E">
      <w:pPr>
        <w:pStyle w:val="a5"/>
        <w:numPr>
          <w:ilvl w:val="0"/>
          <w:numId w:val="14"/>
        </w:numPr>
        <w:tabs>
          <w:tab w:val="left" w:pos="851"/>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а</w:t>
      </w:r>
      <w:r w:rsidR="00111290" w:rsidRPr="005B1569">
        <w:rPr>
          <w:rFonts w:ascii="Times New Roman" w:hAnsi="Times New Roman" w:cs="Times New Roman"/>
          <w:sz w:val="28"/>
          <w:szCs w:val="28"/>
        </w:rPr>
        <w:t xml:space="preserve">бзац четвертий пункту 25 після слів «зміни </w:t>
      </w:r>
      <w:proofErr w:type="spellStart"/>
      <w:r w:rsidR="00111290" w:rsidRPr="005B1569">
        <w:rPr>
          <w:rFonts w:ascii="Times New Roman" w:hAnsi="Times New Roman" w:cs="Times New Roman"/>
          <w:sz w:val="28"/>
          <w:szCs w:val="28"/>
        </w:rPr>
        <w:t>відцифрованого</w:t>
      </w:r>
      <w:proofErr w:type="spellEnd"/>
      <w:r w:rsidR="00111290" w:rsidRPr="005B1569">
        <w:rPr>
          <w:rFonts w:ascii="Times New Roman" w:hAnsi="Times New Roman" w:cs="Times New Roman"/>
          <w:sz w:val="28"/>
          <w:szCs w:val="28"/>
        </w:rPr>
        <w:t xml:space="preserve"> образу обличчя особи</w:t>
      </w:r>
      <w:r w:rsidRPr="005B1569">
        <w:rPr>
          <w:rFonts w:ascii="Times New Roman" w:hAnsi="Times New Roman" w:cs="Times New Roman"/>
          <w:sz w:val="28"/>
          <w:szCs w:val="28"/>
        </w:rPr>
        <w:t>,» доповнити словами «</w:t>
      </w:r>
      <w:r w:rsidR="00EB7D38" w:rsidRPr="005B1569">
        <w:rPr>
          <w:rFonts w:ascii="Times New Roman" w:hAnsi="Times New Roman" w:cs="Times New Roman"/>
          <w:sz w:val="28"/>
          <w:szCs w:val="28"/>
        </w:rPr>
        <w:t xml:space="preserve">, </w:t>
      </w:r>
      <w:r w:rsidRPr="005B1569">
        <w:rPr>
          <w:rFonts w:ascii="Times New Roman" w:hAnsi="Times New Roman" w:cs="Times New Roman"/>
          <w:sz w:val="28"/>
          <w:szCs w:val="28"/>
        </w:rPr>
        <w:t>вилучення відмітки щодо права на керування транспортними засобами виключно з автоматичною коробкою передач»;</w:t>
      </w:r>
    </w:p>
    <w:p w:rsidR="002538AA" w:rsidRPr="005B1569" w:rsidRDefault="002538AA" w:rsidP="00A75C6E">
      <w:pPr>
        <w:pStyle w:val="a5"/>
        <w:rPr>
          <w:rFonts w:ascii="Times New Roman" w:hAnsi="Times New Roman" w:cs="Times New Roman"/>
          <w:sz w:val="28"/>
          <w:szCs w:val="28"/>
        </w:rPr>
      </w:pPr>
    </w:p>
    <w:p w:rsidR="002538AA" w:rsidRPr="005B1569" w:rsidRDefault="002538AA" w:rsidP="00A75C6E">
      <w:pPr>
        <w:pStyle w:val="a5"/>
        <w:numPr>
          <w:ilvl w:val="0"/>
          <w:numId w:val="14"/>
        </w:numPr>
        <w:tabs>
          <w:tab w:val="left" w:pos="851"/>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 пункт 25</w:t>
      </w:r>
      <w:r w:rsidRPr="005B1569">
        <w:rPr>
          <w:rFonts w:ascii="Times New Roman" w:hAnsi="Times New Roman" w:cs="Times New Roman"/>
          <w:bCs/>
          <w:sz w:val="28"/>
          <w:szCs w:val="28"/>
          <w:vertAlign w:val="superscript"/>
        </w:rPr>
        <w:t>-1</w:t>
      </w:r>
      <w:r w:rsidR="00BD625A" w:rsidRPr="005B1569">
        <w:rPr>
          <w:rFonts w:ascii="Times New Roman" w:hAnsi="Times New Roman" w:cs="Times New Roman"/>
          <w:bCs/>
          <w:sz w:val="28"/>
          <w:szCs w:val="28"/>
        </w:rPr>
        <w:t xml:space="preserve"> </w:t>
      </w:r>
      <w:r w:rsidRPr="005B1569">
        <w:rPr>
          <w:rFonts w:ascii="Times New Roman" w:hAnsi="Times New Roman" w:cs="Times New Roman"/>
          <w:sz w:val="28"/>
          <w:szCs w:val="28"/>
        </w:rPr>
        <w:t xml:space="preserve">після абзацу другого </w:t>
      </w:r>
      <w:r w:rsidR="00EB7D38" w:rsidRPr="005B1569">
        <w:rPr>
          <w:rFonts w:ascii="Times New Roman" w:hAnsi="Times New Roman" w:cs="Times New Roman"/>
          <w:sz w:val="28"/>
          <w:szCs w:val="28"/>
        </w:rPr>
        <w:t xml:space="preserve">доповнити </w:t>
      </w:r>
      <w:r w:rsidRPr="005B1569">
        <w:rPr>
          <w:rFonts w:ascii="Times New Roman" w:hAnsi="Times New Roman" w:cs="Times New Roman"/>
          <w:sz w:val="28"/>
          <w:szCs w:val="28"/>
        </w:rPr>
        <w:t>новим абзацом такого змісту:</w:t>
      </w:r>
    </w:p>
    <w:p w:rsidR="002538AA" w:rsidRPr="005B1569" w:rsidRDefault="002538AA" w:rsidP="00A75C6E">
      <w:pPr>
        <w:pStyle w:val="a5"/>
        <w:tabs>
          <w:tab w:val="left" w:pos="851"/>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«Обмін посвідчення водія особі, яка виявила бажання вилучити відмітку про обмеження щодо права керування транспортним засобом виключно з автоматичною коробкою передач, здійснюється після складання такою особою практичного іспиту на транспортному засобі з механічною коробкою передач.»;</w:t>
      </w:r>
    </w:p>
    <w:p w:rsidR="002538AA" w:rsidRPr="005B1569" w:rsidRDefault="002538AA" w:rsidP="00A75C6E">
      <w:pPr>
        <w:pStyle w:val="a5"/>
        <w:tabs>
          <w:tab w:val="left" w:pos="851"/>
        </w:tabs>
        <w:spacing w:after="0" w:line="240" w:lineRule="auto"/>
        <w:ind w:left="0" w:right="-1" w:firstLine="567"/>
        <w:jc w:val="both"/>
        <w:rPr>
          <w:rFonts w:ascii="Times New Roman" w:hAnsi="Times New Roman" w:cs="Times New Roman"/>
          <w:sz w:val="28"/>
          <w:szCs w:val="28"/>
        </w:rPr>
      </w:pPr>
    </w:p>
    <w:p w:rsidR="002538AA" w:rsidRPr="005B1569" w:rsidRDefault="00F40F68" w:rsidP="00A75C6E">
      <w:pPr>
        <w:pStyle w:val="a5"/>
        <w:numPr>
          <w:ilvl w:val="0"/>
          <w:numId w:val="14"/>
        </w:numPr>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пункт 32 після абзацу другого </w:t>
      </w:r>
      <w:r w:rsidR="00843B69" w:rsidRPr="005B1569">
        <w:rPr>
          <w:rFonts w:ascii="Times New Roman" w:hAnsi="Times New Roman" w:cs="Times New Roman"/>
          <w:sz w:val="28"/>
          <w:szCs w:val="28"/>
        </w:rPr>
        <w:t xml:space="preserve">доповнити </w:t>
      </w:r>
      <w:r w:rsidRPr="005B1569">
        <w:rPr>
          <w:rFonts w:ascii="Times New Roman" w:hAnsi="Times New Roman" w:cs="Times New Roman"/>
          <w:sz w:val="28"/>
          <w:szCs w:val="28"/>
        </w:rPr>
        <w:t>новим абзацом такого змісту:</w:t>
      </w:r>
    </w:p>
    <w:p w:rsidR="00F97CF0" w:rsidRPr="005B1569" w:rsidRDefault="00F40F68" w:rsidP="00011C7E">
      <w:pPr>
        <w:pStyle w:val="a5"/>
        <w:tabs>
          <w:tab w:val="left" w:pos="851"/>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«Громадянам України, які за кордоном обміняли національне посвідчення водія на посвідчення водія іноземної держави, у разі обміну такого посвідчення водія іноземної держави на національне надається право керування транспортними засобами тих категорій, які були зазначені в національному посвідченні водія, обміняному за кордоном.»</w:t>
      </w:r>
      <w:r w:rsidR="00F97CF0" w:rsidRPr="005B1569">
        <w:rPr>
          <w:rFonts w:ascii="Times New Roman" w:hAnsi="Times New Roman" w:cs="Times New Roman"/>
          <w:sz w:val="28"/>
          <w:szCs w:val="28"/>
        </w:rPr>
        <w:t>.</w:t>
      </w:r>
    </w:p>
    <w:p w:rsidR="00F97CF0" w:rsidRPr="005B1569" w:rsidRDefault="00F97CF0" w:rsidP="00011C7E">
      <w:pPr>
        <w:pStyle w:val="a5"/>
        <w:tabs>
          <w:tab w:val="left" w:pos="851"/>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У зв’язку з цим абзаци третій і четвертий вважати відповідно абзацами четвертим і п’ятим</w:t>
      </w:r>
      <w:r w:rsidR="00C03DF3" w:rsidRPr="005B1569">
        <w:rPr>
          <w:rFonts w:ascii="Times New Roman" w:hAnsi="Times New Roman" w:cs="Times New Roman"/>
          <w:sz w:val="28"/>
          <w:szCs w:val="28"/>
        </w:rPr>
        <w:t>;</w:t>
      </w:r>
    </w:p>
    <w:p w:rsidR="00F40F68" w:rsidRPr="005B1569" w:rsidRDefault="00F40F68" w:rsidP="00A75C6E">
      <w:pPr>
        <w:pStyle w:val="a5"/>
        <w:tabs>
          <w:tab w:val="left" w:pos="851"/>
        </w:tabs>
        <w:spacing w:after="0" w:line="240" w:lineRule="auto"/>
        <w:ind w:left="0" w:right="-1" w:firstLine="786"/>
        <w:jc w:val="both"/>
        <w:rPr>
          <w:rFonts w:ascii="Times New Roman" w:hAnsi="Times New Roman" w:cs="Times New Roman"/>
          <w:sz w:val="28"/>
          <w:szCs w:val="28"/>
        </w:rPr>
      </w:pPr>
    </w:p>
    <w:p w:rsidR="00F40F68" w:rsidRPr="005B1569" w:rsidRDefault="00087875" w:rsidP="00A75C6E">
      <w:pPr>
        <w:pStyle w:val="a5"/>
        <w:numPr>
          <w:ilvl w:val="0"/>
          <w:numId w:val="14"/>
        </w:numPr>
        <w:tabs>
          <w:tab w:val="left" w:pos="851"/>
        </w:tabs>
        <w:spacing w:after="0" w:line="240" w:lineRule="auto"/>
        <w:ind w:right="-1"/>
        <w:jc w:val="both"/>
        <w:rPr>
          <w:rFonts w:ascii="Times New Roman" w:hAnsi="Times New Roman" w:cs="Times New Roman"/>
          <w:sz w:val="28"/>
          <w:szCs w:val="28"/>
        </w:rPr>
      </w:pPr>
      <w:r w:rsidRPr="005B1569">
        <w:rPr>
          <w:rFonts w:ascii="Times New Roman" w:hAnsi="Times New Roman" w:cs="Times New Roman"/>
          <w:sz w:val="28"/>
          <w:szCs w:val="28"/>
        </w:rPr>
        <w:t>а</w:t>
      </w:r>
      <w:r w:rsidR="00F40F68" w:rsidRPr="005B1569">
        <w:rPr>
          <w:rFonts w:ascii="Times New Roman" w:hAnsi="Times New Roman" w:cs="Times New Roman"/>
          <w:sz w:val="28"/>
          <w:szCs w:val="28"/>
        </w:rPr>
        <w:t xml:space="preserve">бзац </w:t>
      </w:r>
      <w:r w:rsidR="00BD625A" w:rsidRPr="005B1569">
        <w:rPr>
          <w:rFonts w:ascii="Times New Roman" w:hAnsi="Times New Roman" w:cs="Times New Roman"/>
          <w:sz w:val="28"/>
          <w:szCs w:val="28"/>
        </w:rPr>
        <w:t>третій</w:t>
      </w:r>
      <w:r w:rsidR="00F40F68" w:rsidRPr="005B1569">
        <w:rPr>
          <w:rFonts w:ascii="Times New Roman" w:hAnsi="Times New Roman" w:cs="Times New Roman"/>
          <w:sz w:val="28"/>
          <w:szCs w:val="28"/>
        </w:rPr>
        <w:t xml:space="preserve"> пункту 32</w:t>
      </w:r>
      <w:r w:rsidR="00F40F68" w:rsidRPr="005B1569">
        <w:rPr>
          <w:rFonts w:ascii="Times New Roman" w:hAnsi="Times New Roman" w:cs="Times New Roman"/>
          <w:sz w:val="28"/>
          <w:szCs w:val="28"/>
          <w:vertAlign w:val="superscript"/>
        </w:rPr>
        <w:t>1</w:t>
      </w:r>
      <w:r w:rsidR="00F40F68" w:rsidRPr="005B1569">
        <w:rPr>
          <w:rFonts w:ascii="Times New Roman" w:hAnsi="Times New Roman" w:cs="Times New Roman"/>
          <w:sz w:val="28"/>
          <w:szCs w:val="28"/>
        </w:rPr>
        <w:t xml:space="preserve"> викласти </w:t>
      </w:r>
      <w:r w:rsidR="0072668B" w:rsidRPr="005B1569">
        <w:rPr>
          <w:rFonts w:ascii="Times New Roman" w:hAnsi="Times New Roman" w:cs="Times New Roman"/>
          <w:sz w:val="28"/>
          <w:szCs w:val="28"/>
        </w:rPr>
        <w:t>в</w:t>
      </w:r>
      <w:r w:rsidR="00F40F68" w:rsidRPr="005B1569">
        <w:rPr>
          <w:rFonts w:ascii="Times New Roman" w:hAnsi="Times New Roman" w:cs="Times New Roman"/>
          <w:sz w:val="28"/>
          <w:szCs w:val="28"/>
        </w:rPr>
        <w:t xml:space="preserve"> такій редакції:</w:t>
      </w:r>
    </w:p>
    <w:p w:rsidR="00F40F68" w:rsidRPr="005B1569" w:rsidRDefault="00F40F68" w:rsidP="00A75C6E">
      <w:pPr>
        <w:pStyle w:val="a5"/>
        <w:spacing w:after="0" w:line="240" w:lineRule="auto"/>
        <w:ind w:left="0" w:right="-1" w:firstLine="426"/>
        <w:jc w:val="both"/>
        <w:rPr>
          <w:rFonts w:ascii="Times New Roman" w:hAnsi="Times New Roman" w:cs="Times New Roman"/>
          <w:sz w:val="28"/>
          <w:szCs w:val="28"/>
        </w:rPr>
      </w:pPr>
      <w:r w:rsidRPr="005B1569">
        <w:rPr>
          <w:rFonts w:ascii="Times New Roman" w:hAnsi="Times New Roman" w:cs="Times New Roman"/>
          <w:sz w:val="28"/>
          <w:szCs w:val="28"/>
        </w:rPr>
        <w:t>«якщо з дня закінчення зазначеного в такому посвідченні водія строку дії минуло більше одного року».</w:t>
      </w:r>
    </w:p>
    <w:p w:rsidR="00CC58F5" w:rsidRPr="005B1569" w:rsidRDefault="00CC58F5" w:rsidP="00A75C6E">
      <w:pPr>
        <w:pStyle w:val="a5"/>
        <w:tabs>
          <w:tab w:val="left" w:pos="4395"/>
        </w:tabs>
        <w:spacing w:after="0" w:line="240" w:lineRule="auto"/>
        <w:ind w:left="0" w:right="-1"/>
        <w:jc w:val="both"/>
        <w:rPr>
          <w:rFonts w:ascii="Times New Roman" w:hAnsi="Times New Roman" w:cs="Times New Roman"/>
          <w:sz w:val="28"/>
          <w:szCs w:val="28"/>
        </w:rPr>
      </w:pPr>
    </w:p>
    <w:p w:rsidR="00E5778D" w:rsidRPr="005B1569" w:rsidRDefault="00E5778D" w:rsidP="00A75C6E">
      <w:pPr>
        <w:pStyle w:val="a5"/>
        <w:tabs>
          <w:tab w:val="left" w:pos="4395"/>
        </w:tabs>
        <w:spacing w:after="0" w:line="240" w:lineRule="auto"/>
        <w:ind w:left="0" w:right="-1" w:firstLine="567"/>
        <w:jc w:val="both"/>
        <w:rPr>
          <w:rFonts w:ascii="Times New Roman" w:hAnsi="Times New Roman" w:cs="Times New Roman"/>
          <w:spacing w:val="-6"/>
          <w:sz w:val="28"/>
          <w:szCs w:val="28"/>
        </w:rPr>
      </w:pPr>
      <w:r w:rsidRPr="005B1569">
        <w:rPr>
          <w:rFonts w:ascii="Times New Roman" w:hAnsi="Times New Roman" w:cs="Times New Roman"/>
          <w:spacing w:val="-6"/>
          <w:sz w:val="28"/>
          <w:szCs w:val="28"/>
        </w:rPr>
        <w:t xml:space="preserve">2. </w:t>
      </w:r>
      <w:r w:rsidRPr="005B1569">
        <w:rPr>
          <w:rFonts w:ascii="Times New Roman" w:eastAsia="Times New Roman" w:hAnsi="Times New Roman" w:cs="Times New Roman"/>
          <w:spacing w:val="-6"/>
          <w:sz w:val="28"/>
          <w:szCs w:val="28"/>
          <w:lang w:eastAsia="ru-RU"/>
        </w:rPr>
        <w:t xml:space="preserve">У Порядку </w:t>
      </w:r>
      <w:r w:rsidR="00F40F68" w:rsidRPr="005B1569">
        <w:rPr>
          <w:rFonts w:ascii="Times New Roman" w:eastAsia="Times New Roman" w:hAnsi="Times New Roman" w:cs="Times New Roman"/>
          <w:spacing w:val="-6"/>
          <w:sz w:val="28"/>
          <w:szCs w:val="28"/>
          <w:lang w:eastAsia="ru-RU"/>
        </w:rPr>
        <w:t>підготовки, перепідготовки і підвищення кваліфікації водіїв</w:t>
      </w:r>
      <w:r w:rsidR="00087875" w:rsidRPr="005B1569">
        <w:rPr>
          <w:rFonts w:ascii="Times New Roman" w:eastAsia="Times New Roman" w:hAnsi="Times New Roman" w:cs="Times New Roman"/>
          <w:spacing w:val="-6"/>
          <w:sz w:val="28"/>
          <w:szCs w:val="28"/>
          <w:lang w:eastAsia="ru-RU"/>
        </w:rPr>
        <w:t xml:space="preserve"> </w:t>
      </w:r>
      <w:r w:rsidR="00F40F68" w:rsidRPr="005B1569">
        <w:rPr>
          <w:rFonts w:ascii="Times New Roman" w:eastAsia="Times New Roman" w:hAnsi="Times New Roman" w:cs="Times New Roman"/>
          <w:spacing w:val="-6"/>
          <w:sz w:val="28"/>
          <w:szCs w:val="28"/>
          <w:lang w:eastAsia="ru-RU"/>
        </w:rPr>
        <w:t>транспортних засобів, затвердженому постановою Кабінету Міністрів України від 20</w:t>
      </w:r>
      <w:r w:rsidR="005B1569" w:rsidRPr="005B1569">
        <w:rPr>
          <w:rFonts w:ascii="Times New Roman" w:eastAsia="Times New Roman" w:hAnsi="Times New Roman" w:cs="Times New Roman"/>
          <w:spacing w:val="-6"/>
          <w:sz w:val="28"/>
          <w:szCs w:val="28"/>
          <w:lang w:eastAsia="ru-RU"/>
        </w:rPr>
        <w:t xml:space="preserve"> </w:t>
      </w:r>
      <w:r w:rsidR="00F40F68" w:rsidRPr="005B1569">
        <w:rPr>
          <w:rFonts w:ascii="Times New Roman" w:eastAsia="Times New Roman" w:hAnsi="Times New Roman" w:cs="Times New Roman"/>
          <w:spacing w:val="-6"/>
          <w:sz w:val="28"/>
          <w:szCs w:val="28"/>
          <w:lang w:eastAsia="ru-RU"/>
        </w:rPr>
        <w:t>травня 2009 р</w:t>
      </w:r>
      <w:r w:rsidR="00087875" w:rsidRPr="005B1569">
        <w:rPr>
          <w:rFonts w:ascii="Times New Roman" w:eastAsia="Times New Roman" w:hAnsi="Times New Roman" w:cs="Times New Roman"/>
          <w:spacing w:val="-6"/>
          <w:sz w:val="28"/>
          <w:szCs w:val="28"/>
          <w:lang w:eastAsia="ru-RU"/>
        </w:rPr>
        <w:t>.</w:t>
      </w:r>
      <w:r w:rsidR="00F40F68" w:rsidRPr="005B1569">
        <w:rPr>
          <w:rFonts w:ascii="Times New Roman" w:eastAsia="Times New Roman" w:hAnsi="Times New Roman" w:cs="Times New Roman"/>
          <w:spacing w:val="-6"/>
          <w:sz w:val="28"/>
          <w:szCs w:val="28"/>
          <w:lang w:eastAsia="ru-RU"/>
        </w:rPr>
        <w:t xml:space="preserve"> № 487 (Офіційний вісник України, 2009 р., № 37, ст. 1258; 2013 р., № 68, ст. 2491; </w:t>
      </w:r>
      <w:r w:rsidR="004307AB" w:rsidRPr="005B1569">
        <w:rPr>
          <w:rFonts w:ascii="Times New Roman" w:eastAsia="Times New Roman" w:hAnsi="Times New Roman" w:cs="Times New Roman"/>
          <w:spacing w:val="-6"/>
          <w:sz w:val="28"/>
          <w:szCs w:val="28"/>
          <w:lang w:eastAsia="ru-RU"/>
        </w:rPr>
        <w:t>2016р., № 3, ст.171, № 16, ст. 648; 2017 р., № 27, ст. 778; 2019 р., №</w:t>
      </w:r>
      <w:r w:rsidR="005B1569" w:rsidRPr="005B1569">
        <w:rPr>
          <w:rFonts w:ascii="Times New Roman" w:eastAsia="Times New Roman" w:hAnsi="Times New Roman" w:cs="Times New Roman"/>
          <w:spacing w:val="-6"/>
          <w:sz w:val="28"/>
          <w:szCs w:val="28"/>
          <w:lang w:eastAsia="ru-RU"/>
        </w:rPr>
        <w:t xml:space="preserve"> </w:t>
      </w:r>
      <w:r w:rsidR="004307AB" w:rsidRPr="005B1569">
        <w:rPr>
          <w:rFonts w:ascii="Times New Roman" w:eastAsia="Times New Roman" w:hAnsi="Times New Roman" w:cs="Times New Roman"/>
          <w:spacing w:val="-6"/>
          <w:sz w:val="28"/>
          <w:szCs w:val="28"/>
          <w:lang w:eastAsia="ru-RU"/>
        </w:rPr>
        <w:t xml:space="preserve">32, ст. 1152; 2021 р., № 77 ст. 4857, № 78, ст. 4936; </w:t>
      </w:r>
      <w:r w:rsidR="00F40F68" w:rsidRPr="005B1569">
        <w:rPr>
          <w:rFonts w:ascii="Times New Roman" w:eastAsia="Times New Roman" w:hAnsi="Times New Roman" w:cs="Times New Roman"/>
          <w:spacing w:val="-6"/>
          <w:sz w:val="28"/>
          <w:szCs w:val="28"/>
          <w:lang w:eastAsia="ru-RU"/>
        </w:rPr>
        <w:t xml:space="preserve">2022 р., № 42, </w:t>
      </w:r>
      <w:r w:rsidR="004307AB" w:rsidRPr="005B1569">
        <w:rPr>
          <w:rFonts w:ascii="Times New Roman" w:eastAsia="Times New Roman" w:hAnsi="Times New Roman" w:cs="Times New Roman"/>
          <w:spacing w:val="-6"/>
          <w:sz w:val="28"/>
          <w:szCs w:val="28"/>
          <w:lang w:eastAsia="ru-RU"/>
        </w:rPr>
        <w:t xml:space="preserve">ст. 2283, </w:t>
      </w:r>
      <w:r w:rsidR="00F40F68" w:rsidRPr="005B1569">
        <w:rPr>
          <w:rFonts w:ascii="Times New Roman" w:eastAsia="Times New Roman" w:hAnsi="Times New Roman" w:cs="Times New Roman"/>
          <w:spacing w:val="-6"/>
          <w:sz w:val="28"/>
          <w:szCs w:val="28"/>
          <w:lang w:eastAsia="ru-RU"/>
        </w:rPr>
        <w:t>ст. 2284)</w:t>
      </w:r>
      <w:r w:rsidR="00C04FF2" w:rsidRPr="005B1569">
        <w:rPr>
          <w:rFonts w:ascii="Times New Roman" w:hAnsi="Times New Roman" w:cs="Times New Roman"/>
          <w:spacing w:val="-6"/>
          <w:sz w:val="28"/>
          <w:szCs w:val="28"/>
        </w:rPr>
        <w:t>:</w:t>
      </w:r>
    </w:p>
    <w:p w:rsidR="002A4D3B" w:rsidRPr="005B1569" w:rsidRDefault="002A4D3B" w:rsidP="00A75C6E">
      <w:pPr>
        <w:pStyle w:val="a5"/>
        <w:tabs>
          <w:tab w:val="left" w:pos="4395"/>
        </w:tabs>
        <w:spacing w:after="0" w:line="240" w:lineRule="auto"/>
        <w:ind w:left="0" w:right="-1" w:firstLine="567"/>
        <w:jc w:val="both"/>
        <w:rPr>
          <w:rFonts w:ascii="Times New Roman" w:hAnsi="Times New Roman" w:cs="Times New Roman"/>
          <w:strike/>
          <w:sz w:val="28"/>
          <w:szCs w:val="28"/>
        </w:rPr>
      </w:pPr>
    </w:p>
    <w:p w:rsidR="00E5778D" w:rsidRPr="005B1569" w:rsidRDefault="00E5778D" w:rsidP="00A75C6E">
      <w:pPr>
        <w:pStyle w:val="a5"/>
        <w:numPr>
          <w:ilvl w:val="0"/>
          <w:numId w:val="3"/>
        </w:numPr>
        <w:tabs>
          <w:tab w:val="left" w:pos="709"/>
          <w:tab w:val="left" w:pos="851"/>
          <w:tab w:val="left" w:pos="1418"/>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пункт </w:t>
      </w:r>
      <w:r w:rsidR="00900529" w:rsidRPr="005B1569">
        <w:rPr>
          <w:rFonts w:ascii="Times New Roman" w:hAnsi="Times New Roman" w:cs="Times New Roman"/>
          <w:sz w:val="28"/>
          <w:szCs w:val="28"/>
        </w:rPr>
        <w:t xml:space="preserve">1 після слів «водіїв транспортних засобів» доповнити словами «акредитованими у </w:t>
      </w:r>
      <w:r w:rsidR="0066254A" w:rsidRPr="005B1569">
        <w:rPr>
          <w:rFonts w:ascii="Times New Roman" w:hAnsi="Times New Roman" w:cs="Times New Roman"/>
          <w:sz w:val="28"/>
          <w:szCs w:val="28"/>
          <w:shd w:val="clear" w:color="auto" w:fill="FFFFFF"/>
        </w:rPr>
        <w:t>встановленому</w:t>
      </w:r>
      <w:r w:rsidR="0066254A" w:rsidRPr="005B1569">
        <w:rPr>
          <w:rFonts w:ascii="Times New Roman" w:hAnsi="Times New Roman" w:cs="Times New Roman"/>
          <w:b/>
          <w:sz w:val="28"/>
          <w:szCs w:val="28"/>
          <w:shd w:val="clear" w:color="auto" w:fill="FFFFFF"/>
        </w:rPr>
        <w:t xml:space="preserve"> </w:t>
      </w:r>
      <w:r w:rsidR="00900529" w:rsidRPr="005B1569">
        <w:rPr>
          <w:rFonts w:ascii="Times New Roman" w:hAnsi="Times New Roman" w:cs="Times New Roman"/>
          <w:sz w:val="28"/>
          <w:szCs w:val="28"/>
        </w:rPr>
        <w:t>законодавством порядку закладами, які здійснюють підготовку, перепідготовку і підвищення кваліфікації водіїв транспортних засобів</w:t>
      </w:r>
      <w:r w:rsidR="00DB2F56" w:rsidRPr="005B1569">
        <w:rPr>
          <w:rFonts w:ascii="Times New Roman" w:hAnsi="Times New Roman" w:cs="Times New Roman"/>
          <w:sz w:val="28"/>
          <w:szCs w:val="28"/>
        </w:rPr>
        <w:t>»;</w:t>
      </w:r>
    </w:p>
    <w:p w:rsidR="00D05AA8" w:rsidRPr="005B1569" w:rsidRDefault="00D05AA8" w:rsidP="00A75C6E">
      <w:pPr>
        <w:tabs>
          <w:tab w:val="left" w:pos="4395"/>
        </w:tabs>
        <w:spacing w:after="0" w:line="240" w:lineRule="auto"/>
        <w:ind w:right="-1"/>
        <w:jc w:val="both"/>
        <w:rPr>
          <w:rFonts w:ascii="Times New Roman" w:hAnsi="Times New Roman" w:cs="Times New Roman"/>
          <w:strike/>
          <w:sz w:val="28"/>
          <w:szCs w:val="28"/>
        </w:rPr>
      </w:pPr>
    </w:p>
    <w:p w:rsidR="00E5778D" w:rsidRPr="005B1569" w:rsidRDefault="008F5F19" w:rsidP="00A75C6E">
      <w:pPr>
        <w:pStyle w:val="a5"/>
        <w:numPr>
          <w:ilvl w:val="0"/>
          <w:numId w:val="3"/>
        </w:numPr>
        <w:tabs>
          <w:tab w:val="left" w:pos="709"/>
          <w:tab w:val="left" w:pos="851"/>
        </w:tabs>
        <w:spacing w:after="0" w:line="240" w:lineRule="auto"/>
        <w:ind w:left="0" w:right="-1" w:firstLine="567"/>
        <w:jc w:val="both"/>
        <w:rPr>
          <w:rFonts w:ascii="Times New Roman" w:hAnsi="Times New Roman" w:cs="Times New Roman"/>
          <w:spacing w:val="-6"/>
          <w:sz w:val="28"/>
          <w:szCs w:val="28"/>
        </w:rPr>
      </w:pPr>
      <w:r w:rsidRPr="005B1569">
        <w:rPr>
          <w:rFonts w:ascii="Times New Roman" w:hAnsi="Times New Roman" w:cs="Times New Roman"/>
          <w:spacing w:val="-6"/>
          <w:sz w:val="28"/>
          <w:szCs w:val="28"/>
        </w:rPr>
        <w:t>в</w:t>
      </w:r>
      <w:r w:rsidR="00900529" w:rsidRPr="005B1569">
        <w:rPr>
          <w:rFonts w:ascii="Times New Roman" w:hAnsi="Times New Roman" w:cs="Times New Roman"/>
          <w:spacing w:val="-6"/>
          <w:sz w:val="28"/>
          <w:szCs w:val="28"/>
        </w:rPr>
        <w:t xml:space="preserve"> абзаці </w:t>
      </w:r>
      <w:r w:rsidR="005A2B9B" w:rsidRPr="005B1569">
        <w:rPr>
          <w:rFonts w:ascii="Times New Roman" w:hAnsi="Times New Roman" w:cs="Times New Roman"/>
          <w:spacing w:val="-6"/>
          <w:sz w:val="28"/>
          <w:szCs w:val="28"/>
        </w:rPr>
        <w:t xml:space="preserve">третьому </w:t>
      </w:r>
      <w:r w:rsidR="00900529" w:rsidRPr="005B1569">
        <w:rPr>
          <w:rFonts w:ascii="Times New Roman" w:hAnsi="Times New Roman" w:cs="Times New Roman"/>
          <w:spacing w:val="-6"/>
          <w:sz w:val="28"/>
          <w:szCs w:val="28"/>
        </w:rPr>
        <w:t>пункту 2 слова «шляхом проходження онлайн-лекцій, онлайн-тестування, що проводяться із застосуванням засобів єдиної інформаційної системи МВС та технологій дистанційного навчання» замінити словами «за допомогою технічних засобів електронної комунікації, у тому числі Інтернету»;</w:t>
      </w:r>
    </w:p>
    <w:p w:rsidR="009C6C40" w:rsidRPr="005B1569" w:rsidRDefault="009C6C40" w:rsidP="00A75C6E">
      <w:pPr>
        <w:pStyle w:val="a5"/>
        <w:rPr>
          <w:rFonts w:ascii="Times New Roman" w:hAnsi="Times New Roman" w:cs="Times New Roman"/>
          <w:sz w:val="28"/>
          <w:szCs w:val="28"/>
        </w:rPr>
      </w:pPr>
    </w:p>
    <w:p w:rsidR="009C6C40" w:rsidRPr="005B1569" w:rsidRDefault="008F5F19" w:rsidP="008F5F19">
      <w:pPr>
        <w:pStyle w:val="a5"/>
        <w:numPr>
          <w:ilvl w:val="0"/>
          <w:numId w:val="3"/>
        </w:numPr>
        <w:tabs>
          <w:tab w:val="left" w:pos="851"/>
        </w:tabs>
        <w:spacing w:after="0"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абзац перший пункту 4 викласти в</w:t>
      </w:r>
      <w:r w:rsidR="009C6C40" w:rsidRPr="005B1569">
        <w:rPr>
          <w:rFonts w:ascii="Times New Roman" w:hAnsi="Times New Roman" w:cs="Times New Roman"/>
          <w:sz w:val="28"/>
          <w:szCs w:val="28"/>
        </w:rPr>
        <w:t xml:space="preserve"> такій редакції:</w:t>
      </w:r>
    </w:p>
    <w:p w:rsidR="00DE31F0" w:rsidRPr="005B1569" w:rsidRDefault="009C6C40" w:rsidP="007C5432">
      <w:pPr>
        <w:pStyle w:val="a5"/>
        <w:tabs>
          <w:tab w:val="left" w:pos="851"/>
          <w:tab w:val="left" w:pos="993"/>
        </w:tabs>
        <w:spacing w:after="0" w:line="240" w:lineRule="auto"/>
        <w:ind w:left="0" w:right="-1" w:firstLine="567"/>
        <w:jc w:val="both"/>
        <w:rPr>
          <w:rFonts w:ascii="Times New Roman" w:hAnsi="Times New Roman" w:cs="Times New Roman"/>
          <w:spacing w:val="-6"/>
          <w:sz w:val="28"/>
          <w:szCs w:val="28"/>
        </w:rPr>
      </w:pPr>
      <w:r w:rsidRPr="005B1569">
        <w:rPr>
          <w:rFonts w:ascii="Times New Roman" w:hAnsi="Times New Roman" w:cs="Times New Roman"/>
          <w:spacing w:val="-6"/>
          <w:sz w:val="28"/>
          <w:szCs w:val="28"/>
        </w:rPr>
        <w:t>«</w:t>
      </w:r>
      <w:r w:rsidR="007C5432" w:rsidRPr="005B1569">
        <w:rPr>
          <w:rFonts w:ascii="Times New Roman" w:hAnsi="Times New Roman" w:cs="Times New Roman"/>
          <w:spacing w:val="-6"/>
          <w:sz w:val="28"/>
          <w:szCs w:val="28"/>
        </w:rPr>
        <w:t xml:space="preserve">4. </w:t>
      </w:r>
      <w:r w:rsidRPr="005B1569">
        <w:rPr>
          <w:rFonts w:ascii="Times New Roman" w:hAnsi="Times New Roman" w:cs="Times New Roman"/>
          <w:spacing w:val="-6"/>
          <w:sz w:val="28"/>
          <w:szCs w:val="28"/>
        </w:rPr>
        <w:t>Заклади розробляють на основі типових навчальних програм, затверджених Кабінетом Міністрів України, робочі програми і плани з підготовки (теоретичної та/або практичної), перепідготовки і підвищення кваліфікації водіїв транспортних засобів, що погоджуються з регіональними сервісними центрами Головного сервісного центру МВС за</w:t>
      </w:r>
      <w:r w:rsidR="006959BF" w:rsidRPr="005B1569">
        <w:rPr>
          <w:rFonts w:ascii="Times New Roman" w:hAnsi="Times New Roman" w:cs="Times New Roman"/>
          <w:spacing w:val="-6"/>
          <w:sz w:val="28"/>
          <w:szCs w:val="28"/>
        </w:rPr>
        <w:t xml:space="preserve"> місцезнаходженням закладів»</w:t>
      </w:r>
      <w:r w:rsidR="008F5F19" w:rsidRPr="005B1569">
        <w:rPr>
          <w:rFonts w:ascii="Times New Roman" w:hAnsi="Times New Roman" w:cs="Times New Roman"/>
          <w:spacing w:val="-6"/>
          <w:sz w:val="28"/>
          <w:szCs w:val="28"/>
        </w:rPr>
        <w:t>;</w:t>
      </w:r>
    </w:p>
    <w:p w:rsidR="00DE31F0" w:rsidRPr="005B1569" w:rsidRDefault="00DE31F0" w:rsidP="00A75C6E">
      <w:pPr>
        <w:pStyle w:val="rvps2"/>
        <w:tabs>
          <w:tab w:val="left" w:pos="4395"/>
        </w:tabs>
        <w:spacing w:before="0" w:beforeAutospacing="0" w:after="0" w:afterAutospacing="0"/>
        <w:ind w:right="-1" w:firstLine="567"/>
        <w:contextualSpacing/>
        <w:jc w:val="both"/>
        <w:rPr>
          <w:rFonts w:ascii="Times New Roman" w:hAnsi="Times New Roman" w:cs="Times New Roman"/>
          <w:strike/>
          <w:spacing w:val="-6"/>
          <w:sz w:val="28"/>
          <w:szCs w:val="28"/>
          <w:lang w:val="uk-UA"/>
        </w:rPr>
      </w:pPr>
    </w:p>
    <w:p w:rsidR="00353E60" w:rsidRPr="005B1569" w:rsidRDefault="0024387E" w:rsidP="00A75C6E">
      <w:pPr>
        <w:pStyle w:val="rvps2"/>
        <w:numPr>
          <w:ilvl w:val="0"/>
          <w:numId w:val="3"/>
        </w:numPr>
        <w:tabs>
          <w:tab w:val="left" w:pos="4395"/>
        </w:tabs>
        <w:spacing w:before="0" w:beforeAutospacing="0" w:after="0" w:afterAutospacing="0"/>
        <w:ind w:right="-1"/>
        <w:contextualSpacing/>
        <w:jc w:val="both"/>
        <w:rPr>
          <w:rFonts w:ascii="Times New Roman" w:hAnsi="Times New Roman" w:cs="Times New Roman"/>
          <w:sz w:val="28"/>
          <w:szCs w:val="28"/>
          <w:lang w:val="uk-UA"/>
        </w:rPr>
      </w:pPr>
      <w:r w:rsidRPr="005B1569">
        <w:rPr>
          <w:rFonts w:ascii="Times New Roman" w:hAnsi="Times New Roman" w:cs="Times New Roman"/>
          <w:sz w:val="28"/>
          <w:szCs w:val="28"/>
          <w:lang w:val="uk-UA"/>
        </w:rPr>
        <w:t xml:space="preserve"> </w:t>
      </w:r>
      <w:r w:rsidR="00540C41" w:rsidRPr="005B1569">
        <w:rPr>
          <w:rFonts w:ascii="Times New Roman" w:hAnsi="Times New Roman" w:cs="Times New Roman"/>
          <w:sz w:val="28"/>
          <w:szCs w:val="28"/>
          <w:lang w:val="uk-UA"/>
        </w:rPr>
        <w:t xml:space="preserve">абзаци перший і третій </w:t>
      </w:r>
      <w:r w:rsidR="00DF713C" w:rsidRPr="005B1569">
        <w:rPr>
          <w:rFonts w:ascii="Times New Roman" w:hAnsi="Times New Roman" w:cs="Times New Roman"/>
          <w:sz w:val="28"/>
          <w:szCs w:val="28"/>
          <w:lang w:val="uk-UA"/>
        </w:rPr>
        <w:t xml:space="preserve"> пункт</w:t>
      </w:r>
      <w:r w:rsidR="00540C41" w:rsidRPr="005B1569">
        <w:rPr>
          <w:rFonts w:ascii="Times New Roman" w:hAnsi="Times New Roman" w:cs="Times New Roman"/>
          <w:sz w:val="28"/>
          <w:szCs w:val="28"/>
          <w:lang w:val="uk-UA"/>
        </w:rPr>
        <w:t>у</w:t>
      </w:r>
      <w:r w:rsidR="00DF713C" w:rsidRPr="005B1569">
        <w:rPr>
          <w:rFonts w:ascii="Times New Roman" w:hAnsi="Times New Roman" w:cs="Times New Roman"/>
          <w:sz w:val="28"/>
          <w:szCs w:val="28"/>
          <w:lang w:val="uk-UA"/>
        </w:rPr>
        <w:t xml:space="preserve"> </w:t>
      </w:r>
      <w:r w:rsidR="00E5778D" w:rsidRPr="005B1569">
        <w:rPr>
          <w:rFonts w:ascii="Times New Roman" w:hAnsi="Times New Roman" w:cs="Times New Roman"/>
          <w:sz w:val="28"/>
          <w:szCs w:val="28"/>
          <w:lang w:val="uk-UA"/>
        </w:rPr>
        <w:t>5</w:t>
      </w:r>
      <w:r w:rsidR="00540C41" w:rsidRPr="005B1569">
        <w:rPr>
          <w:rFonts w:ascii="Times New Roman" w:hAnsi="Times New Roman" w:cs="Times New Roman"/>
          <w:sz w:val="28"/>
          <w:szCs w:val="28"/>
          <w:lang w:val="uk-UA"/>
        </w:rPr>
        <w:t xml:space="preserve"> викласти в такій редакції</w:t>
      </w:r>
      <w:r w:rsidR="00E5778D" w:rsidRPr="005B1569">
        <w:rPr>
          <w:rFonts w:ascii="Times New Roman" w:hAnsi="Times New Roman" w:cs="Times New Roman"/>
          <w:sz w:val="28"/>
          <w:szCs w:val="28"/>
          <w:lang w:val="uk-UA"/>
        </w:rPr>
        <w:t>:</w:t>
      </w:r>
    </w:p>
    <w:p w:rsidR="00D34D50" w:rsidRPr="005B1569" w:rsidRDefault="00D34D50" w:rsidP="00A75C6E">
      <w:pPr>
        <w:pStyle w:val="a5"/>
        <w:tabs>
          <w:tab w:val="left" w:pos="4395"/>
        </w:tabs>
        <w:spacing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w:t>
      </w:r>
      <w:r w:rsidR="007C5432" w:rsidRPr="005B1569">
        <w:rPr>
          <w:rFonts w:ascii="Times New Roman" w:hAnsi="Times New Roman" w:cs="Times New Roman"/>
          <w:sz w:val="28"/>
          <w:szCs w:val="28"/>
        </w:rPr>
        <w:t xml:space="preserve">5. </w:t>
      </w:r>
      <w:r w:rsidR="00DF713C" w:rsidRPr="005B1569">
        <w:rPr>
          <w:rFonts w:ascii="Times New Roman" w:hAnsi="Times New Roman" w:cs="Times New Roman"/>
          <w:sz w:val="28"/>
          <w:szCs w:val="28"/>
        </w:rPr>
        <w:t xml:space="preserve">Для забезпечення підготовки, перепідготовки і підвищення кваліфікації водіїв заклад або його філія чи інший відокремлений підрозділ повинні </w:t>
      </w:r>
      <w:r w:rsidR="008F5F19" w:rsidRPr="005B1569">
        <w:rPr>
          <w:rFonts w:ascii="Times New Roman" w:hAnsi="Times New Roman" w:cs="Times New Roman"/>
          <w:sz w:val="28"/>
          <w:szCs w:val="28"/>
        </w:rPr>
        <w:t>мати спеціалістів, атестованих у в</w:t>
      </w:r>
      <w:r w:rsidR="00DF713C" w:rsidRPr="005B1569">
        <w:rPr>
          <w:rFonts w:ascii="Times New Roman" w:hAnsi="Times New Roman" w:cs="Times New Roman"/>
          <w:sz w:val="28"/>
          <w:szCs w:val="28"/>
        </w:rPr>
        <w:t>становленому порядку, приміщення (кабінети, класи), обладнані в</w:t>
      </w:r>
      <w:r w:rsidR="00AF5143" w:rsidRPr="005B1569">
        <w:rPr>
          <w:rFonts w:ascii="Times New Roman" w:hAnsi="Times New Roman" w:cs="Times New Roman"/>
          <w:sz w:val="28"/>
          <w:szCs w:val="28"/>
        </w:rPr>
        <w:t xml:space="preserve">ідповідними технічними засобами, навчальними матеріалами та </w:t>
      </w:r>
      <w:r w:rsidR="00DF713C" w:rsidRPr="005B1569">
        <w:rPr>
          <w:rFonts w:ascii="Times New Roman" w:hAnsi="Times New Roman" w:cs="Times New Roman"/>
          <w:sz w:val="28"/>
          <w:szCs w:val="28"/>
        </w:rPr>
        <w:t>наочним приладдям (</w:t>
      </w:r>
      <w:r w:rsidR="008F5F19" w:rsidRPr="005B1569">
        <w:rPr>
          <w:rFonts w:ascii="Times New Roman" w:hAnsi="Times New Roman" w:cs="Times New Roman"/>
          <w:sz w:val="28"/>
          <w:szCs w:val="28"/>
        </w:rPr>
        <w:t>за потреби), споруди та/</w:t>
      </w:r>
      <w:r w:rsidR="00DF713C" w:rsidRPr="005B1569">
        <w:rPr>
          <w:rFonts w:ascii="Times New Roman" w:hAnsi="Times New Roman" w:cs="Times New Roman"/>
          <w:sz w:val="28"/>
          <w:szCs w:val="28"/>
        </w:rPr>
        <w:t xml:space="preserve">або земельні ділянки (майданчики для навчання з початкового керування), транспортні засоби, що відповідають вимогам, встановленим МВС </w:t>
      </w:r>
      <w:r w:rsidR="00CA10AF" w:rsidRPr="005B1569">
        <w:rPr>
          <w:rFonts w:ascii="Times New Roman" w:hAnsi="Times New Roman" w:cs="Times New Roman"/>
          <w:sz w:val="28"/>
          <w:szCs w:val="28"/>
        </w:rPr>
        <w:t xml:space="preserve">за погодженням </w:t>
      </w:r>
      <w:r w:rsidR="008F5F19" w:rsidRPr="005B1569">
        <w:rPr>
          <w:rFonts w:ascii="Times New Roman" w:hAnsi="Times New Roman" w:cs="Times New Roman"/>
          <w:sz w:val="28"/>
          <w:szCs w:val="28"/>
        </w:rPr>
        <w:t>і</w:t>
      </w:r>
      <w:r w:rsidR="00CA10AF" w:rsidRPr="005B1569">
        <w:rPr>
          <w:rFonts w:ascii="Times New Roman" w:hAnsi="Times New Roman" w:cs="Times New Roman"/>
          <w:sz w:val="28"/>
          <w:szCs w:val="28"/>
        </w:rPr>
        <w:t>з центральними органами виконавчої влади, що забезпечують формування державної політики у сферах освіти і науки, транспорту та охорони праці</w:t>
      </w:r>
      <w:r w:rsidR="0078771B" w:rsidRPr="005B1569">
        <w:rPr>
          <w:rFonts w:ascii="Times New Roman" w:hAnsi="Times New Roman" w:cs="Times New Roman"/>
          <w:sz w:val="28"/>
          <w:szCs w:val="28"/>
        </w:rPr>
        <w:t>.</w:t>
      </w:r>
      <w:r w:rsidR="008C283C" w:rsidRPr="005B1569">
        <w:rPr>
          <w:rFonts w:ascii="Times New Roman" w:hAnsi="Times New Roman" w:cs="Times New Roman"/>
          <w:sz w:val="28"/>
          <w:szCs w:val="28"/>
        </w:rPr>
        <w:t>»;</w:t>
      </w:r>
    </w:p>
    <w:p w:rsidR="008C283C" w:rsidRPr="005B1569" w:rsidRDefault="008C283C" w:rsidP="00A75C6E">
      <w:pPr>
        <w:pStyle w:val="a5"/>
        <w:tabs>
          <w:tab w:val="left" w:pos="4395"/>
        </w:tabs>
        <w:spacing w:line="240" w:lineRule="auto"/>
        <w:ind w:left="0" w:right="-1" w:firstLine="567"/>
        <w:jc w:val="both"/>
        <w:rPr>
          <w:rFonts w:ascii="Times New Roman" w:hAnsi="Times New Roman" w:cs="Times New Roman"/>
          <w:sz w:val="28"/>
          <w:szCs w:val="28"/>
        </w:rPr>
      </w:pPr>
    </w:p>
    <w:p w:rsidR="00306DFF" w:rsidRPr="005B1569" w:rsidRDefault="008C283C" w:rsidP="00A75C6E">
      <w:pPr>
        <w:pStyle w:val="a5"/>
        <w:tabs>
          <w:tab w:val="left" w:pos="4395"/>
        </w:tabs>
        <w:spacing w:line="240" w:lineRule="auto"/>
        <w:ind w:left="0" w:right="-1" w:firstLine="567"/>
        <w:jc w:val="both"/>
        <w:rPr>
          <w:rFonts w:ascii="Times New Roman" w:hAnsi="Times New Roman" w:cs="Times New Roman"/>
          <w:sz w:val="28"/>
          <w:szCs w:val="28"/>
        </w:rPr>
      </w:pPr>
      <w:r w:rsidRPr="005B1569">
        <w:rPr>
          <w:rFonts w:ascii="Times New Roman" w:eastAsia="Times New Roman" w:hAnsi="Times New Roman" w:cs="Times New Roman"/>
          <w:spacing w:val="-6"/>
          <w:sz w:val="28"/>
          <w:szCs w:val="28"/>
          <w:lang w:eastAsia="ru-RU"/>
        </w:rPr>
        <w:t>«</w:t>
      </w:r>
      <w:r w:rsidR="00DF713C" w:rsidRPr="005B1569">
        <w:rPr>
          <w:rFonts w:ascii="Times New Roman" w:eastAsia="Times New Roman" w:hAnsi="Times New Roman" w:cs="Times New Roman"/>
          <w:spacing w:val="-6"/>
          <w:sz w:val="28"/>
          <w:szCs w:val="28"/>
          <w:lang w:eastAsia="ru-RU"/>
        </w:rPr>
        <w:t>У разі проведення підготовки, перепідготовки і підвищення кваліфікації водіїв транспортних засобів із чис</w:t>
      </w:r>
      <w:r w:rsidR="00E84306" w:rsidRPr="005B1569">
        <w:rPr>
          <w:rFonts w:ascii="Times New Roman" w:eastAsia="Times New Roman" w:hAnsi="Times New Roman" w:cs="Times New Roman"/>
          <w:spacing w:val="-6"/>
          <w:sz w:val="28"/>
          <w:szCs w:val="28"/>
          <w:lang w:eastAsia="ru-RU"/>
        </w:rPr>
        <w:t xml:space="preserve">ла осіб з інвалідністю або </w:t>
      </w:r>
      <w:proofErr w:type="spellStart"/>
      <w:r w:rsidR="00E84306" w:rsidRPr="005B1569">
        <w:rPr>
          <w:rFonts w:ascii="Times New Roman" w:eastAsia="Times New Roman" w:hAnsi="Times New Roman" w:cs="Times New Roman"/>
          <w:spacing w:val="-6"/>
          <w:sz w:val="28"/>
          <w:szCs w:val="28"/>
          <w:lang w:eastAsia="ru-RU"/>
        </w:rPr>
        <w:t>мало</w:t>
      </w:r>
      <w:r w:rsidR="00DF713C" w:rsidRPr="005B1569">
        <w:rPr>
          <w:rFonts w:ascii="Times New Roman" w:eastAsia="Times New Roman" w:hAnsi="Times New Roman" w:cs="Times New Roman"/>
          <w:spacing w:val="-6"/>
          <w:sz w:val="28"/>
          <w:szCs w:val="28"/>
          <w:lang w:eastAsia="ru-RU"/>
        </w:rPr>
        <w:t>мобільних</w:t>
      </w:r>
      <w:proofErr w:type="spellEnd"/>
      <w:r w:rsidR="00DF713C" w:rsidRPr="005B1569">
        <w:rPr>
          <w:rFonts w:ascii="Times New Roman" w:eastAsia="Times New Roman" w:hAnsi="Times New Roman" w:cs="Times New Roman"/>
          <w:spacing w:val="-6"/>
          <w:sz w:val="28"/>
          <w:szCs w:val="28"/>
          <w:lang w:eastAsia="ru-RU"/>
        </w:rPr>
        <w:t xml:space="preserve"> груп </w:t>
      </w:r>
      <w:r w:rsidR="00E84306" w:rsidRPr="005B1569">
        <w:rPr>
          <w:rFonts w:ascii="Times New Roman" w:eastAsia="Times New Roman" w:hAnsi="Times New Roman" w:cs="Times New Roman"/>
          <w:spacing w:val="-6"/>
          <w:sz w:val="28"/>
          <w:szCs w:val="28"/>
          <w:lang w:eastAsia="ru-RU"/>
        </w:rPr>
        <w:t>населення</w:t>
      </w:r>
      <w:r w:rsidR="00DF713C" w:rsidRPr="005B1569">
        <w:rPr>
          <w:rFonts w:ascii="Times New Roman" w:eastAsia="Times New Roman" w:hAnsi="Times New Roman" w:cs="Times New Roman"/>
          <w:spacing w:val="-6"/>
          <w:sz w:val="28"/>
          <w:szCs w:val="28"/>
          <w:lang w:eastAsia="ru-RU"/>
        </w:rPr>
        <w:t xml:space="preserve"> кабінети (класи) обладнуються з урахуванням потреб таких осіб згідно з вимогами відповідних державних будівельних норм, стандартів і правил</w:t>
      </w:r>
      <w:r w:rsidR="00C2217F" w:rsidRPr="005B1569">
        <w:rPr>
          <w:rFonts w:ascii="Times New Roman" w:eastAsia="Times New Roman" w:hAnsi="Times New Roman" w:cs="Times New Roman"/>
          <w:spacing w:val="-6"/>
          <w:sz w:val="28"/>
          <w:szCs w:val="28"/>
          <w:lang w:eastAsia="ru-RU"/>
        </w:rPr>
        <w:t>.</w:t>
      </w:r>
      <w:r w:rsidR="00C2217F" w:rsidRPr="005B1569">
        <w:rPr>
          <w:rFonts w:ascii="Times New Roman" w:hAnsi="Times New Roman" w:cs="Times New Roman"/>
          <w:sz w:val="28"/>
          <w:szCs w:val="28"/>
        </w:rPr>
        <w:t>»;</w:t>
      </w:r>
    </w:p>
    <w:p w:rsidR="00CF79F0" w:rsidRPr="005B1569" w:rsidRDefault="00CF79F0" w:rsidP="00A75C6E">
      <w:pPr>
        <w:pStyle w:val="a5"/>
        <w:tabs>
          <w:tab w:val="left" w:pos="4395"/>
        </w:tabs>
        <w:spacing w:line="240" w:lineRule="auto"/>
        <w:ind w:left="0" w:right="-1" w:firstLine="567"/>
        <w:jc w:val="both"/>
        <w:rPr>
          <w:rFonts w:ascii="Times New Roman" w:hAnsi="Times New Roman" w:cs="Times New Roman"/>
          <w:sz w:val="28"/>
          <w:szCs w:val="28"/>
        </w:rPr>
      </w:pPr>
    </w:p>
    <w:p w:rsidR="00CF79F0" w:rsidRPr="005B1569" w:rsidRDefault="00E0784D" w:rsidP="00E84306">
      <w:pPr>
        <w:pStyle w:val="a5"/>
        <w:numPr>
          <w:ilvl w:val="0"/>
          <w:numId w:val="3"/>
        </w:numPr>
        <w:tabs>
          <w:tab w:val="left" w:pos="4395"/>
        </w:tabs>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 xml:space="preserve"> </w:t>
      </w:r>
      <w:r w:rsidR="00CF79F0" w:rsidRPr="005B1569">
        <w:rPr>
          <w:rFonts w:ascii="Times New Roman" w:hAnsi="Times New Roman" w:cs="Times New Roman"/>
          <w:sz w:val="28"/>
          <w:szCs w:val="28"/>
        </w:rPr>
        <w:t>у пункті 6:</w:t>
      </w:r>
    </w:p>
    <w:p w:rsidR="00CF79F0" w:rsidRPr="005B1569" w:rsidRDefault="00CF79F0" w:rsidP="00E84306">
      <w:pPr>
        <w:tabs>
          <w:tab w:val="left" w:pos="4395"/>
        </w:tabs>
        <w:spacing w:after="0" w:line="240" w:lineRule="auto"/>
        <w:ind w:left="567"/>
        <w:jc w:val="both"/>
        <w:rPr>
          <w:rFonts w:ascii="Times New Roman" w:hAnsi="Times New Roman" w:cs="Times New Roman"/>
          <w:sz w:val="28"/>
          <w:szCs w:val="28"/>
        </w:rPr>
      </w:pPr>
      <w:r w:rsidRPr="005B1569">
        <w:rPr>
          <w:rFonts w:ascii="Times New Roman" w:hAnsi="Times New Roman" w:cs="Times New Roman"/>
          <w:sz w:val="28"/>
          <w:szCs w:val="28"/>
        </w:rPr>
        <w:t xml:space="preserve">абзац четвертий викласти </w:t>
      </w:r>
      <w:r w:rsidR="0072668B" w:rsidRPr="005B1569">
        <w:rPr>
          <w:rFonts w:ascii="Times New Roman" w:hAnsi="Times New Roman" w:cs="Times New Roman"/>
          <w:sz w:val="28"/>
          <w:szCs w:val="28"/>
        </w:rPr>
        <w:t>в</w:t>
      </w:r>
      <w:r w:rsidRPr="005B1569">
        <w:rPr>
          <w:rFonts w:ascii="Times New Roman" w:hAnsi="Times New Roman" w:cs="Times New Roman"/>
          <w:sz w:val="28"/>
          <w:szCs w:val="28"/>
        </w:rPr>
        <w:t xml:space="preserve"> такій редакції:</w:t>
      </w:r>
    </w:p>
    <w:p w:rsidR="00CF79F0" w:rsidRPr="005B1569" w:rsidRDefault="00CF79F0" w:rsidP="00A75C6E">
      <w:pPr>
        <w:tabs>
          <w:tab w:val="left" w:pos="4395"/>
        </w:tabs>
        <w:spacing w:line="240" w:lineRule="auto"/>
        <w:ind w:right="-1"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«копію довідки про присвоєння реєстраційного номера облікової картки платника податків (крім осіб, які через свої релігійні переконання відмовилися </w:t>
      </w:r>
      <w:r w:rsidRPr="005B1569">
        <w:rPr>
          <w:rFonts w:ascii="Times New Roman" w:hAnsi="Times New Roman" w:cs="Times New Roman"/>
          <w:sz w:val="28"/>
          <w:szCs w:val="28"/>
        </w:rPr>
        <w:lastRenderedPageBreak/>
        <w:t>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будь-які платежі за серією та номером паспорта);»;</w:t>
      </w:r>
    </w:p>
    <w:p w:rsidR="00CF79F0" w:rsidRPr="005B1569" w:rsidRDefault="00CF79F0" w:rsidP="00A75C6E">
      <w:pPr>
        <w:tabs>
          <w:tab w:val="left" w:pos="4395"/>
        </w:tabs>
        <w:spacing w:line="240" w:lineRule="auto"/>
        <w:ind w:right="-1" w:firstLine="567"/>
        <w:jc w:val="both"/>
        <w:rPr>
          <w:rFonts w:ascii="Times New Roman" w:hAnsi="Times New Roman" w:cs="Times New Roman"/>
          <w:sz w:val="28"/>
          <w:szCs w:val="28"/>
        </w:rPr>
      </w:pPr>
      <w:r w:rsidRPr="005B1569">
        <w:rPr>
          <w:rFonts w:ascii="Times New Roman" w:hAnsi="Times New Roman" w:cs="Times New Roman"/>
          <w:sz w:val="28"/>
          <w:szCs w:val="28"/>
        </w:rPr>
        <w:t>абзац п’ятий виключити;</w:t>
      </w:r>
    </w:p>
    <w:p w:rsidR="00064333" w:rsidRPr="005B1569" w:rsidRDefault="008114EB" w:rsidP="00C9166C">
      <w:pPr>
        <w:tabs>
          <w:tab w:val="left" w:pos="4395"/>
        </w:tabs>
        <w:spacing w:after="0"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абзац</w:t>
      </w:r>
      <w:r w:rsidR="00064333" w:rsidRPr="005B1569">
        <w:rPr>
          <w:rFonts w:ascii="Times New Roman" w:hAnsi="Times New Roman" w:cs="Times New Roman"/>
          <w:sz w:val="28"/>
          <w:szCs w:val="28"/>
        </w:rPr>
        <w:t xml:space="preserve"> </w:t>
      </w:r>
      <w:r w:rsidR="0072668B" w:rsidRPr="005B1569">
        <w:rPr>
          <w:rFonts w:ascii="Times New Roman" w:hAnsi="Times New Roman" w:cs="Times New Roman"/>
          <w:sz w:val="28"/>
          <w:szCs w:val="28"/>
        </w:rPr>
        <w:t xml:space="preserve">восьмий </w:t>
      </w:r>
      <w:r w:rsidR="00064333" w:rsidRPr="005B1569">
        <w:rPr>
          <w:rFonts w:ascii="Times New Roman" w:hAnsi="Times New Roman" w:cs="Times New Roman"/>
          <w:sz w:val="28"/>
          <w:szCs w:val="28"/>
        </w:rPr>
        <w:t xml:space="preserve">викласти </w:t>
      </w:r>
      <w:r w:rsidR="0072668B" w:rsidRPr="005B1569">
        <w:rPr>
          <w:rFonts w:ascii="Times New Roman" w:hAnsi="Times New Roman" w:cs="Times New Roman"/>
          <w:sz w:val="28"/>
          <w:szCs w:val="28"/>
        </w:rPr>
        <w:t>в</w:t>
      </w:r>
      <w:r w:rsidR="00064333" w:rsidRPr="005B1569">
        <w:rPr>
          <w:rFonts w:ascii="Times New Roman" w:hAnsi="Times New Roman" w:cs="Times New Roman"/>
          <w:sz w:val="28"/>
          <w:szCs w:val="28"/>
        </w:rPr>
        <w:t xml:space="preserve"> такій редакції:</w:t>
      </w:r>
    </w:p>
    <w:p w:rsidR="00064333" w:rsidRPr="005B1569" w:rsidRDefault="00064333" w:rsidP="00C9166C">
      <w:pPr>
        <w:tabs>
          <w:tab w:val="left" w:pos="4395"/>
        </w:tabs>
        <w:spacing w:after="0"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«Для проходження практичної підготовки в закладі особа зазначає в заяві про успішне складення нею теоретичного іспиту для визначеної категорії в територіальному сервісному центрі МВС та подає дійсну на дату подання документів медичну довідку встановленого зразка, що підтверджує допущення водія до керування транспортними засобами відповідних категорій.»;</w:t>
      </w:r>
    </w:p>
    <w:p w:rsidR="00C9166C" w:rsidRPr="005B1569" w:rsidRDefault="00C9166C" w:rsidP="00C9166C">
      <w:pPr>
        <w:tabs>
          <w:tab w:val="left" w:pos="4395"/>
        </w:tabs>
        <w:spacing w:after="0" w:line="240" w:lineRule="auto"/>
        <w:ind w:firstLine="567"/>
        <w:jc w:val="both"/>
        <w:rPr>
          <w:rFonts w:ascii="Times New Roman" w:hAnsi="Times New Roman" w:cs="Times New Roman"/>
          <w:sz w:val="28"/>
          <w:szCs w:val="28"/>
        </w:rPr>
      </w:pPr>
    </w:p>
    <w:p w:rsidR="00DF713C" w:rsidRPr="005B1569" w:rsidRDefault="00DF713C" w:rsidP="00C9166C">
      <w:pPr>
        <w:pStyle w:val="a5"/>
        <w:numPr>
          <w:ilvl w:val="0"/>
          <w:numId w:val="3"/>
        </w:numPr>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 xml:space="preserve">у пункті </w:t>
      </w:r>
      <w:r w:rsidR="00DD7CAA" w:rsidRPr="005B1569">
        <w:rPr>
          <w:rFonts w:ascii="Times New Roman" w:hAnsi="Times New Roman" w:cs="Times New Roman"/>
          <w:sz w:val="28"/>
          <w:szCs w:val="28"/>
        </w:rPr>
        <w:t>7</w:t>
      </w:r>
      <w:r w:rsidRPr="005B1569">
        <w:rPr>
          <w:rFonts w:ascii="Times New Roman" w:hAnsi="Times New Roman" w:cs="Times New Roman"/>
          <w:sz w:val="28"/>
          <w:szCs w:val="28"/>
        </w:rPr>
        <w:t>:</w:t>
      </w:r>
    </w:p>
    <w:p w:rsidR="00DD7CAA" w:rsidRPr="005B1569" w:rsidRDefault="002857AD" w:rsidP="00C9166C">
      <w:pPr>
        <w:spacing w:after="0" w:line="240" w:lineRule="auto"/>
        <w:ind w:left="567"/>
        <w:jc w:val="both"/>
        <w:rPr>
          <w:rFonts w:ascii="Times New Roman" w:hAnsi="Times New Roman" w:cs="Times New Roman"/>
          <w:sz w:val="28"/>
          <w:szCs w:val="28"/>
        </w:rPr>
      </w:pPr>
      <w:r w:rsidRPr="005B1569">
        <w:rPr>
          <w:rFonts w:ascii="Times New Roman" w:hAnsi="Times New Roman" w:cs="Times New Roman"/>
          <w:sz w:val="28"/>
          <w:szCs w:val="28"/>
        </w:rPr>
        <w:t xml:space="preserve">абзац </w:t>
      </w:r>
      <w:r w:rsidR="00DD7CAA" w:rsidRPr="005B1569">
        <w:rPr>
          <w:rFonts w:ascii="Times New Roman" w:hAnsi="Times New Roman" w:cs="Times New Roman"/>
          <w:sz w:val="28"/>
          <w:szCs w:val="28"/>
        </w:rPr>
        <w:t xml:space="preserve">другий викласти </w:t>
      </w:r>
      <w:r w:rsidR="0072668B" w:rsidRPr="005B1569">
        <w:rPr>
          <w:rFonts w:ascii="Times New Roman" w:hAnsi="Times New Roman" w:cs="Times New Roman"/>
          <w:sz w:val="28"/>
          <w:szCs w:val="28"/>
        </w:rPr>
        <w:t>в</w:t>
      </w:r>
      <w:r w:rsidR="00DD7CAA" w:rsidRPr="005B1569">
        <w:rPr>
          <w:rFonts w:ascii="Times New Roman" w:hAnsi="Times New Roman" w:cs="Times New Roman"/>
          <w:sz w:val="28"/>
          <w:szCs w:val="28"/>
        </w:rPr>
        <w:t xml:space="preserve"> такій редакції:</w:t>
      </w:r>
    </w:p>
    <w:p w:rsidR="00DE032D" w:rsidRPr="005B1569" w:rsidRDefault="00DD7CAA" w:rsidP="00C9166C">
      <w:pPr>
        <w:spacing w:after="0" w:line="240" w:lineRule="auto"/>
        <w:ind w:left="142" w:firstLine="425"/>
        <w:jc w:val="both"/>
        <w:rPr>
          <w:rFonts w:ascii="Times New Roman" w:hAnsi="Times New Roman" w:cs="Times New Roman"/>
          <w:sz w:val="28"/>
          <w:szCs w:val="28"/>
        </w:rPr>
      </w:pPr>
      <w:r w:rsidRPr="005B1569">
        <w:rPr>
          <w:rFonts w:ascii="Times New Roman" w:hAnsi="Times New Roman" w:cs="Times New Roman"/>
          <w:sz w:val="28"/>
          <w:szCs w:val="28"/>
        </w:rPr>
        <w:t>«Підготовка, перепідготовка і підвищення кваліфікації водіїв транспортних засобів закладами за дистанційною формою навчання здійснюються з додержанням положень, визначених статтею 15 Закону України «Про дорожній рух»</w:t>
      </w:r>
      <w:r w:rsidR="00BA0F18" w:rsidRPr="005B1569">
        <w:rPr>
          <w:rFonts w:ascii="Times New Roman" w:hAnsi="Times New Roman" w:cs="Times New Roman"/>
          <w:sz w:val="28"/>
          <w:szCs w:val="28"/>
        </w:rPr>
        <w:t>,</w:t>
      </w:r>
      <w:r w:rsidRPr="005B1569">
        <w:rPr>
          <w:rFonts w:ascii="Times New Roman" w:hAnsi="Times New Roman" w:cs="Times New Roman"/>
          <w:sz w:val="28"/>
          <w:szCs w:val="28"/>
        </w:rPr>
        <w:t xml:space="preserve"> із </w:t>
      </w:r>
      <w:r w:rsidR="00496874" w:rsidRPr="005B1569">
        <w:rPr>
          <w:rFonts w:ascii="Times New Roman" w:hAnsi="Times New Roman" w:cs="Times New Roman"/>
          <w:sz w:val="28"/>
          <w:szCs w:val="28"/>
        </w:rPr>
        <w:t>використанням</w:t>
      </w:r>
      <w:r w:rsidRPr="005B1569">
        <w:rPr>
          <w:rFonts w:ascii="Times New Roman" w:hAnsi="Times New Roman" w:cs="Times New Roman"/>
          <w:sz w:val="28"/>
          <w:szCs w:val="28"/>
        </w:rPr>
        <w:t xml:space="preserve"> (</w:t>
      </w:r>
      <w:r w:rsidR="00BA0F18" w:rsidRPr="005B1569">
        <w:rPr>
          <w:rFonts w:ascii="Times New Roman" w:hAnsi="Times New Roman" w:cs="Times New Roman"/>
          <w:sz w:val="28"/>
          <w:szCs w:val="28"/>
        </w:rPr>
        <w:t>за потреби</w:t>
      </w:r>
      <w:r w:rsidRPr="005B1569">
        <w:rPr>
          <w:rFonts w:ascii="Times New Roman" w:hAnsi="Times New Roman" w:cs="Times New Roman"/>
          <w:sz w:val="28"/>
          <w:szCs w:val="28"/>
        </w:rPr>
        <w:t xml:space="preserve">) додаткових технологій для навчання осіб з </w:t>
      </w:r>
      <w:r w:rsidR="00BD625A" w:rsidRPr="005B1569">
        <w:rPr>
          <w:rFonts w:ascii="Times New Roman" w:hAnsi="Times New Roman" w:cs="Times New Roman"/>
          <w:sz w:val="28"/>
          <w:szCs w:val="28"/>
        </w:rPr>
        <w:t xml:space="preserve">інвалідністю та </w:t>
      </w:r>
      <w:proofErr w:type="spellStart"/>
      <w:r w:rsidR="00BD625A" w:rsidRPr="005B1569">
        <w:rPr>
          <w:rFonts w:ascii="Times New Roman" w:hAnsi="Times New Roman" w:cs="Times New Roman"/>
          <w:sz w:val="28"/>
          <w:szCs w:val="28"/>
        </w:rPr>
        <w:t>маломобільних</w:t>
      </w:r>
      <w:proofErr w:type="spellEnd"/>
      <w:r w:rsidR="00BD625A" w:rsidRPr="005B1569">
        <w:rPr>
          <w:rFonts w:ascii="Times New Roman" w:hAnsi="Times New Roman" w:cs="Times New Roman"/>
          <w:sz w:val="28"/>
          <w:szCs w:val="28"/>
        </w:rPr>
        <w:t xml:space="preserve"> груп населення</w:t>
      </w:r>
      <w:r w:rsidRPr="005B1569">
        <w:rPr>
          <w:rFonts w:ascii="Times New Roman" w:hAnsi="Times New Roman" w:cs="Times New Roman"/>
          <w:sz w:val="28"/>
          <w:szCs w:val="28"/>
        </w:rPr>
        <w:t>.»</w:t>
      </w:r>
      <w:r w:rsidR="00DF713C" w:rsidRPr="005B1569">
        <w:rPr>
          <w:rFonts w:ascii="Times New Roman" w:hAnsi="Times New Roman" w:cs="Times New Roman"/>
          <w:sz w:val="28"/>
          <w:szCs w:val="28"/>
        </w:rPr>
        <w:t>;</w:t>
      </w:r>
    </w:p>
    <w:p w:rsidR="00C9166C" w:rsidRPr="005B1569" w:rsidRDefault="00C9166C" w:rsidP="00C9166C">
      <w:pPr>
        <w:spacing w:after="0" w:line="240" w:lineRule="auto"/>
        <w:ind w:left="142" w:firstLine="425"/>
        <w:jc w:val="both"/>
        <w:rPr>
          <w:rFonts w:ascii="Times New Roman" w:hAnsi="Times New Roman" w:cs="Times New Roman"/>
          <w:sz w:val="28"/>
          <w:szCs w:val="28"/>
        </w:rPr>
      </w:pPr>
    </w:p>
    <w:p w:rsidR="00A03BF0" w:rsidRPr="005B1569" w:rsidRDefault="00DD7CAA" w:rsidP="00C165E3">
      <w:pPr>
        <w:spacing w:after="0" w:line="240" w:lineRule="auto"/>
        <w:ind w:left="142" w:firstLine="425"/>
        <w:jc w:val="both"/>
        <w:rPr>
          <w:rFonts w:ascii="Times New Roman" w:hAnsi="Times New Roman" w:cs="Times New Roman"/>
          <w:sz w:val="28"/>
          <w:szCs w:val="28"/>
        </w:rPr>
      </w:pPr>
      <w:r w:rsidRPr="005B1569">
        <w:rPr>
          <w:rFonts w:ascii="Times New Roman" w:hAnsi="Times New Roman" w:cs="Times New Roman"/>
          <w:sz w:val="28"/>
          <w:szCs w:val="28"/>
        </w:rPr>
        <w:t xml:space="preserve">абзаци третій </w:t>
      </w:r>
      <w:r w:rsidR="0072668B" w:rsidRPr="005B1569">
        <w:rPr>
          <w:rFonts w:ascii="Times New Roman" w:hAnsi="Times New Roman" w:cs="Times New Roman"/>
          <w:sz w:val="28"/>
          <w:szCs w:val="28"/>
        </w:rPr>
        <w:t xml:space="preserve">і </w:t>
      </w:r>
      <w:r w:rsidR="00BA0F18" w:rsidRPr="005B1569">
        <w:rPr>
          <w:rFonts w:ascii="Times New Roman" w:hAnsi="Times New Roman" w:cs="Times New Roman"/>
          <w:sz w:val="28"/>
          <w:szCs w:val="28"/>
        </w:rPr>
        <w:t>четвертий виключити.</w:t>
      </w:r>
    </w:p>
    <w:p w:rsidR="00C165E3" w:rsidRPr="005B1569" w:rsidRDefault="00C165E3" w:rsidP="00C165E3">
      <w:pPr>
        <w:spacing w:after="0" w:line="240" w:lineRule="auto"/>
        <w:ind w:left="142" w:firstLine="425"/>
        <w:jc w:val="both"/>
        <w:rPr>
          <w:rFonts w:ascii="Times New Roman" w:hAnsi="Times New Roman" w:cs="Times New Roman"/>
          <w:sz w:val="28"/>
          <w:szCs w:val="28"/>
        </w:rPr>
      </w:pPr>
    </w:p>
    <w:p w:rsidR="00DE31F0" w:rsidRPr="005B1569" w:rsidRDefault="00E0784D" w:rsidP="00A75C6E">
      <w:pPr>
        <w:spacing w:after="0" w:line="240" w:lineRule="auto"/>
        <w:ind w:left="567" w:right="-1"/>
        <w:jc w:val="both"/>
        <w:rPr>
          <w:rFonts w:ascii="Times New Roman" w:hAnsi="Times New Roman" w:cs="Times New Roman"/>
          <w:sz w:val="28"/>
          <w:szCs w:val="28"/>
        </w:rPr>
      </w:pPr>
      <w:r w:rsidRPr="005B1569">
        <w:rPr>
          <w:rFonts w:ascii="Times New Roman" w:hAnsi="Times New Roman" w:cs="Times New Roman"/>
          <w:sz w:val="28"/>
          <w:szCs w:val="28"/>
        </w:rPr>
        <w:t>абзац</w:t>
      </w:r>
      <w:r w:rsidR="00446AD8" w:rsidRPr="005B1569">
        <w:rPr>
          <w:rFonts w:ascii="Times New Roman" w:hAnsi="Times New Roman" w:cs="Times New Roman"/>
          <w:sz w:val="28"/>
          <w:szCs w:val="28"/>
        </w:rPr>
        <w:t>и</w:t>
      </w:r>
      <w:r w:rsidRPr="005B1569">
        <w:rPr>
          <w:rFonts w:ascii="Times New Roman" w:hAnsi="Times New Roman" w:cs="Times New Roman"/>
          <w:sz w:val="28"/>
          <w:szCs w:val="28"/>
        </w:rPr>
        <w:t xml:space="preserve"> п’ятий </w:t>
      </w:r>
      <w:r w:rsidR="00446AD8" w:rsidRPr="005B1569">
        <w:rPr>
          <w:rFonts w:ascii="Times New Roman" w:hAnsi="Times New Roman" w:cs="Times New Roman"/>
          <w:sz w:val="28"/>
          <w:szCs w:val="28"/>
        </w:rPr>
        <w:t xml:space="preserve">і шостий </w:t>
      </w:r>
      <w:r w:rsidRPr="005B1569">
        <w:rPr>
          <w:rFonts w:ascii="Times New Roman" w:hAnsi="Times New Roman" w:cs="Times New Roman"/>
          <w:sz w:val="28"/>
          <w:szCs w:val="28"/>
        </w:rPr>
        <w:t>викласти в такій редакції:</w:t>
      </w:r>
    </w:p>
    <w:p w:rsidR="00BA0F18" w:rsidRPr="005B1569" w:rsidRDefault="00E0784D" w:rsidP="00C165E3">
      <w:pPr>
        <w:spacing w:after="0" w:line="240" w:lineRule="auto"/>
        <w:ind w:right="-1" w:firstLine="567"/>
        <w:jc w:val="both"/>
        <w:rPr>
          <w:rFonts w:ascii="Times New Roman" w:hAnsi="Times New Roman" w:cs="Times New Roman"/>
          <w:sz w:val="28"/>
          <w:szCs w:val="28"/>
        </w:rPr>
      </w:pPr>
      <w:r w:rsidRPr="005B1569">
        <w:rPr>
          <w:rFonts w:ascii="Times New Roman" w:hAnsi="Times New Roman" w:cs="Times New Roman"/>
          <w:sz w:val="28"/>
          <w:szCs w:val="28"/>
        </w:rPr>
        <w:t>«Дистанційне навчання осіб здійснюється відповідно до погоджених у встановленому порядку робочих програм і планів підготовки, перепідготовки і підвищення кваліфікації водіїв транспортних засобів шляхом проведення онлайн-лекцій (онлайн-тестування) для груп слухачів не більше тридцяти осіб та осіб, які навчаються в індивідуальному порядку</w:t>
      </w:r>
      <w:r w:rsidR="00BA0F18" w:rsidRPr="005B1569">
        <w:rPr>
          <w:rFonts w:ascii="Times New Roman" w:hAnsi="Times New Roman" w:cs="Times New Roman"/>
          <w:sz w:val="28"/>
          <w:szCs w:val="28"/>
        </w:rPr>
        <w:t>.</w:t>
      </w:r>
    </w:p>
    <w:p w:rsidR="00C165E3" w:rsidRPr="005B1569" w:rsidRDefault="00C165E3" w:rsidP="00C165E3">
      <w:pPr>
        <w:spacing w:after="0" w:line="240" w:lineRule="auto"/>
        <w:ind w:right="-1" w:firstLine="567"/>
        <w:jc w:val="both"/>
        <w:rPr>
          <w:rFonts w:ascii="Times New Roman" w:hAnsi="Times New Roman" w:cs="Times New Roman"/>
          <w:sz w:val="24"/>
          <w:szCs w:val="24"/>
        </w:rPr>
      </w:pPr>
    </w:p>
    <w:p w:rsidR="00DD7CAA" w:rsidRPr="005B1569" w:rsidRDefault="001C058A" w:rsidP="00A75C6E">
      <w:pPr>
        <w:spacing w:line="240" w:lineRule="auto"/>
        <w:ind w:right="-1" w:firstLine="567"/>
        <w:jc w:val="both"/>
        <w:rPr>
          <w:rFonts w:ascii="Times New Roman" w:hAnsi="Times New Roman" w:cs="Times New Roman"/>
          <w:sz w:val="28"/>
          <w:szCs w:val="28"/>
        </w:rPr>
      </w:pPr>
      <w:r w:rsidRPr="005B1569">
        <w:rPr>
          <w:rFonts w:ascii="Times New Roman" w:hAnsi="Times New Roman" w:cs="Times New Roman"/>
          <w:sz w:val="28"/>
          <w:szCs w:val="28"/>
        </w:rPr>
        <w:t>У разі тимчасового припинення дії сертифіката про державну акредитацію закладу згідно з рішенням акредитаційн</w:t>
      </w:r>
      <w:r w:rsidR="00432DAE" w:rsidRPr="005B1569">
        <w:rPr>
          <w:rFonts w:ascii="Times New Roman" w:hAnsi="Times New Roman" w:cs="Times New Roman"/>
          <w:sz w:val="28"/>
          <w:szCs w:val="28"/>
        </w:rPr>
        <w:t>ої комісії відповідно до пункту</w:t>
      </w:r>
      <w:r w:rsidRPr="005B1569">
        <w:rPr>
          <w:rFonts w:ascii="Times New Roman" w:hAnsi="Times New Roman" w:cs="Times New Roman"/>
          <w:sz w:val="28"/>
          <w:szCs w:val="28"/>
        </w:rPr>
        <w:t xml:space="preserve"> </w:t>
      </w:r>
      <w:r w:rsidR="00604CBF" w:rsidRPr="005B1569">
        <w:rPr>
          <w:rFonts w:ascii="Times New Roman" w:hAnsi="Times New Roman" w:cs="Times New Roman"/>
          <w:sz w:val="28"/>
          <w:szCs w:val="28"/>
        </w:rPr>
        <w:t>17</w:t>
      </w:r>
      <w:r w:rsidR="00604CBF" w:rsidRPr="005B1569">
        <w:rPr>
          <w:rFonts w:ascii="Times New Roman" w:hAnsi="Times New Roman" w:cs="Times New Roman"/>
          <w:strike/>
          <w:sz w:val="28"/>
          <w:szCs w:val="28"/>
        </w:rPr>
        <w:t xml:space="preserve"> </w:t>
      </w:r>
      <w:r w:rsidRPr="005B1569">
        <w:rPr>
          <w:rFonts w:ascii="Times New Roman" w:hAnsi="Times New Roman" w:cs="Times New Roman"/>
          <w:sz w:val="28"/>
          <w:szCs w:val="28"/>
        </w:rPr>
        <w:t>Порядку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 затвердженого постановою Кабінету Міністрів України від 20 травня 2009 р. № 490 (Офіційний вісник України, 2009 р., № 37, ст. 1261), підготовка, перепідготовка і підвищення кваліфікації водіїв транспортних засобів, у тому числі за дистанційною формою навчання, у закладі тимчасово припиняється до прийняття відповідного рішення акредитаційною комісією згідно із законодавством.</w:t>
      </w:r>
      <w:r w:rsidR="00DD7CAA" w:rsidRPr="005B1569">
        <w:rPr>
          <w:rFonts w:ascii="Times New Roman" w:hAnsi="Times New Roman" w:cs="Times New Roman"/>
          <w:sz w:val="28"/>
          <w:szCs w:val="28"/>
        </w:rPr>
        <w:t>»;</w:t>
      </w:r>
    </w:p>
    <w:p w:rsidR="001C058A" w:rsidRPr="005B1569" w:rsidRDefault="001C058A" w:rsidP="00A75C6E">
      <w:pPr>
        <w:pStyle w:val="a5"/>
        <w:numPr>
          <w:ilvl w:val="0"/>
          <w:numId w:val="3"/>
        </w:numPr>
        <w:tabs>
          <w:tab w:val="left" w:pos="4395"/>
        </w:tabs>
        <w:spacing w:line="240" w:lineRule="auto"/>
        <w:ind w:right="-1"/>
        <w:jc w:val="both"/>
        <w:rPr>
          <w:rFonts w:ascii="Times New Roman" w:hAnsi="Times New Roman" w:cs="Times New Roman"/>
          <w:sz w:val="28"/>
          <w:szCs w:val="28"/>
        </w:rPr>
      </w:pPr>
      <w:r w:rsidRPr="005B1569">
        <w:rPr>
          <w:rFonts w:ascii="Times New Roman" w:hAnsi="Times New Roman" w:cs="Times New Roman"/>
          <w:sz w:val="28"/>
          <w:szCs w:val="28"/>
        </w:rPr>
        <w:t>пункт 11 виключити;</w:t>
      </w:r>
    </w:p>
    <w:p w:rsidR="001C058A" w:rsidRPr="005B1569" w:rsidRDefault="001C058A" w:rsidP="00A75C6E">
      <w:pPr>
        <w:pStyle w:val="a5"/>
        <w:tabs>
          <w:tab w:val="left" w:pos="4395"/>
        </w:tabs>
        <w:spacing w:line="240" w:lineRule="auto"/>
        <w:ind w:left="927" w:right="-1"/>
        <w:jc w:val="both"/>
        <w:rPr>
          <w:rFonts w:ascii="Times New Roman" w:hAnsi="Times New Roman" w:cs="Times New Roman"/>
          <w:sz w:val="28"/>
          <w:szCs w:val="28"/>
        </w:rPr>
      </w:pPr>
    </w:p>
    <w:p w:rsidR="001C058A" w:rsidRPr="005B1569" w:rsidRDefault="001C058A" w:rsidP="00A75C6E">
      <w:pPr>
        <w:pStyle w:val="a5"/>
        <w:numPr>
          <w:ilvl w:val="0"/>
          <w:numId w:val="3"/>
        </w:numPr>
        <w:tabs>
          <w:tab w:val="left" w:pos="851"/>
          <w:tab w:val="left" w:pos="993"/>
        </w:tabs>
        <w:spacing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у пункті 13 слова «а також шляхом проведення онлайн-лекцій (онлайн-тестування) із застосуванням засобів єдиної інформаційної системи МВС та технологій дистанційного навчання» замінити словами «а також дистанційно </w:t>
      </w:r>
      <w:r w:rsidRPr="005B1569">
        <w:rPr>
          <w:rFonts w:ascii="Times New Roman" w:hAnsi="Times New Roman" w:cs="Times New Roman"/>
          <w:sz w:val="28"/>
          <w:szCs w:val="28"/>
        </w:rPr>
        <w:lastRenderedPageBreak/>
        <w:t>шляхом проведення онлайн-лекцій (онлайн-тестування)</w:t>
      </w:r>
      <w:r w:rsidR="004D64F6" w:rsidRPr="005B1569">
        <w:rPr>
          <w:rFonts w:ascii="Times New Roman" w:hAnsi="Times New Roman" w:cs="Times New Roman"/>
          <w:sz w:val="28"/>
          <w:szCs w:val="28"/>
        </w:rPr>
        <w:t>, або за змішаною формою</w:t>
      </w:r>
      <w:r w:rsidRPr="005B1569">
        <w:rPr>
          <w:rFonts w:ascii="Times New Roman" w:hAnsi="Times New Roman" w:cs="Times New Roman"/>
          <w:sz w:val="28"/>
          <w:szCs w:val="28"/>
        </w:rPr>
        <w:t>»</w:t>
      </w:r>
      <w:r w:rsidR="00736409" w:rsidRPr="005B1569">
        <w:rPr>
          <w:rFonts w:ascii="Times New Roman" w:hAnsi="Times New Roman" w:cs="Times New Roman"/>
          <w:sz w:val="28"/>
          <w:szCs w:val="28"/>
        </w:rPr>
        <w:t>;</w:t>
      </w:r>
    </w:p>
    <w:p w:rsidR="00A45163" w:rsidRPr="005B1569" w:rsidRDefault="00A45163" w:rsidP="00A75C6E">
      <w:pPr>
        <w:pStyle w:val="a5"/>
        <w:rPr>
          <w:rFonts w:ascii="Times New Roman" w:hAnsi="Times New Roman" w:cs="Times New Roman"/>
          <w:sz w:val="28"/>
          <w:szCs w:val="28"/>
        </w:rPr>
      </w:pPr>
    </w:p>
    <w:p w:rsidR="00A45163" w:rsidRPr="005B1569" w:rsidRDefault="00A45163" w:rsidP="00A75C6E">
      <w:pPr>
        <w:pStyle w:val="a5"/>
        <w:numPr>
          <w:ilvl w:val="0"/>
          <w:numId w:val="3"/>
        </w:numPr>
        <w:tabs>
          <w:tab w:val="left" w:pos="851"/>
          <w:tab w:val="left" w:pos="993"/>
        </w:tabs>
        <w:spacing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пункт 15</w:t>
      </w:r>
      <w:r w:rsidRPr="005B1569">
        <w:rPr>
          <w:rFonts w:ascii="Times New Roman" w:hAnsi="Times New Roman" w:cs="Times New Roman"/>
          <w:sz w:val="28"/>
          <w:szCs w:val="28"/>
          <w:vertAlign w:val="superscript"/>
        </w:rPr>
        <w:t xml:space="preserve">1 </w:t>
      </w:r>
      <w:r w:rsidR="009C7F13" w:rsidRPr="005B1569">
        <w:rPr>
          <w:rFonts w:ascii="Times New Roman" w:hAnsi="Times New Roman" w:cs="Times New Roman"/>
          <w:sz w:val="28"/>
          <w:szCs w:val="28"/>
        </w:rPr>
        <w:t>викласти в</w:t>
      </w:r>
      <w:r w:rsidRPr="005B1569">
        <w:rPr>
          <w:rFonts w:ascii="Times New Roman" w:hAnsi="Times New Roman" w:cs="Times New Roman"/>
          <w:sz w:val="28"/>
          <w:szCs w:val="28"/>
        </w:rPr>
        <w:t xml:space="preserve"> такій редакції:</w:t>
      </w:r>
    </w:p>
    <w:p w:rsidR="00A45163" w:rsidRPr="005B1569" w:rsidRDefault="00A45163" w:rsidP="009C7F13">
      <w:pPr>
        <w:pStyle w:val="a5"/>
        <w:spacing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«15</w:t>
      </w:r>
      <w:r w:rsidRPr="005B1569">
        <w:rPr>
          <w:rFonts w:ascii="Times New Roman" w:hAnsi="Times New Roman" w:cs="Times New Roman"/>
          <w:sz w:val="28"/>
          <w:szCs w:val="28"/>
          <w:vertAlign w:val="superscript"/>
        </w:rPr>
        <w:t>1</w:t>
      </w:r>
      <w:r w:rsidRPr="005B1569">
        <w:rPr>
          <w:rFonts w:ascii="Times New Roman" w:hAnsi="Times New Roman" w:cs="Times New Roman"/>
          <w:sz w:val="28"/>
          <w:szCs w:val="28"/>
        </w:rPr>
        <w:t xml:space="preserve"> Відомості, що вносяться закладом до Єдиного державного реєстру МВС, вважаються внесеними з моменту їх підписання за допомогою кваліфікованого електронного підпису.</w:t>
      </w:r>
    </w:p>
    <w:p w:rsidR="00A45163" w:rsidRPr="005B1569" w:rsidRDefault="00A45163" w:rsidP="009C7F13">
      <w:pPr>
        <w:pStyle w:val="a5"/>
        <w:spacing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Доступ до Єдиного державного реєстру МВС здійснюється керівником закладу або особою, на яку керівником покладено обов’язки із внесення визначених</w:t>
      </w:r>
      <w:r w:rsidR="009C7F13" w:rsidRPr="005B1569">
        <w:rPr>
          <w:rFonts w:ascii="Times New Roman" w:hAnsi="Times New Roman" w:cs="Times New Roman"/>
          <w:sz w:val="28"/>
          <w:szCs w:val="28"/>
        </w:rPr>
        <w:t xml:space="preserve"> цим Порядком відомостей (далі –</w:t>
      </w:r>
      <w:r w:rsidRPr="005B1569">
        <w:rPr>
          <w:rFonts w:ascii="Times New Roman" w:hAnsi="Times New Roman" w:cs="Times New Roman"/>
          <w:sz w:val="28"/>
          <w:szCs w:val="28"/>
        </w:rPr>
        <w:t xml:space="preserve"> відповідальна особа), з використанням кваліфікованого електронного підпису, персонального логіна та пароля доступу відповідальних осіб до Єдиного державного реєстру МВС.</w:t>
      </w:r>
    </w:p>
    <w:p w:rsidR="00A45163" w:rsidRPr="005B1569" w:rsidRDefault="00A45163" w:rsidP="009C7F13">
      <w:pPr>
        <w:pStyle w:val="a5"/>
        <w:spacing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Для отримання персонального логіна та пароля доступу відповідальних осіб до</w:t>
      </w:r>
      <w:r w:rsidR="009C7F13" w:rsidRPr="005B1569">
        <w:rPr>
          <w:rFonts w:ascii="Times New Roman" w:hAnsi="Times New Roman" w:cs="Times New Roman"/>
          <w:sz w:val="28"/>
          <w:szCs w:val="28"/>
        </w:rPr>
        <w:t xml:space="preserve"> Єдиного державного реєстру МВС</w:t>
      </w:r>
      <w:r w:rsidRPr="005B1569">
        <w:rPr>
          <w:rFonts w:ascii="Times New Roman" w:hAnsi="Times New Roman" w:cs="Times New Roman"/>
          <w:sz w:val="28"/>
          <w:szCs w:val="28"/>
        </w:rPr>
        <w:t xml:space="preserve"> заклад подає до Головного сервісного центру МВС у паперовій або еле</w:t>
      </w:r>
      <w:r w:rsidR="009C7F13" w:rsidRPr="005B1569">
        <w:rPr>
          <w:rFonts w:ascii="Times New Roman" w:hAnsi="Times New Roman" w:cs="Times New Roman"/>
          <w:sz w:val="28"/>
          <w:szCs w:val="28"/>
        </w:rPr>
        <w:t>ктронній формі заяву, складену в</w:t>
      </w:r>
      <w:r w:rsidRPr="005B1569">
        <w:rPr>
          <w:rFonts w:ascii="Times New Roman" w:hAnsi="Times New Roman" w:cs="Times New Roman"/>
          <w:sz w:val="28"/>
          <w:szCs w:val="28"/>
        </w:rPr>
        <w:t xml:space="preserve"> довільній формі, до якої додає:</w:t>
      </w:r>
    </w:p>
    <w:p w:rsidR="00A45163" w:rsidRPr="005B1569" w:rsidRDefault="00A45163" w:rsidP="009C7F13">
      <w:pPr>
        <w:pStyle w:val="a5"/>
        <w:spacing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копії документів про відповідність робочого місця користувача Єдиного державного реєстру МВС вимогам законодавства, у тому числі у сфері технічного захисту інформації в інформаційно-комунікаційних системах</w:t>
      </w:r>
      <w:bookmarkStart w:id="0" w:name="n21"/>
      <w:bookmarkEnd w:id="0"/>
      <w:r w:rsidRPr="005B1569">
        <w:rPr>
          <w:rFonts w:ascii="Times New Roman" w:hAnsi="Times New Roman" w:cs="Times New Roman"/>
          <w:sz w:val="28"/>
          <w:szCs w:val="28"/>
        </w:rPr>
        <w:t>;</w:t>
      </w:r>
    </w:p>
    <w:p w:rsidR="0063714B" w:rsidRPr="005B1569" w:rsidRDefault="0063714B" w:rsidP="009C7F13">
      <w:pPr>
        <w:pStyle w:val="a5"/>
        <w:spacing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ab/>
        <w:t>копію документа, що посвідчує особу, підтверджує громадянство України чи спеціальний статус відповідальної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A45163" w:rsidRPr="005B1569" w:rsidRDefault="00A45163" w:rsidP="009C7F13">
      <w:pPr>
        <w:pStyle w:val="a5"/>
        <w:spacing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копію розпорядчого документа про призначення відповідальної особи (за необхідності).</w:t>
      </w:r>
    </w:p>
    <w:p w:rsidR="00A45163" w:rsidRPr="005B1569" w:rsidRDefault="00A45163" w:rsidP="009C7F13">
      <w:pPr>
        <w:pStyle w:val="a5"/>
        <w:spacing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За результатами розгляду надісланих закладом документів, що додаються до заяви (у разі їх відповідності встановленим вимогам), Головний сервісний центр МВС протягом п’яти робочих днів з дати їх надходження</w:t>
      </w:r>
      <w:bookmarkStart w:id="1" w:name="n26"/>
      <w:bookmarkStart w:id="2" w:name="n27"/>
      <w:bookmarkEnd w:id="1"/>
      <w:bookmarkEnd w:id="2"/>
      <w:r w:rsidRPr="005B1569">
        <w:rPr>
          <w:rFonts w:ascii="Times New Roman" w:hAnsi="Times New Roman" w:cs="Times New Roman"/>
          <w:sz w:val="28"/>
          <w:szCs w:val="28"/>
        </w:rPr>
        <w:t xml:space="preserve"> формує засобами Єдиного державного реєстру МВС персональний логін та пароль доступу відповідальної особи закладу, які надсилає до регіонального сервісного центру Головного сервісного центру МВС за місцезнаходженням закладу та інформує заклад у </w:t>
      </w:r>
      <w:bookmarkStart w:id="3" w:name="n28"/>
      <w:bookmarkEnd w:id="3"/>
      <w:r w:rsidRPr="005B1569">
        <w:rPr>
          <w:rFonts w:ascii="Times New Roman" w:hAnsi="Times New Roman" w:cs="Times New Roman"/>
          <w:sz w:val="28"/>
          <w:szCs w:val="28"/>
        </w:rPr>
        <w:t>спосіб, визначений у заяві.</w:t>
      </w:r>
    </w:p>
    <w:p w:rsidR="00A45163" w:rsidRPr="005B1569" w:rsidRDefault="00C47011" w:rsidP="009C7F13">
      <w:pPr>
        <w:pStyle w:val="a5"/>
        <w:spacing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Відповідальна особа закладу</w:t>
      </w:r>
      <w:r w:rsidR="00A45163" w:rsidRPr="005B1569">
        <w:rPr>
          <w:rFonts w:ascii="Times New Roman" w:hAnsi="Times New Roman" w:cs="Times New Roman"/>
          <w:sz w:val="28"/>
          <w:szCs w:val="28"/>
        </w:rPr>
        <w:t xml:space="preserve"> після надходження </w:t>
      </w:r>
      <w:r w:rsidR="0063714B" w:rsidRPr="005B1569">
        <w:rPr>
          <w:rFonts w:ascii="Times New Roman" w:hAnsi="Times New Roman" w:cs="Times New Roman"/>
          <w:sz w:val="28"/>
          <w:szCs w:val="28"/>
        </w:rPr>
        <w:t xml:space="preserve">до закладу </w:t>
      </w:r>
      <w:r w:rsidR="00A45163" w:rsidRPr="005B1569">
        <w:rPr>
          <w:rFonts w:ascii="Times New Roman" w:hAnsi="Times New Roman" w:cs="Times New Roman"/>
          <w:sz w:val="28"/>
          <w:szCs w:val="28"/>
        </w:rPr>
        <w:t xml:space="preserve">повідомлення про </w:t>
      </w:r>
      <w:r w:rsidR="0063714B" w:rsidRPr="005B1569">
        <w:rPr>
          <w:rFonts w:ascii="Times New Roman" w:hAnsi="Times New Roman" w:cs="Times New Roman"/>
          <w:sz w:val="28"/>
          <w:szCs w:val="28"/>
        </w:rPr>
        <w:t>с</w:t>
      </w:r>
      <w:r w:rsidR="00A45163" w:rsidRPr="005B1569">
        <w:rPr>
          <w:rFonts w:ascii="Times New Roman" w:hAnsi="Times New Roman" w:cs="Times New Roman"/>
          <w:sz w:val="28"/>
          <w:szCs w:val="28"/>
        </w:rPr>
        <w:t>форм</w:t>
      </w:r>
      <w:r w:rsidR="0063714B" w:rsidRPr="005B1569">
        <w:rPr>
          <w:rFonts w:ascii="Times New Roman" w:hAnsi="Times New Roman" w:cs="Times New Roman"/>
          <w:sz w:val="28"/>
          <w:szCs w:val="28"/>
        </w:rPr>
        <w:t>о</w:t>
      </w:r>
      <w:r w:rsidR="00A45163" w:rsidRPr="005B1569">
        <w:rPr>
          <w:rFonts w:ascii="Times New Roman" w:hAnsi="Times New Roman" w:cs="Times New Roman"/>
          <w:sz w:val="28"/>
          <w:szCs w:val="28"/>
        </w:rPr>
        <w:t>ван</w:t>
      </w:r>
      <w:r w:rsidR="0063714B" w:rsidRPr="005B1569">
        <w:rPr>
          <w:rFonts w:ascii="Times New Roman" w:hAnsi="Times New Roman" w:cs="Times New Roman"/>
          <w:sz w:val="28"/>
          <w:szCs w:val="28"/>
        </w:rPr>
        <w:t>ий</w:t>
      </w:r>
      <w:r w:rsidR="00A45163" w:rsidRPr="005B1569">
        <w:rPr>
          <w:rFonts w:ascii="Times New Roman" w:hAnsi="Times New Roman" w:cs="Times New Roman"/>
          <w:sz w:val="28"/>
          <w:szCs w:val="28"/>
        </w:rPr>
        <w:t xml:space="preserve"> персональн</w:t>
      </w:r>
      <w:r w:rsidR="0063714B" w:rsidRPr="005B1569">
        <w:rPr>
          <w:rFonts w:ascii="Times New Roman" w:hAnsi="Times New Roman" w:cs="Times New Roman"/>
          <w:sz w:val="28"/>
          <w:szCs w:val="28"/>
        </w:rPr>
        <w:t>ий</w:t>
      </w:r>
      <w:r w:rsidR="00A45163" w:rsidRPr="005B1569">
        <w:rPr>
          <w:rFonts w:ascii="Times New Roman" w:hAnsi="Times New Roman" w:cs="Times New Roman"/>
          <w:sz w:val="28"/>
          <w:szCs w:val="28"/>
        </w:rPr>
        <w:t xml:space="preserve"> логін та парол</w:t>
      </w:r>
      <w:r w:rsidR="0063714B" w:rsidRPr="005B1569">
        <w:rPr>
          <w:rFonts w:ascii="Times New Roman" w:hAnsi="Times New Roman" w:cs="Times New Roman"/>
          <w:sz w:val="28"/>
          <w:szCs w:val="28"/>
        </w:rPr>
        <w:t>ь</w:t>
      </w:r>
      <w:r w:rsidR="00A45163" w:rsidRPr="005B1569">
        <w:rPr>
          <w:rFonts w:ascii="Times New Roman" w:hAnsi="Times New Roman" w:cs="Times New Roman"/>
          <w:sz w:val="28"/>
          <w:szCs w:val="28"/>
        </w:rPr>
        <w:t xml:space="preserve"> отримує їх у регіональному сервісному центрі Головного сервісного центру МВС</w:t>
      </w:r>
      <w:bookmarkStart w:id="4" w:name="n29"/>
      <w:bookmarkEnd w:id="4"/>
      <w:r w:rsidR="00A45163" w:rsidRPr="005B1569">
        <w:rPr>
          <w:rFonts w:ascii="Times New Roman" w:hAnsi="Times New Roman" w:cs="Times New Roman"/>
          <w:sz w:val="28"/>
          <w:szCs w:val="28"/>
        </w:rPr>
        <w:t xml:space="preserve"> за місцезнаходженням закладу.</w:t>
      </w:r>
    </w:p>
    <w:p w:rsidR="001C058A" w:rsidRPr="005B1569" w:rsidRDefault="00A45163" w:rsidP="009C7F13">
      <w:pPr>
        <w:pStyle w:val="a5"/>
        <w:spacing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Отримання персонального логіна та пароля доступу</w:t>
      </w:r>
      <w:r w:rsidR="009C3DA4" w:rsidRPr="005B1569">
        <w:rPr>
          <w:rFonts w:ascii="Times New Roman" w:hAnsi="Times New Roman" w:cs="Times New Roman"/>
          <w:sz w:val="28"/>
          <w:szCs w:val="28"/>
        </w:rPr>
        <w:t xml:space="preserve"> до Єдиного державного реєстру МВС</w:t>
      </w:r>
      <w:r w:rsidRPr="005B1569">
        <w:rPr>
          <w:rFonts w:ascii="Times New Roman" w:hAnsi="Times New Roman" w:cs="Times New Roman"/>
          <w:sz w:val="28"/>
          <w:szCs w:val="28"/>
        </w:rPr>
        <w:t xml:space="preserve"> оформляється актом приймання-передачі згідно з додатком 3.»;</w:t>
      </w:r>
    </w:p>
    <w:p w:rsidR="00A45163" w:rsidRPr="005B1569" w:rsidRDefault="00A45163" w:rsidP="00A75C6E">
      <w:pPr>
        <w:pStyle w:val="a5"/>
        <w:ind w:left="0" w:firstLine="567"/>
        <w:jc w:val="both"/>
        <w:rPr>
          <w:rFonts w:ascii="Times New Roman" w:hAnsi="Times New Roman" w:cs="Times New Roman"/>
          <w:sz w:val="28"/>
          <w:szCs w:val="28"/>
        </w:rPr>
      </w:pPr>
    </w:p>
    <w:p w:rsidR="001C058A" w:rsidRPr="005B1569" w:rsidRDefault="00736409" w:rsidP="00A75C6E">
      <w:pPr>
        <w:pStyle w:val="a5"/>
        <w:numPr>
          <w:ilvl w:val="0"/>
          <w:numId w:val="3"/>
        </w:numPr>
        <w:tabs>
          <w:tab w:val="left" w:pos="851"/>
          <w:tab w:val="left" w:pos="993"/>
        </w:tabs>
        <w:spacing w:line="240" w:lineRule="auto"/>
        <w:ind w:left="0" w:right="-1" w:firstLine="567"/>
        <w:jc w:val="both"/>
        <w:rPr>
          <w:rFonts w:ascii="Times New Roman" w:hAnsi="Times New Roman" w:cs="Times New Roman"/>
          <w:sz w:val="28"/>
          <w:szCs w:val="28"/>
        </w:rPr>
      </w:pPr>
      <w:r w:rsidRPr="005B1569">
        <w:rPr>
          <w:rFonts w:ascii="Times New Roman" w:hAnsi="Times New Roman" w:cs="Times New Roman"/>
          <w:sz w:val="28"/>
          <w:szCs w:val="28"/>
        </w:rPr>
        <w:t>а</w:t>
      </w:r>
      <w:r w:rsidR="001C058A" w:rsidRPr="005B1569">
        <w:rPr>
          <w:rFonts w:ascii="Times New Roman" w:hAnsi="Times New Roman" w:cs="Times New Roman"/>
          <w:sz w:val="28"/>
          <w:szCs w:val="28"/>
        </w:rPr>
        <w:t xml:space="preserve">бзац другий пункту 17 викласти </w:t>
      </w:r>
      <w:r w:rsidR="0072668B" w:rsidRPr="005B1569">
        <w:rPr>
          <w:rFonts w:ascii="Times New Roman" w:hAnsi="Times New Roman" w:cs="Times New Roman"/>
          <w:sz w:val="28"/>
          <w:szCs w:val="28"/>
        </w:rPr>
        <w:t>в</w:t>
      </w:r>
      <w:r w:rsidR="001C058A" w:rsidRPr="005B1569">
        <w:rPr>
          <w:rFonts w:ascii="Times New Roman" w:hAnsi="Times New Roman" w:cs="Times New Roman"/>
          <w:sz w:val="28"/>
          <w:szCs w:val="28"/>
        </w:rPr>
        <w:t xml:space="preserve"> такій редакції:</w:t>
      </w:r>
    </w:p>
    <w:p w:rsidR="001C058A" w:rsidRPr="005B1569" w:rsidRDefault="001C058A" w:rsidP="00A75C6E">
      <w:pPr>
        <w:pStyle w:val="a5"/>
        <w:spacing w:after="0"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«Транспортні засоби, з використанням яких проводиться підготовка водіїв транспортних засобів із числа осіб з інвалідністю, у тому числі транспортних </w:t>
      </w:r>
      <w:r w:rsidRPr="005B1569">
        <w:rPr>
          <w:rFonts w:ascii="Times New Roman" w:hAnsi="Times New Roman" w:cs="Times New Roman"/>
          <w:sz w:val="28"/>
          <w:szCs w:val="28"/>
        </w:rPr>
        <w:lastRenderedPageBreak/>
        <w:t>засобів з ручним керуванням, повинні відповідати додатковим конструкційним ви</w:t>
      </w:r>
      <w:r w:rsidR="00BD625A" w:rsidRPr="005B1569">
        <w:rPr>
          <w:rFonts w:ascii="Times New Roman" w:hAnsi="Times New Roman" w:cs="Times New Roman"/>
          <w:sz w:val="28"/>
          <w:szCs w:val="28"/>
        </w:rPr>
        <w:t>могам з безпеки дорожнього руху</w:t>
      </w:r>
      <w:r w:rsidRPr="005B1569">
        <w:rPr>
          <w:rFonts w:ascii="Times New Roman" w:hAnsi="Times New Roman" w:cs="Times New Roman"/>
          <w:sz w:val="28"/>
          <w:szCs w:val="28"/>
        </w:rPr>
        <w:t>.»</w:t>
      </w:r>
      <w:r w:rsidR="00736409" w:rsidRPr="005B1569">
        <w:rPr>
          <w:rFonts w:ascii="Times New Roman" w:hAnsi="Times New Roman" w:cs="Times New Roman"/>
          <w:sz w:val="28"/>
          <w:szCs w:val="28"/>
        </w:rPr>
        <w:t>;</w:t>
      </w:r>
    </w:p>
    <w:p w:rsidR="00736409" w:rsidRPr="005B1569" w:rsidRDefault="00736409" w:rsidP="00A75C6E">
      <w:pPr>
        <w:pStyle w:val="a5"/>
        <w:spacing w:after="0" w:line="240" w:lineRule="auto"/>
        <w:ind w:left="0" w:firstLine="567"/>
        <w:jc w:val="both"/>
        <w:rPr>
          <w:rFonts w:ascii="Times New Roman" w:hAnsi="Times New Roman" w:cs="Times New Roman"/>
          <w:sz w:val="28"/>
          <w:szCs w:val="28"/>
        </w:rPr>
      </w:pPr>
    </w:p>
    <w:p w:rsidR="00736409" w:rsidRPr="005B1569" w:rsidRDefault="00E0784D" w:rsidP="00A75C6E">
      <w:pPr>
        <w:pStyle w:val="a5"/>
        <w:numPr>
          <w:ilvl w:val="0"/>
          <w:numId w:val="3"/>
        </w:numPr>
        <w:tabs>
          <w:tab w:val="left" w:pos="993"/>
        </w:tabs>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 xml:space="preserve">абзац перший </w:t>
      </w:r>
      <w:r w:rsidR="00736409" w:rsidRPr="005B1569">
        <w:rPr>
          <w:rFonts w:ascii="Times New Roman" w:hAnsi="Times New Roman" w:cs="Times New Roman"/>
          <w:sz w:val="28"/>
          <w:szCs w:val="28"/>
        </w:rPr>
        <w:t>пункт</w:t>
      </w:r>
      <w:r w:rsidRPr="005B1569">
        <w:rPr>
          <w:rFonts w:ascii="Times New Roman" w:hAnsi="Times New Roman" w:cs="Times New Roman"/>
          <w:sz w:val="28"/>
          <w:szCs w:val="28"/>
        </w:rPr>
        <w:t>у</w:t>
      </w:r>
      <w:r w:rsidR="00736409" w:rsidRPr="005B1569">
        <w:rPr>
          <w:rFonts w:ascii="Times New Roman" w:hAnsi="Times New Roman" w:cs="Times New Roman"/>
          <w:sz w:val="28"/>
          <w:szCs w:val="28"/>
        </w:rPr>
        <w:t xml:space="preserve"> 18 викласти </w:t>
      </w:r>
      <w:r w:rsidR="0072668B" w:rsidRPr="005B1569">
        <w:rPr>
          <w:rFonts w:ascii="Times New Roman" w:hAnsi="Times New Roman" w:cs="Times New Roman"/>
          <w:sz w:val="28"/>
          <w:szCs w:val="28"/>
        </w:rPr>
        <w:t>в</w:t>
      </w:r>
      <w:r w:rsidR="00736409" w:rsidRPr="005B1569">
        <w:rPr>
          <w:rFonts w:ascii="Times New Roman" w:hAnsi="Times New Roman" w:cs="Times New Roman"/>
          <w:sz w:val="28"/>
          <w:szCs w:val="28"/>
        </w:rPr>
        <w:t xml:space="preserve"> такій редакції:</w:t>
      </w:r>
    </w:p>
    <w:p w:rsidR="00736409" w:rsidRPr="005B1569" w:rsidRDefault="00736409" w:rsidP="00A75C6E">
      <w:pPr>
        <w:pStyle w:val="a5"/>
        <w:spacing w:after="0"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w:t>
      </w:r>
      <w:r w:rsidR="007C5432" w:rsidRPr="005B1569">
        <w:rPr>
          <w:rFonts w:ascii="Times New Roman" w:hAnsi="Times New Roman" w:cs="Times New Roman"/>
          <w:sz w:val="28"/>
          <w:szCs w:val="28"/>
        </w:rPr>
        <w:t xml:space="preserve">18. </w:t>
      </w:r>
      <w:r w:rsidRPr="005B1569">
        <w:rPr>
          <w:rFonts w:ascii="Times New Roman" w:hAnsi="Times New Roman" w:cs="Times New Roman"/>
          <w:sz w:val="28"/>
          <w:szCs w:val="28"/>
        </w:rPr>
        <w:t xml:space="preserve">Для теоретичної та практичної підготовки залучаються атестовані </w:t>
      </w:r>
      <w:r w:rsidR="00BD625A" w:rsidRPr="005B1569">
        <w:rPr>
          <w:rFonts w:ascii="Times New Roman" w:hAnsi="Times New Roman" w:cs="Times New Roman"/>
          <w:sz w:val="28"/>
          <w:szCs w:val="28"/>
        </w:rPr>
        <w:t xml:space="preserve">у встановленому законодавством порядку </w:t>
      </w:r>
      <w:r w:rsidRPr="005B1569">
        <w:rPr>
          <w:rFonts w:ascii="Times New Roman" w:hAnsi="Times New Roman" w:cs="Times New Roman"/>
          <w:sz w:val="28"/>
          <w:szCs w:val="28"/>
        </w:rPr>
        <w:t>спеціалісти</w:t>
      </w:r>
      <w:r w:rsidR="00BD625A" w:rsidRPr="005B1569">
        <w:rPr>
          <w:rFonts w:ascii="Times New Roman" w:hAnsi="Times New Roman" w:cs="Times New Roman"/>
          <w:sz w:val="28"/>
          <w:szCs w:val="28"/>
        </w:rPr>
        <w:t>.</w:t>
      </w:r>
      <w:r w:rsidR="00A45163" w:rsidRPr="005B1569">
        <w:rPr>
          <w:rFonts w:ascii="Times New Roman" w:hAnsi="Times New Roman" w:cs="Times New Roman"/>
          <w:sz w:val="28"/>
          <w:szCs w:val="28"/>
        </w:rPr>
        <w:t>»;</w:t>
      </w:r>
    </w:p>
    <w:p w:rsidR="002728CB" w:rsidRPr="005B1569" w:rsidRDefault="002728CB" w:rsidP="00A75C6E">
      <w:pPr>
        <w:pStyle w:val="a5"/>
        <w:spacing w:after="0" w:line="240" w:lineRule="auto"/>
        <w:ind w:left="0" w:firstLine="567"/>
        <w:jc w:val="both"/>
        <w:rPr>
          <w:rFonts w:ascii="Times New Roman" w:hAnsi="Times New Roman" w:cs="Times New Roman"/>
          <w:sz w:val="32"/>
          <w:szCs w:val="32"/>
        </w:rPr>
      </w:pPr>
    </w:p>
    <w:p w:rsidR="002728CB" w:rsidRPr="005B1569" w:rsidRDefault="009C3DA4" w:rsidP="00A75C6E">
      <w:pPr>
        <w:pStyle w:val="a5"/>
        <w:numPr>
          <w:ilvl w:val="0"/>
          <w:numId w:val="3"/>
        </w:numPr>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до</w:t>
      </w:r>
      <w:r w:rsidR="00A45163" w:rsidRPr="005B1569">
        <w:rPr>
          <w:rFonts w:ascii="Times New Roman" w:hAnsi="Times New Roman" w:cs="Times New Roman"/>
          <w:sz w:val="28"/>
          <w:szCs w:val="28"/>
        </w:rPr>
        <w:t xml:space="preserve">повнити </w:t>
      </w:r>
      <w:hyperlink r:id="rId8" w:tgtFrame="_blank" w:history="1">
        <w:r w:rsidR="00A45163" w:rsidRPr="005B1569">
          <w:rPr>
            <w:rStyle w:val="a9"/>
            <w:rFonts w:ascii="Times New Roman" w:hAnsi="Times New Roman" w:cs="Times New Roman"/>
            <w:sz w:val="28"/>
            <w:szCs w:val="28"/>
          </w:rPr>
          <w:t>Порядок</w:t>
        </w:r>
      </w:hyperlink>
      <w:r w:rsidR="00A45163" w:rsidRPr="005B1569">
        <w:rPr>
          <w:rFonts w:ascii="Times New Roman" w:hAnsi="Times New Roman" w:cs="Times New Roman"/>
          <w:sz w:val="28"/>
          <w:szCs w:val="28"/>
        </w:rPr>
        <w:t xml:space="preserve"> додатком 3 такого змісту:</w:t>
      </w:r>
    </w:p>
    <w:p w:rsidR="006959BF" w:rsidRPr="005B1569" w:rsidRDefault="006959BF" w:rsidP="00A75C6E">
      <w:pPr>
        <w:spacing w:after="0" w:line="240" w:lineRule="auto"/>
        <w:rPr>
          <w:rFonts w:ascii="Times New Roman" w:hAnsi="Times New Roman" w:cs="Times New Roman"/>
          <w:sz w:val="28"/>
          <w:szCs w:val="28"/>
        </w:rPr>
      </w:pPr>
    </w:p>
    <w:p w:rsidR="00A45163" w:rsidRPr="005B1569" w:rsidRDefault="00A45163" w:rsidP="00A75C6E">
      <w:pPr>
        <w:pStyle w:val="a5"/>
        <w:spacing w:after="0" w:line="240" w:lineRule="auto"/>
        <w:ind w:left="927"/>
        <w:jc w:val="right"/>
        <w:rPr>
          <w:rFonts w:ascii="Times New Roman" w:hAnsi="Times New Roman" w:cs="Times New Roman"/>
          <w:sz w:val="28"/>
          <w:szCs w:val="28"/>
        </w:rPr>
      </w:pPr>
      <w:r w:rsidRPr="005B1569">
        <w:rPr>
          <w:rFonts w:ascii="Times New Roman" w:hAnsi="Times New Roman" w:cs="Times New Roman"/>
          <w:sz w:val="28"/>
          <w:szCs w:val="28"/>
        </w:rPr>
        <w:t>«Додаток 3</w:t>
      </w:r>
    </w:p>
    <w:p w:rsidR="00A45163" w:rsidRPr="005B1569" w:rsidRDefault="00A45163" w:rsidP="00A75C6E">
      <w:pPr>
        <w:pStyle w:val="a5"/>
        <w:spacing w:after="0" w:line="240" w:lineRule="auto"/>
        <w:ind w:left="927"/>
        <w:jc w:val="right"/>
        <w:rPr>
          <w:rFonts w:ascii="Times New Roman" w:hAnsi="Times New Roman" w:cs="Times New Roman"/>
          <w:sz w:val="28"/>
          <w:szCs w:val="28"/>
        </w:rPr>
      </w:pPr>
      <w:r w:rsidRPr="005B1569">
        <w:rPr>
          <w:rFonts w:ascii="Times New Roman" w:hAnsi="Times New Roman" w:cs="Times New Roman"/>
          <w:sz w:val="28"/>
          <w:szCs w:val="28"/>
        </w:rPr>
        <w:t>до Порядку</w:t>
      </w:r>
    </w:p>
    <w:p w:rsidR="00A45163" w:rsidRPr="005B1569" w:rsidRDefault="00A45163" w:rsidP="00A75C6E">
      <w:pPr>
        <w:pStyle w:val="a5"/>
        <w:spacing w:after="0" w:line="240" w:lineRule="auto"/>
        <w:ind w:left="927"/>
        <w:jc w:val="right"/>
        <w:rPr>
          <w:rFonts w:ascii="Times New Roman" w:hAnsi="Times New Roman" w:cs="Times New Roman"/>
          <w:sz w:val="28"/>
          <w:szCs w:val="28"/>
        </w:rPr>
      </w:pPr>
    </w:p>
    <w:p w:rsidR="00A45163" w:rsidRPr="005B1569" w:rsidRDefault="00A45163" w:rsidP="00A75C6E">
      <w:pPr>
        <w:pStyle w:val="ae"/>
        <w:rPr>
          <w:rFonts w:ascii="Times New Roman" w:hAnsi="Times New Roman"/>
          <w:b w:val="0"/>
          <w:sz w:val="28"/>
          <w:szCs w:val="28"/>
        </w:rPr>
      </w:pPr>
      <w:r w:rsidRPr="005B1569">
        <w:rPr>
          <w:rFonts w:ascii="Times New Roman" w:hAnsi="Times New Roman"/>
          <w:b w:val="0"/>
          <w:sz w:val="28"/>
          <w:szCs w:val="28"/>
        </w:rPr>
        <w:t>АКТ</w:t>
      </w:r>
      <w:r w:rsidRPr="005B1569">
        <w:rPr>
          <w:rFonts w:ascii="Times New Roman" w:hAnsi="Times New Roman"/>
          <w:b w:val="0"/>
          <w:sz w:val="28"/>
          <w:szCs w:val="28"/>
        </w:rPr>
        <w:br/>
        <w:t xml:space="preserve">приймання-передачі персонального логіна та пароля </w:t>
      </w:r>
      <w:r w:rsidRPr="005B1569">
        <w:rPr>
          <w:rFonts w:ascii="Times New Roman" w:hAnsi="Times New Roman"/>
          <w:b w:val="0"/>
          <w:sz w:val="28"/>
          <w:szCs w:val="28"/>
        </w:rPr>
        <w:br/>
        <w:t>доступу до Єдиного державного реєстру МВС</w:t>
      </w:r>
    </w:p>
    <w:p w:rsidR="00A45163" w:rsidRPr="005B1569" w:rsidRDefault="00A45163" w:rsidP="00A75C6E">
      <w:pPr>
        <w:spacing w:after="0"/>
        <w:ind w:firstLine="567"/>
        <w:jc w:val="both"/>
        <w:rPr>
          <w:rFonts w:ascii="Times New Roman" w:eastAsia="Times New Roman" w:hAnsi="Times New Roman"/>
          <w:sz w:val="24"/>
          <w:szCs w:val="24"/>
        </w:rPr>
      </w:pPr>
      <w:r w:rsidRPr="005B1569">
        <w:rPr>
          <w:rFonts w:ascii="Times New Roman" w:eastAsia="Times New Roman" w:hAnsi="Times New Roman"/>
          <w:sz w:val="28"/>
          <w:szCs w:val="28"/>
        </w:rPr>
        <w:t>Я</w:t>
      </w:r>
      <w:r w:rsidRPr="005B1569">
        <w:rPr>
          <w:rFonts w:ascii="Times New Roman" w:eastAsia="Times New Roman" w:hAnsi="Times New Roman"/>
          <w:sz w:val="24"/>
          <w:szCs w:val="24"/>
        </w:rPr>
        <w:t>, ________________________________________________________________________,</w:t>
      </w:r>
    </w:p>
    <w:p w:rsidR="00A45163" w:rsidRPr="005B1569" w:rsidRDefault="00A45163" w:rsidP="00A75C6E">
      <w:pPr>
        <w:jc w:val="center"/>
        <w:rPr>
          <w:rFonts w:ascii="Times New Roman" w:eastAsia="Times New Roman" w:hAnsi="Times New Roman"/>
          <w:sz w:val="20"/>
          <w:szCs w:val="20"/>
        </w:rPr>
      </w:pPr>
      <w:r w:rsidRPr="005B1569">
        <w:rPr>
          <w:rFonts w:ascii="Times New Roman" w:eastAsia="Times New Roman" w:hAnsi="Times New Roman"/>
          <w:sz w:val="20"/>
          <w:szCs w:val="20"/>
        </w:rPr>
        <w:t xml:space="preserve">           (прізвище, власне ім’я та по батькові (за наявності) керівника регіонального </w:t>
      </w:r>
    </w:p>
    <w:p w:rsidR="00A45163" w:rsidRPr="005B1569" w:rsidRDefault="00A45163" w:rsidP="00A75C6E">
      <w:pPr>
        <w:spacing w:after="0"/>
        <w:jc w:val="both"/>
        <w:rPr>
          <w:rFonts w:ascii="Times New Roman" w:eastAsia="Times New Roman" w:hAnsi="Times New Roman"/>
          <w:sz w:val="24"/>
          <w:szCs w:val="24"/>
        </w:rPr>
      </w:pPr>
      <w:r w:rsidRPr="005B1569">
        <w:rPr>
          <w:rFonts w:ascii="Times New Roman" w:eastAsia="Times New Roman" w:hAnsi="Times New Roman"/>
          <w:sz w:val="24"/>
          <w:szCs w:val="24"/>
        </w:rPr>
        <w:t>________________________________________________________________________________</w:t>
      </w:r>
    </w:p>
    <w:p w:rsidR="00A45163" w:rsidRPr="005B1569" w:rsidRDefault="00A45163" w:rsidP="00A75C6E">
      <w:pPr>
        <w:spacing w:after="0"/>
        <w:jc w:val="center"/>
        <w:rPr>
          <w:rFonts w:ascii="Times New Roman" w:eastAsia="Times New Roman" w:hAnsi="Times New Roman"/>
          <w:sz w:val="20"/>
          <w:szCs w:val="20"/>
        </w:rPr>
      </w:pPr>
      <w:r w:rsidRPr="005B1569">
        <w:rPr>
          <w:rFonts w:ascii="Times New Roman" w:eastAsia="Times New Roman" w:hAnsi="Times New Roman"/>
          <w:sz w:val="20"/>
          <w:szCs w:val="20"/>
        </w:rPr>
        <w:t>сервісного центру Головного сервісного центру МВС або уповноваженої ним особи)</w:t>
      </w:r>
    </w:p>
    <w:p w:rsidR="00A45163" w:rsidRPr="005B1569" w:rsidRDefault="00A45163" w:rsidP="00A75C6E">
      <w:pPr>
        <w:spacing w:before="120" w:after="0"/>
        <w:jc w:val="both"/>
        <w:rPr>
          <w:rFonts w:ascii="Times New Roman" w:eastAsia="Times New Roman" w:hAnsi="Times New Roman"/>
          <w:sz w:val="24"/>
          <w:szCs w:val="24"/>
        </w:rPr>
      </w:pPr>
      <w:r w:rsidRPr="005B1569">
        <w:rPr>
          <w:rFonts w:ascii="Times New Roman" w:eastAsia="Times New Roman" w:hAnsi="Times New Roman"/>
          <w:sz w:val="28"/>
          <w:szCs w:val="28"/>
        </w:rPr>
        <w:t>передав (передала), а</w:t>
      </w:r>
      <w:r w:rsidRPr="005B1569">
        <w:rPr>
          <w:rFonts w:ascii="Times New Roman" w:eastAsia="Times New Roman" w:hAnsi="Times New Roman"/>
          <w:sz w:val="24"/>
          <w:szCs w:val="24"/>
        </w:rPr>
        <w:t xml:space="preserve"> __________________________________________________________,</w:t>
      </w:r>
    </w:p>
    <w:p w:rsidR="00A45163" w:rsidRPr="005B1569" w:rsidRDefault="00A45163" w:rsidP="00A75C6E">
      <w:pPr>
        <w:ind w:firstLine="851"/>
        <w:jc w:val="both"/>
        <w:rPr>
          <w:rFonts w:ascii="Times New Roman" w:eastAsia="Times New Roman" w:hAnsi="Times New Roman"/>
          <w:sz w:val="20"/>
          <w:szCs w:val="20"/>
        </w:rPr>
      </w:pPr>
      <w:r w:rsidRPr="005B1569">
        <w:rPr>
          <w:rFonts w:ascii="Times New Roman" w:eastAsia="Times New Roman" w:hAnsi="Times New Roman"/>
          <w:sz w:val="24"/>
          <w:szCs w:val="24"/>
        </w:rPr>
        <w:t xml:space="preserve">                                               </w:t>
      </w:r>
      <w:r w:rsidRPr="005B1569">
        <w:rPr>
          <w:rFonts w:ascii="Times New Roman" w:eastAsia="Times New Roman" w:hAnsi="Times New Roman"/>
          <w:sz w:val="20"/>
          <w:szCs w:val="20"/>
        </w:rPr>
        <w:t xml:space="preserve">(прізвище, власне ім’я та по батькові (за наявності) </w:t>
      </w:r>
    </w:p>
    <w:p w:rsidR="00A45163" w:rsidRPr="005B1569" w:rsidRDefault="00A45163" w:rsidP="00A75C6E">
      <w:pPr>
        <w:spacing w:after="0"/>
        <w:jc w:val="both"/>
        <w:rPr>
          <w:rFonts w:ascii="Times New Roman" w:eastAsia="Times New Roman" w:hAnsi="Times New Roman"/>
          <w:sz w:val="24"/>
          <w:szCs w:val="24"/>
        </w:rPr>
      </w:pPr>
      <w:r w:rsidRPr="005B1569">
        <w:rPr>
          <w:rFonts w:ascii="Times New Roman" w:eastAsia="Times New Roman" w:hAnsi="Times New Roman"/>
          <w:sz w:val="24"/>
          <w:szCs w:val="24"/>
        </w:rPr>
        <w:t>________________________________________________________________________________</w:t>
      </w:r>
    </w:p>
    <w:p w:rsidR="00A75C6E" w:rsidRPr="005B1569" w:rsidRDefault="00A45163" w:rsidP="00C165E3">
      <w:pPr>
        <w:jc w:val="center"/>
        <w:rPr>
          <w:rFonts w:ascii="Times New Roman" w:eastAsia="Times New Roman" w:hAnsi="Times New Roman"/>
          <w:sz w:val="20"/>
          <w:szCs w:val="20"/>
        </w:rPr>
      </w:pPr>
      <w:r w:rsidRPr="005B1569">
        <w:rPr>
          <w:rFonts w:ascii="Times New Roman" w:eastAsia="Times New Roman" w:hAnsi="Times New Roman"/>
          <w:sz w:val="20"/>
          <w:szCs w:val="20"/>
        </w:rPr>
        <w:t>відповідальної особи закладу)</w:t>
      </w:r>
    </w:p>
    <w:p w:rsidR="00A45163" w:rsidRPr="005B1569" w:rsidRDefault="00A45163" w:rsidP="00A75C6E">
      <w:pPr>
        <w:spacing w:before="120" w:after="0"/>
        <w:jc w:val="both"/>
        <w:rPr>
          <w:rFonts w:ascii="Times New Roman" w:eastAsia="Times New Roman" w:hAnsi="Times New Roman"/>
          <w:sz w:val="24"/>
          <w:szCs w:val="24"/>
        </w:rPr>
      </w:pPr>
      <w:r w:rsidRPr="005B1569">
        <w:rPr>
          <w:rFonts w:ascii="Times New Roman" w:eastAsia="Times New Roman" w:hAnsi="Times New Roman"/>
          <w:sz w:val="28"/>
          <w:szCs w:val="28"/>
        </w:rPr>
        <w:t>відповідальна особа</w:t>
      </w:r>
      <w:r w:rsidRPr="005B1569">
        <w:rPr>
          <w:rFonts w:ascii="Times New Roman" w:eastAsia="Times New Roman" w:hAnsi="Times New Roman"/>
          <w:sz w:val="24"/>
          <w:szCs w:val="24"/>
        </w:rPr>
        <w:t xml:space="preserve"> ___________________________________________________________,</w:t>
      </w:r>
    </w:p>
    <w:p w:rsidR="00A45163" w:rsidRPr="005B1569" w:rsidRDefault="00A45163" w:rsidP="00A75C6E">
      <w:pPr>
        <w:ind w:left="2127" w:firstLine="4"/>
        <w:jc w:val="center"/>
        <w:rPr>
          <w:rFonts w:ascii="Times New Roman" w:eastAsia="Times New Roman" w:hAnsi="Times New Roman"/>
          <w:sz w:val="20"/>
          <w:szCs w:val="20"/>
        </w:rPr>
      </w:pPr>
      <w:r w:rsidRPr="005B1569">
        <w:rPr>
          <w:rFonts w:ascii="Times New Roman" w:eastAsia="Times New Roman" w:hAnsi="Times New Roman"/>
          <w:sz w:val="20"/>
          <w:szCs w:val="20"/>
        </w:rPr>
        <w:t>(найменування закладу, його філії (іншого відокремленого підрозділу)</w:t>
      </w:r>
    </w:p>
    <w:p w:rsidR="00A45163" w:rsidRPr="005B1569" w:rsidRDefault="00A45163" w:rsidP="00A75C6E">
      <w:pPr>
        <w:spacing w:before="120" w:after="0"/>
        <w:jc w:val="both"/>
        <w:rPr>
          <w:rFonts w:ascii="Times New Roman" w:eastAsia="Times New Roman" w:hAnsi="Times New Roman"/>
          <w:sz w:val="24"/>
          <w:szCs w:val="24"/>
        </w:rPr>
      </w:pPr>
      <w:r w:rsidRPr="005B1569">
        <w:rPr>
          <w:rFonts w:ascii="Times New Roman" w:eastAsia="Times New Roman" w:hAnsi="Times New Roman"/>
          <w:sz w:val="28"/>
          <w:szCs w:val="28"/>
        </w:rPr>
        <w:t xml:space="preserve">що </w:t>
      </w:r>
      <w:r w:rsidR="00C45703" w:rsidRPr="005B1569">
        <w:rPr>
          <w:rFonts w:ascii="Times New Roman" w:eastAsia="Times New Roman" w:hAnsi="Times New Roman"/>
          <w:sz w:val="28"/>
          <w:szCs w:val="28"/>
        </w:rPr>
        <w:t>обліковується</w:t>
      </w:r>
      <w:r w:rsidRPr="005B1569">
        <w:rPr>
          <w:rFonts w:ascii="Times New Roman" w:eastAsia="Times New Roman" w:hAnsi="Times New Roman"/>
          <w:sz w:val="28"/>
          <w:szCs w:val="28"/>
        </w:rPr>
        <w:t xml:space="preserve"> у територіальному сервісному центрі МВС</w:t>
      </w:r>
      <w:r w:rsidRPr="005B1569">
        <w:rPr>
          <w:rFonts w:ascii="Times New Roman" w:eastAsia="Times New Roman" w:hAnsi="Times New Roman"/>
          <w:sz w:val="24"/>
          <w:szCs w:val="24"/>
        </w:rPr>
        <w:t xml:space="preserve"> ______________________________, </w:t>
      </w:r>
      <w:r w:rsidRPr="005B1569">
        <w:rPr>
          <w:rFonts w:ascii="Times New Roman" w:eastAsia="Times New Roman" w:hAnsi="Times New Roman"/>
          <w:sz w:val="28"/>
          <w:szCs w:val="28"/>
        </w:rPr>
        <w:t>отримав (отримала) конверт із присвоєними персональним логіном та паролем доступу до Єдиного державного реєстру МВС.</w:t>
      </w:r>
    </w:p>
    <w:p w:rsidR="00A45163" w:rsidRPr="005B1569" w:rsidRDefault="00A45163" w:rsidP="00A75C6E">
      <w:pPr>
        <w:tabs>
          <w:tab w:val="left" w:pos="567"/>
        </w:tabs>
        <w:jc w:val="both"/>
        <w:rPr>
          <w:rFonts w:ascii="Times New Roman" w:eastAsia="Times New Roman" w:hAnsi="Times New Roman"/>
          <w:sz w:val="28"/>
          <w:szCs w:val="28"/>
        </w:rPr>
      </w:pPr>
      <w:r w:rsidRPr="005B1569">
        <w:rPr>
          <w:rFonts w:ascii="Times New Roman" w:eastAsia="Times New Roman" w:hAnsi="Times New Roman"/>
          <w:sz w:val="24"/>
          <w:szCs w:val="24"/>
        </w:rPr>
        <w:tab/>
      </w:r>
      <w:r w:rsidRPr="005B1569">
        <w:rPr>
          <w:rFonts w:ascii="Times New Roman" w:eastAsia="Times New Roman" w:hAnsi="Times New Roman"/>
          <w:sz w:val="28"/>
          <w:szCs w:val="28"/>
        </w:rPr>
        <w:t>Зауважень щодо цілісності конверта не маю.</w:t>
      </w:r>
    </w:p>
    <w:p w:rsidR="00A45163" w:rsidRPr="005B1569" w:rsidRDefault="00A45163" w:rsidP="00A75C6E">
      <w:pPr>
        <w:spacing w:after="0"/>
        <w:jc w:val="both"/>
        <w:rPr>
          <w:rFonts w:ascii="Times New Roman" w:eastAsia="Times New Roman" w:hAnsi="Times New Roman"/>
          <w:sz w:val="24"/>
          <w:szCs w:val="24"/>
        </w:rPr>
      </w:pPr>
      <w:r w:rsidRPr="005B1569">
        <w:rPr>
          <w:rFonts w:ascii="Times New Roman" w:eastAsia="Times New Roman" w:hAnsi="Times New Roman"/>
          <w:sz w:val="28"/>
          <w:szCs w:val="28"/>
        </w:rPr>
        <w:t>Передав</w:t>
      </w:r>
      <w:r w:rsidRPr="005B1569">
        <w:rPr>
          <w:rFonts w:ascii="Times New Roman" w:eastAsia="Times New Roman" w:hAnsi="Times New Roman"/>
          <w:sz w:val="24"/>
          <w:szCs w:val="24"/>
        </w:rPr>
        <w:t xml:space="preserve"> __________________          ________________________________________________</w:t>
      </w:r>
    </w:p>
    <w:p w:rsidR="00A45163" w:rsidRPr="005B1569" w:rsidRDefault="00A45163" w:rsidP="00A75C6E">
      <w:pPr>
        <w:jc w:val="both"/>
        <w:rPr>
          <w:rFonts w:ascii="Times New Roman" w:eastAsia="Times New Roman" w:hAnsi="Times New Roman"/>
          <w:sz w:val="20"/>
          <w:szCs w:val="20"/>
        </w:rPr>
      </w:pPr>
      <w:r w:rsidRPr="005B1569">
        <w:rPr>
          <w:rFonts w:ascii="Times New Roman" w:eastAsia="Times New Roman" w:hAnsi="Times New Roman"/>
          <w:sz w:val="24"/>
          <w:szCs w:val="24"/>
        </w:rPr>
        <w:tab/>
      </w:r>
      <w:r w:rsidRPr="005B1569">
        <w:rPr>
          <w:rFonts w:ascii="Times New Roman" w:eastAsia="Times New Roman" w:hAnsi="Times New Roman"/>
          <w:sz w:val="24"/>
          <w:szCs w:val="24"/>
        </w:rPr>
        <w:tab/>
      </w:r>
      <w:r w:rsidRPr="005B1569">
        <w:rPr>
          <w:rFonts w:ascii="Times New Roman" w:eastAsia="Times New Roman" w:hAnsi="Times New Roman"/>
          <w:sz w:val="24"/>
          <w:szCs w:val="24"/>
        </w:rPr>
        <w:tab/>
      </w:r>
      <w:r w:rsidRPr="005B1569">
        <w:rPr>
          <w:rFonts w:ascii="Times New Roman" w:eastAsia="Times New Roman" w:hAnsi="Times New Roman"/>
          <w:sz w:val="20"/>
          <w:szCs w:val="20"/>
        </w:rPr>
        <w:t>(підпис)</w:t>
      </w:r>
      <w:r w:rsidRPr="005B1569">
        <w:rPr>
          <w:rFonts w:ascii="Times New Roman" w:eastAsia="Times New Roman" w:hAnsi="Times New Roman"/>
          <w:sz w:val="20"/>
          <w:szCs w:val="20"/>
        </w:rPr>
        <w:tab/>
      </w:r>
      <w:r w:rsidRPr="005B1569">
        <w:rPr>
          <w:rFonts w:ascii="Times New Roman" w:eastAsia="Times New Roman" w:hAnsi="Times New Roman"/>
          <w:sz w:val="20"/>
          <w:szCs w:val="20"/>
        </w:rPr>
        <w:tab/>
      </w:r>
      <w:r w:rsidRPr="005B1569">
        <w:rPr>
          <w:rFonts w:ascii="Times New Roman" w:eastAsia="Times New Roman" w:hAnsi="Times New Roman"/>
          <w:sz w:val="20"/>
          <w:szCs w:val="20"/>
        </w:rPr>
        <w:tab/>
        <w:t>(прізвище, власне ім’я та по батькові (за наявності)</w:t>
      </w:r>
    </w:p>
    <w:p w:rsidR="00A45163" w:rsidRPr="005B1569" w:rsidRDefault="00A45163" w:rsidP="00A75C6E">
      <w:pPr>
        <w:jc w:val="both"/>
        <w:rPr>
          <w:rFonts w:ascii="Times New Roman" w:eastAsia="Times New Roman" w:hAnsi="Times New Roman"/>
          <w:sz w:val="24"/>
          <w:szCs w:val="24"/>
        </w:rPr>
      </w:pPr>
    </w:p>
    <w:p w:rsidR="00A45163" w:rsidRPr="005B1569" w:rsidRDefault="00A45163" w:rsidP="00A75C6E">
      <w:pPr>
        <w:spacing w:after="0"/>
        <w:jc w:val="both"/>
        <w:rPr>
          <w:rFonts w:ascii="Times New Roman" w:eastAsia="Times New Roman" w:hAnsi="Times New Roman"/>
          <w:sz w:val="24"/>
          <w:szCs w:val="24"/>
        </w:rPr>
      </w:pPr>
      <w:r w:rsidRPr="005B1569">
        <w:rPr>
          <w:rFonts w:ascii="Times New Roman" w:eastAsia="Times New Roman" w:hAnsi="Times New Roman"/>
          <w:sz w:val="28"/>
          <w:szCs w:val="28"/>
        </w:rPr>
        <w:t>Отримав</w:t>
      </w:r>
      <w:r w:rsidRPr="005B1569">
        <w:rPr>
          <w:rFonts w:ascii="Times New Roman" w:eastAsia="Times New Roman" w:hAnsi="Times New Roman"/>
          <w:sz w:val="24"/>
          <w:szCs w:val="24"/>
        </w:rPr>
        <w:t xml:space="preserve"> _________________            ________________________________________________</w:t>
      </w:r>
    </w:p>
    <w:p w:rsidR="00A45163" w:rsidRPr="005B1569" w:rsidRDefault="00A45163" w:rsidP="00A75C6E">
      <w:pPr>
        <w:ind w:left="1416" w:firstLine="2"/>
        <w:jc w:val="both"/>
        <w:rPr>
          <w:rFonts w:ascii="Times New Roman" w:eastAsia="Times New Roman" w:hAnsi="Times New Roman"/>
          <w:sz w:val="20"/>
          <w:szCs w:val="20"/>
        </w:rPr>
      </w:pPr>
      <w:r w:rsidRPr="005B1569">
        <w:rPr>
          <w:rFonts w:ascii="Times New Roman" w:eastAsia="Times New Roman" w:hAnsi="Times New Roman"/>
          <w:sz w:val="20"/>
          <w:szCs w:val="20"/>
        </w:rPr>
        <w:t xml:space="preserve">     (підпис)</w:t>
      </w:r>
      <w:r w:rsidRPr="005B1569">
        <w:rPr>
          <w:rFonts w:ascii="Times New Roman" w:eastAsia="Times New Roman" w:hAnsi="Times New Roman"/>
          <w:sz w:val="20"/>
          <w:szCs w:val="20"/>
        </w:rPr>
        <w:tab/>
      </w:r>
      <w:r w:rsidRPr="005B1569">
        <w:rPr>
          <w:rFonts w:ascii="Times New Roman" w:eastAsia="Times New Roman" w:hAnsi="Times New Roman"/>
          <w:sz w:val="20"/>
          <w:szCs w:val="20"/>
        </w:rPr>
        <w:tab/>
      </w:r>
      <w:r w:rsidRPr="005B1569">
        <w:rPr>
          <w:rFonts w:ascii="Times New Roman" w:eastAsia="Times New Roman" w:hAnsi="Times New Roman"/>
          <w:sz w:val="20"/>
          <w:szCs w:val="20"/>
        </w:rPr>
        <w:tab/>
        <w:t xml:space="preserve">   (прізвище, власне ім’я та по батькові (за наявності)</w:t>
      </w:r>
    </w:p>
    <w:p w:rsidR="00A45163" w:rsidRPr="005B1569" w:rsidRDefault="00A45163" w:rsidP="00A75C6E">
      <w:pPr>
        <w:jc w:val="both"/>
        <w:rPr>
          <w:rFonts w:ascii="Times New Roman" w:eastAsia="Times New Roman" w:hAnsi="Times New Roman"/>
          <w:sz w:val="24"/>
          <w:szCs w:val="24"/>
        </w:rPr>
      </w:pPr>
    </w:p>
    <w:p w:rsidR="00A45163" w:rsidRPr="005B1569" w:rsidRDefault="00A45163" w:rsidP="009B1C03">
      <w:pPr>
        <w:jc w:val="both"/>
        <w:rPr>
          <w:rFonts w:ascii="Times New Roman" w:eastAsia="Times New Roman" w:hAnsi="Times New Roman"/>
          <w:sz w:val="28"/>
          <w:szCs w:val="28"/>
        </w:rPr>
      </w:pPr>
      <w:r w:rsidRPr="005B1569">
        <w:rPr>
          <w:rFonts w:ascii="Times New Roman" w:eastAsia="Times New Roman" w:hAnsi="Times New Roman"/>
          <w:sz w:val="24"/>
          <w:szCs w:val="24"/>
        </w:rPr>
        <w:t xml:space="preserve"> </w:t>
      </w:r>
      <w:r w:rsidRPr="005B1569">
        <w:rPr>
          <w:rFonts w:ascii="Times New Roman" w:eastAsia="Times New Roman" w:hAnsi="Times New Roman"/>
          <w:sz w:val="28"/>
          <w:szCs w:val="28"/>
        </w:rPr>
        <w:t>____ ____________ 20___ року».</w:t>
      </w:r>
    </w:p>
    <w:p w:rsidR="00E5778D" w:rsidRPr="005B1569" w:rsidRDefault="00736409" w:rsidP="00A75C6E">
      <w:pPr>
        <w:pStyle w:val="a5"/>
        <w:tabs>
          <w:tab w:val="left" w:pos="4395"/>
        </w:tabs>
        <w:ind w:left="0" w:firstLine="567"/>
        <w:jc w:val="both"/>
        <w:rPr>
          <w:rFonts w:ascii="Times New Roman" w:hAnsi="Times New Roman" w:cs="Times New Roman"/>
          <w:sz w:val="28"/>
          <w:szCs w:val="28"/>
        </w:rPr>
      </w:pPr>
      <w:r w:rsidRPr="005B1569">
        <w:rPr>
          <w:rFonts w:ascii="Times New Roman" w:hAnsi="Times New Roman" w:cs="Times New Roman"/>
          <w:sz w:val="28"/>
          <w:szCs w:val="28"/>
        </w:rPr>
        <w:lastRenderedPageBreak/>
        <w:t>3. Порядок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 затверджений постановою Кабінету Міністрів України від 20 травня 2009 року № 490</w:t>
      </w:r>
      <w:r w:rsidR="002728CB" w:rsidRPr="005B1569">
        <w:rPr>
          <w:rFonts w:ascii="Times New Roman" w:hAnsi="Times New Roman" w:cs="Times New Roman"/>
          <w:sz w:val="28"/>
          <w:szCs w:val="28"/>
        </w:rPr>
        <w:t xml:space="preserve"> (</w:t>
      </w:r>
      <w:hyperlink r:id="rId9" w:tgtFrame="_blank" w:history="1">
        <w:r w:rsidR="002728CB" w:rsidRPr="005B1569">
          <w:rPr>
            <w:rStyle w:val="a9"/>
            <w:rFonts w:ascii="Times New Roman" w:hAnsi="Times New Roman" w:cs="Times New Roman"/>
            <w:bCs/>
            <w:sz w:val="28"/>
            <w:szCs w:val="28"/>
          </w:rPr>
          <w:t>Офіційний вісник України</w:t>
        </w:r>
      </w:hyperlink>
      <w:r w:rsidR="002728CB" w:rsidRPr="005B1569">
        <w:rPr>
          <w:rFonts w:ascii="Times New Roman" w:hAnsi="Times New Roman" w:cs="Times New Roman"/>
          <w:bCs/>
          <w:sz w:val="28"/>
          <w:szCs w:val="28"/>
        </w:rPr>
        <w:t> 2009 р., № 37, ст.</w:t>
      </w:r>
      <w:r w:rsidR="001B596C" w:rsidRPr="005B1569">
        <w:rPr>
          <w:rFonts w:ascii="Times New Roman" w:hAnsi="Times New Roman" w:cs="Times New Roman"/>
          <w:bCs/>
          <w:sz w:val="28"/>
          <w:szCs w:val="28"/>
        </w:rPr>
        <w:t xml:space="preserve"> </w:t>
      </w:r>
      <w:r w:rsidR="002728CB" w:rsidRPr="005B1569">
        <w:rPr>
          <w:rFonts w:ascii="Times New Roman" w:hAnsi="Times New Roman" w:cs="Times New Roman"/>
          <w:bCs/>
          <w:sz w:val="28"/>
          <w:szCs w:val="28"/>
        </w:rPr>
        <w:t>1261)</w:t>
      </w:r>
      <w:r w:rsidRPr="005B1569">
        <w:rPr>
          <w:rFonts w:ascii="Times New Roman" w:hAnsi="Times New Roman" w:cs="Times New Roman"/>
          <w:sz w:val="28"/>
          <w:szCs w:val="28"/>
        </w:rPr>
        <w:t>, викласти в такій редакції:</w:t>
      </w:r>
    </w:p>
    <w:p w:rsidR="00736409" w:rsidRPr="005B1569" w:rsidRDefault="00736409" w:rsidP="00A75C6E">
      <w:pPr>
        <w:pStyle w:val="a5"/>
        <w:tabs>
          <w:tab w:val="left" w:pos="4395"/>
        </w:tabs>
        <w:spacing w:line="240" w:lineRule="auto"/>
        <w:ind w:left="0" w:firstLine="567"/>
        <w:jc w:val="both"/>
        <w:rPr>
          <w:rFonts w:ascii="Times New Roman" w:hAnsi="Times New Roman" w:cs="Times New Roman"/>
          <w:sz w:val="28"/>
          <w:szCs w:val="28"/>
        </w:rPr>
      </w:pPr>
    </w:p>
    <w:p w:rsidR="00736409" w:rsidRPr="005B1569" w:rsidRDefault="00736409" w:rsidP="00A75C6E">
      <w:pPr>
        <w:pStyle w:val="a5"/>
        <w:tabs>
          <w:tab w:val="left" w:pos="4395"/>
        </w:tabs>
        <w:spacing w:line="360" w:lineRule="auto"/>
        <w:ind w:firstLine="567"/>
        <w:jc w:val="right"/>
        <w:rPr>
          <w:rFonts w:ascii="Times New Roman" w:hAnsi="Times New Roman" w:cs="Times New Roman"/>
          <w:sz w:val="28"/>
          <w:szCs w:val="28"/>
        </w:rPr>
      </w:pPr>
      <w:r w:rsidRPr="005B1569">
        <w:rPr>
          <w:rFonts w:ascii="Times New Roman" w:hAnsi="Times New Roman" w:cs="Times New Roman"/>
          <w:sz w:val="28"/>
          <w:szCs w:val="28"/>
        </w:rPr>
        <w:t>“ЗАТВЕРДЖЕНО</w:t>
      </w:r>
    </w:p>
    <w:p w:rsidR="00736409" w:rsidRPr="005B1569" w:rsidRDefault="00736409" w:rsidP="00A75C6E">
      <w:pPr>
        <w:pStyle w:val="a5"/>
        <w:tabs>
          <w:tab w:val="left" w:pos="4395"/>
        </w:tabs>
        <w:spacing w:line="360" w:lineRule="auto"/>
        <w:ind w:firstLine="567"/>
        <w:jc w:val="right"/>
        <w:rPr>
          <w:rFonts w:ascii="Times New Roman" w:hAnsi="Times New Roman" w:cs="Times New Roman"/>
          <w:sz w:val="28"/>
          <w:szCs w:val="28"/>
        </w:rPr>
      </w:pPr>
      <w:r w:rsidRPr="005B1569">
        <w:rPr>
          <w:rFonts w:ascii="Times New Roman" w:hAnsi="Times New Roman" w:cs="Times New Roman"/>
          <w:sz w:val="28"/>
          <w:szCs w:val="28"/>
        </w:rPr>
        <w:t>постановою Кабінету Міністрів України</w:t>
      </w:r>
    </w:p>
    <w:p w:rsidR="00736409" w:rsidRPr="005B1569" w:rsidRDefault="00736409" w:rsidP="00A75C6E">
      <w:pPr>
        <w:pStyle w:val="a5"/>
        <w:tabs>
          <w:tab w:val="left" w:pos="4395"/>
        </w:tabs>
        <w:spacing w:line="360" w:lineRule="auto"/>
        <w:ind w:firstLine="567"/>
        <w:jc w:val="right"/>
        <w:rPr>
          <w:rFonts w:ascii="Times New Roman" w:hAnsi="Times New Roman" w:cs="Times New Roman"/>
          <w:sz w:val="28"/>
          <w:szCs w:val="28"/>
        </w:rPr>
      </w:pPr>
      <w:r w:rsidRPr="005B1569">
        <w:rPr>
          <w:rFonts w:ascii="Times New Roman" w:hAnsi="Times New Roman" w:cs="Times New Roman"/>
          <w:sz w:val="28"/>
          <w:szCs w:val="28"/>
        </w:rPr>
        <w:t>від 20 травня 2009 р. № 490</w:t>
      </w:r>
    </w:p>
    <w:p w:rsidR="00736409" w:rsidRPr="005B1569" w:rsidRDefault="00736409" w:rsidP="00A75C6E">
      <w:pPr>
        <w:pStyle w:val="a5"/>
        <w:tabs>
          <w:tab w:val="left" w:pos="4395"/>
        </w:tabs>
        <w:spacing w:line="360" w:lineRule="auto"/>
        <w:ind w:firstLine="567"/>
        <w:jc w:val="right"/>
        <w:rPr>
          <w:rFonts w:ascii="Times New Roman" w:hAnsi="Times New Roman" w:cs="Times New Roman"/>
          <w:sz w:val="28"/>
          <w:szCs w:val="28"/>
        </w:rPr>
      </w:pPr>
      <w:r w:rsidRPr="005B1569">
        <w:rPr>
          <w:rFonts w:ascii="Times New Roman" w:hAnsi="Times New Roman" w:cs="Times New Roman"/>
          <w:sz w:val="28"/>
          <w:szCs w:val="28"/>
        </w:rPr>
        <w:t>(в редакції постанови Кабінету Міністрів України</w:t>
      </w:r>
    </w:p>
    <w:p w:rsidR="00736409" w:rsidRPr="005B1569" w:rsidRDefault="00736409" w:rsidP="00A75C6E">
      <w:pPr>
        <w:pStyle w:val="a5"/>
        <w:tabs>
          <w:tab w:val="left" w:pos="4395"/>
        </w:tabs>
        <w:spacing w:line="360" w:lineRule="auto"/>
        <w:ind w:left="0" w:firstLine="567"/>
        <w:jc w:val="center"/>
        <w:rPr>
          <w:rFonts w:ascii="Times New Roman" w:hAnsi="Times New Roman" w:cs="Times New Roman"/>
          <w:sz w:val="28"/>
          <w:szCs w:val="28"/>
        </w:rPr>
      </w:pPr>
      <w:r w:rsidRPr="005B1569">
        <w:rPr>
          <w:rFonts w:ascii="Times New Roman" w:hAnsi="Times New Roman" w:cs="Times New Roman"/>
          <w:sz w:val="28"/>
          <w:szCs w:val="28"/>
        </w:rPr>
        <w:t xml:space="preserve">                                                               від                         2023 р. №     </w:t>
      </w:r>
    </w:p>
    <w:p w:rsidR="00736409" w:rsidRPr="005B1569" w:rsidRDefault="00736409" w:rsidP="00A75C6E">
      <w:pPr>
        <w:pStyle w:val="a5"/>
        <w:tabs>
          <w:tab w:val="left" w:pos="4395"/>
        </w:tabs>
        <w:spacing w:line="360" w:lineRule="auto"/>
        <w:ind w:left="0" w:firstLine="567"/>
        <w:jc w:val="center"/>
        <w:rPr>
          <w:rFonts w:ascii="Times New Roman" w:hAnsi="Times New Roman" w:cs="Times New Roman"/>
          <w:sz w:val="28"/>
          <w:szCs w:val="28"/>
        </w:rPr>
      </w:pPr>
    </w:p>
    <w:p w:rsidR="00736409" w:rsidRPr="005B1569" w:rsidRDefault="00736409" w:rsidP="00A75C6E">
      <w:pPr>
        <w:pStyle w:val="a5"/>
        <w:spacing w:line="240" w:lineRule="auto"/>
        <w:ind w:left="0"/>
        <w:jc w:val="center"/>
        <w:rPr>
          <w:rFonts w:ascii="Times New Roman" w:hAnsi="Times New Roman" w:cs="Times New Roman"/>
          <w:sz w:val="28"/>
          <w:szCs w:val="28"/>
        </w:rPr>
      </w:pPr>
      <w:r w:rsidRPr="005B1569">
        <w:rPr>
          <w:rFonts w:ascii="Times New Roman" w:hAnsi="Times New Roman" w:cs="Times New Roman"/>
          <w:sz w:val="28"/>
          <w:szCs w:val="28"/>
        </w:rPr>
        <w:t>ПОРЯДОК</w:t>
      </w:r>
    </w:p>
    <w:p w:rsidR="00736409" w:rsidRPr="005B1569" w:rsidRDefault="00736409" w:rsidP="00A75C6E">
      <w:pPr>
        <w:pStyle w:val="a5"/>
        <w:spacing w:line="240" w:lineRule="auto"/>
        <w:ind w:left="0"/>
        <w:jc w:val="center"/>
        <w:rPr>
          <w:rFonts w:ascii="Times New Roman" w:hAnsi="Times New Roman" w:cs="Times New Roman"/>
          <w:sz w:val="28"/>
          <w:szCs w:val="28"/>
        </w:rPr>
      </w:pPr>
      <w:r w:rsidRPr="005B1569">
        <w:rPr>
          <w:rFonts w:ascii="Times New Roman" w:hAnsi="Times New Roman" w:cs="Times New Roman"/>
          <w:sz w:val="28"/>
          <w:szCs w:val="28"/>
        </w:rPr>
        <w:t>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w:t>
      </w:r>
    </w:p>
    <w:p w:rsidR="00736409" w:rsidRPr="005B1569" w:rsidRDefault="00736409" w:rsidP="00A75C6E">
      <w:pPr>
        <w:pStyle w:val="HTML0"/>
        <w:spacing w:line="240" w:lineRule="atLeast"/>
        <w:jc w:val="center"/>
        <w:rPr>
          <w:rFonts w:ascii="Times New Roman" w:hAnsi="Times New Roman" w:cs="Times New Roman"/>
          <w:sz w:val="28"/>
          <w:szCs w:val="28"/>
        </w:rPr>
      </w:pPr>
      <w:r w:rsidRPr="005B1569">
        <w:rPr>
          <w:rFonts w:ascii="Times New Roman" w:hAnsi="Times New Roman" w:cs="Times New Roman"/>
          <w:sz w:val="28"/>
          <w:szCs w:val="28"/>
        </w:rPr>
        <w:t>Загальна частина</w:t>
      </w:r>
    </w:p>
    <w:p w:rsidR="00736409" w:rsidRPr="005B1569" w:rsidRDefault="00736409" w:rsidP="00A75C6E">
      <w:pPr>
        <w:pStyle w:val="HTML0"/>
        <w:spacing w:line="240" w:lineRule="atLeast"/>
        <w:jc w:val="center"/>
        <w:rPr>
          <w:rFonts w:ascii="Times New Roman" w:hAnsi="Times New Roman" w:cs="Times New Roman"/>
          <w:sz w:val="28"/>
          <w:szCs w:val="28"/>
        </w:rPr>
      </w:pPr>
    </w:p>
    <w:p w:rsidR="00736409" w:rsidRPr="005B1569" w:rsidRDefault="00736409" w:rsidP="00A75C6E">
      <w:pPr>
        <w:pStyle w:val="HTML0"/>
        <w:numPr>
          <w:ilvl w:val="0"/>
          <w:numId w:val="15"/>
        </w:numPr>
        <w:ind w:left="0"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Цей Порядок визначає процедуру державної акредитації закладів незалежно від форми власності </w:t>
      </w:r>
      <w:r w:rsidRPr="005B1569">
        <w:rPr>
          <w:rFonts w:ascii="Times New Roman" w:eastAsia="Courier New" w:hAnsi="Times New Roman" w:cs="Times New Roman"/>
          <w:sz w:val="28"/>
          <w:szCs w:val="28"/>
          <w:lang w:eastAsia="uk"/>
        </w:rPr>
        <w:t xml:space="preserve">та </w:t>
      </w:r>
      <w:r w:rsidR="004E74B4" w:rsidRPr="005B1569">
        <w:rPr>
          <w:rFonts w:ascii="Times New Roman" w:eastAsia="Courier New" w:hAnsi="Times New Roman" w:cs="Times New Roman"/>
          <w:sz w:val="28"/>
          <w:szCs w:val="28"/>
          <w:lang w:eastAsia="uk"/>
        </w:rPr>
        <w:t xml:space="preserve">організаційно-правової форми (у тому числі </w:t>
      </w:r>
      <w:r w:rsidRPr="005B1569">
        <w:rPr>
          <w:rFonts w:ascii="Times New Roman" w:eastAsia="Courier New" w:hAnsi="Times New Roman" w:cs="Times New Roman"/>
          <w:sz w:val="28"/>
          <w:szCs w:val="28"/>
          <w:lang w:eastAsia="uk"/>
        </w:rPr>
        <w:t>філій чи відокремлених підрозділів</w:t>
      </w:r>
      <w:r w:rsidR="004E74B4" w:rsidRPr="005B1569">
        <w:rPr>
          <w:rFonts w:ascii="Times New Roman" w:eastAsia="Courier New" w:hAnsi="Times New Roman" w:cs="Times New Roman"/>
          <w:sz w:val="28"/>
          <w:szCs w:val="28"/>
          <w:lang w:eastAsia="uk"/>
        </w:rPr>
        <w:t xml:space="preserve"> юридичних осіб</w:t>
      </w:r>
      <w:r w:rsidRPr="005B1569">
        <w:rPr>
          <w:rFonts w:ascii="Times New Roman" w:eastAsia="Courier New" w:hAnsi="Times New Roman" w:cs="Times New Roman"/>
          <w:sz w:val="28"/>
          <w:szCs w:val="28"/>
          <w:lang w:eastAsia="uk"/>
        </w:rPr>
        <w:t>),</w:t>
      </w:r>
      <w:r w:rsidRPr="005B1569">
        <w:rPr>
          <w:rFonts w:ascii="Times New Roman" w:hAnsi="Times New Roman" w:cs="Times New Roman"/>
          <w:sz w:val="28"/>
          <w:szCs w:val="28"/>
        </w:rPr>
        <w:t xml:space="preserve"> що проводитимуть підготовку, перепідготовку і підвищення кваліфікації вод</w:t>
      </w:r>
      <w:r w:rsidR="009B1C03" w:rsidRPr="005B1569">
        <w:rPr>
          <w:rFonts w:ascii="Times New Roman" w:hAnsi="Times New Roman" w:cs="Times New Roman"/>
          <w:sz w:val="28"/>
          <w:szCs w:val="28"/>
        </w:rPr>
        <w:t>іїв транспортних засобів (далі –</w:t>
      </w:r>
      <w:r w:rsidRPr="005B1569">
        <w:rPr>
          <w:rFonts w:ascii="Times New Roman" w:hAnsi="Times New Roman" w:cs="Times New Roman"/>
          <w:sz w:val="28"/>
          <w:szCs w:val="28"/>
        </w:rPr>
        <w:t xml:space="preserve"> заклад), та атестації їх спеціалістів.</w:t>
      </w:r>
      <w:r w:rsidR="00E902E1" w:rsidRPr="005B1569">
        <w:rPr>
          <w:rFonts w:ascii="Times New Roman" w:hAnsi="Times New Roman" w:cs="Times New Roman"/>
          <w:sz w:val="28"/>
          <w:szCs w:val="28"/>
        </w:rPr>
        <w:t xml:space="preserve"> </w:t>
      </w:r>
    </w:p>
    <w:p w:rsidR="00736409" w:rsidRPr="005B1569" w:rsidRDefault="00736409" w:rsidP="00A75C6E">
      <w:pPr>
        <w:pStyle w:val="HTML0"/>
        <w:spacing w:line="240" w:lineRule="atLeast"/>
        <w:ind w:firstLine="567"/>
        <w:jc w:val="both"/>
        <w:rPr>
          <w:rFonts w:ascii="Times New Roman" w:hAnsi="Times New Roman" w:cs="Times New Roman"/>
          <w:sz w:val="28"/>
          <w:szCs w:val="28"/>
        </w:rPr>
      </w:pPr>
    </w:p>
    <w:p w:rsidR="00736409" w:rsidRPr="005B1569" w:rsidRDefault="00736409" w:rsidP="00A75C6E">
      <w:pPr>
        <w:pStyle w:val="HTML0"/>
        <w:numPr>
          <w:ilvl w:val="0"/>
          <w:numId w:val="15"/>
        </w:numPr>
        <w:ind w:left="0"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Державна акредитація закладу та атестація його спеціалістів, яка проводиться регіональним сервісним центром </w:t>
      </w:r>
      <w:r w:rsidRPr="005B1569">
        <w:rPr>
          <w:rFonts w:ascii="Times New Roman" w:hAnsi="Times New Roman" w:cs="Times New Roman"/>
          <w:spacing w:val="-6"/>
          <w:sz w:val="28"/>
          <w:szCs w:val="28"/>
          <w:shd w:val="clear" w:color="auto" w:fill="FFFFFF"/>
        </w:rPr>
        <w:t>Головного сервісного центру</w:t>
      </w:r>
      <w:r w:rsidRPr="005B1569">
        <w:rPr>
          <w:rFonts w:ascii="Times New Roman" w:hAnsi="Times New Roman" w:cs="Times New Roman"/>
          <w:sz w:val="28"/>
          <w:szCs w:val="28"/>
        </w:rPr>
        <w:t xml:space="preserve"> МВС </w:t>
      </w:r>
      <w:r w:rsidRPr="005B1569">
        <w:rPr>
          <w:rFonts w:ascii="Times New Roman" w:hAnsi="Times New Roman" w:cs="Times New Roman"/>
          <w:spacing w:val="-6"/>
          <w:sz w:val="28"/>
          <w:szCs w:val="28"/>
          <w:shd w:val="clear" w:color="auto" w:fill="FFFFFF"/>
        </w:rPr>
        <w:t xml:space="preserve">(далі – РСЦ МВС) </w:t>
      </w:r>
      <w:r w:rsidRPr="005B1569">
        <w:rPr>
          <w:rFonts w:ascii="Times New Roman" w:hAnsi="Times New Roman" w:cs="Times New Roman"/>
          <w:sz w:val="28"/>
          <w:szCs w:val="28"/>
        </w:rPr>
        <w:t xml:space="preserve">за його </w:t>
      </w:r>
      <w:r w:rsidR="009B1C03" w:rsidRPr="005B1569">
        <w:rPr>
          <w:rFonts w:ascii="Times New Roman" w:hAnsi="Times New Roman" w:cs="Times New Roman"/>
          <w:sz w:val="28"/>
          <w:szCs w:val="28"/>
        </w:rPr>
        <w:t>місцезнаходженням, є основними формами</w:t>
      </w:r>
      <w:r w:rsidRPr="005B1569">
        <w:rPr>
          <w:rFonts w:ascii="Times New Roman" w:hAnsi="Times New Roman" w:cs="Times New Roman"/>
          <w:sz w:val="28"/>
          <w:szCs w:val="28"/>
        </w:rPr>
        <w:t xml:space="preserve"> державного контролю діяльності закладу.</w:t>
      </w:r>
    </w:p>
    <w:p w:rsidR="00736409" w:rsidRPr="005B1569" w:rsidRDefault="00736409" w:rsidP="00A75C6E">
      <w:pPr>
        <w:pStyle w:val="HTML0"/>
        <w:spacing w:line="240" w:lineRule="atLeast"/>
        <w:jc w:val="both"/>
        <w:rPr>
          <w:rFonts w:ascii="Times New Roman" w:hAnsi="Times New Roman" w:cs="Times New Roman"/>
          <w:sz w:val="28"/>
          <w:szCs w:val="28"/>
        </w:rPr>
      </w:pPr>
    </w:p>
    <w:p w:rsidR="00A36DBA" w:rsidRPr="005B1569" w:rsidRDefault="00736409" w:rsidP="00A75C6E">
      <w:pPr>
        <w:pStyle w:val="a5"/>
        <w:numPr>
          <w:ilvl w:val="0"/>
          <w:numId w:val="15"/>
        </w:numPr>
        <w:tabs>
          <w:tab w:val="left" w:pos="916"/>
        </w:tabs>
        <w:spacing w:after="0" w:line="240" w:lineRule="auto"/>
        <w:ind w:left="0"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Інформація про акредитовані заклади та їх атестованих спеціалістів вноситься </w:t>
      </w:r>
      <w:r w:rsidRPr="005B1569">
        <w:rPr>
          <w:rFonts w:ascii="Times New Roman" w:hAnsi="Times New Roman" w:cs="Times New Roman"/>
          <w:spacing w:val="-6"/>
          <w:sz w:val="28"/>
          <w:szCs w:val="28"/>
          <w:shd w:val="clear" w:color="auto" w:fill="FFFFFF"/>
        </w:rPr>
        <w:t>РСЦ</w:t>
      </w:r>
      <w:r w:rsidRPr="005B1569">
        <w:rPr>
          <w:rFonts w:ascii="Times New Roman" w:hAnsi="Times New Roman" w:cs="Times New Roman"/>
          <w:sz w:val="28"/>
          <w:szCs w:val="28"/>
        </w:rPr>
        <w:t xml:space="preserve"> МВС до Єдиного державного реєстру МВС </w:t>
      </w:r>
      <w:r w:rsidRPr="005B1569">
        <w:rPr>
          <w:rStyle w:val="rvts0"/>
          <w:rFonts w:ascii="Times New Roman" w:hAnsi="Times New Roman" w:cs="Times New Roman"/>
          <w:spacing w:val="-8"/>
          <w:sz w:val="28"/>
          <w:szCs w:val="28"/>
        </w:rPr>
        <w:t xml:space="preserve">засобами єдиної інформаційної системи </w:t>
      </w:r>
      <w:r w:rsidR="00A277B2" w:rsidRPr="005B1569">
        <w:rPr>
          <w:rStyle w:val="rvts0"/>
          <w:rFonts w:ascii="Times New Roman" w:hAnsi="Times New Roman" w:cs="Times New Roman"/>
          <w:spacing w:val="-8"/>
          <w:sz w:val="28"/>
          <w:szCs w:val="28"/>
        </w:rPr>
        <w:t>МВС</w:t>
      </w:r>
      <w:r w:rsidRPr="005B1569">
        <w:rPr>
          <w:rFonts w:ascii="Times New Roman" w:hAnsi="Times New Roman" w:cs="Times New Roman"/>
          <w:sz w:val="28"/>
          <w:szCs w:val="28"/>
        </w:rPr>
        <w:t>.</w:t>
      </w:r>
    </w:p>
    <w:p w:rsidR="00736409" w:rsidRPr="005B1569" w:rsidRDefault="00736409" w:rsidP="00A75C6E">
      <w:pPr>
        <w:tabs>
          <w:tab w:val="left" w:pos="916"/>
        </w:tabs>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 xml:space="preserve"> </w:t>
      </w:r>
    </w:p>
    <w:p w:rsidR="00736409" w:rsidRPr="005B1569" w:rsidRDefault="00736409" w:rsidP="00A75C6E">
      <w:pPr>
        <w:tabs>
          <w:tab w:val="left" w:pos="916"/>
        </w:tabs>
        <w:ind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4. Основним завданням державної акредитації є визначення: </w:t>
      </w:r>
    </w:p>
    <w:p w:rsidR="00736409" w:rsidRPr="005B1569" w:rsidRDefault="00736409" w:rsidP="00A75C6E">
      <w:pPr>
        <w:pStyle w:val="HTML0"/>
        <w:spacing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стану матеріально-технічної бази закладу; </w:t>
      </w:r>
    </w:p>
    <w:p w:rsidR="00736409" w:rsidRPr="005B1569" w:rsidRDefault="00736409" w:rsidP="00A75C6E">
      <w:pPr>
        <w:pStyle w:val="HTML0"/>
        <w:spacing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рівня організації та проведення підготовки, перепідготовки і підвищення кваліфікації вод</w:t>
      </w:r>
      <w:r w:rsidR="009B1C03" w:rsidRPr="005B1569">
        <w:rPr>
          <w:rFonts w:ascii="Times New Roman" w:hAnsi="Times New Roman" w:cs="Times New Roman"/>
          <w:sz w:val="28"/>
          <w:szCs w:val="28"/>
        </w:rPr>
        <w:t>іїв транспортних засобів (далі –</w:t>
      </w:r>
      <w:r w:rsidRPr="005B1569">
        <w:rPr>
          <w:rFonts w:ascii="Times New Roman" w:hAnsi="Times New Roman" w:cs="Times New Roman"/>
          <w:sz w:val="28"/>
          <w:szCs w:val="28"/>
        </w:rPr>
        <w:t xml:space="preserve"> водії) і професійного рівня спеціалістів; </w:t>
      </w:r>
    </w:p>
    <w:p w:rsidR="00736409" w:rsidRPr="005B1569" w:rsidRDefault="00736409" w:rsidP="00A75C6E">
      <w:pPr>
        <w:pStyle w:val="HTML0"/>
        <w:spacing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додержання </w:t>
      </w:r>
      <w:r w:rsidR="00A36DBA" w:rsidRPr="005B1569">
        <w:rPr>
          <w:rFonts w:ascii="Times New Roman" w:hAnsi="Times New Roman" w:cs="Times New Roman"/>
          <w:sz w:val="28"/>
          <w:szCs w:val="28"/>
        </w:rPr>
        <w:t xml:space="preserve">закладом </w:t>
      </w:r>
      <w:r w:rsidRPr="005B1569">
        <w:rPr>
          <w:rFonts w:ascii="Times New Roman" w:hAnsi="Times New Roman" w:cs="Times New Roman"/>
          <w:sz w:val="28"/>
          <w:szCs w:val="28"/>
        </w:rPr>
        <w:t>вимог законодавства у сфері підготовки, перепідготовки</w:t>
      </w:r>
      <w:r w:rsidR="00A36DBA" w:rsidRPr="005B1569">
        <w:rPr>
          <w:rFonts w:ascii="Times New Roman" w:hAnsi="Times New Roman" w:cs="Times New Roman"/>
          <w:sz w:val="28"/>
          <w:szCs w:val="28"/>
        </w:rPr>
        <w:t xml:space="preserve"> і </w:t>
      </w:r>
      <w:r w:rsidRPr="005B1569">
        <w:rPr>
          <w:rFonts w:ascii="Times New Roman" w:hAnsi="Times New Roman" w:cs="Times New Roman"/>
          <w:sz w:val="28"/>
          <w:szCs w:val="28"/>
        </w:rPr>
        <w:t xml:space="preserve">підвищення  кваліфікації  водіїв  транспортних </w:t>
      </w:r>
      <w:r w:rsidR="00A36DBA" w:rsidRPr="005B1569">
        <w:rPr>
          <w:rFonts w:ascii="Times New Roman" w:hAnsi="Times New Roman" w:cs="Times New Roman"/>
          <w:sz w:val="28"/>
          <w:szCs w:val="28"/>
        </w:rPr>
        <w:t>засобів.</w:t>
      </w:r>
    </w:p>
    <w:p w:rsidR="00736409" w:rsidRPr="005B1569" w:rsidRDefault="00736409" w:rsidP="00A75C6E">
      <w:pPr>
        <w:pStyle w:val="HTML0"/>
        <w:spacing w:line="240" w:lineRule="atLeast"/>
        <w:jc w:val="both"/>
        <w:rPr>
          <w:rFonts w:ascii="Times New Roman" w:hAnsi="Times New Roman" w:cs="Times New Roman"/>
          <w:sz w:val="28"/>
          <w:szCs w:val="28"/>
        </w:rPr>
      </w:pPr>
      <w:r w:rsidRPr="005B1569">
        <w:rPr>
          <w:rFonts w:ascii="Times New Roman" w:hAnsi="Times New Roman" w:cs="Times New Roman"/>
          <w:sz w:val="28"/>
          <w:szCs w:val="28"/>
        </w:rPr>
        <w:lastRenderedPageBreak/>
        <w:tab/>
      </w:r>
    </w:p>
    <w:p w:rsidR="00736409" w:rsidRPr="005B1569" w:rsidRDefault="00736409" w:rsidP="00A75C6E">
      <w:pPr>
        <w:pStyle w:val="HTML0"/>
        <w:spacing w:line="240" w:lineRule="atLeast"/>
        <w:ind w:firstLine="567"/>
        <w:jc w:val="both"/>
        <w:rPr>
          <w:rStyle w:val="rvts0"/>
          <w:rFonts w:ascii="Times New Roman" w:hAnsi="Times New Roman" w:cs="Times New Roman"/>
          <w:sz w:val="28"/>
          <w:szCs w:val="28"/>
        </w:rPr>
      </w:pPr>
      <w:r w:rsidRPr="005B1569">
        <w:rPr>
          <w:rFonts w:ascii="Times New Roman" w:hAnsi="Times New Roman" w:cs="Times New Roman"/>
          <w:sz w:val="28"/>
          <w:szCs w:val="28"/>
        </w:rPr>
        <w:t>5. Підготовка, перепідготовка і підвищ</w:t>
      </w:r>
      <w:r w:rsidR="009B1C03" w:rsidRPr="005B1569">
        <w:rPr>
          <w:rFonts w:ascii="Times New Roman" w:hAnsi="Times New Roman" w:cs="Times New Roman"/>
          <w:sz w:val="28"/>
          <w:szCs w:val="28"/>
        </w:rPr>
        <w:t>ення кваліфікації водіїв проводя</w:t>
      </w:r>
      <w:r w:rsidRPr="005B1569">
        <w:rPr>
          <w:rFonts w:ascii="Times New Roman" w:hAnsi="Times New Roman" w:cs="Times New Roman"/>
          <w:sz w:val="28"/>
          <w:szCs w:val="28"/>
        </w:rPr>
        <w:t xml:space="preserve">ться спеціалістами закладу, </w:t>
      </w:r>
      <w:r w:rsidRPr="005B1569">
        <w:rPr>
          <w:rStyle w:val="rvts0"/>
          <w:rFonts w:ascii="Times New Roman" w:hAnsi="Times New Roman" w:cs="Times New Roman"/>
          <w:sz w:val="28"/>
          <w:szCs w:val="28"/>
        </w:rPr>
        <w:t xml:space="preserve">які </w:t>
      </w:r>
      <w:r w:rsidRPr="005B1569">
        <w:rPr>
          <w:rFonts w:ascii="Times New Roman" w:hAnsi="Times New Roman" w:cs="Times New Roman"/>
          <w:sz w:val="28"/>
          <w:szCs w:val="28"/>
        </w:rPr>
        <w:t xml:space="preserve">пройшли атестацію, </w:t>
      </w:r>
      <w:r w:rsidRPr="005B1569">
        <w:rPr>
          <w:rStyle w:val="rvts0"/>
          <w:rFonts w:ascii="Times New Roman" w:hAnsi="Times New Roman" w:cs="Times New Roman"/>
          <w:sz w:val="28"/>
          <w:szCs w:val="28"/>
        </w:rPr>
        <w:t xml:space="preserve">за результатами якої отримали атестат спеціаліста, </w:t>
      </w:r>
      <w:r w:rsidRPr="005B1569">
        <w:rPr>
          <w:rFonts w:ascii="Times New Roman" w:hAnsi="Times New Roman" w:cs="Times New Roman"/>
          <w:spacing w:val="-2"/>
          <w:sz w:val="28"/>
          <w:szCs w:val="28"/>
        </w:rPr>
        <w:t>форма якого наведена в додатку 2 до цього Порядку</w:t>
      </w:r>
      <w:r w:rsidRPr="005B1569">
        <w:rPr>
          <w:rStyle w:val="rvts0"/>
          <w:rFonts w:ascii="Times New Roman" w:hAnsi="Times New Roman" w:cs="Times New Roman"/>
          <w:sz w:val="28"/>
          <w:szCs w:val="28"/>
        </w:rPr>
        <w:t>.</w:t>
      </w:r>
    </w:p>
    <w:p w:rsidR="00736409" w:rsidRPr="005B1569" w:rsidRDefault="00736409" w:rsidP="00A75C6E">
      <w:pPr>
        <w:pStyle w:val="HTML0"/>
        <w:tabs>
          <w:tab w:val="left" w:pos="567"/>
        </w:tabs>
        <w:spacing w:line="240" w:lineRule="atLeast"/>
        <w:jc w:val="both"/>
        <w:rPr>
          <w:rFonts w:ascii="Times New Roman" w:hAnsi="Times New Roman" w:cs="Times New Roman"/>
          <w:sz w:val="28"/>
          <w:szCs w:val="28"/>
        </w:rPr>
      </w:pPr>
      <w:r w:rsidRPr="005B1569">
        <w:rPr>
          <w:rFonts w:ascii="Times New Roman" w:hAnsi="Times New Roman" w:cs="Times New Roman"/>
          <w:sz w:val="28"/>
          <w:szCs w:val="28"/>
        </w:rPr>
        <w:tab/>
        <w:t>Атестація спеціалістів закладу проводи</w:t>
      </w:r>
      <w:r w:rsidR="009B1C03" w:rsidRPr="005B1569">
        <w:rPr>
          <w:rFonts w:ascii="Times New Roman" w:hAnsi="Times New Roman" w:cs="Times New Roman"/>
          <w:sz w:val="28"/>
          <w:szCs w:val="28"/>
        </w:rPr>
        <w:t>ться не рідше ніж один раз на п’ять</w:t>
      </w:r>
      <w:r w:rsidRPr="005B1569">
        <w:rPr>
          <w:rFonts w:ascii="Times New Roman" w:hAnsi="Times New Roman" w:cs="Times New Roman"/>
          <w:sz w:val="28"/>
          <w:szCs w:val="28"/>
        </w:rPr>
        <w:t xml:space="preserve"> років.</w:t>
      </w:r>
    </w:p>
    <w:p w:rsidR="00736409" w:rsidRPr="005B1569" w:rsidRDefault="00736409" w:rsidP="00A75C6E">
      <w:pPr>
        <w:pStyle w:val="HTML0"/>
        <w:tabs>
          <w:tab w:val="left" w:pos="567"/>
        </w:tabs>
        <w:spacing w:line="240" w:lineRule="atLeast"/>
        <w:jc w:val="both"/>
        <w:rPr>
          <w:rFonts w:ascii="Times New Roman" w:hAnsi="Times New Roman" w:cs="Times New Roman"/>
          <w:sz w:val="28"/>
          <w:szCs w:val="28"/>
        </w:rPr>
      </w:pPr>
    </w:p>
    <w:p w:rsidR="00736409" w:rsidRPr="005B1569" w:rsidRDefault="00736409" w:rsidP="00A75C6E">
      <w:pPr>
        <w:pStyle w:val="HTML0"/>
        <w:spacing w:line="240" w:lineRule="atLeast"/>
        <w:jc w:val="center"/>
        <w:rPr>
          <w:rFonts w:ascii="Times New Roman" w:hAnsi="Times New Roman" w:cs="Times New Roman"/>
          <w:bCs/>
          <w:sz w:val="28"/>
          <w:szCs w:val="28"/>
        </w:rPr>
      </w:pPr>
      <w:r w:rsidRPr="005B1569">
        <w:rPr>
          <w:rFonts w:ascii="Times New Roman" w:hAnsi="Times New Roman" w:cs="Times New Roman"/>
          <w:bCs/>
          <w:sz w:val="28"/>
          <w:szCs w:val="28"/>
        </w:rPr>
        <w:t>Державна акредитація закладу</w:t>
      </w:r>
    </w:p>
    <w:p w:rsidR="00736409" w:rsidRPr="005B1569" w:rsidRDefault="00736409" w:rsidP="00A75C6E">
      <w:pPr>
        <w:pStyle w:val="HTML0"/>
        <w:spacing w:line="240" w:lineRule="atLeast"/>
        <w:jc w:val="both"/>
        <w:rPr>
          <w:rFonts w:ascii="Times New Roman" w:hAnsi="Times New Roman" w:cs="Times New Roman"/>
          <w:sz w:val="28"/>
          <w:szCs w:val="28"/>
        </w:rPr>
      </w:pPr>
    </w:p>
    <w:p w:rsidR="00A36DBA" w:rsidRPr="005B1569" w:rsidRDefault="00736409" w:rsidP="00A75C6E">
      <w:pPr>
        <w:pStyle w:val="HTML0"/>
        <w:spacing w:line="240" w:lineRule="atLeast"/>
        <w:ind w:firstLine="567"/>
        <w:jc w:val="both"/>
        <w:rPr>
          <w:rFonts w:ascii="Times New Roman" w:hAnsi="Times New Roman" w:cs="Times New Roman"/>
          <w:bCs/>
          <w:sz w:val="28"/>
          <w:szCs w:val="28"/>
        </w:rPr>
      </w:pPr>
      <w:r w:rsidRPr="005B1569">
        <w:rPr>
          <w:rFonts w:ascii="Times New Roman" w:hAnsi="Times New Roman" w:cs="Times New Roman"/>
          <w:sz w:val="28"/>
          <w:szCs w:val="28"/>
        </w:rPr>
        <w:t xml:space="preserve">6. </w:t>
      </w:r>
      <w:r w:rsidRPr="005B1569">
        <w:rPr>
          <w:rFonts w:ascii="Times New Roman" w:hAnsi="Times New Roman" w:cs="Times New Roman"/>
          <w:bCs/>
          <w:sz w:val="28"/>
          <w:szCs w:val="28"/>
        </w:rPr>
        <w:t xml:space="preserve">Перелік вимог до закладу та кваліфікаційні вимоги до спеціалістів визначаються наказом МВС за погодженням </w:t>
      </w:r>
      <w:r w:rsidR="00011A5F" w:rsidRPr="005B1569">
        <w:rPr>
          <w:rFonts w:ascii="Times New Roman" w:hAnsi="Times New Roman" w:cs="Times New Roman"/>
          <w:bCs/>
          <w:sz w:val="28"/>
          <w:szCs w:val="28"/>
        </w:rPr>
        <w:t>і</w:t>
      </w:r>
      <w:r w:rsidR="00CA10AF" w:rsidRPr="005B1569">
        <w:rPr>
          <w:rFonts w:ascii="Times New Roman" w:hAnsi="Times New Roman" w:cs="Times New Roman"/>
          <w:bCs/>
          <w:sz w:val="28"/>
          <w:szCs w:val="28"/>
        </w:rPr>
        <w:t>з центральними органами виконавчої влади, що забезпечують формування державної політики у сферах освіти і науки, транспорту та охорони праці</w:t>
      </w:r>
      <w:r w:rsidRPr="005B1569">
        <w:rPr>
          <w:rFonts w:ascii="Times New Roman" w:hAnsi="Times New Roman" w:cs="Times New Roman"/>
          <w:bCs/>
          <w:sz w:val="28"/>
          <w:szCs w:val="28"/>
        </w:rPr>
        <w:t xml:space="preserve"> (далі – Вимоги).</w:t>
      </w:r>
    </w:p>
    <w:p w:rsidR="00A36DBA" w:rsidRPr="005B1569" w:rsidRDefault="00A36DBA" w:rsidP="00A75C6E">
      <w:pPr>
        <w:pStyle w:val="HTML0"/>
        <w:spacing w:line="240" w:lineRule="atLeast"/>
        <w:ind w:firstLine="567"/>
        <w:jc w:val="both"/>
        <w:rPr>
          <w:rFonts w:ascii="Times New Roman" w:hAnsi="Times New Roman" w:cs="Times New Roman"/>
          <w:bCs/>
          <w:sz w:val="28"/>
          <w:szCs w:val="28"/>
        </w:rPr>
      </w:pPr>
    </w:p>
    <w:p w:rsidR="00736409" w:rsidRPr="005B1569" w:rsidRDefault="00736409" w:rsidP="00A75C6E">
      <w:pPr>
        <w:pStyle w:val="HTML0"/>
        <w:spacing w:line="240" w:lineRule="atLeast"/>
        <w:ind w:firstLine="567"/>
        <w:jc w:val="both"/>
        <w:rPr>
          <w:rFonts w:ascii="Times New Roman" w:hAnsi="Times New Roman" w:cs="Times New Roman"/>
          <w:bCs/>
          <w:sz w:val="28"/>
          <w:szCs w:val="28"/>
        </w:rPr>
      </w:pPr>
      <w:r w:rsidRPr="005B1569">
        <w:rPr>
          <w:rFonts w:ascii="Times New Roman" w:hAnsi="Times New Roman" w:cs="Times New Roman"/>
          <w:sz w:val="28"/>
          <w:szCs w:val="28"/>
        </w:rPr>
        <w:t xml:space="preserve">7. </w:t>
      </w:r>
      <w:r w:rsidR="0006503F" w:rsidRPr="005B1569">
        <w:rPr>
          <w:rFonts w:ascii="Times New Roman" w:hAnsi="Times New Roman" w:cs="Times New Roman"/>
          <w:bCs/>
          <w:sz w:val="28"/>
          <w:szCs w:val="28"/>
        </w:rPr>
        <w:t xml:space="preserve">Державна </w:t>
      </w:r>
      <w:r w:rsidRPr="005B1569">
        <w:rPr>
          <w:rFonts w:ascii="Times New Roman" w:hAnsi="Times New Roman" w:cs="Times New Roman"/>
          <w:bCs/>
          <w:sz w:val="28"/>
          <w:szCs w:val="28"/>
        </w:rPr>
        <w:t>акредитація закладу проводиться</w:t>
      </w:r>
      <w:r w:rsidR="00D93940" w:rsidRPr="005B1569">
        <w:rPr>
          <w:rFonts w:ascii="Times New Roman" w:eastAsiaTheme="minorHAnsi" w:hAnsi="Times New Roman" w:cs="Times New Roman"/>
          <w:bCs/>
          <w:sz w:val="28"/>
          <w:szCs w:val="28"/>
          <w:lang w:eastAsia="en-US"/>
        </w:rPr>
        <w:t xml:space="preserve"> </w:t>
      </w:r>
      <w:r w:rsidR="00D93940" w:rsidRPr="005B1569">
        <w:rPr>
          <w:rFonts w:ascii="Times New Roman" w:hAnsi="Times New Roman" w:cs="Times New Roman"/>
          <w:bCs/>
          <w:sz w:val="28"/>
          <w:szCs w:val="28"/>
        </w:rPr>
        <w:t>акредитаційною</w:t>
      </w:r>
      <w:r w:rsidRPr="005B1569">
        <w:rPr>
          <w:rFonts w:ascii="Times New Roman" w:hAnsi="Times New Roman" w:cs="Times New Roman"/>
          <w:bCs/>
          <w:sz w:val="28"/>
          <w:szCs w:val="28"/>
        </w:rPr>
        <w:t xml:space="preserve"> комісією, склад якої призначається РСЦ МВС. До складу акредитаційної комісії залучаються представники місцевих органів управління  освітою та територіальних органів </w:t>
      </w:r>
      <w:proofErr w:type="spellStart"/>
      <w:r w:rsidRPr="005B1569">
        <w:rPr>
          <w:rFonts w:ascii="Times New Roman" w:hAnsi="Times New Roman" w:cs="Times New Roman"/>
          <w:bCs/>
          <w:sz w:val="28"/>
          <w:szCs w:val="28"/>
        </w:rPr>
        <w:t>Держпраці</w:t>
      </w:r>
      <w:proofErr w:type="spellEnd"/>
      <w:r w:rsidRPr="005B1569">
        <w:rPr>
          <w:rFonts w:ascii="Times New Roman" w:hAnsi="Times New Roman" w:cs="Times New Roman"/>
          <w:bCs/>
          <w:sz w:val="28"/>
          <w:szCs w:val="28"/>
        </w:rPr>
        <w:t>. Положення про акредитаційну комісію затверджує МВС.</w:t>
      </w:r>
    </w:p>
    <w:p w:rsidR="00736409" w:rsidRPr="005B1569" w:rsidRDefault="00736409" w:rsidP="00A75C6E">
      <w:pPr>
        <w:pStyle w:val="HTML0"/>
        <w:spacing w:line="240" w:lineRule="atLeast"/>
        <w:jc w:val="both"/>
        <w:rPr>
          <w:rFonts w:ascii="Times New Roman" w:hAnsi="Times New Roman" w:cs="Times New Roman"/>
          <w:sz w:val="28"/>
          <w:szCs w:val="28"/>
        </w:rPr>
      </w:pPr>
    </w:p>
    <w:p w:rsidR="00736409" w:rsidRPr="005B1569" w:rsidRDefault="00011A5F" w:rsidP="00A75C6E">
      <w:pPr>
        <w:tabs>
          <w:tab w:val="left" w:pos="916"/>
        </w:tabs>
        <w:spacing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 xml:space="preserve">Заклади, </w:t>
      </w:r>
      <w:r w:rsidR="00736409" w:rsidRPr="005B1569">
        <w:rPr>
          <w:rFonts w:ascii="Times New Roman" w:hAnsi="Times New Roman" w:cs="Times New Roman"/>
          <w:bCs/>
          <w:sz w:val="28"/>
          <w:szCs w:val="28"/>
        </w:rPr>
        <w:t>крім з</w:t>
      </w:r>
      <w:r w:rsidR="00736409" w:rsidRPr="005B1569">
        <w:rPr>
          <w:rFonts w:ascii="Times New Roman" w:eastAsia="Courier New" w:hAnsi="Times New Roman" w:cs="Times New Roman"/>
          <w:sz w:val="28"/>
          <w:szCs w:val="28"/>
          <w:lang w:eastAsia="uk"/>
        </w:rPr>
        <w:t>акладів, що мають відповідну ліцензію на провадження освітньої діяльності у сфері професійної (професійно-технічної) освіти</w:t>
      </w:r>
      <w:r w:rsidRPr="005B1569">
        <w:rPr>
          <w:rFonts w:ascii="Times New Roman" w:eastAsia="Courier New" w:hAnsi="Times New Roman" w:cs="Times New Roman"/>
          <w:sz w:val="28"/>
          <w:szCs w:val="28"/>
          <w:lang w:eastAsia="uk"/>
        </w:rPr>
        <w:t>,</w:t>
      </w:r>
      <w:r w:rsidR="00736409" w:rsidRPr="005B1569">
        <w:rPr>
          <w:rFonts w:ascii="Times New Roman" w:hAnsi="Times New Roman" w:cs="Times New Roman"/>
          <w:bCs/>
          <w:sz w:val="28"/>
          <w:szCs w:val="28"/>
        </w:rPr>
        <w:t xml:space="preserve"> проходять державну акредитацію на напрямами:</w:t>
      </w:r>
    </w:p>
    <w:p w:rsidR="00736409" w:rsidRPr="005B1569" w:rsidRDefault="00AE1F43" w:rsidP="00A75C6E">
      <w:pPr>
        <w:tabs>
          <w:tab w:val="left" w:pos="916"/>
        </w:tabs>
        <w:spacing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підготовка (</w:t>
      </w:r>
      <w:r w:rsidR="0006503F" w:rsidRPr="005B1569">
        <w:rPr>
          <w:rFonts w:ascii="Times New Roman" w:hAnsi="Times New Roman" w:cs="Times New Roman"/>
          <w:bCs/>
          <w:sz w:val="28"/>
          <w:szCs w:val="28"/>
        </w:rPr>
        <w:t>п</w:t>
      </w:r>
      <w:r w:rsidR="00736409" w:rsidRPr="005B1569">
        <w:rPr>
          <w:rFonts w:ascii="Times New Roman" w:hAnsi="Times New Roman" w:cs="Times New Roman"/>
          <w:bCs/>
          <w:sz w:val="28"/>
          <w:szCs w:val="28"/>
        </w:rPr>
        <w:t>ідготовка, перепідготовка, підвищення кваліфікації</w:t>
      </w:r>
      <w:r w:rsidRPr="005B1569">
        <w:rPr>
          <w:rFonts w:ascii="Times New Roman" w:hAnsi="Times New Roman" w:cs="Times New Roman"/>
          <w:bCs/>
          <w:sz w:val="28"/>
          <w:szCs w:val="28"/>
        </w:rPr>
        <w:t>)</w:t>
      </w:r>
      <w:r w:rsidR="00736409" w:rsidRPr="005B1569">
        <w:rPr>
          <w:rFonts w:ascii="Times New Roman" w:hAnsi="Times New Roman" w:cs="Times New Roman"/>
          <w:bCs/>
          <w:sz w:val="28"/>
          <w:szCs w:val="28"/>
        </w:rPr>
        <w:t xml:space="preserve"> – навчання за відповідними програмами Правилам дорожнього руху, будови та експлуатації транспортних засобів, основ безпеки </w:t>
      </w:r>
      <w:r w:rsidR="00FF2FB3" w:rsidRPr="005B1569">
        <w:rPr>
          <w:rFonts w:ascii="Times New Roman" w:hAnsi="Times New Roman" w:cs="Times New Roman"/>
          <w:bCs/>
          <w:sz w:val="28"/>
          <w:szCs w:val="28"/>
        </w:rPr>
        <w:t xml:space="preserve">дорожнього </w:t>
      </w:r>
      <w:r w:rsidR="00736409" w:rsidRPr="005B1569">
        <w:rPr>
          <w:rFonts w:ascii="Times New Roman" w:hAnsi="Times New Roman" w:cs="Times New Roman"/>
          <w:bCs/>
          <w:sz w:val="28"/>
          <w:szCs w:val="28"/>
        </w:rPr>
        <w:t xml:space="preserve">руху та надання </w:t>
      </w:r>
      <w:proofErr w:type="spellStart"/>
      <w:r w:rsidR="00736409" w:rsidRPr="005B1569">
        <w:rPr>
          <w:rFonts w:ascii="Times New Roman" w:hAnsi="Times New Roman" w:cs="Times New Roman"/>
          <w:bCs/>
          <w:sz w:val="28"/>
          <w:szCs w:val="28"/>
        </w:rPr>
        <w:t>домедичної</w:t>
      </w:r>
      <w:proofErr w:type="spellEnd"/>
      <w:r w:rsidR="00736409" w:rsidRPr="005B1569">
        <w:rPr>
          <w:rFonts w:ascii="Times New Roman" w:hAnsi="Times New Roman" w:cs="Times New Roman"/>
          <w:bCs/>
          <w:sz w:val="28"/>
          <w:szCs w:val="28"/>
        </w:rPr>
        <w:t xml:space="preserve"> допомоги, вмінь і навичок керування транспортним засобом, навчання осіб</w:t>
      </w:r>
      <w:r w:rsidR="00011A5F" w:rsidRPr="005B1569">
        <w:rPr>
          <w:rFonts w:ascii="Times New Roman" w:hAnsi="Times New Roman" w:cs="Times New Roman"/>
          <w:bCs/>
          <w:sz w:val="28"/>
          <w:szCs w:val="28"/>
        </w:rPr>
        <w:t>,</w:t>
      </w:r>
      <w:r w:rsidR="00736409" w:rsidRPr="005B1569">
        <w:rPr>
          <w:rFonts w:ascii="Times New Roman" w:hAnsi="Times New Roman" w:cs="Times New Roman"/>
          <w:bCs/>
          <w:sz w:val="28"/>
          <w:szCs w:val="28"/>
        </w:rPr>
        <w:t xml:space="preserve"> що мають посвідчення водія</w:t>
      </w:r>
      <w:r w:rsidR="00011A5F" w:rsidRPr="005B1569">
        <w:rPr>
          <w:rFonts w:ascii="Times New Roman" w:hAnsi="Times New Roman" w:cs="Times New Roman"/>
          <w:bCs/>
          <w:sz w:val="28"/>
          <w:szCs w:val="28"/>
        </w:rPr>
        <w:t>,</w:t>
      </w:r>
      <w:r w:rsidR="00736409" w:rsidRPr="005B1569">
        <w:rPr>
          <w:rFonts w:ascii="Times New Roman" w:hAnsi="Times New Roman" w:cs="Times New Roman"/>
          <w:bCs/>
          <w:sz w:val="28"/>
          <w:szCs w:val="28"/>
        </w:rPr>
        <w:t xml:space="preserve"> додатковим знанням і навичкам для допуску їх до керування транспортними засобами інших категорій, а також надання громадянам, що мають посвідчення водія, додаткових знань з удосконалення майстерності керування транспортними засобами, зокрема в ускладнених умовах, транспортними засобами спеціального або спеціалізованого призначення, а також тими, що використовуються для перевезення небезпечних, великоваго</w:t>
      </w:r>
      <w:r w:rsidR="00A36DBA" w:rsidRPr="005B1569">
        <w:rPr>
          <w:rFonts w:ascii="Times New Roman" w:hAnsi="Times New Roman" w:cs="Times New Roman"/>
          <w:bCs/>
          <w:sz w:val="28"/>
          <w:szCs w:val="28"/>
        </w:rPr>
        <w:t>вих і великогабаритних вантажів</w:t>
      </w:r>
      <w:r w:rsidR="00736409" w:rsidRPr="005B1569">
        <w:rPr>
          <w:rFonts w:ascii="Times New Roman" w:hAnsi="Times New Roman" w:cs="Times New Roman"/>
          <w:bCs/>
          <w:sz w:val="28"/>
          <w:szCs w:val="28"/>
        </w:rPr>
        <w:t>;</w:t>
      </w:r>
    </w:p>
    <w:p w:rsidR="00736409" w:rsidRPr="005B1569" w:rsidRDefault="0006503F" w:rsidP="00A75C6E">
      <w:pPr>
        <w:tabs>
          <w:tab w:val="left" w:pos="916"/>
        </w:tabs>
        <w:spacing w:after="0"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т</w:t>
      </w:r>
      <w:r w:rsidR="00736409" w:rsidRPr="005B1569">
        <w:rPr>
          <w:rFonts w:ascii="Times New Roman" w:hAnsi="Times New Roman" w:cs="Times New Roman"/>
          <w:bCs/>
          <w:sz w:val="28"/>
          <w:szCs w:val="28"/>
        </w:rPr>
        <w:t xml:space="preserve">еоретична підготовка </w:t>
      </w:r>
      <w:r w:rsidR="00A36DBA" w:rsidRPr="005B1569">
        <w:rPr>
          <w:rFonts w:ascii="Times New Roman" w:hAnsi="Times New Roman" w:cs="Times New Roman"/>
          <w:bCs/>
          <w:sz w:val="28"/>
          <w:szCs w:val="28"/>
        </w:rPr>
        <w:t>–</w:t>
      </w:r>
      <w:r w:rsidR="00736409" w:rsidRPr="005B1569">
        <w:rPr>
          <w:rFonts w:ascii="Times New Roman" w:hAnsi="Times New Roman" w:cs="Times New Roman"/>
          <w:bCs/>
          <w:sz w:val="28"/>
          <w:szCs w:val="28"/>
        </w:rPr>
        <w:t xml:space="preserve"> навчання відповідно до типової навчальної програми теоретичного модуля в кількості мінімальних навчальних годин, відведених на освоєння навчального матеріалу </w:t>
      </w:r>
      <w:r w:rsidR="00E01821" w:rsidRPr="005B1569">
        <w:rPr>
          <w:rFonts w:ascii="Times New Roman" w:hAnsi="Times New Roman" w:cs="Times New Roman"/>
          <w:bCs/>
          <w:sz w:val="28"/>
          <w:szCs w:val="28"/>
        </w:rPr>
        <w:t xml:space="preserve">з </w:t>
      </w:r>
      <w:r w:rsidR="00E01821" w:rsidRPr="005B1569">
        <w:rPr>
          <w:rFonts w:ascii="Times New Roman" w:hAnsi="Times New Roman" w:cs="Times New Roman"/>
          <w:spacing w:val="-8"/>
          <w:sz w:val="28"/>
          <w:szCs w:val="28"/>
        </w:rPr>
        <w:t xml:space="preserve">основ законодавства у сфері безпеки дорожнього руху, </w:t>
      </w:r>
      <w:r w:rsidR="00784262" w:rsidRPr="005B1569">
        <w:rPr>
          <w:rFonts w:ascii="Times New Roman" w:hAnsi="Times New Roman" w:cs="Times New Roman"/>
          <w:spacing w:val="-8"/>
          <w:sz w:val="28"/>
          <w:szCs w:val="28"/>
        </w:rPr>
        <w:t>П</w:t>
      </w:r>
      <w:r w:rsidR="00FF2FB3" w:rsidRPr="005B1569">
        <w:rPr>
          <w:rFonts w:ascii="Times New Roman" w:hAnsi="Times New Roman" w:cs="Times New Roman"/>
          <w:spacing w:val="-8"/>
          <w:sz w:val="28"/>
          <w:szCs w:val="28"/>
        </w:rPr>
        <w:t xml:space="preserve">равил дорожнього руху, </w:t>
      </w:r>
      <w:r w:rsidR="00011A5F" w:rsidRPr="005B1569">
        <w:rPr>
          <w:rFonts w:ascii="Times New Roman" w:hAnsi="Times New Roman" w:cs="Times New Roman"/>
          <w:spacing w:val="-8"/>
          <w:sz w:val="28"/>
          <w:szCs w:val="28"/>
        </w:rPr>
        <w:t>етики (психологічних основ</w:t>
      </w:r>
      <w:r w:rsidR="00E01821" w:rsidRPr="005B1569">
        <w:rPr>
          <w:rFonts w:ascii="Times New Roman" w:hAnsi="Times New Roman" w:cs="Times New Roman"/>
          <w:spacing w:val="-8"/>
          <w:sz w:val="28"/>
          <w:szCs w:val="28"/>
        </w:rPr>
        <w:t>) во</w:t>
      </w:r>
      <w:r w:rsidR="00011A5F" w:rsidRPr="005B1569">
        <w:rPr>
          <w:rFonts w:ascii="Times New Roman" w:hAnsi="Times New Roman" w:cs="Times New Roman"/>
          <w:spacing w:val="-8"/>
          <w:sz w:val="28"/>
          <w:szCs w:val="28"/>
        </w:rPr>
        <w:t>дія транспортного засобу, будови і технічного</w:t>
      </w:r>
      <w:r w:rsidR="00E01821" w:rsidRPr="005B1569">
        <w:rPr>
          <w:rFonts w:ascii="Times New Roman" w:hAnsi="Times New Roman" w:cs="Times New Roman"/>
          <w:spacing w:val="-8"/>
          <w:sz w:val="28"/>
          <w:szCs w:val="28"/>
        </w:rPr>
        <w:t xml:space="preserve"> обслуговува</w:t>
      </w:r>
      <w:r w:rsidR="00011A5F" w:rsidRPr="005B1569">
        <w:rPr>
          <w:rFonts w:ascii="Times New Roman" w:hAnsi="Times New Roman" w:cs="Times New Roman"/>
          <w:spacing w:val="-8"/>
          <w:sz w:val="28"/>
          <w:szCs w:val="28"/>
        </w:rPr>
        <w:t>ння транспортного засобу, основ</w:t>
      </w:r>
      <w:r w:rsidR="00E01821" w:rsidRPr="005B1569">
        <w:rPr>
          <w:rFonts w:ascii="Times New Roman" w:hAnsi="Times New Roman" w:cs="Times New Roman"/>
          <w:spacing w:val="-8"/>
          <w:sz w:val="28"/>
          <w:szCs w:val="28"/>
        </w:rPr>
        <w:t xml:space="preserve"> керування транспортним засобом і вимоги до безпеки дорожнього руху</w:t>
      </w:r>
      <w:r w:rsidR="00736409" w:rsidRPr="005B1569">
        <w:rPr>
          <w:rFonts w:ascii="Times New Roman" w:hAnsi="Times New Roman" w:cs="Times New Roman"/>
          <w:bCs/>
          <w:sz w:val="28"/>
          <w:szCs w:val="28"/>
        </w:rPr>
        <w:t>;</w:t>
      </w:r>
    </w:p>
    <w:p w:rsidR="00A36DBA" w:rsidRPr="005B1569" w:rsidRDefault="00A36DBA" w:rsidP="00A75C6E">
      <w:pPr>
        <w:tabs>
          <w:tab w:val="left" w:pos="916"/>
        </w:tabs>
        <w:spacing w:after="0" w:line="240" w:lineRule="auto"/>
        <w:ind w:firstLine="567"/>
        <w:jc w:val="both"/>
        <w:rPr>
          <w:rFonts w:ascii="Times New Roman" w:hAnsi="Times New Roman" w:cs="Times New Roman"/>
          <w:bCs/>
          <w:sz w:val="28"/>
          <w:szCs w:val="28"/>
        </w:rPr>
      </w:pPr>
    </w:p>
    <w:p w:rsidR="00736409" w:rsidRPr="005B1569" w:rsidRDefault="0006503F" w:rsidP="00A75C6E">
      <w:pPr>
        <w:tabs>
          <w:tab w:val="left" w:pos="916"/>
        </w:tabs>
        <w:spacing w:after="0"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п</w:t>
      </w:r>
      <w:r w:rsidR="00011A5F" w:rsidRPr="005B1569">
        <w:rPr>
          <w:rFonts w:ascii="Times New Roman" w:hAnsi="Times New Roman" w:cs="Times New Roman"/>
          <w:bCs/>
          <w:sz w:val="28"/>
          <w:szCs w:val="28"/>
        </w:rPr>
        <w:t>рактична підготовка – навчання</w:t>
      </w:r>
      <w:r w:rsidR="00736409" w:rsidRPr="005B1569">
        <w:rPr>
          <w:rFonts w:ascii="Times New Roman" w:hAnsi="Times New Roman" w:cs="Times New Roman"/>
          <w:bCs/>
          <w:sz w:val="28"/>
          <w:szCs w:val="28"/>
        </w:rPr>
        <w:t xml:space="preserve"> відповідно до типової навчальної програми практичного модуля в кількості мінімальних навчальних годин, </w:t>
      </w:r>
      <w:r w:rsidR="00736409" w:rsidRPr="005B1569">
        <w:rPr>
          <w:rFonts w:ascii="Times New Roman" w:hAnsi="Times New Roman" w:cs="Times New Roman"/>
          <w:bCs/>
          <w:sz w:val="28"/>
          <w:szCs w:val="28"/>
        </w:rPr>
        <w:lastRenderedPageBreak/>
        <w:t>відведених на</w:t>
      </w:r>
      <w:r w:rsidR="00E01821" w:rsidRPr="005B1569">
        <w:rPr>
          <w:rFonts w:ascii="Times New Roman" w:hAnsi="Times New Roman" w:cs="Times New Roman"/>
          <w:bCs/>
          <w:sz w:val="28"/>
          <w:szCs w:val="28"/>
        </w:rPr>
        <w:t xml:space="preserve"> освоєння навчального матеріалу з практичного керування транспортним засобом</w:t>
      </w:r>
      <w:r w:rsidR="00FF2FB3" w:rsidRPr="005B1569">
        <w:rPr>
          <w:rFonts w:ascii="Times New Roman" w:hAnsi="Times New Roman" w:cs="Times New Roman"/>
          <w:bCs/>
          <w:sz w:val="28"/>
          <w:szCs w:val="28"/>
        </w:rPr>
        <w:t xml:space="preserve"> відповідної категорії</w:t>
      </w:r>
      <w:r w:rsidR="00E01821" w:rsidRPr="005B1569">
        <w:rPr>
          <w:rFonts w:ascii="Times New Roman" w:hAnsi="Times New Roman" w:cs="Times New Roman"/>
          <w:bCs/>
          <w:sz w:val="28"/>
          <w:szCs w:val="28"/>
        </w:rPr>
        <w:t xml:space="preserve"> та спеціальних положень стосовно категорій транспортних засобів</w:t>
      </w:r>
      <w:r w:rsidR="00736409" w:rsidRPr="005B1569">
        <w:rPr>
          <w:rFonts w:ascii="Times New Roman" w:hAnsi="Times New Roman" w:cs="Times New Roman"/>
          <w:bCs/>
          <w:sz w:val="28"/>
          <w:szCs w:val="28"/>
        </w:rPr>
        <w:t>.</w:t>
      </w:r>
    </w:p>
    <w:p w:rsidR="00A36DBA" w:rsidRPr="005B1569" w:rsidRDefault="00A36DBA" w:rsidP="00A75C6E">
      <w:pPr>
        <w:tabs>
          <w:tab w:val="left" w:pos="916"/>
        </w:tabs>
        <w:spacing w:after="0" w:line="240" w:lineRule="auto"/>
        <w:ind w:firstLine="567"/>
        <w:jc w:val="both"/>
        <w:rPr>
          <w:rFonts w:ascii="Times New Roman" w:hAnsi="Times New Roman" w:cs="Times New Roman"/>
          <w:bCs/>
          <w:sz w:val="28"/>
          <w:szCs w:val="28"/>
        </w:rPr>
      </w:pPr>
    </w:p>
    <w:p w:rsidR="00736409" w:rsidRPr="005B1569" w:rsidRDefault="00736409" w:rsidP="00A75C6E">
      <w:pPr>
        <w:tabs>
          <w:tab w:val="left" w:pos="916"/>
        </w:tabs>
        <w:spacing w:after="0" w:line="240" w:lineRule="auto"/>
        <w:ind w:firstLine="567"/>
        <w:jc w:val="both"/>
        <w:rPr>
          <w:rFonts w:ascii="Times New Roman" w:hAnsi="Times New Roman" w:cs="Times New Roman"/>
          <w:bCs/>
          <w:sz w:val="28"/>
          <w:szCs w:val="28"/>
        </w:rPr>
      </w:pPr>
      <w:r w:rsidRPr="005B1569">
        <w:rPr>
          <w:rFonts w:ascii="Times New Roman" w:hAnsi="Times New Roman" w:cs="Times New Roman"/>
          <w:sz w:val="28"/>
          <w:szCs w:val="28"/>
        </w:rPr>
        <w:t xml:space="preserve">8. </w:t>
      </w:r>
      <w:r w:rsidRPr="005B1569">
        <w:rPr>
          <w:rFonts w:ascii="Times New Roman" w:hAnsi="Times New Roman" w:cs="Times New Roman"/>
          <w:bCs/>
          <w:sz w:val="28"/>
          <w:szCs w:val="28"/>
        </w:rPr>
        <w:t>З метою підготовки необхідних для державної акредитації документів заклад,</w:t>
      </w:r>
      <w:r w:rsidR="009F21F8" w:rsidRPr="005B1569">
        <w:rPr>
          <w:rFonts w:ascii="Times New Roman" w:hAnsi="Times New Roman" w:cs="Times New Roman"/>
          <w:bCs/>
          <w:sz w:val="28"/>
          <w:szCs w:val="28"/>
        </w:rPr>
        <w:t xml:space="preserve"> </w:t>
      </w:r>
      <w:r w:rsidRPr="005B1569">
        <w:rPr>
          <w:rFonts w:ascii="Times New Roman" w:hAnsi="Times New Roman" w:cs="Times New Roman"/>
          <w:bCs/>
          <w:sz w:val="28"/>
          <w:szCs w:val="28"/>
        </w:rPr>
        <w:t>крім з</w:t>
      </w:r>
      <w:r w:rsidR="00EB35C3" w:rsidRPr="005B1569">
        <w:rPr>
          <w:rFonts w:ascii="Times New Roman" w:hAnsi="Times New Roman" w:cs="Times New Roman"/>
          <w:bCs/>
          <w:sz w:val="28"/>
          <w:szCs w:val="28"/>
        </w:rPr>
        <w:t>акладів</w:t>
      </w:r>
      <w:r w:rsidR="009F21F8" w:rsidRPr="005B1569">
        <w:rPr>
          <w:rFonts w:ascii="Times New Roman" w:hAnsi="Times New Roman" w:cs="Times New Roman"/>
          <w:bCs/>
          <w:sz w:val="28"/>
          <w:szCs w:val="28"/>
        </w:rPr>
        <w:t>,</w:t>
      </w:r>
      <w:r w:rsidRPr="005B1569">
        <w:rPr>
          <w:rFonts w:ascii="Times New Roman" w:hAnsi="Times New Roman" w:cs="Times New Roman"/>
          <w:bCs/>
          <w:sz w:val="28"/>
          <w:szCs w:val="28"/>
        </w:rPr>
        <w:t xml:space="preserve"> </w:t>
      </w:r>
      <w:r w:rsidR="00EB35C3" w:rsidRPr="005B1569">
        <w:rPr>
          <w:rFonts w:ascii="Times New Roman" w:hAnsi="Times New Roman" w:cs="Times New Roman"/>
          <w:bCs/>
          <w:sz w:val="28"/>
          <w:szCs w:val="28"/>
        </w:rPr>
        <w:t>що мають відповідну ліцензію на провадження освітньої діяльності у сфері професійної (професійно-технічної) освіти</w:t>
      </w:r>
      <w:r w:rsidRPr="005B1569">
        <w:rPr>
          <w:rFonts w:ascii="Times New Roman" w:hAnsi="Times New Roman" w:cs="Times New Roman"/>
          <w:bCs/>
          <w:sz w:val="28"/>
          <w:szCs w:val="28"/>
        </w:rPr>
        <w:t>, звертається до РСЦ МВС, за місцезнаходженням приміщень (кабінетів, класів)</w:t>
      </w:r>
      <w:r w:rsidR="009F21F8" w:rsidRPr="005B1569">
        <w:rPr>
          <w:rFonts w:ascii="Times New Roman" w:hAnsi="Times New Roman" w:cs="Times New Roman"/>
          <w:bCs/>
          <w:sz w:val="28"/>
          <w:szCs w:val="28"/>
        </w:rPr>
        <w:t>,</w:t>
      </w:r>
      <w:r w:rsidRPr="005B1569">
        <w:rPr>
          <w:rFonts w:ascii="Times New Roman" w:hAnsi="Times New Roman" w:cs="Times New Roman"/>
          <w:bCs/>
          <w:sz w:val="28"/>
          <w:szCs w:val="28"/>
        </w:rPr>
        <w:t xml:space="preserve"> у яких здійснюватиметься відповідна підготовка (далі – місцезнаходження), для погодження робочих тематичних програм та навчальних планів, зокрема щотижневих, з підготовки, перепідготовки і підвищення кваліфікації водіїв транспортних засобів (</w:t>
      </w:r>
      <w:r w:rsidR="009F21F8" w:rsidRPr="005B1569">
        <w:rPr>
          <w:rFonts w:ascii="Times New Roman" w:hAnsi="Times New Roman" w:cs="Times New Roman"/>
          <w:bCs/>
          <w:sz w:val="28"/>
          <w:szCs w:val="28"/>
        </w:rPr>
        <w:t>далі – робочі програми і плани)</w:t>
      </w:r>
      <w:r w:rsidRPr="005B1569">
        <w:rPr>
          <w:rFonts w:ascii="Times New Roman" w:hAnsi="Times New Roman" w:cs="Times New Roman"/>
          <w:bCs/>
          <w:sz w:val="28"/>
          <w:szCs w:val="28"/>
        </w:rPr>
        <w:t xml:space="preserve"> ві</w:t>
      </w:r>
      <w:r w:rsidR="009F21F8" w:rsidRPr="005B1569">
        <w:rPr>
          <w:rFonts w:ascii="Times New Roman" w:hAnsi="Times New Roman" w:cs="Times New Roman"/>
          <w:bCs/>
          <w:sz w:val="28"/>
          <w:szCs w:val="28"/>
        </w:rPr>
        <w:t>дповідно до напряму акредитації</w:t>
      </w:r>
      <w:r w:rsidRPr="005B1569">
        <w:rPr>
          <w:rFonts w:ascii="Times New Roman" w:hAnsi="Times New Roman" w:cs="Times New Roman"/>
          <w:bCs/>
          <w:sz w:val="28"/>
          <w:szCs w:val="28"/>
        </w:rPr>
        <w:t xml:space="preserve"> та до територіального сервісного центру МВС (далі – ТСЦ МВС) для проведення обстеження матеріально-технічної бази закладу на відповідність Вимогам.</w:t>
      </w:r>
    </w:p>
    <w:p w:rsidR="00A36DBA" w:rsidRPr="005B1569" w:rsidRDefault="00A36DBA" w:rsidP="00A75C6E">
      <w:pPr>
        <w:tabs>
          <w:tab w:val="left" w:pos="916"/>
        </w:tabs>
        <w:spacing w:after="0" w:line="240" w:lineRule="auto"/>
        <w:ind w:firstLine="567"/>
        <w:jc w:val="both"/>
        <w:rPr>
          <w:rFonts w:ascii="Times New Roman" w:hAnsi="Times New Roman" w:cs="Times New Roman"/>
          <w:bCs/>
          <w:sz w:val="28"/>
          <w:szCs w:val="28"/>
        </w:rPr>
      </w:pPr>
    </w:p>
    <w:p w:rsidR="00736409" w:rsidRPr="005B1569" w:rsidRDefault="00736409" w:rsidP="00A75C6E">
      <w:pPr>
        <w:tabs>
          <w:tab w:val="left" w:pos="916"/>
        </w:tabs>
        <w:spacing w:after="0"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Робочі програми і плани розробляються закладом відповідно до Типової навчальної програми підготовки та перепідготовки водіїв транспортних засобів, затвердженої постановою Кабінету Міністрів України від 02 березня 2010 р</w:t>
      </w:r>
      <w:r w:rsidR="008D1E91" w:rsidRPr="005B1569">
        <w:rPr>
          <w:rFonts w:ascii="Times New Roman" w:hAnsi="Times New Roman" w:cs="Times New Roman"/>
          <w:bCs/>
          <w:sz w:val="28"/>
          <w:szCs w:val="28"/>
        </w:rPr>
        <w:t>.</w:t>
      </w:r>
      <w:r w:rsidR="005B1569" w:rsidRPr="005B1569">
        <w:rPr>
          <w:rFonts w:ascii="Times New Roman" w:hAnsi="Times New Roman" w:cs="Times New Roman"/>
          <w:bCs/>
          <w:sz w:val="28"/>
          <w:szCs w:val="28"/>
        </w:rPr>
        <w:t xml:space="preserve"> </w:t>
      </w:r>
      <w:r w:rsidRPr="005B1569">
        <w:rPr>
          <w:rFonts w:ascii="Times New Roman" w:hAnsi="Times New Roman" w:cs="Times New Roman"/>
          <w:bCs/>
          <w:sz w:val="28"/>
          <w:szCs w:val="28"/>
        </w:rPr>
        <w:t>№ 229 (</w:t>
      </w:r>
      <w:r w:rsidR="005B363A" w:rsidRPr="005B1569">
        <w:rPr>
          <w:rFonts w:ascii="Times New Roman" w:hAnsi="Times New Roman" w:cs="Times New Roman"/>
          <w:bCs/>
          <w:sz w:val="28"/>
          <w:szCs w:val="28"/>
        </w:rPr>
        <w:t>Офіційний вісник</w:t>
      </w:r>
      <w:r w:rsidR="009F21F8" w:rsidRPr="005B1569">
        <w:rPr>
          <w:rFonts w:ascii="Times New Roman" w:hAnsi="Times New Roman" w:cs="Times New Roman"/>
          <w:bCs/>
          <w:sz w:val="28"/>
          <w:szCs w:val="28"/>
        </w:rPr>
        <w:t>,</w:t>
      </w:r>
      <w:r w:rsidR="00604CBF" w:rsidRPr="005B1569">
        <w:rPr>
          <w:rFonts w:ascii="Times New Roman" w:hAnsi="Times New Roman" w:cs="Times New Roman"/>
          <w:bCs/>
          <w:sz w:val="28"/>
          <w:szCs w:val="28"/>
        </w:rPr>
        <w:t xml:space="preserve"> 2010 р., № 16, ст. 749</w:t>
      </w:r>
      <w:r w:rsidRPr="005B1569">
        <w:rPr>
          <w:rFonts w:ascii="Times New Roman" w:hAnsi="Times New Roman" w:cs="Times New Roman"/>
          <w:bCs/>
          <w:sz w:val="28"/>
          <w:szCs w:val="28"/>
        </w:rPr>
        <w:t>) відповідно до напряму підготовки.</w:t>
      </w:r>
    </w:p>
    <w:p w:rsidR="00A36DBA" w:rsidRPr="005B1569" w:rsidRDefault="00A36DBA" w:rsidP="00A75C6E">
      <w:pPr>
        <w:tabs>
          <w:tab w:val="left" w:pos="916"/>
        </w:tabs>
        <w:spacing w:after="0" w:line="240" w:lineRule="auto"/>
        <w:ind w:firstLine="567"/>
        <w:jc w:val="both"/>
        <w:rPr>
          <w:rFonts w:ascii="Times New Roman" w:hAnsi="Times New Roman" w:cs="Times New Roman"/>
          <w:bCs/>
          <w:sz w:val="28"/>
          <w:szCs w:val="28"/>
        </w:rPr>
      </w:pPr>
    </w:p>
    <w:p w:rsidR="006959BF" w:rsidRPr="005B1569" w:rsidRDefault="00CD40A7" w:rsidP="00A75C6E">
      <w:pPr>
        <w:pStyle w:val="HTML0"/>
        <w:spacing w:line="240" w:lineRule="atLeast"/>
        <w:ind w:firstLine="567"/>
        <w:jc w:val="both"/>
        <w:rPr>
          <w:rFonts w:ascii="Times New Roman" w:hAnsi="Times New Roman" w:cs="Times New Roman"/>
          <w:bCs/>
          <w:sz w:val="32"/>
          <w:szCs w:val="32"/>
        </w:rPr>
      </w:pPr>
      <w:r w:rsidRPr="005B1569">
        <w:rPr>
          <w:rFonts w:ascii="Times New Roman" w:hAnsi="Times New Roman" w:cs="Times New Roman"/>
          <w:bCs/>
          <w:sz w:val="28"/>
          <w:szCs w:val="28"/>
        </w:rPr>
        <w:t>Організація роботи, пов’язана</w:t>
      </w:r>
      <w:r w:rsidR="00736409" w:rsidRPr="005B1569">
        <w:rPr>
          <w:rFonts w:ascii="Times New Roman" w:hAnsi="Times New Roman" w:cs="Times New Roman"/>
          <w:bCs/>
          <w:sz w:val="28"/>
          <w:szCs w:val="28"/>
        </w:rPr>
        <w:t xml:space="preserve"> з державною акредитацією закладу та атестацією його спеціалістів, у тому числі обстеженням матеріально-технічної бази закладу на відповідність Вимогам та погодженням робочих програм і планів, </w:t>
      </w:r>
      <w:r w:rsidRPr="005B1569">
        <w:rPr>
          <w:rFonts w:ascii="Times New Roman" w:hAnsi="Times New Roman" w:cs="Times New Roman"/>
          <w:bCs/>
          <w:sz w:val="28"/>
          <w:szCs w:val="28"/>
        </w:rPr>
        <w:t xml:space="preserve">оформленням, </w:t>
      </w:r>
      <w:proofErr w:type="spellStart"/>
      <w:r w:rsidRPr="005B1569">
        <w:rPr>
          <w:rFonts w:ascii="Times New Roman" w:hAnsi="Times New Roman" w:cs="Times New Roman"/>
          <w:bCs/>
          <w:sz w:val="28"/>
          <w:szCs w:val="28"/>
        </w:rPr>
        <w:t>видачею</w:t>
      </w:r>
      <w:proofErr w:type="spellEnd"/>
      <w:r w:rsidRPr="005B1569">
        <w:rPr>
          <w:rFonts w:ascii="Times New Roman" w:hAnsi="Times New Roman" w:cs="Times New Roman"/>
          <w:bCs/>
          <w:sz w:val="28"/>
          <w:szCs w:val="28"/>
        </w:rPr>
        <w:t>, обліком сертифікатів про державну акредитацію закладу</w:t>
      </w:r>
      <w:r w:rsidR="00AA0765" w:rsidRPr="005B1569">
        <w:rPr>
          <w:rFonts w:ascii="Times New Roman" w:hAnsi="Times New Roman" w:cs="Times New Roman"/>
          <w:bCs/>
          <w:sz w:val="28"/>
          <w:szCs w:val="28"/>
        </w:rPr>
        <w:t xml:space="preserve"> та атестатів спеціалістів</w:t>
      </w:r>
      <w:r w:rsidRPr="005B1569">
        <w:rPr>
          <w:rFonts w:ascii="Times New Roman" w:hAnsi="Times New Roman" w:cs="Times New Roman"/>
          <w:bCs/>
          <w:sz w:val="28"/>
          <w:szCs w:val="28"/>
        </w:rPr>
        <w:t xml:space="preserve">, складанням теоретичного та практичного іспитів спеціалістами, </w:t>
      </w:r>
      <w:r w:rsidRPr="005B1569">
        <w:rPr>
          <w:rFonts w:ascii="Times New Roman" w:hAnsi="Times New Roman" w:cs="Times New Roman"/>
          <w:spacing w:val="-8"/>
          <w:sz w:val="28"/>
          <w:szCs w:val="28"/>
        </w:rPr>
        <w:t>переатестацією спеціалістів та визнанням атестата недійсним</w:t>
      </w:r>
      <w:r w:rsidR="0017685D" w:rsidRPr="005B1569">
        <w:rPr>
          <w:rFonts w:ascii="Times New Roman" w:hAnsi="Times New Roman" w:cs="Times New Roman"/>
          <w:spacing w:val="-8"/>
          <w:sz w:val="28"/>
          <w:szCs w:val="28"/>
        </w:rPr>
        <w:t xml:space="preserve">, </w:t>
      </w:r>
      <w:proofErr w:type="spellStart"/>
      <w:r w:rsidR="0017685D" w:rsidRPr="005B1569">
        <w:rPr>
          <w:rFonts w:ascii="Times New Roman" w:hAnsi="Times New Roman" w:cs="Times New Roman"/>
          <w:spacing w:val="-8"/>
          <w:sz w:val="28"/>
          <w:szCs w:val="28"/>
        </w:rPr>
        <w:t>переакредитацією</w:t>
      </w:r>
      <w:proofErr w:type="spellEnd"/>
      <w:r w:rsidR="0017685D" w:rsidRPr="005B1569">
        <w:rPr>
          <w:rFonts w:ascii="Times New Roman" w:hAnsi="Times New Roman" w:cs="Times New Roman"/>
          <w:spacing w:val="-8"/>
          <w:sz w:val="28"/>
          <w:szCs w:val="28"/>
        </w:rPr>
        <w:t xml:space="preserve"> закладу</w:t>
      </w:r>
      <w:r w:rsidR="009F21F8" w:rsidRPr="005B1569">
        <w:rPr>
          <w:rFonts w:ascii="Times New Roman" w:hAnsi="Times New Roman" w:cs="Times New Roman"/>
          <w:spacing w:val="-8"/>
          <w:sz w:val="28"/>
          <w:szCs w:val="28"/>
        </w:rPr>
        <w:t>,</w:t>
      </w:r>
      <w:r w:rsidRPr="005B1569">
        <w:rPr>
          <w:rFonts w:ascii="Times New Roman" w:hAnsi="Times New Roman" w:cs="Times New Roman"/>
          <w:spacing w:val="-8"/>
          <w:sz w:val="28"/>
          <w:szCs w:val="28"/>
        </w:rPr>
        <w:t xml:space="preserve"> </w:t>
      </w:r>
      <w:r w:rsidR="00736409" w:rsidRPr="005B1569">
        <w:rPr>
          <w:rFonts w:ascii="Times New Roman" w:hAnsi="Times New Roman" w:cs="Times New Roman"/>
          <w:bCs/>
          <w:sz w:val="28"/>
          <w:szCs w:val="28"/>
        </w:rPr>
        <w:t xml:space="preserve">здійснюється в порядку, </w:t>
      </w:r>
      <w:r w:rsidR="005E61C5" w:rsidRPr="005B1569">
        <w:rPr>
          <w:rFonts w:ascii="Times New Roman" w:hAnsi="Times New Roman" w:cs="Times New Roman"/>
          <w:bCs/>
          <w:sz w:val="28"/>
          <w:szCs w:val="28"/>
        </w:rPr>
        <w:t xml:space="preserve">що </w:t>
      </w:r>
      <w:r w:rsidR="00736409" w:rsidRPr="005B1569">
        <w:rPr>
          <w:rFonts w:ascii="Times New Roman" w:hAnsi="Times New Roman" w:cs="Times New Roman"/>
          <w:bCs/>
          <w:sz w:val="28"/>
          <w:szCs w:val="28"/>
        </w:rPr>
        <w:t>встановл</w:t>
      </w:r>
      <w:r w:rsidR="005E61C5" w:rsidRPr="005B1569">
        <w:rPr>
          <w:rFonts w:ascii="Times New Roman" w:hAnsi="Times New Roman" w:cs="Times New Roman"/>
          <w:bCs/>
          <w:sz w:val="28"/>
          <w:szCs w:val="28"/>
        </w:rPr>
        <w:t>юється</w:t>
      </w:r>
      <w:r w:rsidR="00736409" w:rsidRPr="005B1569">
        <w:rPr>
          <w:rFonts w:ascii="Times New Roman" w:hAnsi="Times New Roman" w:cs="Times New Roman"/>
          <w:bCs/>
          <w:sz w:val="28"/>
          <w:szCs w:val="28"/>
        </w:rPr>
        <w:t xml:space="preserve"> МВС</w:t>
      </w:r>
      <w:r w:rsidR="00736409" w:rsidRPr="005B1569">
        <w:rPr>
          <w:rFonts w:ascii="Times New Roman" w:hAnsi="Times New Roman" w:cs="Times New Roman"/>
          <w:bCs/>
          <w:sz w:val="32"/>
          <w:szCs w:val="32"/>
        </w:rPr>
        <w:t>.</w:t>
      </w:r>
    </w:p>
    <w:p w:rsidR="00CD40A7" w:rsidRPr="005B1569" w:rsidRDefault="00CD40A7" w:rsidP="00A75C6E">
      <w:pPr>
        <w:pStyle w:val="HTML0"/>
        <w:spacing w:line="240" w:lineRule="atLeast"/>
        <w:ind w:firstLine="567"/>
        <w:jc w:val="both"/>
        <w:rPr>
          <w:rFonts w:ascii="Times New Roman" w:hAnsi="Times New Roman" w:cs="Times New Roman"/>
          <w:spacing w:val="-8"/>
          <w:sz w:val="28"/>
          <w:szCs w:val="28"/>
        </w:rPr>
      </w:pPr>
      <w:r w:rsidRPr="005B1569">
        <w:rPr>
          <w:rFonts w:ascii="Times New Roman" w:hAnsi="Times New Roman" w:cs="Times New Roman"/>
          <w:sz w:val="32"/>
          <w:szCs w:val="32"/>
        </w:rPr>
        <w:t xml:space="preserve"> </w:t>
      </w:r>
    </w:p>
    <w:p w:rsidR="00A36DBA" w:rsidRPr="005B1569" w:rsidRDefault="00EB35C3"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 xml:space="preserve">9. </w:t>
      </w:r>
      <w:r w:rsidR="00736409" w:rsidRPr="005B1569">
        <w:rPr>
          <w:rFonts w:ascii="Times New Roman" w:hAnsi="Times New Roman" w:cs="Times New Roman"/>
          <w:bCs/>
          <w:sz w:val="28"/>
          <w:szCs w:val="28"/>
        </w:rPr>
        <w:t>Д</w:t>
      </w:r>
      <w:r w:rsidR="009F21F8" w:rsidRPr="005B1569">
        <w:rPr>
          <w:rFonts w:ascii="Times New Roman" w:hAnsi="Times New Roman" w:cs="Times New Roman"/>
          <w:bCs/>
          <w:sz w:val="28"/>
          <w:szCs w:val="28"/>
        </w:rPr>
        <w:t>ля державної акредитації заклад</w:t>
      </w:r>
      <w:r w:rsidR="00736409" w:rsidRPr="005B1569">
        <w:rPr>
          <w:rFonts w:ascii="Times New Roman" w:hAnsi="Times New Roman" w:cs="Times New Roman"/>
          <w:bCs/>
          <w:sz w:val="28"/>
          <w:szCs w:val="28"/>
        </w:rPr>
        <w:t xml:space="preserve"> ві</w:t>
      </w:r>
      <w:r w:rsidR="009F21F8" w:rsidRPr="005B1569">
        <w:rPr>
          <w:rFonts w:ascii="Times New Roman" w:hAnsi="Times New Roman" w:cs="Times New Roman"/>
          <w:bCs/>
          <w:sz w:val="28"/>
          <w:szCs w:val="28"/>
        </w:rPr>
        <w:t>дповідно до напряму акредитаці</w:t>
      </w:r>
      <w:r w:rsidR="00BC72DD" w:rsidRPr="005B1569">
        <w:rPr>
          <w:rFonts w:ascii="Times New Roman" w:hAnsi="Times New Roman" w:cs="Times New Roman"/>
          <w:bCs/>
          <w:sz w:val="28"/>
          <w:szCs w:val="28"/>
        </w:rPr>
        <w:t>ї</w:t>
      </w:r>
      <w:r w:rsidR="00736409" w:rsidRPr="005B1569">
        <w:rPr>
          <w:rFonts w:ascii="Times New Roman" w:hAnsi="Times New Roman" w:cs="Times New Roman"/>
          <w:bCs/>
          <w:sz w:val="28"/>
          <w:szCs w:val="28"/>
        </w:rPr>
        <w:t xml:space="preserve"> подає до РСЦ МВС за своїм місцезнаходженням заяву, зразок якої встановлюється МВС, до якої додає: </w:t>
      </w:r>
    </w:p>
    <w:p w:rsidR="00736409" w:rsidRPr="005B1569" w:rsidRDefault="00195E7A" w:rsidP="009F21F8">
      <w:pPr>
        <w:tabs>
          <w:tab w:val="left" w:pos="916"/>
        </w:tabs>
        <w:spacing w:after="0"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1</w:t>
      </w:r>
      <w:r w:rsidR="00736409" w:rsidRPr="005B1569">
        <w:rPr>
          <w:rFonts w:ascii="Times New Roman" w:hAnsi="Times New Roman" w:cs="Times New Roman"/>
          <w:bCs/>
          <w:sz w:val="28"/>
          <w:szCs w:val="28"/>
        </w:rPr>
        <w:t>) відомості про склад спеціалістів закладу, їх атестацію;</w:t>
      </w:r>
    </w:p>
    <w:p w:rsidR="009F21F8" w:rsidRPr="005B1569" w:rsidRDefault="009F21F8" w:rsidP="009F21F8">
      <w:pPr>
        <w:tabs>
          <w:tab w:val="left" w:pos="916"/>
        </w:tabs>
        <w:spacing w:after="0" w:line="240" w:lineRule="auto"/>
        <w:ind w:firstLine="567"/>
        <w:jc w:val="both"/>
        <w:rPr>
          <w:rFonts w:ascii="Times New Roman" w:hAnsi="Times New Roman" w:cs="Times New Roman"/>
          <w:bCs/>
          <w:sz w:val="28"/>
          <w:szCs w:val="28"/>
        </w:rPr>
      </w:pPr>
    </w:p>
    <w:p w:rsidR="00351F26" w:rsidRPr="005B1569" w:rsidRDefault="00195E7A" w:rsidP="009F21F8">
      <w:pPr>
        <w:tabs>
          <w:tab w:val="left" w:pos="916"/>
        </w:tabs>
        <w:spacing w:after="0"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2</w:t>
      </w:r>
      <w:r w:rsidR="00736409" w:rsidRPr="005B1569">
        <w:rPr>
          <w:rFonts w:ascii="Times New Roman" w:hAnsi="Times New Roman" w:cs="Times New Roman"/>
          <w:bCs/>
          <w:sz w:val="28"/>
          <w:szCs w:val="28"/>
        </w:rPr>
        <w:t>) погоджені РСЦ МВС робочі програми і плани;</w:t>
      </w:r>
    </w:p>
    <w:p w:rsidR="009F21F8" w:rsidRPr="005B1569" w:rsidRDefault="009F21F8" w:rsidP="009F21F8">
      <w:pPr>
        <w:tabs>
          <w:tab w:val="left" w:pos="916"/>
        </w:tabs>
        <w:spacing w:after="0" w:line="240" w:lineRule="auto"/>
        <w:ind w:firstLine="567"/>
        <w:jc w:val="both"/>
        <w:rPr>
          <w:rFonts w:ascii="Times New Roman" w:hAnsi="Times New Roman" w:cs="Times New Roman"/>
          <w:bCs/>
          <w:sz w:val="28"/>
          <w:szCs w:val="28"/>
        </w:rPr>
      </w:pPr>
    </w:p>
    <w:p w:rsidR="00195E7A" w:rsidRPr="005B1569" w:rsidRDefault="00736409" w:rsidP="009F21F8">
      <w:pPr>
        <w:pStyle w:val="a5"/>
        <w:numPr>
          <w:ilvl w:val="0"/>
          <w:numId w:val="18"/>
        </w:numPr>
        <w:tabs>
          <w:tab w:val="left" w:pos="567"/>
          <w:tab w:val="left" w:pos="993"/>
        </w:tabs>
        <w:spacing w:after="0" w:line="240" w:lineRule="auto"/>
        <w:ind w:left="0" w:firstLine="567"/>
        <w:jc w:val="both"/>
        <w:rPr>
          <w:rFonts w:ascii="Times New Roman" w:hAnsi="Times New Roman" w:cs="Times New Roman"/>
          <w:bCs/>
          <w:sz w:val="28"/>
          <w:szCs w:val="28"/>
        </w:rPr>
      </w:pPr>
      <w:r w:rsidRPr="005B1569">
        <w:rPr>
          <w:rFonts w:ascii="Times New Roman" w:hAnsi="Times New Roman" w:cs="Times New Roman"/>
          <w:bCs/>
          <w:sz w:val="28"/>
          <w:szCs w:val="28"/>
        </w:rPr>
        <w:t>висновок про</w:t>
      </w:r>
      <w:r w:rsidR="005B363A" w:rsidRPr="005B1569">
        <w:rPr>
          <w:rFonts w:ascii="Times New Roman" w:hAnsi="Times New Roman" w:cs="Times New Roman"/>
          <w:bCs/>
          <w:sz w:val="28"/>
          <w:szCs w:val="28"/>
        </w:rPr>
        <w:t xml:space="preserve"> відповідність</w:t>
      </w:r>
      <w:r w:rsidRPr="005B1569">
        <w:rPr>
          <w:rFonts w:ascii="Times New Roman" w:hAnsi="Times New Roman" w:cs="Times New Roman"/>
          <w:bCs/>
          <w:sz w:val="28"/>
          <w:szCs w:val="28"/>
        </w:rPr>
        <w:t xml:space="preserve"> матеріально-технічн</w:t>
      </w:r>
      <w:r w:rsidR="005B363A" w:rsidRPr="005B1569">
        <w:rPr>
          <w:rFonts w:ascii="Times New Roman" w:hAnsi="Times New Roman" w:cs="Times New Roman"/>
          <w:bCs/>
          <w:sz w:val="28"/>
          <w:szCs w:val="28"/>
        </w:rPr>
        <w:t>ої</w:t>
      </w:r>
      <w:r w:rsidRPr="005B1569">
        <w:rPr>
          <w:rFonts w:ascii="Times New Roman" w:hAnsi="Times New Roman" w:cs="Times New Roman"/>
          <w:bCs/>
          <w:sz w:val="28"/>
          <w:szCs w:val="28"/>
        </w:rPr>
        <w:t xml:space="preserve"> баз</w:t>
      </w:r>
      <w:r w:rsidR="005B363A" w:rsidRPr="005B1569">
        <w:rPr>
          <w:rFonts w:ascii="Times New Roman" w:hAnsi="Times New Roman" w:cs="Times New Roman"/>
          <w:bCs/>
          <w:sz w:val="28"/>
          <w:szCs w:val="28"/>
        </w:rPr>
        <w:t>и</w:t>
      </w:r>
      <w:r w:rsidRPr="005B1569">
        <w:rPr>
          <w:rFonts w:ascii="Times New Roman" w:hAnsi="Times New Roman" w:cs="Times New Roman"/>
          <w:bCs/>
          <w:sz w:val="28"/>
          <w:szCs w:val="28"/>
        </w:rPr>
        <w:t xml:space="preserve"> закладу визначеним Вимогам, затверджений керівником ТСЦ М</w:t>
      </w:r>
      <w:r w:rsidR="00195E7A" w:rsidRPr="005B1569">
        <w:rPr>
          <w:rFonts w:ascii="Times New Roman" w:hAnsi="Times New Roman" w:cs="Times New Roman"/>
          <w:bCs/>
          <w:sz w:val="28"/>
          <w:szCs w:val="28"/>
        </w:rPr>
        <w:t>ВС за місцезнаходженням закладу;</w:t>
      </w:r>
    </w:p>
    <w:p w:rsidR="00714AAE" w:rsidRPr="005B1569" w:rsidRDefault="00714AAE" w:rsidP="00A75C6E">
      <w:pPr>
        <w:pStyle w:val="a5"/>
        <w:tabs>
          <w:tab w:val="left" w:pos="567"/>
          <w:tab w:val="left" w:pos="993"/>
        </w:tabs>
        <w:spacing w:after="0" w:line="240" w:lineRule="auto"/>
        <w:ind w:left="567"/>
        <w:jc w:val="both"/>
        <w:rPr>
          <w:rFonts w:ascii="Times New Roman" w:hAnsi="Times New Roman" w:cs="Times New Roman"/>
          <w:bCs/>
          <w:sz w:val="28"/>
          <w:szCs w:val="28"/>
        </w:rPr>
      </w:pPr>
    </w:p>
    <w:p w:rsidR="00714AAE" w:rsidRPr="005B1569" w:rsidRDefault="00195E7A" w:rsidP="00A75C6E">
      <w:pPr>
        <w:pStyle w:val="a5"/>
        <w:numPr>
          <w:ilvl w:val="0"/>
          <w:numId w:val="18"/>
        </w:numPr>
        <w:tabs>
          <w:tab w:val="left" w:pos="851"/>
          <w:tab w:val="left" w:pos="993"/>
        </w:tabs>
        <w:spacing w:after="0" w:line="240" w:lineRule="auto"/>
        <w:ind w:left="0" w:firstLine="567"/>
        <w:jc w:val="both"/>
        <w:rPr>
          <w:rFonts w:ascii="Times New Roman" w:hAnsi="Times New Roman" w:cs="Times New Roman"/>
          <w:bCs/>
          <w:sz w:val="28"/>
          <w:szCs w:val="28"/>
        </w:rPr>
      </w:pPr>
      <w:r w:rsidRPr="005B1569">
        <w:rPr>
          <w:rFonts w:ascii="Times New Roman" w:hAnsi="Times New Roman" w:cs="Times New Roman"/>
          <w:bCs/>
          <w:sz w:val="28"/>
          <w:szCs w:val="28"/>
        </w:rPr>
        <w:t>засвідчені підписом керівника або уповноваженої особи закладу (фізичної особи – підприємця) копії документів, що підтверджують право власності / користування:</w:t>
      </w:r>
      <w:r w:rsidR="00827E9E" w:rsidRPr="005B1569">
        <w:rPr>
          <w:rFonts w:ascii="Times New Roman" w:hAnsi="Times New Roman" w:cs="Times New Roman"/>
          <w:bCs/>
          <w:sz w:val="28"/>
          <w:szCs w:val="28"/>
        </w:rPr>
        <w:t xml:space="preserve"> </w:t>
      </w:r>
    </w:p>
    <w:p w:rsidR="00195E7A" w:rsidRPr="005B1569" w:rsidRDefault="00195E7A" w:rsidP="00A75C6E">
      <w:pPr>
        <w:pStyle w:val="a5"/>
        <w:tabs>
          <w:tab w:val="left" w:pos="-142"/>
          <w:tab w:val="left" w:pos="993"/>
        </w:tabs>
        <w:spacing w:line="240" w:lineRule="auto"/>
        <w:ind w:left="0" w:firstLine="567"/>
        <w:jc w:val="both"/>
        <w:rPr>
          <w:rFonts w:ascii="Times New Roman" w:hAnsi="Times New Roman" w:cs="Times New Roman"/>
          <w:bCs/>
          <w:sz w:val="28"/>
          <w:szCs w:val="28"/>
        </w:rPr>
      </w:pPr>
      <w:r w:rsidRPr="005B1569">
        <w:rPr>
          <w:rFonts w:ascii="Times New Roman" w:hAnsi="Times New Roman" w:cs="Times New Roman"/>
          <w:bCs/>
          <w:sz w:val="28"/>
          <w:szCs w:val="28"/>
        </w:rPr>
        <w:lastRenderedPageBreak/>
        <w:t>для підготовки, перепідготовки, підвищення кваліфікації – транспортними засобами, приміщеннями (кабінетами / класами), спорудами та/або земельними ділянками (майданчиками для навчання з початкового керування);</w:t>
      </w:r>
    </w:p>
    <w:p w:rsidR="00A36DBA" w:rsidRPr="005B1569" w:rsidRDefault="009A7DAF" w:rsidP="00A75C6E">
      <w:pPr>
        <w:tabs>
          <w:tab w:val="left" w:pos="916"/>
        </w:tabs>
        <w:spacing w:after="0"/>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 xml:space="preserve">для </w:t>
      </w:r>
      <w:r w:rsidR="00195E7A" w:rsidRPr="005B1569">
        <w:rPr>
          <w:rFonts w:ascii="Times New Roman" w:hAnsi="Times New Roman" w:cs="Times New Roman"/>
          <w:bCs/>
          <w:sz w:val="28"/>
          <w:szCs w:val="28"/>
        </w:rPr>
        <w:t xml:space="preserve">теоретичної підготовки – </w:t>
      </w:r>
      <w:r w:rsidR="00736409" w:rsidRPr="005B1569">
        <w:rPr>
          <w:rFonts w:ascii="Times New Roman" w:hAnsi="Times New Roman" w:cs="Times New Roman"/>
          <w:bCs/>
          <w:sz w:val="28"/>
          <w:szCs w:val="28"/>
        </w:rPr>
        <w:t>приміщеннями (кабінетами / класами);</w:t>
      </w:r>
    </w:p>
    <w:p w:rsidR="00736409" w:rsidRPr="005B1569" w:rsidRDefault="009A7DAF" w:rsidP="00A75C6E">
      <w:pPr>
        <w:tabs>
          <w:tab w:val="left" w:pos="916"/>
        </w:tabs>
        <w:spacing w:before="240" w:after="240"/>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для практичної підготовки</w:t>
      </w:r>
      <w:r w:rsidR="00195E7A" w:rsidRPr="005B1569">
        <w:rPr>
          <w:rFonts w:ascii="Times New Roman" w:hAnsi="Times New Roman" w:cs="Times New Roman"/>
          <w:bCs/>
          <w:sz w:val="28"/>
          <w:szCs w:val="28"/>
        </w:rPr>
        <w:t xml:space="preserve"> – </w:t>
      </w:r>
      <w:r w:rsidR="00736409" w:rsidRPr="005B1569">
        <w:rPr>
          <w:rFonts w:ascii="Times New Roman" w:hAnsi="Times New Roman" w:cs="Times New Roman"/>
          <w:bCs/>
          <w:sz w:val="28"/>
          <w:szCs w:val="28"/>
        </w:rPr>
        <w:t>транспортними засобами, приміщеннями, спорудами та/або земельними ділянками (майданчиками для на</w:t>
      </w:r>
      <w:r w:rsidR="00195E7A" w:rsidRPr="005B1569">
        <w:rPr>
          <w:rFonts w:ascii="Times New Roman" w:hAnsi="Times New Roman" w:cs="Times New Roman"/>
          <w:bCs/>
          <w:sz w:val="28"/>
          <w:szCs w:val="28"/>
        </w:rPr>
        <w:t>вчання з початкового керування).</w:t>
      </w:r>
    </w:p>
    <w:p w:rsidR="00736409" w:rsidRPr="005B1569" w:rsidRDefault="00736409" w:rsidP="00A75C6E">
      <w:pPr>
        <w:tabs>
          <w:tab w:val="left" w:pos="916"/>
        </w:tabs>
        <w:spacing w:after="240"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Копії документів, що підтверджують право власності / користування транспортними засобами, приміщеннями, спорудами та/або земельними ділянками (майданчиками для навчання з початкового керування)</w:t>
      </w:r>
      <w:r w:rsidR="00723FF6" w:rsidRPr="005B1569">
        <w:rPr>
          <w:rFonts w:ascii="Times New Roman" w:hAnsi="Times New Roman" w:cs="Times New Roman"/>
          <w:bCs/>
          <w:sz w:val="28"/>
          <w:szCs w:val="28"/>
        </w:rPr>
        <w:t xml:space="preserve"> до</w:t>
      </w:r>
      <w:r w:rsidRPr="005B1569">
        <w:rPr>
          <w:rFonts w:ascii="Times New Roman" w:hAnsi="Times New Roman" w:cs="Times New Roman"/>
          <w:bCs/>
          <w:sz w:val="28"/>
          <w:szCs w:val="28"/>
        </w:rPr>
        <w:t xml:space="preserve"> РСЦ МВС не подаються, коли право власності на відповідний об’єкт (користування відповідним об’єктом) нерухомого майна та транспортні засоби зареєстровано в Державному реєстрі речових прав на нерухоме майно та Єдиному державному реєстрі транспортних засобів відповідно.</w:t>
      </w:r>
    </w:p>
    <w:p w:rsidR="00257745" w:rsidRPr="005B1569" w:rsidRDefault="00257745" w:rsidP="00257745">
      <w:pPr>
        <w:tabs>
          <w:tab w:val="left" w:pos="916"/>
        </w:tabs>
        <w:spacing w:after="240" w:line="240" w:lineRule="auto"/>
        <w:ind w:firstLine="567"/>
        <w:jc w:val="both"/>
        <w:rPr>
          <w:rFonts w:ascii="Times New Roman" w:hAnsi="Times New Roman" w:cs="Times New Roman"/>
          <w:bCs/>
          <w:sz w:val="32"/>
          <w:szCs w:val="32"/>
        </w:rPr>
      </w:pPr>
      <w:r w:rsidRPr="005B1569">
        <w:rPr>
          <w:rFonts w:ascii="Times New Roman" w:hAnsi="Times New Roman" w:cs="Times New Roman"/>
          <w:bCs/>
          <w:sz w:val="28"/>
          <w:szCs w:val="28"/>
        </w:rPr>
        <w:t>У разі</w:t>
      </w:r>
      <w:r w:rsidR="00736409" w:rsidRPr="005B1569">
        <w:rPr>
          <w:rFonts w:ascii="Times New Roman" w:hAnsi="Times New Roman" w:cs="Times New Roman"/>
          <w:bCs/>
          <w:sz w:val="28"/>
          <w:szCs w:val="28"/>
        </w:rPr>
        <w:t xml:space="preserve"> якщо заклад має намір здійснювати підготовку </w:t>
      </w:r>
      <w:r w:rsidRPr="005B1569">
        <w:rPr>
          <w:rFonts w:ascii="Times New Roman" w:hAnsi="Times New Roman" w:cs="Times New Roman"/>
          <w:bCs/>
          <w:sz w:val="28"/>
          <w:szCs w:val="28"/>
        </w:rPr>
        <w:t>водіїв транспортних засобів не</w:t>
      </w:r>
      <w:r w:rsidR="00736409" w:rsidRPr="005B1569">
        <w:rPr>
          <w:rFonts w:ascii="Times New Roman" w:hAnsi="Times New Roman" w:cs="Times New Roman"/>
          <w:bCs/>
          <w:sz w:val="28"/>
          <w:szCs w:val="28"/>
        </w:rPr>
        <w:t xml:space="preserve">залежно від напряму із числа осіб з інвалідністю, </w:t>
      </w:r>
      <w:r w:rsidRPr="005B1569">
        <w:rPr>
          <w:rFonts w:ascii="Times New Roman" w:hAnsi="Times New Roman" w:cs="Times New Roman"/>
          <w:bCs/>
          <w:sz w:val="28"/>
          <w:szCs w:val="28"/>
        </w:rPr>
        <w:t xml:space="preserve">у заяві зазначається інформація про це та категорія таких осіб. </w:t>
      </w:r>
    </w:p>
    <w:p w:rsidR="00736409" w:rsidRPr="005B1569" w:rsidRDefault="00195E7A" w:rsidP="00A75C6E">
      <w:pPr>
        <w:tabs>
          <w:tab w:val="left" w:pos="916"/>
        </w:tabs>
        <w:spacing w:after="240" w:line="240" w:lineRule="auto"/>
        <w:ind w:firstLine="567"/>
        <w:jc w:val="both"/>
        <w:rPr>
          <w:rFonts w:ascii="Times New Roman" w:eastAsia="Times New Roman" w:hAnsi="Times New Roman" w:cs="Times New Roman"/>
          <w:color w:val="333333"/>
          <w:sz w:val="28"/>
          <w:szCs w:val="28"/>
          <w:lang w:eastAsia="ru-RU"/>
        </w:rPr>
      </w:pPr>
      <w:r w:rsidRPr="005B1569">
        <w:rPr>
          <w:rFonts w:ascii="Times New Roman" w:hAnsi="Times New Roman" w:cs="Times New Roman"/>
          <w:bCs/>
          <w:sz w:val="28"/>
          <w:szCs w:val="28"/>
        </w:rPr>
        <w:t xml:space="preserve">Заява </w:t>
      </w:r>
      <w:r w:rsidR="00257745" w:rsidRPr="005B1569">
        <w:rPr>
          <w:rFonts w:ascii="Times New Roman" w:hAnsi="Times New Roman" w:cs="Times New Roman"/>
          <w:bCs/>
          <w:sz w:val="28"/>
          <w:szCs w:val="28"/>
        </w:rPr>
        <w:t>та додані до неї документи</w:t>
      </w:r>
      <w:r w:rsidR="00736409" w:rsidRPr="005B1569">
        <w:rPr>
          <w:rFonts w:ascii="Times New Roman" w:hAnsi="Times New Roman" w:cs="Times New Roman"/>
          <w:bCs/>
          <w:sz w:val="28"/>
          <w:szCs w:val="28"/>
        </w:rPr>
        <w:t>,</w:t>
      </w:r>
      <w:r w:rsidR="00246FC1" w:rsidRPr="005B1569">
        <w:rPr>
          <w:rFonts w:ascii="Times New Roman" w:hAnsi="Times New Roman" w:cs="Times New Roman"/>
          <w:bCs/>
          <w:sz w:val="28"/>
          <w:szCs w:val="28"/>
        </w:rPr>
        <w:t xml:space="preserve"> що</w:t>
      </w:r>
      <w:r w:rsidR="00736409" w:rsidRPr="005B1569">
        <w:rPr>
          <w:rFonts w:ascii="Times New Roman" w:hAnsi="Times New Roman" w:cs="Times New Roman"/>
          <w:bCs/>
          <w:sz w:val="28"/>
          <w:szCs w:val="28"/>
        </w:rPr>
        <w:t xml:space="preserve"> оформлені згідно з вимогами законодавства у сфері електронного документообігу та використання електронних документів, можуть бути надіслані на офіційну електронну адресу відповідного РСЦ МВС.</w:t>
      </w:r>
      <w:r w:rsidR="00736409" w:rsidRPr="005B1569">
        <w:rPr>
          <w:rFonts w:ascii="Times New Roman" w:hAnsi="Times New Roman" w:cs="Times New Roman"/>
          <w:spacing w:val="-10"/>
          <w:sz w:val="28"/>
          <w:szCs w:val="28"/>
        </w:rPr>
        <w:t xml:space="preserve"> </w:t>
      </w:r>
    </w:p>
    <w:p w:rsidR="00736409" w:rsidRPr="005B1569" w:rsidRDefault="00195E7A" w:rsidP="00A75C6E">
      <w:pPr>
        <w:tabs>
          <w:tab w:val="left" w:pos="916"/>
        </w:tabs>
        <w:spacing w:after="0" w:line="240" w:lineRule="auto"/>
        <w:ind w:firstLine="567"/>
        <w:jc w:val="both"/>
        <w:rPr>
          <w:rFonts w:ascii="Times New Roman" w:hAnsi="Times New Roman" w:cs="Times New Roman"/>
          <w:bCs/>
          <w:sz w:val="28"/>
          <w:szCs w:val="28"/>
        </w:rPr>
      </w:pPr>
      <w:r w:rsidRPr="005B1569">
        <w:rPr>
          <w:rFonts w:ascii="Times New Roman" w:hAnsi="Times New Roman" w:cs="Times New Roman"/>
          <w:sz w:val="28"/>
          <w:szCs w:val="28"/>
        </w:rPr>
        <w:t>10</w:t>
      </w:r>
      <w:r w:rsidR="00736409" w:rsidRPr="005B1569">
        <w:rPr>
          <w:rFonts w:ascii="Times New Roman" w:hAnsi="Times New Roman" w:cs="Times New Roman"/>
          <w:sz w:val="28"/>
          <w:szCs w:val="28"/>
        </w:rPr>
        <w:t>.</w:t>
      </w:r>
      <w:r w:rsidR="00723FF6" w:rsidRPr="005B1569">
        <w:rPr>
          <w:rFonts w:ascii="Times New Roman" w:hAnsi="Times New Roman" w:cs="Times New Roman"/>
          <w:sz w:val="28"/>
          <w:szCs w:val="28"/>
        </w:rPr>
        <w:t xml:space="preserve"> </w:t>
      </w:r>
      <w:r w:rsidR="00736409" w:rsidRPr="005B1569">
        <w:rPr>
          <w:rFonts w:ascii="Times New Roman" w:hAnsi="Times New Roman" w:cs="Times New Roman"/>
          <w:bCs/>
          <w:sz w:val="28"/>
          <w:szCs w:val="28"/>
        </w:rPr>
        <w:t xml:space="preserve">Заклад, що має відповідну ліцензію на провадження освітньої  діяльності у сфері професійної (професійно-технічної) освіти, для державної акредитації подає до РСЦ МВС за своїм місцезнаходженням заяву, із зазначенням відомостей про матеріально-технічну базу, до якої додає: </w:t>
      </w:r>
    </w:p>
    <w:p w:rsidR="00714AAE" w:rsidRPr="005B1569" w:rsidRDefault="00714AAE" w:rsidP="00A75C6E">
      <w:pPr>
        <w:tabs>
          <w:tab w:val="left" w:pos="916"/>
        </w:tabs>
        <w:spacing w:after="0" w:line="240" w:lineRule="auto"/>
        <w:ind w:firstLine="567"/>
        <w:jc w:val="both"/>
        <w:rPr>
          <w:rFonts w:ascii="Times New Roman" w:hAnsi="Times New Roman" w:cs="Times New Roman"/>
          <w:bCs/>
          <w:sz w:val="28"/>
          <w:szCs w:val="28"/>
        </w:rPr>
      </w:pPr>
    </w:p>
    <w:p w:rsidR="00736409" w:rsidRPr="005B1569" w:rsidRDefault="00736409" w:rsidP="00A75C6E">
      <w:pPr>
        <w:pStyle w:val="a5"/>
        <w:numPr>
          <w:ilvl w:val="0"/>
          <w:numId w:val="19"/>
        </w:numPr>
        <w:tabs>
          <w:tab w:val="left" w:pos="916"/>
        </w:tabs>
        <w:spacing w:after="0" w:line="240" w:lineRule="auto"/>
        <w:jc w:val="both"/>
        <w:rPr>
          <w:rFonts w:ascii="Times New Roman" w:hAnsi="Times New Roman" w:cs="Times New Roman"/>
          <w:bCs/>
          <w:sz w:val="28"/>
          <w:szCs w:val="28"/>
        </w:rPr>
      </w:pPr>
      <w:r w:rsidRPr="005B1569">
        <w:rPr>
          <w:rFonts w:ascii="Times New Roman" w:hAnsi="Times New Roman" w:cs="Times New Roman"/>
          <w:bCs/>
          <w:sz w:val="28"/>
          <w:szCs w:val="28"/>
        </w:rPr>
        <w:t>відомості про склад спеціалістів закладу;</w:t>
      </w:r>
    </w:p>
    <w:p w:rsidR="00714AAE" w:rsidRPr="005B1569" w:rsidRDefault="00714AAE" w:rsidP="00A75C6E">
      <w:pPr>
        <w:pStyle w:val="a5"/>
        <w:tabs>
          <w:tab w:val="left" w:pos="916"/>
        </w:tabs>
        <w:spacing w:after="0" w:line="240" w:lineRule="auto"/>
        <w:ind w:left="810"/>
        <w:jc w:val="both"/>
        <w:rPr>
          <w:rFonts w:ascii="Times New Roman" w:hAnsi="Times New Roman" w:cs="Times New Roman"/>
          <w:bCs/>
          <w:sz w:val="28"/>
          <w:szCs w:val="28"/>
        </w:rPr>
      </w:pPr>
    </w:p>
    <w:p w:rsidR="00736409" w:rsidRPr="005B1569" w:rsidRDefault="00736409" w:rsidP="00A75C6E">
      <w:pPr>
        <w:tabs>
          <w:tab w:val="left" w:pos="916"/>
        </w:tabs>
        <w:spacing w:after="240"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2) робочі програми і плани з підготовки, перепідготовки і підвищення кваліфікації водіїв транспортних засобів, затверджені органом управління освітою.</w:t>
      </w:r>
    </w:p>
    <w:p w:rsidR="00736409" w:rsidRPr="005B1569" w:rsidRDefault="00736409" w:rsidP="00A75C6E">
      <w:pPr>
        <w:tabs>
          <w:tab w:val="left" w:pos="916"/>
        </w:tabs>
        <w:spacing w:after="240" w:line="240" w:lineRule="auto"/>
        <w:ind w:firstLine="450"/>
        <w:jc w:val="both"/>
        <w:rPr>
          <w:rFonts w:ascii="Times New Roman" w:hAnsi="Times New Roman" w:cs="Times New Roman"/>
          <w:bCs/>
          <w:spacing w:val="-6"/>
          <w:sz w:val="28"/>
          <w:szCs w:val="28"/>
        </w:rPr>
      </w:pPr>
      <w:r w:rsidRPr="005B1569">
        <w:rPr>
          <w:rFonts w:ascii="Times New Roman" w:hAnsi="Times New Roman" w:cs="Times New Roman"/>
          <w:bCs/>
          <w:spacing w:val="-6"/>
          <w:sz w:val="28"/>
          <w:szCs w:val="28"/>
        </w:rPr>
        <w:t>Під час перевірки документів, що подані для державної акредитації, працівник РСЦ МВС перевіряє інформацію щодо наявності в закладу ліцензії на провадження освітньої діяльності у сфері професійної (професійно-технічної) освіти, а також відомості, зазначені в ліцензії та додатку до неї</w:t>
      </w:r>
      <w:r w:rsidR="00246FC1" w:rsidRPr="005B1569">
        <w:rPr>
          <w:rFonts w:ascii="Times New Roman" w:hAnsi="Times New Roman" w:cs="Times New Roman"/>
          <w:bCs/>
          <w:spacing w:val="-6"/>
          <w:sz w:val="28"/>
          <w:szCs w:val="28"/>
        </w:rPr>
        <w:t>,</w:t>
      </w:r>
      <w:r w:rsidRPr="005B1569">
        <w:rPr>
          <w:rFonts w:ascii="Times New Roman" w:hAnsi="Times New Roman" w:cs="Times New Roman"/>
          <w:bCs/>
          <w:spacing w:val="-6"/>
          <w:sz w:val="28"/>
          <w:szCs w:val="28"/>
        </w:rPr>
        <w:t xml:space="preserve"> за Єдиною державною електронною базою з питань освіти, функціонування якої забезпечує МОН.</w:t>
      </w:r>
    </w:p>
    <w:p w:rsidR="00736409" w:rsidRPr="005B1569" w:rsidRDefault="002468CB" w:rsidP="00A75C6E">
      <w:pPr>
        <w:tabs>
          <w:tab w:val="left" w:pos="916"/>
        </w:tabs>
        <w:spacing w:after="0"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11</w:t>
      </w:r>
      <w:r w:rsidR="00736409" w:rsidRPr="005B1569">
        <w:rPr>
          <w:rFonts w:ascii="Times New Roman" w:hAnsi="Times New Roman" w:cs="Times New Roman"/>
          <w:bCs/>
          <w:sz w:val="28"/>
          <w:szCs w:val="28"/>
        </w:rPr>
        <w:t>. Заява, подана закладом для державної акредитації</w:t>
      </w:r>
      <w:r w:rsidR="00246FC1" w:rsidRPr="005B1569">
        <w:rPr>
          <w:rFonts w:ascii="Times New Roman" w:hAnsi="Times New Roman" w:cs="Times New Roman"/>
          <w:bCs/>
          <w:sz w:val="28"/>
          <w:szCs w:val="28"/>
        </w:rPr>
        <w:t>,</w:t>
      </w:r>
      <w:r w:rsidR="00736409" w:rsidRPr="005B1569">
        <w:rPr>
          <w:rFonts w:ascii="Times New Roman" w:hAnsi="Times New Roman" w:cs="Times New Roman"/>
          <w:bCs/>
          <w:sz w:val="28"/>
          <w:szCs w:val="28"/>
        </w:rPr>
        <w:t xml:space="preserve"> перевіряється працівником РСЦ МВС</w:t>
      </w:r>
      <w:r w:rsidR="002579A1" w:rsidRPr="005B1569">
        <w:rPr>
          <w:rFonts w:ascii="Times New Roman" w:hAnsi="Times New Roman" w:cs="Times New Roman"/>
          <w:bCs/>
          <w:sz w:val="28"/>
          <w:szCs w:val="28"/>
        </w:rPr>
        <w:t xml:space="preserve"> протягом </w:t>
      </w:r>
      <w:r w:rsidR="009A7DAF" w:rsidRPr="005B1569">
        <w:rPr>
          <w:rFonts w:ascii="Times New Roman" w:hAnsi="Times New Roman" w:cs="Times New Roman"/>
          <w:bCs/>
          <w:sz w:val="28"/>
          <w:szCs w:val="28"/>
        </w:rPr>
        <w:t>п’яти</w:t>
      </w:r>
      <w:r w:rsidR="002579A1" w:rsidRPr="005B1569">
        <w:rPr>
          <w:rFonts w:ascii="Times New Roman" w:hAnsi="Times New Roman" w:cs="Times New Roman"/>
          <w:bCs/>
          <w:sz w:val="28"/>
          <w:szCs w:val="28"/>
        </w:rPr>
        <w:t xml:space="preserve"> </w:t>
      </w:r>
      <w:r w:rsidR="00246FC1" w:rsidRPr="005B1569">
        <w:rPr>
          <w:rFonts w:ascii="Times New Roman" w:hAnsi="Times New Roman" w:cs="Times New Roman"/>
          <w:bCs/>
          <w:sz w:val="28"/>
          <w:szCs w:val="28"/>
        </w:rPr>
        <w:t>робочих днів із дня надходження та в</w:t>
      </w:r>
      <w:r w:rsidR="00736409" w:rsidRPr="005B1569">
        <w:rPr>
          <w:rFonts w:ascii="Times New Roman" w:hAnsi="Times New Roman" w:cs="Times New Roman"/>
          <w:bCs/>
          <w:sz w:val="28"/>
          <w:szCs w:val="28"/>
        </w:rPr>
        <w:t xml:space="preserve"> разі </w:t>
      </w:r>
      <w:r w:rsidR="00736409" w:rsidRPr="005B1569">
        <w:rPr>
          <w:rFonts w:ascii="Times New Roman" w:hAnsi="Times New Roman" w:cs="Times New Roman"/>
          <w:bCs/>
          <w:sz w:val="28"/>
          <w:szCs w:val="28"/>
        </w:rPr>
        <w:lastRenderedPageBreak/>
        <w:t xml:space="preserve">її відповідності установленим цим Порядком вимогам передається </w:t>
      </w:r>
      <w:r w:rsidR="00246FC1" w:rsidRPr="005B1569">
        <w:rPr>
          <w:rFonts w:ascii="Times New Roman" w:hAnsi="Times New Roman" w:cs="Times New Roman"/>
          <w:bCs/>
          <w:sz w:val="28"/>
          <w:szCs w:val="28"/>
        </w:rPr>
        <w:t>до акредитаційної комісії на розгляд.</w:t>
      </w:r>
    </w:p>
    <w:p w:rsidR="00736409" w:rsidRPr="005B1569" w:rsidRDefault="00736409" w:rsidP="00A75C6E">
      <w:pPr>
        <w:tabs>
          <w:tab w:val="left" w:pos="916"/>
        </w:tabs>
        <w:spacing w:after="0" w:line="240" w:lineRule="auto"/>
        <w:ind w:firstLine="450"/>
        <w:jc w:val="both"/>
        <w:rPr>
          <w:rFonts w:ascii="Times New Roman" w:hAnsi="Times New Roman" w:cs="Times New Roman"/>
          <w:bCs/>
          <w:sz w:val="28"/>
          <w:szCs w:val="28"/>
        </w:rPr>
      </w:pP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Заява, подана закладом щодо його державної акредитації</w:t>
      </w:r>
      <w:r w:rsidR="00246FC1" w:rsidRPr="005B1569">
        <w:rPr>
          <w:rFonts w:ascii="Times New Roman" w:hAnsi="Times New Roman" w:cs="Times New Roman"/>
          <w:bCs/>
          <w:sz w:val="28"/>
          <w:szCs w:val="28"/>
        </w:rPr>
        <w:t>,</w:t>
      </w:r>
      <w:r w:rsidRPr="005B1569">
        <w:rPr>
          <w:rFonts w:ascii="Times New Roman" w:hAnsi="Times New Roman" w:cs="Times New Roman"/>
          <w:bCs/>
          <w:sz w:val="28"/>
          <w:szCs w:val="28"/>
        </w:rPr>
        <w:t xml:space="preserve"> залишається без розгляду, якщо за результатом </w:t>
      </w:r>
      <w:r w:rsidR="00246FC1" w:rsidRPr="005B1569">
        <w:rPr>
          <w:rFonts w:ascii="Times New Roman" w:hAnsi="Times New Roman" w:cs="Times New Roman"/>
          <w:bCs/>
          <w:sz w:val="28"/>
          <w:szCs w:val="28"/>
        </w:rPr>
        <w:t xml:space="preserve">її </w:t>
      </w:r>
      <w:r w:rsidRPr="005B1569">
        <w:rPr>
          <w:rFonts w:ascii="Times New Roman" w:hAnsi="Times New Roman" w:cs="Times New Roman"/>
          <w:bCs/>
          <w:sz w:val="28"/>
          <w:szCs w:val="28"/>
        </w:rPr>
        <w:t xml:space="preserve">перевірки </w:t>
      </w:r>
      <w:r w:rsidR="00246FC1" w:rsidRPr="005B1569">
        <w:rPr>
          <w:rFonts w:ascii="Times New Roman" w:hAnsi="Times New Roman" w:cs="Times New Roman"/>
          <w:bCs/>
          <w:sz w:val="28"/>
          <w:szCs w:val="28"/>
        </w:rPr>
        <w:t>встановлено, що відомості в ній зазначені не в повному обсязі</w:t>
      </w:r>
      <w:r w:rsidRPr="005B1569">
        <w:rPr>
          <w:rFonts w:ascii="Times New Roman" w:hAnsi="Times New Roman" w:cs="Times New Roman"/>
          <w:bCs/>
          <w:sz w:val="28"/>
          <w:szCs w:val="28"/>
        </w:rPr>
        <w:t xml:space="preserve"> або відсутні документи, що додаються до заяви, а також у разі звернення закладу з проханням про залишення документів без розгляду.</w:t>
      </w:r>
    </w:p>
    <w:p w:rsidR="00736409" w:rsidRPr="005B1569" w:rsidRDefault="00736409" w:rsidP="00A75C6E">
      <w:pPr>
        <w:tabs>
          <w:tab w:val="left" w:pos="916"/>
        </w:tabs>
        <w:spacing w:after="0" w:line="240" w:lineRule="auto"/>
        <w:ind w:firstLine="450"/>
        <w:jc w:val="both"/>
        <w:rPr>
          <w:rFonts w:ascii="Times New Roman" w:hAnsi="Times New Roman" w:cs="Times New Roman"/>
          <w:bCs/>
          <w:spacing w:val="-6"/>
          <w:sz w:val="28"/>
          <w:szCs w:val="28"/>
        </w:rPr>
      </w:pPr>
      <w:r w:rsidRPr="005B1569">
        <w:rPr>
          <w:rFonts w:ascii="Times New Roman" w:hAnsi="Times New Roman" w:cs="Times New Roman"/>
          <w:bCs/>
          <w:spacing w:val="-6"/>
          <w:sz w:val="28"/>
          <w:szCs w:val="28"/>
        </w:rPr>
        <w:t xml:space="preserve">У разі залишення заяви, поданої для державної акредитації без розгляду, РСЦ </w:t>
      </w:r>
      <w:r w:rsidR="00B2645A" w:rsidRPr="005B1569">
        <w:rPr>
          <w:rFonts w:ascii="Times New Roman" w:hAnsi="Times New Roman" w:cs="Times New Roman"/>
          <w:bCs/>
          <w:spacing w:val="-6"/>
          <w:sz w:val="28"/>
          <w:szCs w:val="28"/>
        </w:rPr>
        <w:t>МВС протягом п’яти робочих днів із дня її реєстрації надсилає закладу на зазначену в</w:t>
      </w:r>
      <w:r w:rsidRPr="005B1569">
        <w:rPr>
          <w:rFonts w:ascii="Times New Roman" w:hAnsi="Times New Roman" w:cs="Times New Roman"/>
          <w:bCs/>
          <w:spacing w:val="-6"/>
          <w:sz w:val="28"/>
          <w:szCs w:val="28"/>
        </w:rPr>
        <w:t xml:space="preserve"> заяві адресу повідомлення із зазначенням підстав залишення заяви без розгляду.</w:t>
      </w:r>
    </w:p>
    <w:p w:rsidR="00723FF6" w:rsidRPr="005B1569" w:rsidRDefault="00723FF6" w:rsidP="00A75C6E">
      <w:pPr>
        <w:tabs>
          <w:tab w:val="left" w:pos="916"/>
        </w:tabs>
        <w:spacing w:after="0" w:line="240" w:lineRule="auto"/>
        <w:ind w:firstLine="450"/>
        <w:jc w:val="both"/>
        <w:rPr>
          <w:rFonts w:ascii="Times New Roman" w:hAnsi="Times New Roman" w:cs="Times New Roman"/>
          <w:bCs/>
          <w:sz w:val="28"/>
          <w:szCs w:val="28"/>
        </w:rPr>
      </w:pPr>
    </w:p>
    <w:p w:rsidR="00736409" w:rsidRPr="005B1569" w:rsidRDefault="00CD40A7" w:rsidP="00A75C6E">
      <w:pPr>
        <w:tabs>
          <w:tab w:val="left" w:pos="916"/>
        </w:tabs>
        <w:spacing w:after="0" w:line="240" w:lineRule="auto"/>
        <w:ind w:firstLine="450"/>
        <w:jc w:val="both"/>
        <w:rPr>
          <w:rFonts w:ascii="Times New Roman" w:hAnsi="Times New Roman" w:cs="Times New Roman"/>
          <w:bCs/>
          <w:sz w:val="28"/>
          <w:szCs w:val="28"/>
        </w:rPr>
      </w:pPr>
      <w:r w:rsidRPr="005B1569">
        <w:rPr>
          <w:rFonts w:ascii="Times New Roman" w:hAnsi="Times New Roman" w:cs="Times New Roman"/>
          <w:sz w:val="28"/>
          <w:szCs w:val="28"/>
        </w:rPr>
        <w:t>12</w:t>
      </w:r>
      <w:r w:rsidR="00736409" w:rsidRPr="005B1569">
        <w:rPr>
          <w:rFonts w:ascii="Times New Roman" w:hAnsi="Times New Roman" w:cs="Times New Roman"/>
          <w:sz w:val="28"/>
          <w:szCs w:val="28"/>
        </w:rPr>
        <w:t>.</w:t>
      </w:r>
      <w:r w:rsidR="00723FF6" w:rsidRPr="005B1569">
        <w:rPr>
          <w:rFonts w:ascii="Times New Roman" w:hAnsi="Times New Roman" w:cs="Times New Roman"/>
          <w:sz w:val="28"/>
          <w:szCs w:val="28"/>
        </w:rPr>
        <w:t xml:space="preserve"> </w:t>
      </w:r>
      <w:r w:rsidR="00736409" w:rsidRPr="005B1569">
        <w:rPr>
          <w:rFonts w:ascii="Times New Roman" w:hAnsi="Times New Roman" w:cs="Times New Roman"/>
          <w:bCs/>
          <w:sz w:val="28"/>
          <w:szCs w:val="28"/>
        </w:rPr>
        <w:t>За результатами аналізу заяви та доданих до неї документів,</w:t>
      </w:r>
      <w:r w:rsidR="00723FF6" w:rsidRPr="005B1569">
        <w:rPr>
          <w:rFonts w:ascii="Times New Roman" w:hAnsi="Times New Roman" w:cs="Times New Roman"/>
          <w:bCs/>
          <w:sz w:val="28"/>
          <w:szCs w:val="28"/>
        </w:rPr>
        <w:t xml:space="preserve"> поданих відповідно до пунктів 9, 10</w:t>
      </w:r>
      <w:r w:rsidR="00736409" w:rsidRPr="005B1569">
        <w:rPr>
          <w:rFonts w:ascii="Times New Roman" w:hAnsi="Times New Roman" w:cs="Times New Roman"/>
          <w:bCs/>
          <w:sz w:val="28"/>
          <w:szCs w:val="28"/>
        </w:rPr>
        <w:t xml:space="preserve"> цього Порядку, акредитаційна комісія в місячний строк з дня їх реєстрації приймає рішення про державну акредитацію закладу або про відмову в його державній акредитації. </w:t>
      </w:r>
    </w:p>
    <w:p w:rsidR="00723FF6" w:rsidRPr="005B1569" w:rsidRDefault="00723FF6" w:rsidP="00A75C6E">
      <w:pPr>
        <w:tabs>
          <w:tab w:val="left" w:pos="916"/>
        </w:tabs>
        <w:spacing w:after="0" w:line="240" w:lineRule="auto"/>
        <w:ind w:firstLine="450"/>
        <w:jc w:val="both"/>
        <w:rPr>
          <w:rFonts w:ascii="Times New Roman" w:hAnsi="Times New Roman" w:cs="Times New Roman"/>
          <w:bCs/>
          <w:sz w:val="28"/>
          <w:szCs w:val="28"/>
        </w:rPr>
      </w:pPr>
    </w:p>
    <w:p w:rsidR="00736409" w:rsidRPr="005B1569" w:rsidRDefault="00BC72DD" w:rsidP="00A75C6E">
      <w:pPr>
        <w:tabs>
          <w:tab w:val="left" w:pos="916"/>
        </w:tabs>
        <w:spacing w:after="240"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Упродовж п’</w:t>
      </w:r>
      <w:r w:rsidR="00736409" w:rsidRPr="005B1569">
        <w:rPr>
          <w:rFonts w:ascii="Times New Roman" w:hAnsi="Times New Roman" w:cs="Times New Roman"/>
          <w:bCs/>
          <w:sz w:val="28"/>
          <w:szCs w:val="28"/>
        </w:rPr>
        <w:t xml:space="preserve">яти робочих днів </w:t>
      </w:r>
      <w:r w:rsidRPr="005B1569">
        <w:rPr>
          <w:rFonts w:ascii="Times New Roman" w:hAnsi="Times New Roman" w:cs="Times New Roman"/>
          <w:bCs/>
          <w:sz w:val="28"/>
          <w:szCs w:val="28"/>
        </w:rPr>
        <w:t>і</w:t>
      </w:r>
      <w:r w:rsidR="00736409" w:rsidRPr="005B1569">
        <w:rPr>
          <w:rFonts w:ascii="Times New Roman" w:hAnsi="Times New Roman" w:cs="Times New Roman"/>
          <w:bCs/>
          <w:sz w:val="28"/>
          <w:szCs w:val="28"/>
        </w:rPr>
        <w:t>з дня прийняття рішення акредитаційною комісією закладові видається сертифікат про державну акредитацію (далі – сертифікат), форма якого наведена в додатку 1 до цього Порядку, або надсилається в письмовій формі вмотивована відмова в державній акредитації.</w:t>
      </w:r>
    </w:p>
    <w:p w:rsidR="00736409" w:rsidRPr="005B1569" w:rsidRDefault="00736409" w:rsidP="00A75C6E">
      <w:pPr>
        <w:pStyle w:val="HTML0"/>
        <w:spacing w:line="240" w:lineRule="atLeast"/>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Сертифікат видається безстроково.</w:t>
      </w:r>
    </w:p>
    <w:p w:rsidR="00736409" w:rsidRPr="005B1569" w:rsidRDefault="00736409" w:rsidP="00A75C6E">
      <w:pPr>
        <w:pStyle w:val="HTML0"/>
        <w:spacing w:line="240" w:lineRule="atLeast"/>
        <w:jc w:val="both"/>
        <w:rPr>
          <w:rFonts w:ascii="Times New Roman" w:hAnsi="Times New Roman" w:cs="Times New Roman"/>
          <w:bCs/>
          <w:sz w:val="28"/>
          <w:szCs w:val="28"/>
        </w:rPr>
      </w:pPr>
    </w:p>
    <w:p w:rsidR="00736409" w:rsidRPr="005B1569" w:rsidRDefault="00CD40A7" w:rsidP="00A75C6E">
      <w:pPr>
        <w:tabs>
          <w:tab w:val="left" w:pos="916"/>
        </w:tabs>
        <w:spacing w:after="0" w:line="240" w:lineRule="auto"/>
        <w:ind w:firstLine="567"/>
        <w:jc w:val="both"/>
        <w:rPr>
          <w:rFonts w:ascii="Times New Roman" w:hAnsi="Times New Roman" w:cs="Times New Roman"/>
          <w:bCs/>
          <w:sz w:val="28"/>
          <w:szCs w:val="28"/>
        </w:rPr>
      </w:pPr>
      <w:r w:rsidRPr="005B1569">
        <w:rPr>
          <w:rFonts w:ascii="Times New Roman" w:hAnsi="Times New Roman" w:cs="Times New Roman"/>
          <w:sz w:val="28"/>
          <w:szCs w:val="28"/>
        </w:rPr>
        <w:t>13</w:t>
      </w:r>
      <w:r w:rsidR="00723FF6" w:rsidRPr="005B1569">
        <w:rPr>
          <w:rFonts w:ascii="Times New Roman" w:hAnsi="Times New Roman" w:cs="Times New Roman"/>
          <w:sz w:val="28"/>
          <w:szCs w:val="28"/>
        </w:rPr>
        <w:t xml:space="preserve">. </w:t>
      </w:r>
      <w:r w:rsidR="00736409" w:rsidRPr="005B1569">
        <w:rPr>
          <w:rFonts w:ascii="Times New Roman" w:hAnsi="Times New Roman" w:cs="Times New Roman"/>
          <w:bCs/>
          <w:sz w:val="28"/>
          <w:szCs w:val="28"/>
        </w:rPr>
        <w:t xml:space="preserve">Інформація про видані сертифікати вноситься до Єдиного державного реєстру МВС засобами єдиної інформаційної системи </w:t>
      </w:r>
      <w:r w:rsidR="00A277B2" w:rsidRPr="005B1569">
        <w:rPr>
          <w:rFonts w:ascii="Times New Roman" w:hAnsi="Times New Roman" w:cs="Times New Roman"/>
          <w:bCs/>
          <w:sz w:val="28"/>
          <w:szCs w:val="28"/>
        </w:rPr>
        <w:t>МВС</w:t>
      </w:r>
      <w:r w:rsidR="00736409" w:rsidRPr="005B1569">
        <w:rPr>
          <w:rFonts w:ascii="Times New Roman" w:hAnsi="Times New Roman" w:cs="Times New Roman"/>
          <w:bCs/>
          <w:sz w:val="28"/>
          <w:szCs w:val="28"/>
        </w:rPr>
        <w:t xml:space="preserve"> та оприлюднюється на офіційному </w:t>
      </w:r>
      <w:proofErr w:type="spellStart"/>
      <w:r w:rsidR="00736409" w:rsidRPr="005B1569">
        <w:rPr>
          <w:rFonts w:ascii="Times New Roman" w:hAnsi="Times New Roman" w:cs="Times New Roman"/>
          <w:bCs/>
          <w:sz w:val="28"/>
          <w:szCs w:val="28"/>
        </w:rPr>
        <w:t>вебсайті</w:t>
      </w:r>
      <w:proofErr w:type="spellEnd"/>
      <w:r w:rsidR="00736409" w:rsidRPr="005B1569">
        <w:rPr>
          <w:rFonts w:ascii="Times New Roman" w:hAnsi="Times New Roman" w:cs="Times New Roman"/>
          <w:bCs/>
          <w:sz w:val="28"/>
          <w:szCs w:val="28"/>
        </w:rPr>
        <w:t xml:space="preserve"> Головного сервісного центру МВС.</w:t>
      </w:r>
    </w:p>
    <w:p w:rsidR="00736409" w:rsidRPr="005B1569" w:rsidRDefault="00736409" w:rsidP="00A75C6E">
      <w:pPr>
        <w:pStyle w:val="HTML0"/>
        <w:spacing w:line="240" w:lineRule="atLeast"/>
        <w:jc w:val="both"/>
        <w:rPr>
          <w:rFonts w:ascii="Times New Roman" w:hAnsi="Times New Roman" w:cs="Times New Roman"/>
          <w:sz w:val="28"/>
          <w:szCs w:val="28"/>
        </w:rPr>
      </w:pPr>
    </w:p>
    <w:p w:rsidR="00736409" w:rsidRPr="005B1569" w:rsidRDefault="00723FF6" w:rsidP="00A75C6E">
      <w:pPr>
        <w:pStyle w:val="HTML0"/>
        <w:spacing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За </w:t>
      </w:r>
      <w:r w:rsidR="00736409" w:rsidRPr="005B1569">
        <w:rPr>
          <w:rFonts w:ascii="Times New Roman" w:hAnsi="Times New Roman" w:cs="Times New Roman"/>
          <w:sz w:val="28"/>
          <w:szCs w:val="28"/>
        </w:rPr>
        <w:t xml:space="preserve">заявою закладу (в разі зміни адреси його місцезнаходження (перейменування населених пунктів, районів у містах, скверів, бульварів, вулиць, провулків, проїздів, проспектів,  площ, майданів) та/або найменування) здійснюється заміна сертифіката шляхом видачі нового, який має силу первинного документа без проходження таким закладом державної акредитації. </w:t>
      </w:r>
    </w:p>
    <w:p w:rsidR="009A7DAF" w:rsidRPr="005B1569" w:rsidRDefault="009A7DAF" w:rsidP="00A75C6E">
      <w:pPr>
        <w:pStyle w:val="HTML0"/>
        <w:spacing w:line="240" w:lineRule="atLeast"/>
        <w:ind w:firstLine="567"/>
        <w:jc w:val="both"/>
        <w:rPr>
          <w:rFonts w:ascii="Times New Roman" w:hAnsi="Times New Roman" w:cs="Times New Roman"/>
          <w:sz w:val="28"/>
          <w:szCs w:val="28"/>
        </w:rPr>
      </w:pPr>
    </w:p>
    <w:p w:rsidR="009A7DAF" w:rsidRPr="005B1569" w:rsidRDefault="00A277B2" w:rsidP="00A75C6E">
      <w:pPr>
        <w:pStyle w:val="HTML0"/>
        <w:spacing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У разі </w:t>
      </w:r>
      <w:r w:rsidR="009A7DAF" w:rsidRPr="005B1569">
        <w:rPr>
          <w:rFonts w:ascii="Times New Roman" w:hAnsi="Times New Roman" w:cs="Times New Roman"/>
          <w:sz w:val="28"/>
          <w:szCs w:val="28"/>
        </w:rPr>
        <w:t>втрати або пошкодження сертифіката за заявою закладу видається його дублікат.</w:t>
      </w:r>
    </w:p>
    <w:p w:rsidR="00736409" w:rsidRPr="005B1569" w:rsidRDefault="00736409" w:rsidP="00A75C6E">
      <w:pPr>
        <w:pStyle w:val="HTML0"/>
        <w:spacing w:line="240" w:lineRule="atLeast"/>
        <w:jc w:val="both"/>
        <w:rPr>
          <w:rFonts w:ascii="Times New Roman" w:hAnsi="Times New Roman" w:cs="Times New Roman"/>
          <w:sz w:val="28"/>
          <w:szCs w:val="28"/>
        </w:rPr>
      </w:pPr>
    </w:p>
    <w:p w:rsidR="00736409" w:rsidRPr="005B1569" w:rsidRDefault="00736409" w:rsidP="00A75C6E">
      <w:pPr>
        <w:tabs>
          <w:tab w:val="left" w:pos="916"/>
        </w:tabs>
        <w:spacing w:after="0"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Дублікат сертифіката оформлюється шляхом заповнення бланка сертифіката даними, аналогічними даним сертифіката, який втрачений чи пошкоджений, а новий сертифікат, який видається у зв’язку із його заміною, оформлю</w:t>
      </w:r>
      <w:r w:rsidR="00723FF6" w:rsidRPr="005B1569">
        <w:rPr>
          <w:rFonts w:ascii="Times New Roman" w:hAnsi="Times New Roman" w:cs="Times New Roman"/>
          <w:bCs/>
          <w:sz w:val="28"/>
          <w:szCs w:val="28"/>
        </w:rPr>
        <w:t xml:space="preserve">ється шляхом заповнення бланка </w:t>
      </w:r>
      <w:r w:rsidRPr="005B1569">
        <w:rPr>
          <w:rFonts w:ascii="Times New Roman" w:hAnsi="Times New Roman" w:cs="Times New Roman"/>
          <w:bCs/>
          <w:sz w:val="28"/>
          <w:szCs w:val="28"/>
        </w:rPr>
        <w:t>сертифіката даними, аналогічними даним сертифіката, що підлягає заміні, з урахуванням змін, що стали підставою для його зам</w:t>
      </w:r>
      <w:r w:rsidR="00A277B2" w:rsidRPr="005B1569">
        <w:rPr>
          <w:rFonts w:ascii="Times New Roman" w:hAnsi="Times New Roman" w:cs="Times New Roman"/>
          <w:bCs/>
          <w:sz w:val="28"/>
          <w:szCs w:val="28"/>
        </w:rPr>
        <w:t>іни та проставляються відмітки «</w:t>
      </w:r>
      <w:r w:rsidRPr="005B1569">
        <w:rPr>
          <w:rFonts w:ascii="Times New Roman" w:hAnsi="Times New Roman" w:cs="Times New Roman"/>
          <w:bCs/>
          <w:sz w:val="28"/>
          <w:szCs w:val="28"/>
        </w:rPr>
        <w:t>Дублікат</w:t>
      </w:r>
      <w:r w:rsidR="00A277B2" w:rsidRPr="005B1569">
        <w:rPr>
          <w:rFonts w:ascii="Times New Roman" w:hAnsi="Times New Roman" w:cs="Times New Roman"/>
          <w:bCs/>
          <w:sz w:val="28"/>
          <w:szCs w:val="28"/>
        </w:rPr>
        <w:t>» або «Замінений»</w:t>
      </w:r>
      <w:r w:rsidRPr="005B1569">
        <w:rPr>
          <w:rFonts w:ascii="Times New Roman" w:hAnsi="Times New Roman" w:cs="Times New Roman"/>
          <w:bCs/>
          <w:sz w:val="28"/>
          <w:szCs w:val="28"/>
        </w:rPr>
        <w:t xml:space="preserve"> відповідно.</w:t>
      </w:r>
    </w:p>
    <w:p w:rsidR="00723FF6" w:rsidRPr="005B1569" w:rsidRDefault="00723FF6" w:rsidP="00A75C6E">
      <w:pPr>
        <w:tabs>
          <w:tab w:val="left" w:pos="916"/>
        </w:tabs>
        <w:spacing w:after="0" w:line="240" w:lineRule="auto"/>
        <w:ind w:firstLine="567"/>
        <w:jc w:val="both"/>
        <w:rPr>
          <w:rFonts w:ascii="Times New Roman" w:hAnsi="Times New Roman" w:cs="Times New Roman"/>
          <w:bCs/>
          <w:sz w:val="28"/>
          <w:szCs w:val="28"/>
        </w:rPr>
      </w:pPr>
    </w:p>
    <w:p w:rsidR="00736409" w:rsidRPr="005B1569" w:rsidRDefault="00736409" w:rsidP="00A75C6E">
      <w:pPr>
        <w:tabs>
          <w:tab w:val="left" w:pos="916"/>
        </w:tabs>
        <w:spacing w:after="0"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Відомості про видачу дубліката сертифік</w:t>
      </w:r>
      <w:r w:rsidR="00A277B2" w:rsidRPr="005B1569">
        <w:rPr>
          <w:rFonts w:ascii="Times New Roman" w:hAnsi="Times New Roman" w:cs="Times New Roman"/>
          <w:bCs/>
          <w:sz w:val="28"/>
          <w:szCs w:val="28"/>
        </w:rPr>
        <w:t>ата або нового сертифіката у зв’</w:t>
      </w:r>
      <w:r w:rsidRPr="005B1569">
        <w:rPr>
          <w:rFonts w:ascii="Times New Roman" w:hAnsi="Times New Roman" w:cs="Times New Roman"/>
          <w:bCs/>
          <w:sz w:val="28"/>
          <w:szCs w:val="28"/>
        </w:rPr>
        <w:t xml:space="preserve">язку із заміною сертифіката вносяться до Єдиного державного реєстру МВС засобами єдиної інформаційної системи </w:t>
      </w:r>
      <w:r w:rsidR="00250589" w:rsidRPr="005B1569">
        <w:rPr>
          <w:rFonts w:ascii="Times New Roman" w:hAnsi="Times New Roman" w:cs="Times New Roman"/>
          <w:bCs/>
          <w:sz w:val="28"/>
          <w:szCs w:val="28"/>
        </w:rPr>
        <w:t>МВС</w:t>
      </w:r>
      <w:r w:rsidRPr="005B1569">
        <w:rPr>
          <w:rFonts w:ascii="Times New Roman" w:hAnsi="Times New Roman" w:cs="Times New Roman"/>
          <w:bCs/>
          <w:sz w:val="28"/>
          <w:szCs w:val="28"/>
        </w:rPr>
        <w:t>.</w:t>
      </w:r>
    </w:p>
    <w:p w:rsidR="009A7DAF" w:rsidRPr="005B1569" w:rsidRDefault="009A7DAF" w:rsidP="00A75C6E">
      <w:pPr>
        <w:tabs>
          <w:tab w:val="left" w:pos="916"/>
        </w:tabs>
        <w:spacing w:after="0" w:line="240" w:lineRule="auto"/>
        <w:ind w:firstLine="567"/>
        <w:jc w:val="both"/>
        <w:rPr>
          <w:rFonts w:ascii="Times New Roman" w:hAnsi="Times New Roman" w:cs="Times New Roman"/>
          <w:bCs/>
          <w:sz w:val="28"/>
          <w:szCs w:val="28"/>
        </w:rPr>
      </w:pPr>
    </w:p>
    <w:p w:rsidR="00736409" w:rsidRPr="005B1569" w:rsidRDefault="00736409" w:rsidP="00A75C6E">
      <w:pPr>
        <w:pStyle w:val="HTML0"/>
        <w:spacing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Під час видачі дубліката сертифіката або нового сертифіката у зв’язку із заміною сертифіката, плата стягується лише в розмірі вартості бланка сертифіката.</w:t>
      </w:r>
    </w:p>
    <w:p w:rsidR="00736409" w:rsidRPr="005B1569" w:rsidRDefault="00736409" w:rsidP="00A75C6E">
      <w:pPr>
        <w:pStyle w:val="HTML0"/>
        <w:spacing w:line="240" w:lineRule="atLeast"/>
        <w:jc w:val="both"/>
        <w:rPr>
          <w:rFonts w:ascii="Times New Roman" w:hAnsi="Times New Roman" w:cs="Times New Roman"/>
          <w:sz w:val="28"/>
          <w:szCs w:val="28"/>
        </w:rPr>
      </w:pPr>
    </w:p>
    <w:p w:rsidR="00736409" w:rsidRPr="005B1569" w:rsidRDefault="00CD40A7" w:rsidP="00A75C6E">
      <w:pPr>
        <w:pStyle w:val="HTML0"/>
        <w:tabs>
          <w:tab w:val="clear" w:pos="1832"/>
          <w:tab w:val="left" w:pos="1134"/>
        </w:tabs>
        <w:spacing w:line="240" w:lineRule="atLeast"/>
        <w:ind w:firstLine="567"/>
        <w:jc w:val="both"/>
        <w:rPr>
          <w:rFonts w:ascii="Times New Roman" w:hAnsi="Times New Roman" w:cs="Times New Roman"/>
          <w:bCs/>
          <w:sz w:val="28"/>
          <w:szCs w:val="28"/>
        </w:rPr>
      </w:pPr>
      <w:r w:rsidRPr="005B1569">
        <w:rPr>
          <w:rFonts w:ascii="Times New Roman" w:hAnsi="Times New Roman" w:cs="Times New Roman"/>
          <w:sz w:val="28"/>
          <w:szCs w:val="28"/>
        </w:rPr>
        <w:t>14</w:t>
      </w:r>
      <w:r w:rsidR="00736409" w:rsidRPr="005B1569">
        <w:rPr>
          <w:rFonts w:ascii="Times New Roman" w:hAnsi="Times New Roman" w:cs="Times New Roman"/>
          <w:sz w:val="28"/>
          <w:szCs w:val="28"/>
        </w:rPr>
        <w:t xml:space="preserve">. </w:t>
      </w:r>
      <w:r w:rsidR="00736409" w:rsidRPr="005B1569">
        <w:rPr>
          <w:rFonts w:ascii="Times New Roman" w:hAnsi="Times New Roman" w:cs="Times New Roman"/>
          <w:bCs/>
          <w:sz w:val="28"/>
          <w:szCs w:val="28"/>
        </w:rPr>
        <w:t>Бланки сертифіката виготовляються на замовлення Головного сервісного центру МВС, який у встановленому порядку забезпечує ними РСЦ</w:t>
      </w:r>
      <w:r w:rsidR="003B6BCF" w:rsidRPr="005B1569">
        <w:rPr>
          <w:rFonts w:ascii="Times New Roman" w:hAnsi="Times New Roman" w:cs="Times New Roman"/>
          <w:bCs/>
          <w:sz w:val="28"/>
          <w:szCs w:val="28"/>
        </w:rPr>
        <w:t xml:space="preserve"> </w:t>
      </w:r>
      <w:r w:rsidR="00736409" w:rsidRPr="005B1569">
        <w:rPr>
          <w:rFonts w:ascii="Times New Roman" w:hAnsi="Times New Roman" w:cs="Times New Roman"/>
          <w:bCs/>
          <w:sz w:val="28"/>
          <w:szCs w:val="28"/>
        </w:rPr>
        <w:t>МВС.</w:t>
      </w:r>
    </w:p>
    <w:p w:rsidR="00736409" w:rsidRPr="005B1569" w:rsidRDefault="00736409" w:rsidP="00A75C6E">
      <w:pPr>
        <w:pStyle w:val="HTML0"/>
        <w:spacing w:line="240" w:lineRule="atLeast"/>
        <w:jc w:val="both"/>
        <w:rPr>
          <w:rFonts w:ascii="Times New Roman" w:hAnsi="Times New Roman" w:cs="Times New Roman"/>
          <w:bCs/>
          <w:sz w:val="28"/>
          <w:szCs w:val="28"/>
        </w:rPr>
      </w:pPr>
    </w:p>
    <w:p w:rsidR="00723FF6" w:rsidRPr="005B1569" w:rsidRDefault="00CD40A7" w:rsidP="00A75C6E">
      <w:pPr>
        <w:pStyle w:val="HTML0"/>
        <w:spacing w:after="240" w:line="240" w:lineRule="atLeast"/>
        <w:ind w:firstLine="567"/>
        <w:jc w:val="both"/>
        <w:rPr>
          <w:rFonts w:ascii="Times New Roman" w:hAnsi="Times New Roman" w:cs="Times New Roman"/>
          <w:bCs/>
          <w:sz w:val="28"/>
          <w:szCs w:val="28"/>
        </w:rPr>
      </w:pPr>
      <w:r w:rsidRPr="005B1569">
        <w:rPr>
          <w:rFonts w:ascii="Times New Roman" w:hAnsi="Times New Roman" w:cs="Times New Roman"/>
          <w:sz w:val="28"/>
          <w:szCs w:val="28"/>
        </w:rPr>
        <w:t>15</w:t>
      </w:r>
      <w:r w:rsidR="00736409" w:rsidRPr="005B1569">
        <w:rPr>
          <w:rFonts w:ascii="Times New Roman" w:hAnsi="Times New Roman" w:cs="Times New Roman"/>
          <w:sz w:val="28"/>
          <w:szCs w:val="28"/>
        </w:rPr>
        <w:t xml:space="preserve">. </w:t>
      </w:r>
      <w:r w:rsidR="00736409" w:rsidRPr="005B1569">
        <w:rPr>
          <w:rFonts w:ascii="Times New Roman" w:hAnsi="Times New Roman" w:cs="Times New Roman"/>
          <w:bCs/>
          <w:sz w:val="28"/>
          <w:szCs w:val="28"/>
        </w:rPr>
        <w:t>Рішення про відмову в державній а</w:t>
      </w:r>
      <w:r w:rsidR="00250589" w:rsidRPr="005B1569">
        <w:rPr>
          <w:rFonts w:ascii="Times New Roman" w:hAnsi="Times New Roman" w:cs="Times New Roman"/>
          <w:bCs/>
          <w:sz w:val="28"/>
          <w:szCs w:val="28"/>
        </w:rPr>
        <w:t>кредитації закладу приймається в</w:t>
      </w:r>
      <w:r w:rsidR="00736409" w:rsidRPr="005B1569">
        <w:rPr>
          <w:rFonts w:ascii="Times New Roman" w:hAnsi="Times New Roman" w:cs="Times New Roman"/>
          <w:bCs/>
          <w:sz w:val="28"/>
          <w:szCs w:val="28"/>
        </w:rPr>
        <w:t xml:space="preserve"> разі, коли:</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стан його матеріально-технічної бази або чисельність спеціалістів є такими, що унеможливлюють вик</w:t>
      </w:r>
      <w:r w:rsidR="00250589" w:rsidRPr="005B1569">
        <w:rPr>
          <w:rFonts w:ascii="Times New Roman" w:hAnsi="Times New Roman" w:cs="Times New Roman"/>
          <w:bCs/>
          <w:sz w:val="28"/>
          <w:szCs w:val="28"/>
        </w:rPr>
        <w:t>онання робочих програм і планів</w:t>
      </w:r>
      <w:r w:rsidRPr="005B1569">
        <w:rPr>
          <w:rFonts w:ascii="Times New Roman" w:hAnsi="Times New Roman" w:cs="Times New Roman"/>
          <w:bCs/>
          <w:sz w:val="28"/>
          <w:szCs w:val="28"/>
        </w:rPr>
        <w:t xml:space="preserve"> відповідно до напряму підготовки, за заявленою максимальною кількістю осіб для одночасної підготовки водіїв;</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для державної акредитації подано документи, передбачені</w:t>
      </w:r>
      <w:r w:rsidR="00723FF6" w:rsidRPr="005B1569">
        <w:rPr>
          <w:rFonts w:ascii="Times New Roman" w:hAnsi="Times New Roman" w:cs="Times New Roman"/>
          <w:bCs/>
          <w:sz w:val="28"/>
          <w:szCs w:val="28"/>
        </w:rPr>
        <w:t xml:space="preserve"> пунктами 9, 10</w:t>
      </w:r>
      <w:r w:rsidR="00250589" w:rsidRPr="005B1569">
        <w:rPr>
          <w:rFonts w:ascii="Times New Roman" w:hAnsi="Times New Roman" w:cs="Times New Roman"/>
          <w:bCs/>
          <w:sz w:val="28"/>
          <w:szCs w:val="28"/>
        </w:rPr>
        <w:t xml:space="preserve"> цього Порядку, не в</w:t>
      </w:r>
      <w:r w:rsidRPr="005B1569">
        <w:rPr>
          <w:rFonts w:ascii="Times New Roman" w:hAnsi="Times New Roman" w:cs="Times New Roman"/>
          <w:bCs/>
          <w:sz w:val="28"/>
          <w:szCs w:val="28"/>
        </w:rPr>
        <w:t xml:space="preserve"> повно</w:t>
      </w:r>
      <w:r w:rsidR="00250589" w:rsidRPr="005B1569">
        <w:rPr>
          <w:rFonts w:ascii="Times New Roman" w:hAnsi="Times New Roman" w:cs="Times New Roman"/>
          <w:bCs/>
          <w:sz w:val="28"/>
          <w:szCs w:val="28"/>
        </w:rPr>
        <w:t>му обсязі</w:t>
      </w:r>
      <w:r w:rsidRPr="005B1569">
        <w:rPr>
          <w:rFonts w:ascii="Times New Roman" w:hAnsi="Times New Roman" w:cs="Times New Roman"/>
          <w:bCs/>
          <w:sz w:val="28"/>
          <w:szCs w:val="28"/>
        </w:rPr>
        <w:t xml:space="preserve"> або за формою, що не відповідає вимогам законодавства, або в них виявлено недостовірні відомості;</w:t>
      </w:r>
    </w:p>
    <w:p w:rsidR="00736409" w:rsidRPr="005B1569" w:rsidRDefault="00736409" w:rsidP="00A75C6E">
      <w:pPr>
        <w:tabs>
          <w:tab w:val="left" w:pos="916"/>
        </w:tabs>
        <w:spacing w:after="0"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у ході розгляду поданих для державної акредитації документів установлено факт одночасного використання матеріально-технічної бази (її частини) або одночасної роботи спеціаліста в декількох закладах в обсягах, що унеможливлюють виконання робочих програм і планів з підготовки, перепідготовки і підвищення кваліфікації водіїв  за заявленою максимальною кількістю осіб для одночасної підготовки, перепідготовки і підвищення кваліфікації водіїв.</w:t>
      </w:r>
      <w:bookmarkStart w:id="5" w:name="n223"/>
      <w:bookmarkEnd w:id="5"/>
    </w:p>
    <w:p w:rsidR="00723FF6" w:rsidRPr="005B1569" w:rsidRDefault="00723FF6" w:rsidP="00A75C6E">
      <w:pPr>
        <w:tabs>
          <w:tab w:val="left" w:pos="916"/>
        </w:tabs>
        <w:spacing w:after="0" w:line="240" w:lineRule="auto"/>
        <w:ind w:firstLine="450"/>
        <w:jc w:val="both"/>
        <w:rPr>
          <w:rFonts w:ascii="Times New Roman" w:hAnsi="Times New Roman" w:cs="Times New Roman"/>
          <w:bCs/>
          <w:sz w:val="28"/>
          <w:szCs w:val="28"/>
        </w:rPr>
      </w:pPr>
    </w:p>
    <w:p w:rsidR="00736409" w:rsidRPr="005B1569" w:rsidRDefault="00CD40A7" w:rsidP="00A75C6E">
      <w:pPr>
        <w:pStyle w:val="HTML0"/>
        <w:spacing w:line="240" w:lineRule="atLeast"/>
        <w:ind w:firstLine="567"/>
        <w:jc w:val="both"/>
        <w:rPr>
          <w:rFonts w:ascii="Times New Roman" w:hAnsi="Times New Roman" w:cs="Times New Roman"/>
          <w:bCs/>
          <w:sz w:val="28"/>
          <w:szCs w:val="28"/>
        </w:rPr>
      </w:pPr>
      <w:r w:rsidRPr="005B1569">
        <w:rPr>
          <w:rFonts w:ascii="Times New Roman" w:hAnsi="Times New Roman" w:cs="Times New Roman"/>
          <w:sz w:val="28"/>
          <w:szCs w:val="28"/>
        </w:rPr>
        <w:t>16</w:t>
      </w:r>
      <w:r w:rsidR="00736409" w:rsidRPr="005B1569">
        <w:rPr>
          <w:rFonts w:ascii="Times New Roman" w:hAnsi="Times New Roman" w:cs="Times New Roman"/>
          <w:sz w:val="28"/>
          <w:szCs w:val="28"/>
        </w:rPr>
        <w:t xml:space="preserve">. </w:t>
      </w:r>
      <w:r w:rsidR="005C214B" w:rsidRPr="005B1569">
        <w:rPr>
          <w:rFonts w:ascii="Times New Roman" w:hAnsi="Times New Roman" w:cs="Times New Roman"/>
          <w:sz w:val="28"/>
          <w:szCs w:val="28"/>
        </w:rPr>
        <w:t xml:space="preserve">Протягом </w:t>
      </w:r>
      <w:r w:rsidR="00250589" w:rsidRPr="005B1569">
        <w:rPr>
          <w:rFonts w:ascii="Times New Roman" w:hAnsi="Times New Roman" w:cs="Times New Roman"/>
          <w:bCs/>
          <w:sz w:val="28"/>
          <w:szCs w:val="28"/>
        </w:rPr>
        <w:t>п’</w:t>
      </w:r>
      <w:r w:rsidR="009A7DAF" w:rsidRPr="005B1569">
        <w:rPr>
          <w:rFonts w:ascii="Times New Roman" w:hAnsi="Times New Roman" w:cs="Times New Roman"/>
          <w:bCs/>
          <w:sz w:val="28"/>
          <w:szCs w:val="28"/>
        </w:rPr>
        <w:t xml:space="preserve">яти робочих днів </w:t>
      </w:r>
      <w:r w:rsidR="005C214B" w:rsidRPr="005B1569">
        <w:rPr>
          <w:rFonts w:ascii="Times New Roman" w:hAnsi="Times New Roman" w:cs="Times New Roman"/>
          <w:bCs/>
          <w:sz w:val="28"/>
          <w:szCs w:val="28"/>
        </w:rPr>
        <w:t xml:space="preserve">із дня </w:t>
      </w:r>
      <w:r w:rsidR="009A7DAF" w:rsidRPr="005B1569">
        <w:rPr>
          <w:rFonts w:ascii="Times New Roman" w:hAnsi="Times New Roman" w:cs="Times New Roman"/>
          <w:bCs/>
          <w:sz w:val="28"/>
          <w:szCs w:val="28"/>
        </w:rPr>
        <w:t>видачі сертифіката</w:t>
      </w:r>
      <w:r w:rsidR="005C214B" w:rsidRPr="005B1569">
        <w:rPr>
          <w:rFonts w:ascii="Times New Roman" w:hAnsi="Times New Roman" w:cs="Times New Roman"/>
          <w:bCs/>
          <w:sz w:val="28"/>
          <w:szCs w:val="28"/>
        </w:rPr>
        <w:t xml:space="preserve"> РСЦ МВС </w:t>
      </w:r>
      <w:r w:rsidR="005775CD" w:rsidRPr="005B1569">
        <w:rPr>
          <w:rFonts w:ascii="Times New Roman" w:hAnsi="Times New Roman" w:cs="Times New Roman"/>
          <w:bCs/>
          <w:sz w:val="28"/>
          <w:szCs w:val="28"/>
        </w:rPr>
        <w:t>видає наказ про закріплення</w:t>
      </w:r>
      <w:r w:rsidR="00736409" w:rsidRPr="005B1569">
        <w:rPr>
          <w:rFonts w:ascii="Times New Roman" w:hAnsi="Times New Roman" w:cs="Times New Roman"/>
          <w:bCs/>
          <w:sz w:val="28"/>
          <w:szCs w:val="28"/>
        </w:rPr>
        <w:t xml:space="preserve"> </w:t>
      </w:r>
      <w:r w:rsidR="005775CD" w:rsidRPr="005B1569">
        <w:rPr>
          <w:rFonts w:ascii="Times New Roman" w:hAnsi="Times New Roman" w:cs="Times New Roman"/>
          <w:bCs/>
          <w:sz w:val="28"/>
          <w:szCs w:val="28"/>
        </w:rPr>
        <w:t>акредитованого</w:t>
      </w:r>
      <w:r w:rsidR="00736409" w:rsidRPr="005B1569">
        <w:rPr>
          <w:rFonts w:ascii="Times New Roman" w:hAnsi="Times New Roman" w:cs="Times New Roman"/>
          <w:bCs/>
          <w:sz w:val="28"/>
          <w:szCs w:val="28"/>
        </w:rPr>
        <w:t xml:space="preserve"> заклад</w:t>
      </w:r>
      <w:r w:rsidR="005775CD" w:rsidRPr="005B1569">
        <w:rPr>
          <w:rFonts w:ascii="Times New Roman" w:hAnsi="Times New Roman" w:cs="Times New Roman"/>
          <w:bCs/>
          <w:sz w:val="28"/>
          <w:szCs w:val="28"/>
        </w:rPr>
        <w:t>у за підпорядкованим</w:t>
      </w:r>
      <w:r w:rsidR="005C214B" w:rsidRPr="005B1569">
        <w:rPr>
          <w:rFonts w:ascii="Times New Roman" w:hAnsi="Times New Roman" w:cs="Times New Roman"/>
          <w:bCs/>
          <w:sz w:val="28"/>
          <w:szCs w:val="28"/>
        </w:rPr>
        <w:t xml:space="preserve"> </w:t>
      </w:r>
      <w:r w:rsidR="00736409" w:rsidRPr="005B1569">
        <w:rPr>
          <w:rFonts w:ascii="Times New Roman" w:hAnsi="Times New Roman" w:cs="Times New Roman"/>
          <w:bCs/>
          <w:sz w:val="28"/>
          <w:szCs w:val="28"/>
        </w:rPr>
        <w:t>ТСЦ МВС</w:t>
      </w:r>
      <w:r w:rsidR="005C214B" w:rsidRPr="005B1569">
        <w:rPr>
          <w:rFonts w:ascii="Times New Roman" w:hAnsi="Times New Roman" w:cs="Times New Roman"/>
          <w:bCs/>
          <w:sz w:val="28"/>
          <w:szCs w:val="28"/>
        </w:rPr>
        <w:t xml:space="preserve"> з урахуванням</w:t>
      </w:r>
      <w:r w:rsidR="00736409" w:rsidRPr="005B1569">
        <w:rPr>
          <w:rFonts w:ascii="Times New Roman" w:hAnsi="Times New Roman" w:cs="Times New Roman"/>
          <w:bCs/>
          <w:sz w:val="28"/>
          <w:szCs w:val="28"/>
        </w:rPr>
        <w:t xml:space="preserve"> </w:t>
      </w:r>
      <w:r w:rsidR="005C214B" w:rsidRPr="005B1569">
        <w:rPr>
          <w:rFonts w:ascii="Times New Roman" w:hAnsi="Times New Roman" w:cs="Times New Roman"/>
          <w:bCs/>
          <w:sz w:val="28"/>
          <w:szCs w:val="28"/>
        </w:rPr>
        <w:t xml:space="preserve">його адміністративно-територіальної приналежності. </w:t>
      </w:r>
    </w:p>
    <w:p w:rsidR="00736409" w:rsidRPr="005B1569" w:rsidRDefault="00736409" w:rsidP="00A75C6E">
      <w:pPr>
        <w:pStyle w:val="HTML0"/>
        <w:spacing w:line="240" w:lineRule="atLeast"/>
        <w:jc w:val="both"/>
        <w:rPr>
          <w:rFonts w:ascii="Times New Roman" w:hAnsi="Times New Roman" w:cs="Times New Roman"/>
          <w:sz w:val="28"/>
          <w:szCs w:val="28"/>
        </w:rPr>
      </w:pPr>
    </w:p>
    <w:p w:rsidR="00736409" w:rsidRPr="005B1569" w:rsidRDefault="00CD40A7" w:rsidP="00A75C6E">
      <w:pPr>
        <w:pStyle w:val="HTML0"/>
        <w:ind w:firstLine="567"/>
        <w:jc w:val="both"/>
        <w:rPr>
          <w:rFonts w:ascii="Times New Roman" w:hAnsi="Times New Roman" w:cs="Times New Roman"/>
          <w:bCs/>
          <w:sz w:val="28"/>
          <w:szCs w:val="28"/>
        </w:rPr>
      </w:pPr>
      <w:r w:rsidRPr="005B1569">
        <w:rPr>
          <w:rFonts w:ascii="Times New Roman" w:hAnsi="Times New Roman" w:cs="Times New Roman"/>
          <w:sz w:val="28"/>
          <w:szCs w:val="28"/>
        </w:rPr>
        <w:t>17</w:t>
      </w:r>
      <w:r w:rsidR="00736409" w:rsidRPr="005B1569">
        <w:rPr>
          <w:rFonts w:ascii="Times New Roman" w:hAnsi="Times New Roman" w:cs="Times New Roman"/>
          <w:sz w:val="28"/>
          <w:szCs w:val="28"/>
        </w:rPr>
        <w:t xml:space="preserve">. </w:t>
      </w:r>
      <w:r w:rsidR="00736409" w:rsidRPr="005B1569">
        <w:rPr>
          <w:rFonts w:ascii="Times New Roman" w:hAnsi="Times New Roman" w:cs="Times New Roman"/>
          <w:bCs/>
          <w:sz w:val="28"/>
          <w:szCs w:val="28"/>
        </w:rPr>
        <w:t>Дія сертифіката тимчасово припиняється згідно з рішенням акредитаційної комісії в разі:</w:t>
      </w:r>
    </w:p>
    <w:p w:rsidR="00714AAE" w:rsidRPr="005B1569" w:rsidRDefault="00714AAE" w:rsidP="00A75C6E">
      <w:pPr>
        <w:pStyle w:val="HTML0"/>
        <w:ind w:firstLine="567"/>
        <w:jc w:val="both"/>
        <w:rPr>
          <w:rFonts w:ascii="Times New Roman" w:hAnsi="Times New Roman" w:cs="Times New Roman"/>
          <w:bCs/>
          <w:sz w:val="28"/>
          <w:szCs w:val="28"/>
        </w:rPr>
      </w:pPr>
    </w:p>
    <w:p w:rsidR="00736409" w:rsidRPr="005B1569" w:rsidRDefault="0025058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1) в</w:t>
      </w:r>
      <w:r w:rsidR="00736409" w:rsidRPr="005B1569">
        <w:rPr>
          <w:rFonts w:ascii="Times New Roman" w:hAnsi="Times New Roman" w:cs="Times New Roman"/>
          <w:bCs/>
          <w:sz w:val="28"/>
          <w:szCs w:val="28"/>
        </w:rPr>
        <w:t>становлення документально підтвердженого факту порушення закладом вимог законодавства у сфері підготовки, перепідготовки і підвищення кваліфікації водіїв транспортних засобів, а саме:</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здійснення підготовки, перепідготовки чи підвищення кваліфікації водіїв транспортних засобів особою, яка не має відповідного атестата;</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lastRenderedPageBreak/>
        <w:t>здійснення підготовки, перепідготовки і підвищення кваліфікації водіїв транспортних засобів спеціалістом закладу за напрямом, за</w:t>
      </w:r>
      <w:r w:rsidR="00250589" w:rsidRPr="005B1569">
        <w:rPr>
          <w:rFonts w:ascii="Times New Roman" w:hAnsi="Times New Roman" w:cs="Times New Roman"/>
          <w:bCs/>
          <w:sz w:val="28"/>
          <w:szCs w:val="28"/>
        </w:rPr>
        <w:t xml:space="preserve"> яким він не проходив атестацію;</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 xml:space="preserve">допуск осіб, які не склали теоретичний іспит (у разі необхідності його складання відповідно до Положення про порядок видачі посвідчень водія та допуску громадян до керування транспортними засобами, затвердженого постановою Кабінету Міністрів України від 8 травня 1993 р. № 340 </w:t>
      </w:r>
      <w:r w:rsidR="003B6BCF" w:rsidRPr="005B1569">
        <w:rPr>
          <w:rFonts w:ascii="Times New Roman" w:hAnsi="Times New Roman" w:cs="Times New Roman"/>
          <w:color w:val="333333"/>
          <w:sz w:val="28"/>
          <w:szCs w:val="28"/>
          <w:shd w:val="clear" w:color="auto" w:fill="FFFFFF"/>
        </w:rPr>
        <w:t>(</w:t>
      </w:r>
      <w:r w:rsidR="003B6BCF" w:rsidRPr="005B1569">
        <w:rPr>
          <w:rFonts w:ascii="Times New Roman" w:hAnsi="Times New Roman" w:cs="Times New Roman"/>
          <w:bCs/>
          <w:sz w:val="28"/>
          <w:szCs w:val="28"/>
        </w:rPr>
        <w:t>ЗП України, 1993 р., № 10, ст. 211; Офіційний вісник України, 2009 р., № 39, ст. 1311;</w:t>
      </w:r>
      <w:r w:rsidRPr="005B1569">
        <w:rPr>
          <w:rFonts w:ascii="Times New Roman" w:hAnsi="Times New Roman" w:cs="Times New Roman"/>
          <w:bCs/>
          <w:sz w:val="28"/>
          <w:szCs w:val="28"/>
        </w:rPr>
        <w:t>), до практичної підготовки;</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проведення практичної підготовки з використанням транспортних засобів, обладнаних з порушенням вимог Правил дорожнього руху, або особою, яка позбавлена права керування транспортними засобами;</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проведення практичної підготовки на транспорт</w:t>
      </w:r>
      <w:r w:rsidR="00250589" w:rsidRPr="005B1569">
        <w:rPr>
          <w:rFonts w:ascii="Times New Roman" w:hAnsi="Times New Roman" w:cs="Times New Roman"/>
          <w:bCs/>
          <w:sz w:val="28"/>
          <w:szCs w:val="28"/>
        </w:rPr>
        <w:t>ному засобі, що не пройшов обов’</w:t>
      </w:r>
      <w:r w:rsidRPr="005B1569">
        <w:rPr>
          <w:rFonts w:ascii="Times New Roman" w:hAnsi="Times New Roman" w:cs="Times New Roman"/>
          <w:bCs/>
          <w:sz w:val="28"/>
          <w:szCs w:val="28"/>
        </w:rPr>
        <w:t>язкового технічного контролю у встановленому законодавством порядку;</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внесення до Єдиного державного реєстру МВС недостовірних відомостей про проведення занять з теоретичної та/або практичної підготовки;</w:t>
      </w:r>
    </w:p>
    <w:p w:rsidR="003E3E2F" w:rsidRPr="005B1569" w:rsidRDefault="003E3E2F"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внесення до Єдиного державного реєстру МВС відомостей про проведені заняття з теоретичної</w:t>
      </w:r>
      <w:r w:rsidR="00250589" w:rsidRPr="005B1569">
        <w:rPr>
          <w:rFonts w:ascii="Times New Roman" w:hAnsi="Times New Roman" w:cs="Times New Roman"/>
          <w:bCs/>
          <w:sz w:val="28"/>
          <w:szCs w:val="28"/>
        </w:rPr>
        <w:t xml:space="preserve"> (</w:t>
      </w:r>
      <w:r w:rsidRPr="005B1569">
        <w:rPr>
          <w:rFonts w:ascii="Times New Roman" w:hAnsi="Times New Roman" w:cs="Times New Roman"/>
          <w:bCs/>
          <w:sz w:val="28"/>
          <w:szCs w:val="28"/>
        </w:rPr>
        <w:t>крім теоретичних занять за дистанційною формою) та/або практичної підготовки щодо осіб, які на час проведення таких занять перебували за кордоном</w:t>
      </w:r>
      <w:r w:rsidR="00B760B3" w:rsidRPr="005B1569">
        <w:rPr>
          <w:rFonts w:ascii="Times New Roman" w:hAnsi="Times New Roman" w:cs="Times New Roman"/>
          <w:bCs/>
          <w:sz w:val="28"/>
          <w:szCs w:val="28"/>
        </w:rPr>
        <w:t>;</w:t>
      </w:r>
    </w:p>
    <w:p w:rsidR="00B760B3" w:rsidRPr="005B1569" w:rsidRDefault="00B760B3" w:rsidP="00A75C6E">
      <w:pPr>
        <w:tabs>
          <w:tab w:val="left" w:pos="916"/>
        </w:tabs>
        <w:spacing w:after="0"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внесення до Єдиного державного реєстру МВС відомостей про проведене заняття з практичного керування на транспортному засобі, який на час проведення такого заняття використовувався для складання практичного іспиту в ТСЦ МВС;</w:t>
      </w:r>
    </w:p>
    <w:p w:rsidR="00714AAE" w:rsidRPr="005B1569" w:rsidRDefault="00714AAE" w:rsidP="00A75C6E">
      <w:pPr>
        <w:tabs>
          <w:tab w:val="left" w:pos="916"/>
        </w:tabs>
        <w:spacing w:after="0" w:line="240" w:lineRule="auto"/>
        <w:ind w:firstLine="450"/>
        <w:jc w:val="both"/>
        <w:rPr>
          <w:rFonts w:ascii="Times New Roman" w:hAnsi="Times New Roman" w:cs="Times New Roman"/>
          <w:bCs/>
          <w:sz w:val="28"/>
          <w:szCs w:val="28"/>
        </w:rPr>
      </w:pPr>
    </w:p>
    <w:p w:rsidR="00736409" w:rsidRPr="005B1569" w:rsidRDefault="00736409" w:rsidP="00A75C6E">
      <w:pPr>
        <w:pStyle w:val="a5"/>
        <w:numPr>
          <w:ilvl w:val="0"/>
          <w:numId w:val="19"/>
        </w:numPr>
        <w:tabs>
          <w:tab w:val="left" w:pos="916"/>
        </w:tabs>
        <w:spacing w:after="0"/>
        <w:ind w:left="0" w:firstLine="567"/>
        <w:jc w:val="both"/>
        <w:rPr>
          <w:rFonts w:ascii="Times New Roman" w:hAnsi="Times New Roman" w:cs="Times New Roman"/>
          <w:bCs/>
          <w:sz w:val="28"/>
          <w:szCs w:val="28"/>
        </w:rPr>
      </w:pPr>
      <w:r w:rsidRPr="005B1569">
        <w:rPr>
          <w:rFonts w:ascii="Times New Roman" w:hAnsi="Times New Roman" w:cs="Times New Roman"/>
          <w:bCs/>
          <w:sz w:val="28"/>
          <w:szCs w:val="28"/>
        </w:rPr>
        <w:t>виявлення факту акредитації закладу з порушенням вимог цього Порядку;</w:t>
      </w:r>
    </w:p>
    <w:p w:rsidR="00714AAE" w:rsidRPr="005B1569" w:rsidRDefault="00714AAE" w:rsidP="00A75C6E">
      <w:pPr>
        <w:pStyle w:val="a5"/>
        <w:tabs>
          <w:tab w:val="left" w:pos="567"/>
        </w:tabs>
        <w:spacing w:after="0"/>
        <w:ind w:left="0" w:firstLine="567"/>
        <w:jc w:val="both"/>
        <w:rPr>
          <w:rFonts w:ascii="Times New Roman" w:hAnsi="Times New Roman" w:cs="Times New Roman"/>
          <w:bCs/>
          <w:sz w:val="28"/>
          <w:szCs w:val="28"/>
        </w:rPr>
      </w:pPr>
    </w:p>
    <w:p w:rsidR="00736409" w:rsidRPr="005B1569" w:rsidRDefault="00736409" w:rsidP="005775CD">
      <w:pPr>
        <w:tabs>
          <w:tab w:val="left" w:pos="916"/>
        </w:tabs>
        <w:spacing w:after="240" w:line="240" w:lineRule="auto"/>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3) зміни матеріально-технічної бази або чисельності спеціалістів, що унеможливлює виконання робочих програм і планів з підготовки, перепідготовки і підвищення кваліфікації водіїв у повному обсязі, відповідно до кількості слухачів</w:t>
      </w:r>
      <w:r w:rsidR="00E011EE" w:rsidRPr="005B1569">
        <w:rPr>
          <w:rFonts w:ascii="Times New Roman" w:hAnsi="Times New Roman" w:cs="Times New Roman"/>
          <w:bCs/>
          <w:sz w:val="28"/>
          <w:szCs w:val="28"/>
        </w:rPr>
        <w:t>,</w:t>
      </w:r>
      <w:r w:rsidRPr="005B1569">
        <w:rPr>
          <w:rFonts w:ascii="Times New Roman" w:hAnsi="Times New Roman" w:cs="Times New Roman"/>
          <w:bCs/>
          <w:sz w:val="28"/>
          <w:szCs w:val="28"/>
        </w:rPr>
        <w:t xml:space="preserve"> зареєстрованих у складі гр</w:t>
      </w:r>
      <w:r w:rsidR="00E011EE" w:rsidRPr="005B1569">
        <w:rPr>
          <w:rFonts w:ascii="Times New Roman" w:hAnsi="Times New Roman" w:cs="Times New Roman"/>
          <w:bCs/>
          <w:sz w:val="28"/>
          <w:szCs w:val="28"/>
        </w:rPr>
        <w:t>уп</w:t>
      </w:r>
      <w:r w:rsidR="00250589" w:rsidRPr="005B1569">
        <w:rPr>
          <w:rFonts w:ascii="Times New Roman" w:hAnsi="Times New Roman" w:cs="Times New Roman"/>
          <w:bCs/>
          <w:sz w:val="28"/>
          <w:szCs w:val="28"/>
        </w:rPr>
        <w:t>,</w:t>
      </w:r>
      <w:r w:rsidRPr="005B1569">
        <w:rPr>
          <w:rFonts w:ascii="Times New Roman" w:hAnsi="Times New Roman" w:cs="Times New Roman"/>
          <w:bCs/>
          <w:sz w:val="28"/>
          <w:szCs w:val="28"/>
        </w:rPr>
        <w:t xml:space="preserve"> або особи, яка проходить в індивідуальному порядку підготовку, перепідгото</w:t>
      </w:r>
      <w:r w:rsidR="00E011EE" w:rsidRPr="005B1569">
        <w:rPr>
          <w:rFonts w:ascii="Times New Roman" w:hAnsi="Times New Roman" w:cs="Times New Roman"/>
          <w:bCs/>
          <w:sz w:val="28"/>
          <w:szCs w:val="28"/>
        </w:rPr>
        <w:t xml:space="preserve">вку чи підвищення кваліфікації </w:t>
      </w:r>
      <w:r w:rsidRPr="005B1569">
        <w:rPr>
          <w:rFonts w:ascii="Times New Roman" w:hAnsi="Times New Roman" w:cs="Times New Roman"/>
          <w:bCs/>
          <w:sz w:val="28"/>
          <w:szCs w:val="28"/>
        </w:rPr>
        <w:t>на</w:t>
      </w:r>
      <w:r w:rsidR="00E011EE" w:rsidRPr="005B1569">
        <w:rPr>
          <w:rFonts w:ascii="Times New Roman" w:hAnsi="Times New Roman" w:cs="Times New Roman"/>
          <w:bCs/>
          <w:sz w:val="28"/>
          <w:szCs w:val="28"/>
        </w:rPr>
        <w:t xml:space="preserve"> момент настання таких обставин, зокрема</w:t>
      </w:r>
      <w:r w:rsidRPr="005B1569">
        <w:rPr>
          <w:rFonts w:ascii="Times New Roman" w:hAnsi="Times New Roman" w:cs="Times New Roman"/>
          <w:bCs/>
          <w:sz w:val="28"/>
          <w:szCs w:val="28"/>
        </w:rPr>
        <w:t>:</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припинення права власності / користування об’єктами, що становлять матеріально-технічну базу закладу, якщо до припинення такого права до РСЦ МВС не подано оновлених документів;</w:t>
      </w:r>
    </w:p>
    <w:p w:rsidR="00736409" w:rsidRPr="005B1569" w:rsidRDefault="00736409" w:rsidP="00A75C6E">
      <w:pPr>
        <w:tabs>
          <w:tab w:val="left" w:pos="916"/>
        </w:tabs>
        <w:spacing w:after="0"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 xml:space="preserve">зменшення кількості спеціалістів у закладі більше ніж на двадцять відсотків на термін понад 30 днів (у тому числі в разі позбавлення спеціаліста, який </w:t>
      </w:r>
      <w:r w:rsidRPr="005B1569">
        <w:rPr>
          <w:rFonts w:ascii="Times New Roman" w:hAnsi="Times New Roman" w:cs="Times New Roman"/>
          <w:bCs/>
          <w:sz w:val="28"/>
          <w:szCs w:val="28"/>
        </w:rPr>
        <w:lastRenderedPageBreak/>
        <w:t>здійснює навчання з практичного керування, права на керування транспортними засобами або тимчасового обмеження його в такому праві, або закінчення терміну дії медично</w:t>
      </w:r>
      <w:r w:rsidR="00D5420B" w:rsidRPr="005B1569">
        <w:rPr>
          <w:rFonts w:ascii="Times New Roman" w:hAnsi="Times New Roman" w:cs="Times New Roman"/>
          <w:bCs/>
          <w:sz w:val="28"/>
          <w:szCs w:val="28"/>
        </w:rPr>
        <w:t>ї довідки встановленого зразка).</w:t>
      </w:r>
    </w:p>
    <w:p w:rsidR="00D5420B" w:rsidRPr="005B1569" w:rsidRDefault="00D5420B" w:rsidP="00A75C6E">
      <w:pPr>
        <w:tabs>
          <w:tab w:val="left" w:pos="916"/>
        </w:tabs>
        <w:spacing w:after="0" w:line="240" w:lineRule="auto"/>
        <w:ind w:firstLine="450"/>
        <w:jc w:val="both"/>
        <w:rPr>
          <w:rFonts w:ascii="Times New Roman" w:hAnsi="Times New Roman" w:cs="Times New Roman"/>
          <w:bCs/>
          <w:sz w:val="28"/>
          <w:szCs w:val="28"/>
        </w:rPr>
      </w:pPr>
    </w:p>
    <w:p w:rsidR="00A5740F" w:rsidRPr="005B1569" w:rsidRDefault="00736409" w:rsidP="00A75C6E">
      <w:pPr>
        <w:tabs>
          <w:tab w:val="left" w:pos="916"/>
        </w:tabs>
        <w:spacing w:after="0"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 xml:space="preserve">Інформація про прийняті рішення акредитаційної комісії щодо тимчасового припинення дії сертифіката </w:t>
      </w:r>
      <w:r w:rsidR="00F62756" w:rsidRPr="005B1569">
        <w:rPr>
          <w:rFonts w:ascii="Times New Roman" w:hAnsi="Times New Roman" w:cs="Times New Roman"/>
          <w:bCs/>
          <w:sz w:val="28"/>
          <w:szCs w:val="28"/>
        </w:rPr>
        <w:t xml:space="preserve">не пізніше робочого дня, наступного за днем прийняття рішення </w:t>
      </w:r>
      <w:r w:rsidRPr="005B1569">
        <w:rPr>
          <w:rFonts w:ascii="Times New Roman" w:hAnsi="Times New Roman" w:cs="Times New Roman"/>
          <w:bCs/>
          <w:sz w:val="28"/>
          <w:szCs w:val="28"/>
        </w:rPr>
        <w:t xml:space="preserve">вноситься РСЦ МВС до Єдиного державного реєстру МВС засобами єдиної інформаційної системи </w:t>
      </w:r>
      <w:r w:rsidR="00250589" w:rsidRPr="005B1569">
        <w:rPr>
          <w:rFonts w:ascii="Times New Roman" w:hAnsi="Times New Roman" w:cs="Times New Roman"/>
          <w:bCs/>
          <w:sz w:val="28"/>
          <w:szCs w:val="28"/>
        </w:rPr>
        <w:t>МВС</w:t>
      </w:r>
      <w:r w:rsidR="00351F26" w:rsidRPr="005B1569">
        <w:rPr>
          <w:rFonts w:ascii="Times New Roman" w:hAnsi="Times New Roman" w:cs="Times New Roman"/>
          <w:bCs/>
          <w:sz w:val="28"/>
          <w:szCs w:val="28"/>
        </w:rPr>
        <w:t xml:space="preserve">, </w:t>
      </w:r>
      <w:r w:rsidRPr="005B1569">
        <w:rPr>
          <w:rFonts w:ascii="Times New Roman" w:hAnsi="Times New Roman" w:cs="Times New Roman"/>
          <w:bCs/>
          <w:sz w:val="28"/>
          <w:szCs w:val="28"/>
        </w:rPr>
        <w:t xml:space="preserve">оприлюднюється на офіційному </w:t>
      </w:r>
      <w:proofErr w:type="spellStart"/>
      <w:r w:rsidRPr="005B1569">
        <w:rPr>
          <w:rFonts w:ascii="Times New Roman" w:hAnsi="Times New Roman" w:cs="Times New Roman"/>
          <w:bCs/>
          <w:sz w:val="28"/>
          <w:szCs w:val="28"/>
        </w:rPr>
        <w:t>вебсайті</w:t>
      </w:r>
      <w:proofErr w:type="spellEnd"/>
      <w:r w:rsidRPr="005B1569">
        <w:rPr>
          <w:rFonts w:ascii="Times New Roman" w:hAnsi="Times New Roman" w:cs="Times New Roman"/>
          <w:bCs/>
          <w:sz w:val="28"/>
          <w:szCs w:val="28"/>
        </w:rPr>
        <w:t xml:space="preserve"> Головного сервісного центру МВС</w:t>
      </w:r>
      <w:r w:rsidR="001F6474" w:rsidRPr="005B1569">
        <w:rPr>
          <w:rFonts w:ascii="Times New Roman" w:hAnsi="Times New Roman" w:cs="Times New Roman"/>
          <w:bCs/>
          <w:sz w:val="28"/>
          <w:szCs w:val="28"/>
        </w:rPr>
        <w:t xml:space="preserve"> та </w:t>
      </w:r>
      <w:r w:rsidR="001D52AA" w:rsidRPr="005B1569">
        <w:rPr>
          <w:rFonts w:ascii="Times New Roman" w:hAnsi="Times New Roman" w:cs="Times New Roman"/>
          <w:bCs/>
          <w:sz w:val="28"/>
          <w:szCs w:val="28"/>
        </w:rPr>
        <w:t>впродовж</w:t>
      </w:r>
      <w:r w:rsidR="001F6474" w:rsidRPr="005B1569">
        <w:rPr>
          <w:rFonts w:ascii="Times New Roman" w:hAnsi="Times New Roman" w:cs="Times New Roman"/>
          <w:bCs/>
          <w:sz w:val="28"/>
          <w:szCs w:val="28"/>
        </w:rPr>
        <w:t xml:space="preserve"> п’яти робочих днів надсилається на адресу закладу</w:t>
      </w:r>
      <w:r w:rsidRPr="005B1569">
        <w:rPr>
          <w:rFonts w:ascii="Times New Roman" w:hAnsi="Times New Roman" w:cs="Times New Roman"/>
          <w:bCs/>
          <w:sz w:val="28"/>
          <w:szCs w:val="28"/>
        </w:rPr>
        <w:t>.</w:t>
      </w:r>
    </w:p>
    <w:p w:rsidR="00D5420B" w:rsidRPr="005B1569" w:rsidRDefault="00D5420B" w:rsidP="00A75C6E">
      <w:pPr>
        <w:tabs>
          <w:tab w:val="left" w:pos="916"/>
        </w:tabs>
        <w:spacing w:after="0" w:line="240" w:lineRule="auto"/>
        <w:jc w:val="both"/>
        <w:rPr>
          <w:rFonts w:ascii="Times New Roman" w:hAnsi="Times New Roman" w:cs="Times New Roman"/>
          <w:bCs/>
          <w:sz w:val="28"/>
          <w:szCs w:val="28"/>
        </w:rPr>
      </w:pPr>
    </w:p>
    <w:p w:rsidR="00736409" w:rsidRPr="005B1569" w:rsidRDefault="00736409" w:rsidP="00A75C6E">
      <w:pPr>
        <w:tabs>
          <w:tab w:val="left" w:pos="916"/>
        </w:tabs>
        <w:spacing w:after="240"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 xml:space="preserve">Рішення про відмову в державній акредитації закладу, тимчасове припинення дії сертифіката може бути оскаржено до Головного сервісного центру МВС протягом 10 </w:t>
      </w:r>
      <w:r w:rsidR="00B760B3" w:rsidRPr="005B1569">
        <w:rPr>
          <w:rFonts w:ascii="Times New Roman" w:hAnsi="Times New Roman" w:cs="Times New Roman"/>
          <w:bCs/>
          <w:sz w:val="28"/>
          <w:szCs w:val="28"/>
        </w:rPr>
        <w:t>робочих днів з дн</w:t>
      </w:r>
      <w:r w:rsidR="00250589" w:rsidRPr="005B1569">
        <w:rPr>
          <w:rFonts w:ascii="Times New Roman" w:hAnsi="Times New Roman" w:cs="Times New Roman"/>
          <w:bCs/>
          <w:sz w:val="28"/>
          <w:szCs w:val="28"/>
        </w:rPr>
        <w:t>я їх прийняття шляхом подання заяви в</w:t>
      </w:r>
      <w:r w:rsidR="00B760B3" w:rsidRPr="005B1569">
        <w:rPr>
          <w:rFonts w:ascii="Times New Roman" w:hAnsi="Times New Roman" w:cs="Times New Roman"/>
          <w:bCs/>
          <w:sz w:val="28"/>
          <w:szCs w:val="28"/>
        </w:rPr>
        <w:t xml:space="preserve"> довільній формі.</w:t>
      </w:r>
    </w:p>
    <w:p w:rsidR="00974884" w:rsidRPr="005B1569" w:rsidRDefault="00935A9D" w:rsidP="00A75C6E">
      <w:pPr>
        <w:tabs>
          <w:tab w:val="left" w:pos="916"/>
        </w:tabs>
        <w:spacing w:after="0"/>
        <w:ind w:firstLine="567"/>
        <w:jc w:val="both"/>
        <w:rPr>
          <w:rFonts w:ascii="Times New Roman" w:hAnsi="Times New Roman" w:cs="Times New Roman"/>
          <w:bCs/>
          <w:sz w:val="32"/>
          <w:szCs w:val="32"/>
        </w:rPr>
      </w:pPr>
      <w:r w:rsidRPr="005B1569">
        <w:rPr>
          <w:rFonts w:ascii="Times New Roman" w:hAnsi="Times New Roman" w:cs="Times New Roman"/>
          <w:bCs/>
          <w:sz w:val="28"/>
          <w:szCs w:val="28"/>
        </w:rPr>
        <w:t>1</w:t>
      </w:r>
      <w:r w:rsidR="00714AAE" w:rsidRPr="005B1569">
        <w:rPr>
          <w:rFonts w:ascii="Times New Roman" w:hAnsi="Times New Roman" w:cs="Times New Roman"/>
          <w:bCs/>
          <w:sz w:val="28"/>
          <w:szCs w:val="28"/>
        </w:rPr>
        <w:t>8</w:t>
      </w:r>
      <w:r w:rsidR="00736409" w:rsidRPr="005B1569">
        <w:rPr>
          <w:rFonts w:ascii="Times New Roman" w:hAnsi="Times New Roman" w:cs="Times New Roman"/>
          <w:bCs/>
          <w:sz w:val="28"/>
          <w:szCs w:val="28"/>
        </w:rPr>
        <w:t xml:space="preserve">. Сертифікат анулюється </w:t>
      </w:r>
      <w:r w:rsidR="00E011EE" w:rsidRPr="005B1569">
        <w:rPr>
          <w:rFonts w:ascii="Times New Roman" w:hAnsi="Times New Roman" w:cs="Times New Roman"/>
          <w:bCs/>
          <w:sz w:val="28"/>
          <w:szCs w:val="28"/>
        </w:rPr>
        <w:t xml:space="preserve">за </w:t>
      </w:r>
      <w:r w:rsidR="00736409" w:rsidRPr="005B1569">
        <w:rPr>
          <w:rFonts w:ascii="Times New Roman" w:hAnsi="Times New Roman" w:cs="Times New Roman"/>
          <w:bCs/>
          <w:sz w:val="28"/>
          <w:szCs w:val="28"/>
        </w:rPr>
        <w:t>рішенням комісії Головного сервісного це</w:t>
      </w:r>
      <w:r w:rsidR="00E011EE" w:rsidRPr="005B1569">
        <w:rPr>
          <w:rFonts w:ascii="Times New Roman" w:hAnsi="Times New Roman" w:cs="Times New Roman"/>
          <w:bCs/>
          <w:sz w:val="28"/>
          <w:szCs w:val="28"/>
        </w:rPr>
        <w:t>нтру МВС</w:t>
      </w:r>
      <w:r w:rsidR="00974884" w:rsidRPr="005B1569">
        <w:rPr>
          <w:rFonts w:ascii="Times New Roman" w:hAnsi="Times New Roman" w:cs="Times New Roman"/>
          <w:bCs/>
          <w:sz w:val="28"/>
          <w:szCs w:val="28"/>
        </w:rPr>
        <w:t xml:space="preserve"> (далі – комісія ГСЦ МВС)</w:t>
      </w:r>
      <w:r w:rsidR="00E011EE" w:rsidRPr="005B1569">
        <w:rPr>
          <w:rFonts w:ascii="Times New Roman" w:hAnsi="Times New Roman" w:cs="Times New Roman"/>
          <w:bCs/>
          <w:sz w:val="28"/>
          <w:szCs w:val="28"/>
        </w:rPr>
        <w:t xml:space="preserve">, </w:t>
      </w:r>
      <w:r w:rsidR="00974884" w:rsidRPr="005B1569">
        <w:rPr>
          <w:rFonts w:ascii="Times New Roman" w:hAnsi="Times New Roman" w:cs="Times New Roman"/>
          <w:bCs/>
          <w:sz w:val="28"/>
          <w:szCs w:val="28"/>
        </w:rPr>
        <w:t>що діє на постійній основі.</w:t>
      </w:r>
      <w:r w:rsidR="00974884" w:rsidRPr="005B1569">
        <w:rPr>
          <w:rFonts w:ascii="Times New Roman" w:hAnsi="Times New Roman" w:cs="Times New Roman"/>
          <w:bCs/>
          <w:sz w:val="32"/>
          <w:szCs w:val="32"/>
        </w:rPr>
        <w:t xml:space="preserve"> </w:t>
      </w:r>
    </w:p>
    <w:p w:rsidR="002F6FDC" w:rsidRPr="005B1569" w:rsidRDefault="002F6FDC" w:rsidP="00A75C6E">
      <w:pPr>
        <w:tabs>
          <w:tab w:val="left" w:pos="916"/>
        </w:tabs>
        <w:spacing w:after="0"/>
        <w:ind w:firstLine="567"/>
        <w:jc w:val="both"/>
        <w:rPr>
          <w:rFonts w:ascii="Times New Roman" w:hAnsi="Times New Roman" w:cs="Times New Roman"/>
          <w:bCs/>
          <w:sz w:val="28"/>
          <w:szCs w:val="28"/>
        </w:rPr>
      </w:pPr>
    </w:p>
    <w:p w:rsidR="00736409" w:rsidRPr="005B1569" w:rsidRDefault="00974884" w:rsidP="00A75C6E">
      <w:pPr>
        <w:tabs>
          <w:tab w:val="left" w:pos="916"/>
        </w:tabs>
        <w:ind w:firstLine="567"/>
        <w:jc w:val="both"/>
        <w:rPr>
          <w:rFonts w:ascii="Times New Roman" w:hAnsi="Times New Roman" w:cs="Times New Roman"/>
          <w:bCs/>
          <w:sz w:val="28"/>
          <w:szCs w:val="28"/>
        </w:rPr>
      </w:pPr>
      <w:r w:rsidRPr="005B1569">
        <w:rPr>
          <w:rFonts w:ascii="Times New Roman" w:hAnsi="Times New Roman" w:cs="Times New Roman"/>
          <w:bCs/>
          <w:sz w:val="28"/>
          <w:szCs w:val="28"/>
        </w:rPr>
        <w:t>Положення про комісію ГСЦ МВС затверджується МВС.</w:t>
      </w:r>
    </w:p>
    <w:p w:rsidR="00974884" w:rsidRPr="005B1569" w:rsidRDefault="00714AAE"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19</w:t>
      </w:r>
      <w:r w:rsidR="00974884" w:rsidRPr="005B1569">
        <w:rPr>
          <w:rFonts w:ascii="Times New Roman" w:hAnsi="Times New Roman" w:cs="Times New Roman"/>
          <w:bCs/>
          <w:sz w:val="28"/>
          <w:szCs w:val="28"/>
        </w:rPr>
        <w:t>. Комісія</w:t>
      </w:r>
      <w:r w:rsidR="00736409" w:rsidRPr="005B1569">
        <w:rPr>
          <w:rFonts w:ascii="Times New Roman" w:hAnsi="Times New Roman" w:cs="Times New Roman"/>
          <w:bCs/>
          <w:sz w:val="28"/>
          <w:szCs w:val="28"/>
        </w:rPr>
        <w:t xml:space="preserve"> розгляд</w:t>
      </w:r>
      <w:r w:rsidR="00974884" w:rsidRPr="005B1569">
        <w:rPr>
          <w:rFonts w:ascii="Times New Roman" w:hAnsi="Times New Roman" w:cs="Times New Roman"/>
          <w:bCs/>
          <w:sz w:val="28"/>
          <w:szCs w:val="28"/>
        </w:rPr>
        <w:t>ає</w:t>
      </w:r>
      <w:r w:rsidR="00736409" w:rsidRPr="005B1569">
        <w:rPr>
          <w:rFonts w:ascii="Times New Roman" w:hAnsi="Times New Roman" w:cs="Times New Roman"/>
          <w:bCs/>
          <w:sz w:val="28"/>
          <w:szCs w:val="28"/>
        </w:rPr>
        <w:t xml:space="preserve"> питання щодо</w:t>
      </w:r>
      <w:r w:rsidR="00974884" w:rsidRPr="005B1569">
        <w:rPr>
          <w:rFonts w:ascii="Times New Roman" w:hAnsi="Times New Roman" w:cs="Times New Roman"/>
          <w:bCs/>
          <w:sz w:val="28"/>
          <w:szCs w:val="28"/>
        </w:rPr>
        <w:t>:</w:t>
      </w:r>
    </w:p>
    <w:p w:rsidR="00974884" w:rsidRPr="005B1569" w:rsidRDefault="00974884"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 xml:space="preserve">1) </w:t>
      </w:r>
      <w:r w:rsidR="00736409" w:rsidRPr="005B1569">
        <w:rPr>
          <w:rFonts w:ascii="Times New Roman" w:hAnsi="Times New Roman" w:cs="Times New Roman"/>
          <w:bCs/>
          <w:sz w:val="28"/>
          <w:szCs w:val="28"/>
        </w:rPr>
        <w:t xml:space="preserve">анулювання </w:t>
      </w:r>
      <w:r w:rsidRPr="005B1569">
        <w:rPr>
          <w:rFonts w:ascii="Times New Roman" w:hAnsi="Times New Roman" w:cs="Times New Roman"/>
          <w:bCs/>
          <w:sz w:val="28"/>
          <w:szCs w:val="28"/>
        </w:rPr>
        <w:t>с</w:t>
      </w:r>
      <w:r w:rsidR="00736409" w:rsidRPr="005B1569">
        <w:rPr>
          <w:rFonts w:ascii="Times New Roman" w:hAnsi="Times New Roman" w:cs="Times New Roman"/>
          <w:bCs/>
          <w:sz w:val="28"/>
          <w:szCs w:val="28"/>
        </w:rPr>
        <w:t>ертифіката</w:t>
      </w:r>
      <w:r w:rsidRPr="005B1569">
        <w:rPr>
          <w:rFonts w:ascii="Times New Roman" w:hAnsi="Times New Roman" w:cs="Times New Roman"/>
          <w:bCs/>
          <w:sz w:val="28"/>
          <w:szCs w:val="28"/>
        </w:rPr>
        <w:t>;</w:t>
      </w:r>
      <w:r w:rsidR="00736409" w:rsidRPr="005B1569">
        <w:rPr>
          <w:rFonts w:ascii="Times New Roman" w:hAnsi="Times New Roman" w:cs="Times New Roman"/>
          <w:bCs/>
          <w:sz w:val="28"/>
          <w:szCs w:val="28"/>
        </w:rPr>
        <w:t xml:space="preserve"> </w:t>
      </w:r>
    </w:p>
    <w:p w:rsidR="00736409" w:rsidRPr="005B1569" w:rsidRDefault="00974884"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2) оскарження рішення про відмову в державній акредитації закладу;</w:t>
      </w:r>
    </w:p>
    <w:p w:rsidR="00974884" w:rsidRPr="005B1569" w:rsidRDefault="00974884"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3) оскарження рішення про тимчасове припинення дії сертифіката.</w:t>
      </w:r>
    </w:p>
    <w:p w:rsidR="00736409" w:rsidRPr="005B1569" w:rsidRDefault="00974884"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 xml:space="preserve">19. Сертифікат анулюється </w:t>
      </w:r>
      <w:r w:rsidR="00250589" w:rsidRPr="005B1569">
        <w:rPr>
          <w:rFonts w:ascii="Times New Roman" w:hAnsi="Times New Roman" w:cs="Times New Roman"/>
          <w:bCs/>
          <w:sz w:val="28"/>
          <w:szCs w:val="28"/>
        </w:rPr>
        <w:t>в</w:t>
      </w:r>
      <w:r w:rsidR="00736409" w:rsidRPr="005B1569">
        <w:rPr>
          <w:rFonts w:ascii="Times New Roman" w:hAnsi="Times New Roman" w:cs="Times New Roman"/>
          <w:bCs/>
          <w:sz w:val="28"/>
          <w:szCs w:val="28"/>
        </w:rPr>
        <w:t xml:space="preserve"> разі:</w:t>
      </w:r>
    </w:p>
    <w:p w:rsidR="00736409" w:rsidRPr="005B1569" w:rsidRDefault="00250589" w:rsidP="00A75C6E">
      <w:pPr>
        <w:tabs>
          <w:tab w:val="left" w:pos="916"/>
        </w:tabs>
        <w:spacing w:line="240" w:lineRule="auto"/>
        <w:ind w:firstLine="450"/>
        <w:jc w:val="both"/>
        <w:rPr>
          <w:rFonts w:ascii="Times New Roman" w:hAnsi="Times New Roman" w:cs="Times New Roman"/>
          <w:bCs/>
          <w:sz w:val="28"/>
          <w:szCs w:val="28"/>
        </w:rPr>
      </w:pPr>
      <w:proofErr w:type="spellStart"/>
      <w:r w:rsidRPr="005B1569">
        <w:rPr>
          <w:rFonts w:ascii="Times New Roman" w:hAnsi="Times New Roman" w:cs="Times New Roman"/>
          <w:bCs/>
          <w:sz w:val="28"/>
          <w:szCs w:val="28"/>
        </w:rPr>
        <w:t>не</w:t>
      </w:r>
      <w:r w:rsidR="00736409" w:rsidRPr="005B1569">
        <w:rPr>
          <w:rFonts w:ascii="Times New Roman" w:hAnsi="Times New Roman" w:cs="Times New Roman"/>
          <w:bCs/>
          <w:sz w:val="28"/>
          <w:szCs w:val="28"/>
        </w:rPr>
        <w:t>усунення</w:t>
      </w:r>
      <w:proofErr w:type="spellEnd"/>
      <w:r w:rsidR="00736409" w:rsidRPr="005B1569">
        <w:rPr>
          <w:rFonts w:ascii="Times New Roman" w:hAnsi="Times New Roman" w:cs="Times New Roman"/>
          <w:bCs/>
          <w:sz w:val="28"/>
          <w:szCs w:val="28"/>
        </w:rPr>
        <w:t xml:space="preserve"> закладом у встановлений строк недоліків, що стали підставою для тимчасового припинення дії сертифіката, або ненадання доказів їх усунення;</w:t>
      </w:r>
      <w:r w:rsidR="00F137BE" w:rsidRPr="005B1569">
        <w:rPr>
          <w:rFonts w:ascii="Times New Roman" w:hAnsi="Times New Roman" w:cs="Times New Roman"/>
          <w:bCs/>
          <w:sz w:val="28"/>
          <w:szCs w:val="28"/>
        </w:rPr>
        <w:t xml:space="preserve"> </w:t>
      </w:r>
    </w:p>
    <w:p w:rsidR="00736409" w:rsidRPr="005B1569" w:rsidRDefault="00736409" w:rsidP="00A75C6E">
      <w:pPr>
        <w:tabs>
          <w:tab w:val="left" w:pos="916"/>
        </w:tabs>
        <w:spacing w:line="240" w:lineRule="auto"/>
        <w:ind w:firstLine="450"/>
        <w:jc w:val="both"/>
        <w:rPr>
          <w:rFonts w:ascii="Times New Roman" w:hAnsi="Times New Roman" w:cs="Times New Roman"/>
          <w:bCs/>
          <w:sz w:val="32"/>
          <w:szCs w:val="32"/>
        </w:rPr>
      </w:pPr>
      <w:r w:rsidRPr="005B1569">
        <w:rPr>
          <w:rFonts w:ascii="Times New Roman" w:hAnsi="Times New Roman" w:cs="Times New Roman"/>
          <w:bCs/>
          <w:sz w:val="28"/>
          <w:szCs w:val="28"/>
        </w:rPr>
        <w:t>набрання судовим рішенням законної сили щодо порушень, допущених у діяльності закладу, що унеможливлюють виконання ним робочих програм і планів з підготовки, перепідготовки і підвищення кваліфікації водіїв;</w:t>
      </w:r>
      <w:r w:rsidR="00D93940" w:rsidRPr="005B1569">
        <w:rPr>
          <w:rFonts w:ascii="Times New Roman" w:hAnsi="Times New Roman" w:cs="Times New Roman"/>
          <w:bCs/>
          <w:sz w:val="28"/>
          <w:szCs w:val="28"/>
        </w:rPr>
        <w:t xml:space="preserve"> </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 xml:space="preserve">установлення факту </w:t>
      </w:r>
      <w:r w:rsidR="00935505" w:rsidRPr="005B1569">
        <w:rPr>
          <w:rFonts w:ascii="Times New Roman" w:hAnsi="Times New Roman" w:cs="Times New Roman"/>
          <w:bCs/>
          <w:sz w:val="28"/>
          <w:szCs w:val="28"/>
        </w:rPr>
        <w:t xml:space="preserve">(трьох і більше) </w:t>
      </w:r>
      <w:r w:rsidRPr="005B1569">
        <w:rPr>
          <w:rFonts w:ascii="Times New Roman" w:hAnsi="Times New Roman" w:cs="Times New Roman"/>
          <w:bCs/>
          <w:sz w:val="28"/>
          <w:szCs w:val="28"/>
        </w:rPr>
        <w:t>систематичного проведення закладом діяльності з підготовки, перепідготовки і підвищення кваліфікації водіїв не за місцем, зазначеним у сертифікаті, що підтверджено компетентними органами, у тому числі органами Національної поліції;</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видачі закладом свідоцтва про закінчення теоретичної та/або практичної підготовки особі, яка фактично не проходила таку підготовку в закладі, що підтверджено компетентними органами, у тому числі органами Національної поліції;</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lastRenderedPageBreak/>
        <w:t>звернення керівника закладу про припинення діяльності закладу;</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анулювання МОН ліцензії на провадження освітньої діяльності у сфері професійної (професійно-технічної) освіти;</w:t>
      </w:r>
    </w:p>
    <w:p w:rsidR="00736409" w:rsidRPr="005B1569" w:rsidRDefault="00736409" w:rsidP="00A75C6E">
      <w:pPr>
        <w:tabs>
          <w:tab w:val="left" w:pos="916"/>
        </w:tabs>
        <w:spacing w:line="240" w:lineRule="auto"/>
        <w:ind w:firstLine="450"/>
        <w:jc w:val="both"/>
        <w:rPr>
          <w:rFonts w:ascii="Times New Roman" w:hAnsi="Times New Roman" w:cs="Times New Roman"/>
          <w:bCs/>
          <w:sz w:val="28"/>
          <w:szCs w:val="28"/>
        </w:rPr>
      </w:pPr>
      <w:bookmarkStart w:id="6" w:name="n146"/>
      <w:bookmarkEnd w:id="6"/>
      <w:r w:rsidRPr="005B1569">
        <w:rPr>
          <w:rFonts w:ascii="Times New Roman" w:hAnsi="Times New Roman" w:cs="Times New Roman"/>
          <w:bCs/>
          <w:sz w:val="28"/>
          <w:szCs w:val="28"/>
        </w:rPr>
        <w:t>внесення до Єдиного державного реєстру юридичних осіб, фізичних осіб - підприємців та громадських формувань відомостей про припинення діяльності закладу.</w:t>
      </w:r>
    </w:p>
    <w:p w:rsidR="009828B3" w:rsidRPr="005B1569" w:rsidRDefault="00736409" w:rsidP="00A75C6E">
      <w:pPr>
        <w:tabs>
          <w:tab w:val="left" w:pos="916"/>
        </w:tabs>
        <w:spacing w:after="0" w:line="240" w:lineRule="auto"/>
        <w:ind w:firstLine="450"/>
        <w:jc w:val="both"/>
        <w:rPr>
          <w:rFonts w:ascii="Times New Roman" w:hAnsi="Times New Roman" w:cs="Times New Roman"/>
          <w:bCs/>
          <w:sz w:val="28"/>
          <w:szCs w:val="28"/>
        </w:rPr>
      </w:pPr>
      <w:r w:rsidRPr="005B1569">
        <w:rPr>
          <w:rFonts w:ascii="Times New Roman" w:hAnsi="Times New Roman" w:cs="Times New Roman"/>
          <w:bCs/>
          <w:sz w:val="28"/>
          <w:szCs w:val="28"/>
        </w:rPr>
        <w:t xml:space="preserve">Інформація про прийняте рішення щодо анулювання дії сертифіката </w:t>
      </w:r>
      <w:r w:rsidR="00760FF2" w:rsidRPr="005B1569">
        <w:rPr>
          <w:rFonts w:ascii="Times New Roman" w:hAnsi="Times New Roman" w:cs="Times New Roman"/>
          <w:bCs/>
          <w:sz w:val="28"/>
          <w:szCs w:val="28"/>
        </w:rPr>
        <w:t xml:space="preserve">не пізніше робочого дня, наступного за днем прийняття рішення, вноситься </w:t>
      </w:r>
      <w:r w:rsidRPr="005B1569">
        <w:rPr>
          <w:rFonts w:ascii="Times New Roman" w:hAnsi="Times New Roman" w:cs="Times New Roman"/>
          <w:bCs/>
          <w:sz w:val="28"/>
          <w:szCs w:val="28"/>
        </w:rPr>
        <w:t xml:space="preserve">Головним сервісним центром МВС до Єдиного державного реєстру МВС засобами єдиної інформаційної системи </w:t>
      </w:r>
      <w:r w:rsidR="00250589" w:rsidRPr="005B1569">
        <w:rPr>
          <w:rFonts w:ascii="Times New Roman" w:hAnsi="Times New Roman" w:cs="Times New Roman"/>
          <w:bCs/>
          <w:sz w:val="28"/>
          <w:szCs w:val="28"/>
        </w:rPr>
        <w:t>МВС</w:t>
      </w:r>
      <w:r w:rsidR="00351F26" w:rsidRPr="005B1569">
        <w:rPr>
          <w:rFonts w:ascii="Times New Roman" w:hAnsi="Times New Roman" w:cs="Times New Roman"/>
          <w:bCs/>
          <w:sz w:val="28"/>
          <w:szCs w:val="28"/>
        </w:rPr>
        <w:t xml:space="preserve">, </w:t>
      </w:r>
      <w:r w:rsidRPr="005B1569">
        <w:rPr>
          <w:rFonts w:ascii="Times New Roman" w:hAnsi="Times New Roman" w:cs="Times New Roman"/>
          <w:bCs/>
          <w:sz w:val="28"/>
          <w:szCs w:val="28"/>
        </w:rPr>
        <w:t xml:space="preserve">оприлюднюється на офіційному </w:t>
      </w:r>
      <w:proofErr w:type="spellStart"/>
      <w:r w:rsidRPr="005B1569">
        <w:rPr>
          <w:rFonts w:ascii="Times New Roman" w:hAnsi="Times New Roman" w:cs="Times New Roman"/>
          <w:bCs/>
          <w:sz w:val="28"/>
          <w:szCs w:val="28"/>
        </w:rPr>
        <w:t>вебсайті</w:t>
      </w:r>
      <w:proofErr w:type="spellEnd"/>
      <w:r w:rsidRPr="005B1569">
        <w:rPr>
          <w:rFonts w:ascii="Times New Roman" w:hAnsi="Times New Roman" w:cs="Times New Roman"/>
          <w:bCs/>
          <w:sz w:val="28"/>
          <w:szCs w:val="28"/>
        </w:rPr>
        <w:t xml:space="preserve"> Головного сервісного центру МВС</w:t>
      </w:r>
      <w:r w:rsidR="00250589" w:rsidRPr="005B1569">
        <w:rPr>
          <w:rFonts w:ascii="Times New Roman" w:hAnsi="Times New Roman" w:cs="Times New Roman"/>
          <w:bCs/>
          <w:sz w:val="28"/>
          <w:szCs w:val="28"/>
        </w:rPr>
        <w:t>, та в</w:t>
      </w:r>
      <w:r w:rsidR="00760FF2" w:rsidRPr="005B1569">
        <w:rPr>
          <w:rFonts w:ascii="Times New Roman" w:hAnsi="Times New Roman" w:cs="Times New Roman"/>
          <w:bCs/>
          <w:sz w:val="28"/>
          <w:szCs w:val="28"/>
        </w:rPr>
        <w:t xml:space="preserve">продовж п’яти робочих </w:t>
      </w:r>
      <w:r w:rsidR="00351F26" w:rsidRPr="005B1569">
        <w:rPr>
          <w:rFonts w:ascii="Times New Roman" w:hAnsi="Times New Roman" w:cs="Times New Roman"/>
          <w:bCs/>
          <w:sz w:val="28"/>
          <w:szCs w:val="28"/>
        </w:rPr>
        <w:t xml:space="preserve">надсилається на адресу </w:t>
      </w:r>
      <w:r w:rsidR="00760FF2" w:rsidRPr="005B1569">
        <w:rPr>
          <w:rFonts w:ascii="Times New Roman" w:hAnsi="Times New Roman" w:cs="Times New Roman"/>
          <w:bCs/>
          <w:sz w:val="28"/>
          <w:szCs w:val="28"/>
        </w:rPr>
        <w:t xml:space="preserve">закладу </w:t>
      </w:r>
      <w:r w:rsidR="009828B3" w:rsidRPr="005B1569">
        <w:rPr>
          <w:rFonts w:ascii="Times New Roman" w:hAnsi="Times New Roman" w:cs="Times New Roman"/>
          <w:bCs/>
          <w:sz w:val="28"/>
          <w:szCs w:val="28"/>
        </w:rPr>
        <w:t xml:space="preserve">або вручається керівнику закладу або уповноваженій особі під підпис. </w:t>
      </w:r>
    </w:p>
    <w:p w:rsidR="00935A9D" w:rsidRPr="005B1569" w:rsidRDefault="00935A9D" w:rsidP="00A75C6E">
      <w:pPr>
        <w:tabs>
          <w:tab w:val="left" w:pos="916"/>
        </w:tabs>
        <w:spacing w:after="0" w:line="240" w:lineRule="auto"/>
        <w:ind w:firstLine="450"/>
        <w:jc w:val="both"/>
        <w:rPr>
          <w:rFonts w:ascii="Times New Roman" w:hAnsi="Times New Roman" w:cs="Times New Roman"/>
          <w:bCs/>
          <w:sz w:val="28"/>
          <w:szCs w:val="28"/>
        </w:rPr>
      </w:pPr>
    </w:p>
    <w:p w:rsidR="00736409" w:rsidRPr="005B1569" w:rsidRDefault="00935505" w:rsidP="00A75C6E">
      <w:pPr>
        <w:pStyle w:val="HTML0"/>
        <w:spacing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20</w:t>
      </w:r>
      <w:r w:rsidR="00736409" w:rsidRPr="005B1569">
        <w:rPr>
          <w:rFonts w:ascii="Times New Roman" w:hAnsi="Times New Roman" w:cs="Times New Roman"/>
          <w:sz w:val="28"/>
          <w:szCs w:val="28"/>
        </w:rPr>
        <w:t xml:space="preserve">. За проведення державної акредитації закладу  справляється плата в розмірі, встановленому МВС за погодженням з Мінфіном. </w:t>
      </w:r>
    </w:p>
    <w:p w:rsidR="0017685D" w:rsidRPr="005B1569" w:rsidRDefault="0017685D" w:rsidP="00A75C6E">
      <w:pPr>
        <w:pStyle w:val="HTML0"/>
        <w:spacing w:line="240" w:lineRule="atLeast"/>
        <w:ind w:firstLine="567"/>
        <w:jc w:val="both"/>
        <w:rPr>
          <w:rFonts w:ascii="Times New Roman" w:hAnsi="Times New Roman" w:cs="Times New Roman"/>
          <w:sz w:val="28"/>
          <w:szCs w:val="28"/>
        </w:rPr>
      </w:pPr>
    </w:p>
    <w:p w:rsidR="0017685D" w:rsidRPr="005B1569" w:rsidRDefault="0017685D" w:rsidP="00A75C6E">
      <w:pPr>
        <w:pStyle w:val="HTML0"/>
        <w:spacing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21. У разі наміру закладу здійснювати підготовку, перепідготовку або підвищення кваліфікації водіїв за новими категоріями, змінити термін навчання за  певними напрямами, збільшити максимальну кількість одночасної підготовки водіїв за категоріями транспортних засобів, здійснювати перепідготовку чи підвищення кваліфікації за відповідною категорією,</w:t>
      </w:r>
      <w:r w:rsidRPr="005B1569">
        <w:rPr>
          <w:rFonts w:ascii="Times New Roman" w:hAnsi="Times New Roman" w:cs="Times New Roman"/>
          <w:i/>
          <w:sz w:val="28"/>
          <w:szCs w:val="28"/>
        </w:rPr>
        <w:t xml:space="preserve"> </w:t>
      </w:r>
      <w:r w:rsidRPr="005B1569">
        <w:rPr>
          <w:rFonts w:ascii="Times New Roman" w:hAnsi="Times New Roman" w:cs="Times New Roman"/>
          <w:sz w:val="28"/>
          <w:szCs w:val="28"/>
        </w:rPr>
        <w:t>змінити місцезнаходження кабінетів (класів) або майданчика для навчання з початкового керування транспортними засобами, що впливає на виконання робочих програм і планів з підготовки, перепідготовки і підвищення кваліфікації водіїв</w:t>
      </w:r>
      <w:r w:rsidRPr="005B1569">
        <w:rPr>
          <w:rFonts w:ascii="Times New Roman" w:hAnsi="Times New Roman" w:cs="Times New Roman"/>
          <w:bCs/>
          <w:sz w:val="28"/>
          <w:szCs w:val="28"/>
        </w:rPr>
        <w:t>,</w:t>
      </w:r>
      <w:r w:rsidRPr="005B1569">
        <w:rPr>
          <w:rFonts w:ascii="Times New Roman" w:hAnsi="Times New Roman" w:cs="Times New Roman"/>
          <w:bCs/>
          <w:i/>
          <w:sz w:val="28"/>
          <w:szCs w:val="28"/>
        </w:rPr>
        <w:t xml:space="preserve"> </w:t>
      </w:r>
      <w:r w:rsidRPr="005B1569">
        <w:rPr>
          <w:rFonts w:ascii="Times New Roman" w:hAnsi="Times New Roman" w:cs="Times New Roman"/>
          <w:bCs/>
          <w:sz w:val="28"/>
          <w:szCs w:val="28"/>
        </w:rPr>
        <w:t xml:space="preserve">змінити робочі програми і плани </w:t>
      </w:r>
      <w:r w:rsidRPr="005B1569">
        <w:rPr>
          <w:rFonts w:ascii="Times New Roman" w:hAnsi="Times New Roman" w:cs="Times New Roman"/>
          <w:sz w:val="28"/>
          <w:szCs w:val="28"/>
        </w:rPr>
        <w:t>з</w:t>
      </w:r>
      <w:r w:rsidR="00250589" w:rsidRPr="005B1569">
        <w:rPr>
          <w:rFonts w:ascii="Times New Roman" w:hAnsi="Times New Roman" w:cs="Times New Roman"/>
          <w:sz w:val="28"/>
          <w:szCs w:val="28"/>
        </w:rPr>
        <w:t xml:space="preserve">аклад проходить </w:t>
      </w:r>
      <w:proofErr w:type="spellStart"/>
      <w:r w:rsidR="00250589" w:rsidRPr="005B1569">
        <w:rPr>
          <w:rFonts w:ascii="Times New Roman" w:hAnsi="Times New Roman" w:cs="Times New Roman"/>
          <w:sz w:val="28"/>
          <w:szCs w:val="28"/>
        </w:rPr>
        <w:t>переакредитацію</w:t>
      </w:r>
      <w:proofErr w:type="spellEnd"/>
      <w:r w:rsidRPr="005B1569">
        <w:rPr>
          <w:rFonts w:ascii="Times New Roman" w:hAnsi="Times New Roman" w:cs="Times New Roman"/>
          <w:sz w:val="28"/>
          <w:szCs w:val="28"/>
        </w:rPr>
        <w:t xml:space="preserve"> </w:t>
      </w:r>
      <w:r w:rsidR="00250589" w:rsidRPr="005B1569">
        <w:rPr>
          <w:rFonts w:ascii="Times New Roman" w:hAnsi="Times New Roman" w:cs="Times New Roman"/>
          <w:sz w:val="28"/>
          <w:szCs w:val="28"/>
        </w:rPr>
        <w:t>в</w:t>
      </w:r>
      <w:r w:rsidRPr="005B1569">
        <w:rPr>
          <w:rFonts w:ascii="Times New Roman" w:hAnsi="Times New Roman" w:cs="Times New Roman"/>
          <w:sz w:val="28"/>
          <w:szCs w:val="28"/>
        </w:rPr>
        <w:t xml:space="preserve"> порядку</w:t>
      </w:r>
      <w:r w:rsidR="00250589" w:rsidRPr="005B1569">
        <w:rPr>
          <w:rFonts w:ascii="Times New Roman" w:hAnsi="Times New Roman" w:cs="Times New Roman"/>
          <w:sz w:val="28"/>
          <w:szCs w:val="28"/>
        </w:rPr>
        <w:t>, визначеному для акредитації, у</w:t>
      </w:r>
      <w:r w:rsidRPr="005B1569">
        <w:rPr>
          <w:rFonts w:ascii="Times New Roman" w:hAnsi="Times New Roman" w:cs="Times New Roman"/>
          <w:sz w:val="28"/>
          <w:szCs w:val="28"/>
        </w:rPr>
        <w:t xml:space="preserve"> межах зазначених змін.</w:t>
      </w:r>
    </w:p>
    <w:p w:rsidR="00351F26" w:rsidRPr="005B1569" w:rsidRDefault="00351F26" w:rsidP="00A75C6E">
      <w:pPr>
        <w:pStyle w:val="HTML0"/>
        <w:spacing w:line="240" w:lineRule="atLeast"/>
        <w:rPr>
          <w:rFonts w:ascii="Times New Roman" w:hAnsi="Times New Roman" w:cs="Times New Roman"/>
          <w:bCs/>
          <w:sz w:val="28"/>
          <w:szCs w:val="28"/>
        </w:rPr>
      </w:pPr>
    </w:p>
    <w:p w:rsidR="00736409" w:rsidRPr="005B1569" w:rsidRDefault="00736409" w:rsidP="00A75C6E">
      <w:pPr>
        <w:pStyle w:val="HTML0"/>
        <w:spacing w:line="240" w:lineRule="atLeast"/>
        <w:jc w:val="center"/>
        <w:rPr>
          <w:rFonts w:ascii="Times New Roman" w:hAnsi="Times New Roman" w:cs="Times New Roman"/>
          <w:bCs/>
          <w:sz w:val="28"/>
          <w:szCs w:val="28"/>
        </w:rPr>
      </w:pPr>
      <w:r w:rsidRPr="005B1569">
        <w:rPr>
          <w:rFonts w:ascii="Times New Roman" w:hAnsi="Times New Roman" w:cs="Times New Roman"/>
          <w:bCs/>
          <w:sz w:val="28"/>
          <w:szCs w:val="28"/>
        </w:rPr>
        <w:t>Атестація спеціалістів</w:t>
      </w:r>
    </w:p>
    <w:p w:rsidR="003D677D" w:rsidRPr="005B1569" w:rsidRDefault="003D677D" w:rsidP="00A75C6E">
      <w:pPr>
        <w:pStyle w:val="HTML0"/>
        <w:spacing w:line="240" w:lineRule="atLeast"/>
        <w:jc w:val="center"/>
        <w:rPr>
          <w:rFonts w:ascii="Times New Roman" w:hAnsi="Times New Roman" w:cs="Times New Roman"/>
          <w:bCs/>
          <w:sz w:val="28"/>
          <w:szCs w:val="28"/>
        </w:rPr>
      </w:pPr>
    </w:p>
    <w:p w:rsidR="001E0633" w:rsidRPr="005B1569" w:rsidRDefault="0017685D" w:rsidP="00A75C6E">
      <w:pPr>
        <w:spacing w:line="240" w:lineRule="auto"/>
        <w:ind w:firstLine="567"/>
        <w:jc w:val="both"/>
        <w:rPr>
          <w:rFonts w:ascii="Times New Roman" w:hAnsi="Times New Roman" w:cs="Times New Roman"/>
          <w:bCs/>
          <w:sz w:val="28"/>
          <w:szCs w:val="28"/>
        </w:rPr>
      </w:pPr>
      <w:r w:rsidRPr="005B1569">
        <w:rPr>
          <w:rFonts w:ascii="Times New Roman" w:hAnsi="Times New Roman" w:cs="Times New Roman"/>
          <w:sz w:val="28"/>
          <w:szCs w:val="28"/>
        </w:rPr>
        <w:t>22</w:t>
      </w:r>
      <w:r w:rsidR="00250589" w:rsidRPr="005B1569">
        <w:rPr>
          <w:rFonts w:ascii="Times New Roman" w:hAnsi="Times New Roman" w:cs="Times New Roman"/>
          <w:sz w:val="28"/>
          <w:szCs w:val="28"/>
        </w:rPr>
        <w:t>. Атестація спеціалістів</w:t>
      </w:r>
      <w:r w:rsidR="00736409" w:rsidRPr="005B1569">
        <w:rPr>
          <w:rFonts w:ascii="Times New Roman" w:hAnsi="Times New Roman" w:cs="Times New Roman"/>
          <w:sz w:val="28"/>
          <w:szCs w:val="28"/>
        </w:rPr>
        <w:t xml:space="preserve"> проводиться </w:t>
      </w:r>
      <w:r w:rsidR="00D93940" w:rsidRPr="005B1569">
        <w:rPr>
          <w:rFonts w:ascii="Times New Roman" w:hAnsi="Times New Roman" w:cs="Times New Roman"/>
          <w:sz w:val="28"/>
          <w:szCs w:val="28"/>
        </w:rPr>
        <w:t xml:space="preserve">атестаційною </w:t>
      </w:r>
      <w:r w:rsidR="00736409" w:rsidRPr="005B1569">
        <w:rPr>
          <w:rFonts w:ascii="Times New Roman" w:hAnsi="Times New Roman" w:cs="Times New Roman"/>
          <w:sz w:val="28"/>
          <w:szCs w:val="28"/>
        </w:rPr>
        <w:t xml:space="preserve">комісією, </w:t>
      </w:r>
      <w:r w:rsidR="001E0633" w:rsidRPr="005B1569">
        <w:rPr>
          <w:rFonts w:ascii="Times New Roman" w:hAnsi="Times New Roman" w:cs="Times New Roman"/>
          <w:bCs/>
          <w:sz w:val="28"/>
          <w:szCs w:val="28"/>
        </w:rPr>
        <w:t xml:space="preserve">склад якої призначається РСЦ МВС. Положення про акредитаційну комісію затверджує МВС. </w:t>
      </w:r>
    </w:p>
    <w:p w:rsidR="00E01821" w:rsidRPr="005B1569" w:rsidRDefault="001E0633" w:rsidP="00A75C6E">
      <w:pPr>
        <w:spacing w:line="240" w:lineRule="auto"/>
        <w:ind w:firstLine="567"/>
        <w:jc w:val="both"/>
        <w:rPr>
          <w:rFonts w:ascii="Times New Roman" w:hAnsi="Times New Roman" w:cs="Times New Roman"/>
          <w:bCs/>
          <w:sz w:val="32"/>
          <w:szCs w:val="32"/>
        </w:rPr>
      </w:pPr>
      <w:r w:rsidRPr="005B1569">
        <w:rPr>
          <w:rFonts w:ascii="Times New Roman" w:hAnsi="Times New Roman" w:cs="Times New Roman"/>
          <w:bCs/>
          <w:sz w:val="28"/>
          <w:szCs w:val="28"/>
        </w:rPr>
        <w:t xml:space="preserve">До складу атестаційної комісії </w:t>
      </w:r>
      <w:r w:rsidR="00736409" w:rsidRPr="005B1569">
        <w:rPr>
          <w:rFonts w:ascii="Times New Roman" w:hAnsi="Times New Roman" w:cs="Times New Roman"/>
          <w:sz w:val="28"/>
          <w:szCs w:val="28"/>
        </w:rPr>
        <w:t xml:space="preserve"> </w:t>
      </w:r>
      <w:r w:rsidRPr="005B1569">
        <w:rPr>
          <w:rFonts w:ascii="Times New Roman" w:hAnsi="Times New Roman" w:cs="Times New Roman"/>
          <w:sz w:val="28"/>
          <w:szCs w:val="28"/>
        </w:rPr>
        <w:t>залучаються представники</w:t>
      </w:r>
      <w:r w:rsidR="00736409" w:rsidRPr="005B1569">
        <w:rPr>
          <w:rFonts w:ascii="Times New Roman" w:hAnsi="Times New Roman" w:cs="Times New Roman"/>
          <w:sz w:val="28"/>
          <w:szCs w:val="28"/>
        </w:rPr>
        <w:t xml:space="preserve"> регі</w:t>
      </w:r>
      <w:r w:rsidR="00250589" w:rsidRPr="005B1569">
        <w:rPr>
          <w:rFonts w:ascii="Times New Roman" w:hAnsi="Times New Roman" w:cs="Times New Roman"/>
          <w:sz w:val="28"/>
          <w:szCs w:val="28"/>
        </w:rPr>
        <w:t>ональних органів охорони здоров’</w:t>
      </w:r>
      <w:r w:rsidR="00736409" w:rsidRPr="005B1569">
        <w:rPr>
          <w:rFonts w:ascii="Times New Roman" w:hAnsi="Times New Roman" w:cs="Times New Roman"/>
          <w:sz w:val="28"/>
          <w:szCs w:val="28"/>
        </w:rPr>
        <w:t>я та місцевих органів управління освітою з метою визначення відповідності спеціалістів кваліфікаційним вимогам за напр</w:t>
      </w:r>
      <w:r w:rsidR="00E01821" w:rsidRPr="005B1569">
        <w:rPr>
          <w:rFonts w:ascii="Times New Roman" w:hAnsi="Times New Roman" w:cs="Times New Roman"/>
          <w:sz w:val="28"/>
          <w:szCs w:val="28"/>
        </w:rPr>
        <w:t>ямами:</w:t>
      </w:r>
      <w:r w:rsidR="00784262" w:rsidRPr="005B1569">
        <w:rPr>
          <w:rFonts w:ascii="Times New Roman" w:hAnsi="Times New Roman" w:cs="Times New Roman"/>
          <w:sz w:val="28"/>
          <w:szCs w:val="28"/>
        </w:rPr>
        <w:t xml:space="preserve"> </w:t>
      </w:r>
    </w:p>
    <w:p w:rsidR="00E01821" w:rsidRPr="005B1569" w:rsidRDefault="00E01821" w:rsidP="00A75C6E">
      <w:pPr>
        <w:tabs>
          <w:tab w:val="left" w:pos="916"/>
        </w:tabs>
        <w:spacing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основи законодавства у сфері безпеки дорожнього руху, етика (психологічні основи) водія транспортного засобу, будова і технічне обслуговування транспортного засобу, основи керування транспортним засобом і вимоги до безпеки дорожнього руху</w:t>
      </w:r>
      <w:r w:rsidR="00784262" w:rsidRPr="005B1569">
        <w:rPr>
          <w:rFonts w:ascii="Times New Roman" w:hAnsi="Times New Roman" w:cs="Times New Roman"/>
          <w:sz w:val="28"/>
          <w:szCs w:val="28"/>
        </w:rPr>
        <w:t>, Правил</w:t>
      </w:r>
      <w:r w:rsidR="005B1569">
        <w:rPr>
          <w:rFonts w:ascii="Times New Roman" w:hAnsi="Times New Roman" w:cs="Times New Roman"/>
          <w:sz w:val="28"/>
          <w:szCs w:val="28"/>
        </w:rPr>
        <w:t>а</w:t>
      </w:r>
      <w:r w:rsidR="00784262" w:rsidRPr="005B1569">
        <w:rPr>
          <w:rFonts w:ascii="Times New Roman" w:hAnsi="Times New Roman" w:cs="Times New Roman"/>
          <w:sz w:val="28"/>
          <w:szCs w:val="28"/>
        </w:rPr>
        <w:t xml:space="preserve"> дорожнього руху</w:t>
      </w:r>
      <w:r w:rsidRPr="005B1569">
        <w:rPr>
          <w:rFonts w:ascii="Times New Roman" w:hAnsi="Times New Roman" w:cs="Times New Roman"/>
          <w:sz w:val="28"/>
          <w:szCs w:val="28"/>
        </w:rPr>
        <w:t>;</w:t>
      </w:r>
    </w:p>
    <w:p w:rsidR="00E01821" w:rsidRPr="005B1569" w:rsidRDefault="00E01821" w:rsidP="00A75C6E">
      <w:pPr>
        <w:tabs>
          <w:tab w:val="left" w:pos="916"/>
        </w:tabs>
        <w:spacing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надання </w:t>
      </w:r>
      <w:proofErr w:type="spellStart"/>
      <w:r w:rsidRPr="005B1569">
        <w:rPr>
          <w:rFonts w:ascii="Times New Roman" w:hAnsi="Times New Roman" w:cs="Times New Roman"/>
          <w:sz w:val="28"/>
          <w:szCs w:val="28"/>
        </w:rPr>
        <w:t>домедичної</w:t>
      </w:r>
      <w:proofErr w:type="spellEnd"/>
      <w:r w:rsidRPr="005B1569">
        <w:rPr>
          <w:rFonts w:ascii="Times New Roman" w:hAnsi="Times New Roman" w:cs="Times New Roman"/>
          <w:sz w:val="28"/>
          <w:szCs w:val="28"/>
        </w:rPr>
        <w:t xml:space="preserve"> допомоги;</w:t>
      </w:r>
    </w:p>
    <w:p w:rsidR="00736409" w:rsidRPr="005B1569" w:rsidRDefault="00E01821" w:rsidP="00A75C6E">
      <w:pPr>
        <w:tabs>
          <w:tab w:val="left" w:pos="916"/>
        </w:tabs>
        <w:spacing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lastRenderedPageBreak/>
        <w:t>практичне керування транспортним засобом</w:t>
      </w:r>
      <w:r w:rsidR="00736409" w:rsidRPr="005B1569">
        <w:rPr>
          <w:rFonts w:ascii="Times New Roman" w:hAnsi="Times New Roman" w:cs="Times New Roman"/>
          <w:sz w:val="28"/>
          <w:szCs w:val="28"/>
        </w:rPr>
        <w:t>.</w:t>
      </w:r>
    </w:p>
    <w:p w:rsidR="00736409" w:rsidRPr="005B1569" w:rsidRDefault="00935505" w:rsidP="00A75C6E">
      <w:pPr>
        <w:tabs>
          <w:tab w:val="left" w:pos="916"/>
          <w:tab w:val="left" w:pos="6863"/>
        </w:tabs>
        <w:spacing w:line="240" w:lineRule="auto"/>
        <w:ind w:left="113" w:right="113" w:firstLine="450"/>
        <w:jc w:val="both"/>
        <w:rPr>
          <w:rFonts w:ascii="Times New Roman" w:hAnsi="Times New Roman" w:cs="Times New Roman"/>
          <w:sz w:val="28"/>
          <w:szCs w:val="28"/>
        </w:rPr>
      </w:pPr>
      <w:r w:rsidRPr="005B1569">
        <w:rPr>
          <w:rFonts w:ascii="Times New Roman" w:hAnsi="Times New Roman" w:cs="Times New Roman"/>
          <w:sz w:val="28"/>
          <w:szCs w:val="28"/>
        </w:rPr>
        <w:t>2</w:t>
      </w:r>
      <w:r w:rsidR="0017685D" w:rsidRPr="005B1569">
        <w:rPr>
          <w:rFonts w:ascii="Times New Roman" w:hAnsi="Times New Roman" w:cs="Times New Roman"/>
          <w:sz w:val="28"/>
          <w:szCs w:val="28"/>
        </w:rPr>
        <w:t>3</w:t>
      </w:r>
      <w:r w:rsidR="00736409" w:rsidRPr="005B1569">
        <w:rPr>
          <w:rFonts w:ascii="Times New Roman" w:hAnsi="Times New Roman" w:cs="Times New Roman"/>
          <w:sz w:val="28"/>
          <w:szCs w:val="28"/>
        </w:rPr>
        <w:t xml:space="preserve">. Для атестації особа подає до РСЦ МВС заяву, </w:t>
      </w:r>
      <w:r w:rsidR="00736409" w:rsidRPr="005B1569">
        <w:rPr>
          <w:rFonts w:ascii="Times New Roman" w:hAnsi="Times New Roman" w:cs="Times New Roman"/>
          <w:bCs/>
          <w:sz w:val="28"/>
          <w:szCs w:val="28"/>
        </w:rPr>
        <w:t>зразок якої встановлюється МВС</w:t>
      </w:r>
      <w:r w:rsidR="00736409" w:rsidRPr="005B1569">
        <w:rPr>
          <w:rFonts w:ascii="Times New Roman" w:hAnsi="Times New Roman" w:cs="Times New Roman"/>
          <w:sz w:val="28"/>
          <w:szCs w:val="28"/>
        </w:rPr>
        <w:t>, до якої додає:</w:t>
      </w:r>
    </w:p>
    <w:p w:rsidR="00736409" w:rsidRPr="005B1569" w:rsidRDefault="00736409" w:rsidP="00A75C6E">
      <w:pPr>
        <w:tabs>
          <w:tab w:val="left" w:pos="916"/>
          <w:tab w:val="left" w:pos="6863"/>
        </w:tabs>
        <w:spacing w:after="240" w:line="240" w:lineRule="auto"/>
        <w:ind w:left="113" w:right="113" w:firstLine="450"/>
        <w:jc w:val="both"/>
        <w:rPr>
          <w:rFonts w:ascii="Times New Roman" w:hAnsi="Times New Roman" w:cs="Times New Roman"/>
          <w:sz w:val="28"/>
          <w:szCs w:val="28"/>
        </w:rPr>
      </w:pPr>
      <w:r w:rsidRPr="005B1569">
        <w:rPr>
          <w:rFonts w:ascii="Times New Roman" w:hAnsi="Times New Roman" w:cs="Times New Roman"/>
          <w:sz w:val="28"/>
          <w:szCs w:val="28"/>
        </w:rPr>
        <w:t>1) копію особової медичної книжки;</w:t>
      </w:r>
    </w:p>
    <w:p w:rsidR="00736409" w:rsidRPr="005B1569" w:rsidRDefault="00736409" w:rsidP="00A75C6E">
      <w:pPr>
        <w:tabs>
          <w:tab w:val="left" w:pos="916"/>
          <w:tab w:val="left" w:pos="6863"/>
        </w:tabs>
        <w:spacing w:after="240" w:line="240" w:lineRule="auto"/>
        <w:ind w:left="113" w:right="113" w:firstLine="450"/>
        <w:jc w:val="both"/>
        <w:rPr>
          <w:rFonts w:ascii="Times New Roman" w:hAnsi="Times New Roman" w:cs="Times New Roman"/>
          <w:sz w:val="28"/>
          <w:szCs w:val="28"/>
        </w:rPr>
      </w:pPr>
      <w:r w:rsidRPr="005B1569">
        <w:rPr>
          <w:rFonts w:ascii="Times New Roman" w:hAnsi="Times New Roman" w:cs="Times New Roman"/>
          <w:sz w:val="28"/>
          <w:szCs w:val="28"/>
        </w:rPr>
        <w:t xml:space="preserve">2) копію дійсної на дату подання заяви медичної довідки встановленого зразка, що підтверджує допущення водія до керування транспортними засобами відповідних категорій (для осіб, які мають намір здійснювати навчання з практичного керування транспортними засобами). </w:t>
      </w:r>
    </w:p>
    <w:p w:rsidR="00736409" w:rsidRPr="005B1569" w:rsidRDefault="00736409" w:rsidP="00A75C6E">
      <w:pPr>
        <w:tabs>
          <w:tab w:val="left" w:pos="916"/>
          <w:tab w:val="left" w:pos="6863"/>
        </w:tabs>
        <w:spacing w:after="0" w:line="240" w:lineRule="auto"/>
        <w:ind w:left="113" w:right="113" w:firstLine="450"/>
        <w:jc w:val="both"/>
        <w:rPr>
          <w:rFonts w:ascii="Times New Roman" w:hAnsi="Times New Roman" w:cs="Times New Roman"/>
          <w:sz w:val="28"/>
          <w:szCs w:val="28"/>
        </w:rPr>
      </w:pPr>
      <w:r w:rsidRPr="005B1569">
        <w:rPr>
          <w:rFonts w:ascii="Times New Roman" w:hAnsi="Times New Roman" w:cs="Times New Roman"/>
          <w:sz w:val="28"/>
          <w:szCs w:val="28"/>
        </w:rPr>
        <w:t xml:space="preserve">Заява може надсилатися в паперовій або електронній формі відповідно на поштову адресу або адресу електронної пошти РСЦ МВС, зазначені на офіційному </w:t>
      </w:r>
      <w:proofErr w:type="spellStart"/>
      <w:r w:rsidRPr="005B1569">
        <w:rPr>
          <w:rFonts w:ascii="Times New Roman" w:hAnsi="Times New Roman" w:cs="Times New Roman"/>
          <w:sz w:val="28"/>
          <w:szCs w:val="28"/>
        </w:rPr>
        <w:t>вебсайті</w:t>
      </w:r>
      <w:proofErr w:type="spellEnd"/>
      <w:r w:rsidRPr="005B1569">
        <w:rPr>
          <w:rFonts w:ascii="Times New Roman" w:hAnsi="Times New Roman" w:cs="Times New Roman"/>
          <w:sz w:val="28"/>
          <w:szCs w:val="28"/>
        </w:rPr>
        <w:t xml:space="preserve"> відповідного РСЦ МВС.</w:t>
      </w:r>
    </w:p>
    <w:p w:rsidR="00935A9D" w:rsidRPr="005B1569" w:rsidRDefault="00935A9D" w:rsidP="00A75C6E">
      <w:pPr>
        <w:tabs>
          <w:tab w:val="left" w:pos="916"/>
          <w:tab w:val="left" w:pos="6863"/>
        </w:tabs>
        <w:spacing w:after="0" w:line="240" w:lineRule="auto"/>
        <w:ind w:left="113" w:right="113" w:firstLine="450"/>
        <w:jc w:val="both"/>
        <w:rPr>
          <w:rFonts w:ascii="Times New Roman" w:hAnsi="Times New Roman" w:cs="Times New Roman"/>
          <w:sz w:val="28"/>
          <w:szCs w:val="28"/>
        </w:rPr>
      </w:pPr>
    </w:p>
    <w:p w:rsidR="00736409" w:rsidRPr="005B1569" w:rsidRDefault="00935A9D" w:rsidP="00A75C6E">
      <w:pPr>
        <w:tabs>
          <w:tab w:val="left" w:pos="916"/>
        </w:tabs>
        <w:spacing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2</w:t>
      </w:r>
      <w:r w:rsidR="0017685D" w:rsidRPr="005B1569">
        <w:rPr>
          <w:rFonts w:ascii="Times New Roman" w:hAnsi="Times New Roman" w:cs="Times New Roman"/>
          <w:sz w:val="28"/>
          <w:szCs w:val="28"/>
        </w:rPr>
        <w:t>4</w:t>
      </w:r>
      <w:r w:rsidR="00736409" w:rsidRPr="005B1569">
        <w:rPr>
          <w:rFonts w:ascii="Times New Roman" w:hAnsi="Times New Roman" w:cs="Times New Roman"/>
          <w:sz w:val="28"/>
          <w:szCs w:val="28"/>
        </w:rPr>
        <w:t xml:space="preserve">. Атестаційна комісія на своєму засіданні розглядає подані відповідно до </w:t>
      </w:r>
      <w:r w:rsidR="008E468D" w:rsidRPr="005B1569">
        <w:rPr>
          <w:rFonts w:ascii="Times New Roman" w:hAnsi="Times New Roman" w:cs="Times New Roman"/>
          <w:sz w:val="28"/>
          <w:szCs w:val="28"/>
        </w:rPr>
        <w:t>пункту 22</w:t>
      </w:r>
      <w:r w:rsidR="00736409" w:rsidRPr="005B1569">
        <w:rPr>
          <w:rFonts w:ascii="Times New Roman" w:hAnsi="Times New Roman" w:cs="Times New Roman"/>
          <w:sz w:val="28"/>
          <w:szCs w:val="28"/>
        </w:rPr>
        <w:t xml:space="preserve"> цього Порядку документи, а також установлює відповідність особи кваліфікаційним вимогам.</w:t>
      </w:r>
    </w:p>
    <w:p w:rsidR="00736409" w:rsidRPr="005B1569" w:rsidRDefault="00736409" w:rsidP="00A75C6E">
      <w:pPr>
        <w:tabs>
          <w:tab w:val="left" w:pos="916"/>
        </w:tabs>
        <w:spacing w:line="240" w:lineRule="auto"/>
        <w:ind w:left="113" w:right="113" w:firstLine="313"/>
        <w:jc w:val="both"/>
        <w:rPr>
          <w:rFonts w:ascii="Times New Roman" w:hAnsi="Times New Roman" w:cs="Times New Roman"/>
          <w:sz w:val="28"/>
          <w:szCs w:val="28"/>
        </w:rPr>
      </w:pPr>
      <w:bookmarkStart w:id="7" w:name="n4"/>
      <w:bookmarkEnd w:id="7"/>
      <w:r w:rsidRPr="005B1569">
        <w:rPr>
          <w:rFonts w:ascii="Times New Roman" w:hAnsi="Times New Roman" w:cs="Times New Roman"/>
          <w:sz w:val="28"/>
          <w:szCs w:val="28"/>
        </w:rPr>
        <w:t>У разі відповідності поданих документів та особи визначеним Вимогам особа складає теоретичний та практичний іспити.</w:t>
      </w:r>
    </w:p>
    <w:p w:rsidR="00BE785D" w:rsidRPr="005B1569" w:rsidRDefault="00B760B3" w:rsidP="00A75C6E">
      <w:pPr>
        <w:tabs>
          <w:tab w:val="left" w:pos="916"/>
        </w:tabs>
        <w:spacing w:line="240" w:lineRule="auto"/>
        <w:ind w:left="113" w:right="113" w:firstLine="454"/>
        <w:jc w:val="both"/>
        <w:rPr>
          <w:rFonts w:ascii="Times New Roman" w:hAnsi="Times New Roman" w:cs="Times New Roman"/>
          <w:bCs/>
          <w:sz w:val="28"/>
          <w:szCs w:val="28"/>
        </w:rPr>
      </w:pPr>
      <w:r w:rsidRPr="005B1569">
        <w:rPr>
          <w:rFonts w:ascii="Times New Roman" w:hAnsi="Times New Roman" w:cs="Times New Roman"/>
          <w:sz w:val="28"/>
          <w:szCs w:val="28"/>
        </w:rPr>
        <w:t xml:space="preserve">Під час складання іспитів використовуються технічні засоби контролю </w:t>
      </w:r>
      <w:r w:rsidR="00B0413E" w:rsidRPr="005B1569">
        <w:rPr>
          <w:rFonts w:ascii="Times New Roman" w:hAnsi="Times New Roman" w:cs="Times New Roman"/>
          <w:sz w:val="28"/>
          <w:szCs w:val="28"/>
        </w:rPr>
        <w:t xml:space="preserve"> відповідно до Інструкції</w:t>
      </w:r>
      <w:r w:rsidRPr="005B1569">
        <w:rPr>
          <w:rFonts w:ascii="Times New Roman" w:hAnsi="Times New Roman" w:cs="Times New Roman"/>
          <w:sz w:val="28"/>
          <w:szCs w:val="28"/>
        </w:rPr>
        <w:t xml:space="preserve"> про використання технічних засобів контролю під час складання іспитів</w:t>
      </w:r>
      <w:r w:rsidR="00BE785D" w:rsidRPr="005B1569">
        <w:rPr>
          <w:rFonts w:ascii="Times New Roman" w:hAnsi="Times New Roman" w:cs="Times New Roman"/>
          <w:sz w:val="28"/>
          <w:szCs w:val="28"/>
        </w:rPr>
        <w:t xml:space="preserve"> (у тому числі фото-, відео-, аудіотехніки)</w:t>
      </w:r>
      <w:r w:rsidRPr="005B1569">
        <w:rPr>
          <w:rFonts w:ascii="Times New Roman" w:hAnsi="Times New Roman" w:cs="Times New Roman"/>
          <w:sz w:val="28"/>
          <w:szCs w:val="28"/>
        </w:rPr>
        <w:t xml:space="preserve">, збереження отриманої за </w:t>
      </w:r>
      <w:r w:rsidR="00B0413E" w:rsidRPr="005B1569">
        <w:rPr>
          <w:rFonts w:ascii="Times New Roman" w:hAnsi="Times New Roman" w:cs="Times New Roman"/>
          <w:sz w:val="28"/>
          <w:szCs w:val="28"/>
        </w:rPr>
        <w:t xml:space="preserve">їх </w:t>
      </w:r>
      <w:r w:rsidRPr="005B1569">
        <w:rPr>
          <w:rFonts w:ascii="Times New Roman" w:hAnsi="Times New Roman" w:cs="Times New Roman"/>
          <w:sz w:val="28"/>
          <w:szCs w:val="28"/>
        </w:rPr>
        <w:t xml:space="preserve">допомогою інформації </w:t>
      </w:r>
      <w:r w:rsidR="00B0413E" w:rsidRPr="005B1569">
        <w:rPr>
          <w:rFonts w:ascii="Times New Roman" w:hAnsi="Times New Roman" w:cs="Times New Roman"/>
          <w:sz w:val="28"/>
          <w:szCs w:val="28"/>
        </w:rPr>
        <w:t>та доступу до неї</w:t>
      </w:r>
      <w:r w:rsidR="00BE785D" w:rsidRPr="005B1569">
        <w:rPr>
          <w:rFonts w:ascii="Times New Roman" w:hAnsi="Times New Roman" w:cs="Times New Roman"/>
          <w:sz w:val="28"/>
          <w:szCs w:val="28"/>
        </w:rPr>
        <w:t xml:space="preserve">, </w:t>
      </w:r>
      <w:r w:rsidR="00BE785D" w:rsidRPr="005B1569">
        <w:rPr>
          <w:rFonts w:ascii="Times New Roman" w:hAnsi="Times New Roman" w:cs="Times New Roman"/>
          <w:bCs/>
          <w:sz w:val="28"/>
          <w:szCs w:val="28"/>
        </w:rPr>
        <w:t>затвердженої наказом Міністерства внутрішніх справ України від 22 травня 2</w:t>
      </w:r>
      <w:r w:rsidR="001E0633" w:rsidRPr="005B1569">
        <w:rPr>
          <w:rFonts w:ascii="Times New Roman" w:hAnsi="Times New Roman" w:cs="Times New Roman"/>
          <w:bCs/>
          <w:sz w:val="28"/>
          <w:szCs w:val="28"/>
        </w:rPr>
        <w:t xml:space="preserve">020 р. </w:t>
      </w:r>
      <w:hyperlink r:id="rId10" w:anchor="n6" w:tgtFrame="_blank" w:history="1">
        <w:r w:rsidR="001E0633" w:rsidRPr="005B1569">
          <w:rPr>
            <w:rStyle w:val="a9"/>
            <w:rFonts w:ascii="Times New Roman" w:hAnsi="Times New Roman" w:cs="Times New Roman"/>
            <w:bCs/>
            <w:sz w:val="28"/>
            <w:szCs w:val="28"/>
          </w:rPr>
          <w:t>№</w:t>
        </w:r>
        <w:r w:rsidR="00BE785D" w:rsidRPr="005B1569">
          <w:rPr>
            <w:rStyle w:val="a9"/>
            <w:rFonts w:ascii="Times New Roman" w:hAnsi="Times New Roman" w:cs="Times New Roman"/>
            <w:bCs/>
            <w:sz w:val="28"/>
            <w:szCs w:val="28"/>
          </w:rPr>
          <w:t>408</w:t>
        </w:r>
      </w:hyperlink>
      <w:r w:rsidR="00C45703" w:rsidRPr="005B1569">
        <w:rPr>
          <w:rFonts w:ascii="Times New Roman" w:hAnsi="Times New Roman" w:cs="Times New Roman"/>
          <w:bCs/>
          <w:sz w:val="28"/>
          <w:szCs w:val="28"/>
        </w:rPr>
        <w:t>, зареєстрованим в</w:t>
      </w:r>
      <w:r w:rsidR="00BE785D" w:rsidRPr="005B1569">
        <w:rPr>
          <w:rFonts w:ascii="Times New Roman" w:hAnsi="Times New Roman" w:cs="Times New Roman"/>
          <w:bCs/>
          <w:sz w:val="28"/>
          <w:szCs w:val="28"/>
        </w:rPr>
        <w:t xml:space="preserve"> Міністерстві юстиції України 06 липня 2020 р. за № 626/34909.</w:t>
      </w:r>
    </w:p>
    <w:p w:rsidR="00736409" w:rsidRPr="005B1569" w:rsidRDefault="00736409" w:rsidP="00A75C6E">
      <w:pPr>
        <w:tabs>
          <w:tab w:val="left" w:pos="916"/>
        </w:tabs>
        <w:spacing w:line="240" w:lineRule="auto"/>
        <w:ind w:left="113" w:right="113" w:firstLine="313"/>
        <w:jc w:val="both"/>
        <w:rPr>
          <w:rFonts w:ascii="Times New Roman" w:hAnsi="Times New Roman" w:cs="Times New Roman"/>
          <w:bCs/>
          <w:i/>
          <w:sz w:val="28"/>
          <w:szCs w:val="28"/>
        </w:rPr>
      </w:pPr>
      <w:r w:rsidRPr="005B1569">
        <w:rPr>
          <w:rFonts w:ascii="Times New Roman" w:hAnsi="Times New Roman" w:cs="Times New Roman"/>
          <w:sz w:val="28"/>
          <w:szCs w:val="28"/>
        </w:rPr>
        <w:t>Особа, яка має намір здійснювати навчання з</w:t>
      </w:r>
      <w:r w:rsidRPr="005B1569">
        <w:rPr>
          <w:rFonts w:ascii="Times New Roman" w:hAnsi="Times New Roman" w:cs="Times New Roman"/>
          <w:bCs/>
          <w:sz w:val="28"/>
          <w:szCs w:val="28"/>
        </w:rPr>
        <w:t xml:space="preserve"> </w:t>
      </w:r>
      <w:r w:rsidR="00935505" w:rsidRPr="005B1569">
        <w:rPr>
          <w:rFonts w:ascii="Times New Roman" w:hAnsi="Times New Roman" w:cs="Times New Roman"/>
          <w:bCs/>
          <w:sz w:val="28"/>
          <w:szCs w:val="28"/>
        </w:rPr>
        <w:t>основ законодавства у сфері безпеки дорожнього руху, етики (психологічні основи) водія транспортного засобу, будови і технічного обслуговування транспортного засобу, основ керування транспортним засобом</w:t>
      </w:r>
      <w:r w:rsidR="00893CBE" w:rsidRPr="005B1569">
        <w:rPr>
          <w:rFonts w:ascii="Times New Roman" w:hAnsi="Times New Roman" w:cs="Times New Roman"/>
          <w:bCs/>
          <w:sz w:val="28"/>
          <w:szCs w:val="28"/>
        </w:rPr>
        <w:t>,</w:t>
      </w:r>
      <w:r w:rsidR="00935505" w:rsidRPr="005B1569">
        <w:rPr>
          <w:rFonts w:ascii="Times New Roman" w:hAnsi="Times New Roman" w:cs="Times New Roman"/>
          <w:bCs/>
          <w:sz w:val="28"/>
          <w:szCs w:val="28"/>
        </w:rPr>
        <w:t xml:space="preserve"> вимог до безпеки дорожнього руху</w:t>
      </w:r>
      <w:r w:rsidR="00893CBE" w:rsidRPr="005B1569">
        <w:rPr>
          <w:rFonts w:ascii="Times New Roman" w:hAnsi="Times New Roman" w:cs="Times New Roman"/>
          <w:bCs/>
          <w:sz w:val="28"/>
          <w:szCs w:val="28"/>
        </w:rPr>
        <w:t xml:space="preserve"> і </w:t>
      </w:r>
      <w:r w:rsidR="00196A50" w:rsidRPr="005B1569">
        <w:rPr>
          <w:rFonts w:ascii="Times New Roman" w:hAnsi="Times New Roman" w:cs="Times New Roman"/>
          <w:bCs/>
          <w:sz w:val="28"/>
          <w:szCs w:val="28"/>
        </w:rPr>
        <w:t xml:space="preserve">з </w:t>
      </w:r>
      <w:r w:rsidR="00893CBE" w:rsidRPr="005B1569">
        <w:rPr>
          <w:rFonts w:ascii="Times New Roman" w:hAnsi="Times New Roman" w:cs="Times New Roman"/>
          <w:bCs/>
          <w:sz w:val="28"/>
          <w:szCs w:val="28"/>
        </w:rPr>
        <w:t>Правилам дорожнього руху</w:t>
      </w:r>
      <w:r w:rsidR="00935505" w:rsidRPr="005B1569">
        <w:rPr>
          <w:rFonts w:ascii="Times New Roman" w:hAnsi="Times New Roman" w:cs="Times New Roman"/>
          <w:bCs/>
          <w:sz w:val="28"/>
          <w:szCs w:val="28"/>
        </w:rPr>
        <w:t xml:space="preserve">, надання </w:t>
      </w:r>
      <w:proofErr w:type="spellStart"/>
      <w:r w:rsidR="00935505" w:rsidRPr="005B1569">
        <w:rPr>
          <w:rFonts w:ascii="Times New Roman" w:hAnsi="Times New Roman" w:cs="Times New Roman"/>
          <w:bCs/>
          <w:sz w:val="28"/>
          <w:szCs w:val="28"/>
        </w:rPr>
        <w:t>домедичної</w:t>
      </w:r>
      <w:proofErr w:type="spellEnd"/>
      <w:r w:rsidR="00935505" w:rsidRPr="005B1569">
        <w:rPr>
          <w:rFonts w:ascii="Times New Roman" w:hAnsi="Times New Roman" w:cs="Times New Roman"/>
          <w:bCs/>
          <w:sz w:val="28"/>
          <w:szCs w:val="28"/>
        </w:rPr>
        <w:t xml:space="preserve"> допомоги</w:t>
      </w:r>
      <w:r w:rsidRPr="005B1569">
        <w:rPr>
          <w:rFonts w:ascii="Times New Roman" w:hAnsi="Times New Roman" w:cs="Times New Roman"/>
          <w:bCs/>
          <w:sz w:val="28"/>
          <w:szCs w:val="28"/>
        </w:rPr>
        <w:t>, складає лише теоретичний іспит.</w:t>
      </w:r>
    </w:p>
    <w:p w:rsidR="00736409" w:rsidRPr="005B1569" w:rsidRDefault="00736409" w:rsidP="00A75C6E">
      <w:pPr>
        <w:tabs>
          <w:tab w:val="left" w:pos="916"/>
        </w:tabs>
        <w:spacing w:after="0" w:line="240" w:lineRule="auto"/>
        <w:ind w:left="113" w:right="113" w:firstLine="313"/>
        <w:jc w:val="both"/>
        <w:rPr>
          <w:rFonts w:ascii="Times New Roman" w:hAnsi="Times New Roman" w:cs="Times New Roman"/>
          <w:sz w:val="28"/>
          <w:szCs w:val="28"/>
        </w:rPr>
      </w:pPr>
      <w:r w:rsidRPr="005B1569">
        <w:rPr>
          <w:rFonts w:ascii="Times New Roman" w:hAnsi="Times New Roman" w:cs="Times New Roman"/>
          <w:sz w:val="28"/>
          <w:szCs w:val="28"/>
        </w:rPr>
        <w:t xml:space="preserve">За результатами складених іспитів </w:t>
      </w:r>
      <w:r w:rsidR="00893CBE" w:rsidRPr="005B1569">
        <w:rPr>
          <w:rFonts w:ascii="Times New Roman" w:hAnsi="Times New Roman" w:cs="Times New Roman"/>
          <w:sz w:val="28"/>
          <w:szCs w:val="28"/>
        </w:rPr>
        <w:t xml:space="preserve">атестаційна </w:t>
      </w:r>
      <w:r w:rsidR="00196A50" w:rsidRPr="005B1569">
        <w:rPr>
          <w:rFonts w:ascii="Times New Roman" w:hAnsi="Times New Roman" w:cs="Times New Roman"/>
          <w:sz w:val="28"/>
          <w:szCs w:val="28"/>
        </w:rPr>
        <w:t>комісія</w:t>
      </w:r>
      <w:r w:rsidRPr="005B1569">
        <w:rPr>
          <w:rFonts w:ascii="Times New Roman" w:hAnsi="Times New Roman" w:cs="Times New Roman"/>
          <w:sz w:val="28"/>
          <w:szCs w:val="28"/>
        </w:rPr>
        <w:t xml:space="preserve"> протягом одного </w:t>
      </w:r>
      <w:r w:rsidR="00196A50" w:rsidRPr="005B1569">
        <w:rPr>
          <w:rFonts w:ascii="Times New Roman" w:hAnsi="Times New Roman" w:cs="Times New Roman"/>
          <w:sz w:val="28"/>
          <w:szCs w:val="28"/>
        </w:rPr>
        <w:t>робочого дня</w:t>
      </w:r>
      <w:r w:rsidRPr="005B1569">
        <w:rPr>
          <w:rFonts w:ascii="Times New Roman" w:hAnsi="Times New Roman" w:cs="Times New Roman"/>
          <w:sz w:val="28"/>
          <w:szCs w:val="28"/>
        </w:rPr>
        <w:t xml:space="preserve"> приймає рішення про атестацію або відмову в атестації.</w:t>
      </w:r>
    </w:p>
    <w:p w:rsidR="00736409" w:rsidRPr="005B1569" w:rsidRDefault="00736409" w:rsidP="00A75C6E">
      <w:pPr>
        <w:pStyle w:val="HTML0"/>
        <w:spacing w:line="240" w:lineRule="atLeast"/>
        <w:jc w:val="both"/>
        <w:rPr>
          <w:rFonts w:ascii="Times New Roman" w:hAnsi="Times New Roman" w:cs="Times New Roman"/>
          <w:sz w:val="28"/>
          <w:szCs w:val="28"/>
        </w:rPr>
      </w:pPr>
    </w:p>
    <w:p w:rsidR="00736409" w:rsidRPr="005B1569" w:rsidRDefault="00935A9D" w:rsidP="00A75C6E">
      <w:pPr>
        <w:pStyle w:val="HTML0"/>
        <w:spacing w:after="240"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2</w:t>
      </w:r>
      <w:r w:rsidR="0017685D" w:rsidRPr="005B1569">
        <w:rPr>
          <w:rFonts w:ascii="Times New Roman" w:hAnsi="Times New Roman" w:cs="Times New Roman"/>
          <w:sz w:val="28"/>
          <w:szCs w:val="28"/>
        </w:rPr>
        <w:t>5</w:t>
      </w:r>
      <w:r w:rsidR="008E468D" w:rsidRPr="005B1569">
        <w:rPr>
          <w:rFonts w:ascii="Times New Roman" w:hAnsi="Times New Roman" w:cs="Times New Roman"/>
          <w:sz w:val="28"/>
          <w:szCs w:val="28"/>
        </w:rPr>
        <w:t>. Особам,</w:t>
      </w:r>
      <w:r w:rsidR="00196A50" w:rsidRPr="005B1569">
        <w:rPr>
          <w:rFonts w:ascii="Times New Roman" w:hAnsi="Times New Roman" w:cs="Times New Roman"/>
          <w:sz w:val="28"/>
          <w:szCs w:val="28"/>
        </w:rPr>
        <w:t xml:space="preserve"> які</w:t>
      </w:r>
      <w:r w:rsidR="00736409" w:rsidRPr="005B1569">
        <w:rPr>
          <w:rFonts w:ascii="Times New Roman" w:hAnsi="Times New Roman" w:cs="Times New Roman"/>
          <w:sz w:val="28"/>
          <w:szCs w:val="28"/>
        </w:rPr>
        <w:t xml:space="preserve"> успішно пройшли а</w:t>
      </w:r>
      <w:r w:rsidR="00935505" w:rsidRPr="005B1569">
        <w:rPr>
          <w:rFonts w:ascii="Times New Roman" w:hAnsi="Times New Roman" w:cs="Times New Roman"/>
          <w:sz w:val="28"/>
          <w:szCs w:val="28"/>
        </w:rPr>
        <w:t xml:space="preserve">тестацію, видається атестат за зразком </w:t>
      </w:r>
      <w:r w:rsidR="00196A50" w:rsidRPr="005B1569">
        <w:rPr>
          <w:rFonts w:ascii="Times New Roman" w:hAnsi="Times New Roman" w:cs="Times New Roman"/>
          <w:sz w:val="28"/>
          <w:szCs w:val="28"/>
        </w:rPr>
        <w:t>наведеним</w:t>
      </w:r>
      <w:r w:rsidR="00736409" w:rsidRPr="005B1569">
        <w:rPr>
          <w:rFonts w:ascii="Times New Roman" w:hAnsi="Times New Roman" w:cs="Times New Roman"/>
          <w:sz w:val="28"/>
          <w:szCs w:val="28"/>
        </w:rPr>
        <w:t xml:space="preserve"> </w:t>
      </w:r>
      <w:r w:rsidR="00196A50" w:rsidRPr="005B1569">
        <w:rPr>
          <w:rFonts w:ascii="Times New Roman" w:hAnsi="Times New Roman" w:cs="Times New Roman"/>
          <w:sz w:val="28"/>
          <w:szCs w:val="28"/>
        </w:rPr>
        <w:t>у додатку</w:t>
      </w:r>
      <w:r w:rsidR="00736409" w:rsidRPr="005B1569">
        <w:rPr>
          <w:rFonts w:ascii="Times New Roman" w:hAnsi="Times New Roman" w:cs="Times New Roman"/>
          <w:sz w:val="28"/>
          <w:szCs w:val="28"/>
        </w:rPr>
        <w:t xml:space="preserve"> 2</w:t>
      </w:r>
      <w:r w:rsidR="00935505" w:rsidRPr="005B1569">
        <w:rPr>
          <w:rFonts w:ascii="Times New Roman" w:hAnsi="Times New Roman" w:cs="Times New Roman"/>
          <w:sz w:val="28"/>
          <w:szCs w:val="28"/>
        </w:rPr>
        <w:t>,</w:t>
      </w:r>
      <w:r w:rsidR="00736409" w:rsidRPr="005B1569">
        <w:rPr>
          <w:rFonts w:ascii="Times New Roman" w:hAnsi="Times New Roman" w:cs="Times New Roman"/>
          <w:sz w:val="28"/>
          <w:szCs w:val="28"/>
        </w:rPr>
        <w:t xml:space="preserve"> протягом трьох робочих днів з дня прийняття рішення атестаційною комісією. </w:t>
      </w:r>
    </w:p>
    <w:p w:rsidR="00736409" w:rsidRPr="005B1569" w:rsidRDefault="00736409" w:rsidP="00A75C6E">
      <w:pPr>
        <w:pStyle w:val="HTML0"/>
        <w:tabs>
          <w:tab w:val="left" w:pos="567"/>
        </w:tabs>
        <w:spacing w:after="240"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Строк дії атестата становить п’ять років. </w:t>
      </w:r>
    </w:p>
    <w:p w:rsidR="00736409" w:rsidRPr="005B1569" w:rsidRDefault="008641C3" w:rsidP="00A75C6E">
      <w:pPr>
        <w:pStyle w:val="HTML0"/>
        <w:spacing w:after="240"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lastRenderedPageBreak/>
        <w:t xml:space="preserve">У разі </w:t>
      </w:r>
      <w:r w:rsidR="00935A9D" w:rsidRPr="005B1569">
        <w:rPr>
          <w:rFonts w:ascii="Times New Roman" w:hAnsi="Times New Roman" w:cs="Times New Roman"/>
          <w:sz w:val="28"/>
          <w:szCs w:val="28"/>
        </w:rPr>
        <w:t xml:space="preserve">втрати або </w:t>
      </w:r>
      <w:r w:rsidR="00736409" w:rsidRPr="005B1569">
        <w:rPr>
          <w:rFonts w:ascii="Times New Roman" w:hAnsi="Times New Roman" w:cs="Times New Roman"/>
          <w:sz w:val="28"/>
          <w:szCs w:val="28"/>
        </w:rPr>
        <w:t>пошкоджен</w:t>
      </w:r>
      <w:r w:rsidR="00935A9D" w:rsidRPr="005B1569">
        <w:rPr>
          <w:rFonts w:ascii="Times New Roman" w:hAnsi="Times New Roman" w:cs="Times New Roman"/>
          <w:sz w:val="28"/>
          <w:szCs w:val="28"/>
        </w:rPr>
        <w:t xml:space="preserve">ня  атестата за </w:t>
      </w:r>
      <w:r w:rsidR="00736409" w:rsidRPr="005B1569">
        <w:rPr>
          <w:rFonts w:ascii="Times New Roman" w:hAnsi="Times New Roman" w:cs="Times New Roman"/>
          <w:sz w:val="28"/>
          <w:szCs w:val="28"/>
        </w:rPr>
        <w:t xml:space="preserve">заявою особи видається його дублікат. </w:t>
      </w:r>
    </w:p>
    <w:p w:rsidR="00736409" w:rsidRPr="005B1569" w:rsidRDefault="00736409" w:rsidP="00A75C6E">
      <w:pPr>
        <w:pStyle w:val="HTML0"/>
        <w:spacing w:after="240"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У разі зміни персональних даних особи (прізвище, власне ім’я, </w:t>
      </w:r>
      <w:r w:rsidR="00935A9D" w:rsidRPr="005B1569">
        <w:rPr>
          <w:rFonts w:ascii="Times New Roman" w:hAnsi="Times New Roman" w:cs="Times New Roman"/>
          <w:sz w:val="28"/>
          <w:szCs w:val="28"/>
        </w:rPr>
        <w:t xml:space="preserve">по  батькові (за  наявності), </w:t>
      </w:r>
      <w:r w:rsidRPr="005B1569">
        <w:rPr>
          <w:rFonts w:ascii="Times New Roman" w:hAnsi="Times New Roman" w:cs="Times New Roman"/>
          <w:sz w:val="28"/>
          <w:szCs w:val="28"/>
        </w:rPr>
        <w:t>стат</w:t>
      </w:r>
      <w:r w:rsidR="00935A9D" w:rsidRPr="005B1569">
        <w:rPr>
          <w:rFonts w:ascii="Times New Roman" w:hAnsi="Times New Roman" w:cs="Times New Roman"/>
          <w:sz w:val="28"/>
          <w:szCs w:val="28"/>
        </w:rPr>
        <w:t xml:space="preserve">ь) за </w:t>
      </w:r>
      <w:r w:rsidRPr="005B1569">
        <w:rPr>
          <w:rFonts w:ascii="Times New Roman" w:hAnsi="Times New Roman" w:cs="Times New Roman"/>
          <w:sz w:val="28"/>
          <w:szCs w:val="28"/>
        </w:rPr>
        <w:t xml:space="preserve">її заявою здійснюється </w:t>
      </w:r>
      <w:r w:rsidR="00935A9D" w:rsidRPr="005B1569">
        <w:rPr>
          <w:rFonts w:ascii="Times New Roman" w:hAnsi="Times New Roman" w:cs="Times New Roman"/>
          <w:sz w:val="28"/>
          <w:szCs w:val="28"/>
        </w:rPr>
        <w:t xml:space="preserve">заміна атестата та видача </w:t>
      </w:r>
      <w:r w:rsidRPr="005B1569">
        <w:rPr>
          <w:rFonts w:ascii="Times New Roman" w:hAnsi="Times New Roman" w:cs="Times New Roman"/>
          <w:sz w:val="28"/>
          <w:szCs w:val="28"/>
        </w:rPr>
        <w:t>нового</w:t>
      </w:r>
      <w:r w:rsidR="00935A9D" w:rsidRPr="005B1569">
        <w:rPr>
          <w:rFonts w:ascii="Times New Roman" w:hAnsi="Times New Roman" w:cs="Times New Roman"/>
          <w:sz w:val="28"/>
          <w:szCs w:val="28"/>
        </w:rPr>
        <w:t xml:space="preserve">, який має силу </w:t>
      </w:r>
      <w:r w:rsidRPr="005B1569">
        <w:rPr>
          <w:rFonts w:ascii="Times New Roman" w:hAnsi="Times New Roman" w:cs="Times New Roman"/>
          <w:sz w:val="28"/>
          <w:szCs w:val="28"/>
        </w:rPr>
        <w:t xml:space="preserve">первинного документа. </w:t>
      </w:r>
    </w:p>
    <w:p w:rsidR="00736409" w:rsidRPr="005B1569" w:rsidRDefault="00736409" w:rsidP="00A75C6E">
      <w:pPr>
        <w:tabs>
          <w:tab w:val="left" w:pos="916"/>
        </w:tabs>
        <w:spacing w:after="240"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Дублікат атестата або нов</w:t>
      </w:r>
      <w:r w:rsidR="00196A50" w:rsidRPr="005B1569">
        <w:rPr>
          <w:rFonts w:ascii="Times New Roman" w:hAnsi="Times New Roman" w:cs="Times New Roman"/>
          <w:sz w:val="28"/>
          <w:szCs w:val="28"/>
        </w:rPr>
        <w:t>ий атестат, який видається у зв’</w:t>
      </w:r>
      <w:r w:rsidRPr="005B1569">
        <w:rPr>
          <w:rFonts w:ascii="Times New Roman" w:hAnsi="Times New Roman" w:cs="Times New Roman"/>
          <w:sz w:val="28"/>
          <w:szCs w:val="28"/>
        </w:rPr>
        <w:t xml:space="preserve">язку із заміною атестата, оформлюється шляхом заповнення бланка атестата даними, аналогічними даним </w:t>
      </w:r>
      <w:r w:rsidRPr="005B1569">
        <w:rPr>
          <w:rFonts w:ascii="Times New Roman" w:hAnsi="Times New Roman" w:cs="Times New Roman"/>
          <w:bCs/>
          <w:sz w:val="28"/>
          <w:szCs w:val="28"/>
        </w:rPr>
        <w:t xml:space="preserve"> </w:t>
      </w:r>
      <w:r w:rsidRPr="005B1569">
        <w:rPr>
          <w:rFonts w:ascii="Times New Roman" w:hAnsi="Times New Roman" w:cs="Times New Roman"/>
          <w:sz w:val="28"/>
          <w:szCs w:val="28"/>
        </w:rPr>
        <w:t>атестата</w:t>
      </w:r>
      <w:r w:rsidRPr="005B1569">
        <w:rPr>
          <w:rFonts w:ascii="Times New Roman" w:hAnsi="Times New Roman" w:cs="Times New Roman"/>
          <w:bCs/>
          <w:sz w:val="28"/>
          <w:szCs w:val="28"/>
        </w:rPr>
        <w:t>, який утрачений чи пошкоджений або підлягає заміні</w:t>
      </w:r>
      <w:r w:rsidRPr="005B1569">
        <w:rPr>
          <w:rFonts w:ascii="Times New Roman" w:hAnsi="Times New Roman" w:cs="Times New Roman"/>
          <w:sz w:val="28"/>
          <w:szCs w:val="28"/>
        </w:rPr>
        <w:t>, з урахуванням змін, що стали підставою для його заміни.</w:t>
      </w:r>
    </w:p>
    <w:p w:rsidR="00736409" w:rsidRPr="005B1569" w:rsidRDefault="00736409" w:rsidP="00A75C6E">
      <w:pPr>
        <w:tabs>
          <w:tab w:val="left" w:pos="916"/>
        </w:tabs>
        <w:spacing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На дублікаті або новому ат</w:t>
      </w:r>
      <w:r w:rsidR="00196A50" w:rsidRPr="005B1569">
        <w:rPr>
          <w:rFonts w:ascii="Times New Roman" w:hAnsi="Times New Roman" w:cs="Times New Roman"/>
          <w:sz w:val="28"/>
          <w:szCs w:val="28"/>
        </w:rPr>
        <w:t>естаті проставляється відмітка «Дублікат» або «</w:t>
      </w:r>
      <w:r w:rsidRPr="005B1569">
        <w:rPr>
          <w:rFonts w:ascii="Times New Roman" w:hAnsi="Times New Roman" w:cs="Times New Roman"/>
          <w:sz w:val="28"/>
          <w:szCs w:val="28"/>
        </w:rPr>
        <w:t>Замінений</w:t>
      </w:r>
      <w:r w:rsidR="00196A50" w:rsidRPr="005B1569">
        <w:rPr>
          <w:rFonts w:ascii="Times New Roman" w:hAnsi="Times New Roman" w:cs="Times New Roman"/>
          <w:sz w:val="28"/>
          <w:szCs w:val="28"/>
        </w:rPr>
        <w:t>»</w:t>
      </w:r>
      <w:r w:rsidRPr="005B1569">
        <w:rPr>
          <w:rFonts w:ascii="Times New Roman" w:hAnsi="Times New Roman" w:cs="Times New Roman"/>
          <w:sz w:val="28"/>
          <w:szCs w:val="28"/>
        </w:rPr>
        <w:t xml:space="preserve"> відповідно.</w:t>
      </w:r>
    </w:p>
    <w:p w:rsidR="00736409" w:rsidRPr="005B1569" w:rsidRDefault="00736409" w:rsidP="00A75C6E">
      <w:pPr>
        <w:tabs>
          <w:tab w:val="left" w:pos="916"/>
        </w:tabs>
        <w:ind w:left="113" w:right="113" w:firstLine="313"/>
        <w:jc w:val="both"/>
        <w:rPr>
          <w:rFonts w:ascii="Times New Roman" w:hAnsi="Times New Roman" w:cs="Times New Roman"/>
          <w:sz w:val="28"/>
          <w:szCs w:val="28"/>
        </w:rPr>
      </w:pPr>
      <w:r w:rsidRPr="005B1569">
        <w:rPr>
          <w:rFonts w:ascii="Times New Roman" w:hAnsi="Times New Roman" w:cs="Times New Roman"/>
          <w:sz w:val="28"/>
          <w:szCs w:val="28"/>
        </w:rPr>
        <w:t>Під час видачі дубліката ат</w:t>
      </w:r>
      <w:r w:rsidR="00196A50" w:rsidRPr="005B1569">
        <w:rPr>
          <w:rFonts w:ascii="Times New Roman" w:hAnsi="Times New Roman" w:cs="Times New Roman"/>
          <w:sz w:val="28"/>
          <w:szCs w:val="28"/>
        </w:rPr>
        <w:t>естата або нового атестата у зв’</w:t>
      </w:r>
      <w:r w:rsidR="005B1569">
        <w:rPr>
          <w:rFonts w:ascii="Times New Roman" w:hAnsi="Times New Roman" w:cs="Times New Roman"/>
          <w:sz w:val="28"/>
          <w:szCs w:val="28"/>
        </w:rPr>
        <w:t>я</w:t>
      </w:r>
      <w:r w:rsidRPr="005B1569">
        <w:rPr>
          <w:rFonts w:ascii="Times New Roman" w:hAnsi="Times New Roman" w:cs="Times New Roman"/>
          <w:sz w:val="28"/>
          <w:szCs w:val="28"/>
        </w:rPr>
        <w:t>зку із заміною атестата плата стягується лише в розмірі вартості бланка атестата.</w:t>
      </w:r>
    </w:p>
    <w:p w:rsidR="008E468D" w:rsidRPr="005B1569" w:rsidRDefault="00736409" w:rsidP="00A75C6E">
      <w:pPr>
        <w:tabs>
          <w:tab w:val="left" w:pos="916"/>
        </w:tabs>
        <w:spacing w:after="0"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 xml:space="preserve">Інформація про видані атестати та прийняті рішення </w:t>
      </w:r>
      <w:r w:rsidR="00893CBE" w:rsidRPr="005B1569">
        <w:rPr>
          <w:rFonts w:ascii="Times New Roman" w:hAnsi="Times New Roman" w:cs="Times New Roman"/>
          <w:sz w:val="28"/>
          <w:szCs w:val="28"/>
        </w:rPr>
        <w:t xml:space="preserve">атестаційної </w:t>
      </w:r>
      <w:r w:rsidRPr="005B1569">
        <w:rPr>
          <w:rFonts w:ascii="Times New Roman" w:hAnsi="Times New Roman" w:cs="Times New Roman"/>
          <w:sz w:val="28"/>
          <w:szCs w:val="28"/>
        </w:rPr>
        <w:t xml:space="preserve">комісії, видані дублікати або нові атестати вноситься РСЦ МВС до Єдиного державного реєстру МВС засобами єдиної інформаційної системи </w:t>
      </w:r>
      <w:r w:rsidR="00C45703" w:rsidRPr="005B1569">
        <w:rPr>
          <w:rFonts w:ascii="Times New Roman" w:hAnsi="Times New Roman" w:cs="Times New Roman"/>
          <w:sz w:val="28"/>
          <w:szCs w:val="28"/>
        </w:rPr>
        <w:t>МВС</w:t>
      </w:r>
      <w:r w:rsidRPr="005B1569">
        <w:rPr>
          <w:rFonts w:ascii="Times New Roman" w:hAnsi="Times New Roman" w:cs="Times New Roman"/>
          <w:sz w:val="28"/>
          <w:szCs w:val="28"/>
        </w:rPr>
        <w:t>.</w:t>
      </w:r>
    </w:p>
    <w:p w:rsidR="00736409" w:rsidRPr="005B1569" w:rsidRDefault="00736409" w:rsidP="00A75C6E">
      <w:pPr>
        <w:tabs>
          <w:tab w:val="left" w:pos="916"/>
        </w:tabs>
        <w:spacing w:after="0" w:line="240" w:lineRule="auto"/>
        <w:ind w:left="113" w:right="113" w:firstLine="454"/>
        <w:jc w:val="both"/>
        <w:rPr>
          <w:rFonts w:ascii="Times New Roman" w:hAnsi="Times New Roman" w:cs="Times New Roman"/>
          <w:sz w:val="28"/>
          <w:szCs w:val="28"/>
        </w:rPr>
      </w:pPr>
    </w:p>
    <w:p w:rsidR="00736409" w:rsidRPr="005B1569" w:rsidRDefault="00736409" w:rsidP="00A75C6E">
      <w:pPr>
        <w:pStyle w:val="HTML0"/>
        <w:spacing w:after="240" w:line="240" w:lineRule="atLeast"/>
        <w:ind w:firstLine="567"/>
        <w:jc w:val="both"/>
        <w:rPr>
          <w:rFonts w:ascii="Times New Roman" w:hAnsi="Times New Roman" w:cs="Times New Roman"/>
          <w:sz w:val="28"/>
          <w:szCs w:val="28"/>
        </w:rPr>
      </w:pPr>
      <w:r w:rsidRPr="005B1569">
        <w:rPr>
          <w:rFonts w:ascii="Times New Roman" w:hAnsi="Times New Roman" w:cs="Times New Roman"/>
          <w:sz w:val="28"/>
          <w:szCs w:val="28"/>
        </w:rPr>
        <w:t>2</w:t>
      </w:r>
      <w:r w:rsidR="0017685D" w:rsidRPr="005B1569">
        <w:rPr>
          <w:rFonts w:ascii="Times New Roman" w:hAnsi="Times New Roman" w:cs="Times New Roman"/>
          <w:sz w:val="28"/>
          <w:szCs w:val="28"/>
        </w:rPr>
        <w:t>6</w:t>
      </w:r>
      <w:r w:rsidRPr="005B1569">
        <w:rPr>
          <w:rFonts w:ascii="Times New Roman" w:hAnsi="Times New Roman" w:cs="Times New Roman"/>
          <w:sz w:val="28"/>
          <w:szCs w:val="28"/>
        </w:rPr>
        <w:t xml:space="preserve">. Рішення про відмову в атестації особи приймається </w:t>
      </w:r>
      <w:r w:rsidR="00196A50" w:rsidRPr="005B1569">
        <w:rPr>
          <w:rFonts w:ascii="Times New Roman" w:hAnsi="Times New Roman" w:cs="Times New Roman"/>
          <w:sz w:val="28"/>
          <w:szCs w:val="28"/>
        </w:rPr>
        <w:t>в</w:t>
      </w:r>
      <w:r w:rsidRPr="005B1569">
        <w:rPr>
          <w:rFonts w:ascii="Times New Roman" w:hAnsi="Times New Roman" w:cs="Times New Roman"/>
          <w:sz w:val="28"/>
          <w:szCs w:val="28"/>
        </w:rPr>
        <w:t xml:space="preserve"> разі, коли: </w:t>
      </w:r>
    </w:p>
    <w:p w:rsidR="00736409" w:rsidRPr="005B1569" w:rsidRDefault="00736409" w:rsidP="00891B97">
      <w:pPr>
        <w:tabs>
          <w:tab w:val="left" w:pos="916"/>
        </w:tabs>
        <w:spacing w:after="240"/>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для атестації подано неповний перелік до</w:t>
      </w:r>
      <w:r w:rsidR="008E468D" w:rsidRPr="005B1569">
        <w:rPr>
          <w:rFonts w:ascii="Times New Roman" w:hAnsi="Times New Roman" w:cs="Times New Roman"/>
          <w:sz w:val="28"/>
          <w:szCs w:val="28"/>
        </w:rPr>
        <w:t>к</w:t>
      </w:r>
      <w:r w:rsidR="0017685D" w:rsidRPr="005B1569">
        <w:rPr>
          <w:rFonts w:ascii="Times New Roman" w:hAnsi="Times New Roman" w:cs="Times New Roman"/>
          <w:sz w:val="28"/>
          <w:szCs w:val="28"/>
        </w:rPr>
        <w:t>ументів, передбачених пунктом 23</w:t>
      </w:r>
      <w:r w:rsidRPr="005B1569">
        <w:rPr>
          <w:rFonts w:ascii="Times New Roman" w:hAnsi="Times New Roman" w:cs="Times New Roman"/>
          <w:sz w:val="28"/>
          <w:szCs w:val="28"/>
        </w:rPr>
        <w:t xml:space="preserve"> цього Порядку, або в них виявлено недостовірні відомості;</w:t>
      </w:r>
    </w:p>
    <w:p w:rsidR="00736409" w:rsidRPr="005B1569" w:rsidRDefault="00196A50" w:rsidP="00891B97">
      <w:pPr>
        <w:tabs>
          <w:tab w:val="left" w:pos="916"/>
        </w:tabs>
        <w:spacing w:after="240"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комісією в</w:t>
      </w:r>
      <w:r w:rsidR="00736409" w:rsidRPr="005B1569">
        <w:rPr>
          <w:rFonts w:ascii="Times New Roman" w:hAnsi="Times New Roman" w:cs="Times New Roman"/>
          <w:sz w:val="28"/>
          <w:szCs w:val="28"/>
        </w:rPr>
        <w:t>становлено невідповідніст</w:t>
      </w:r>
      <w:r w:rsidR="006F3B98" w:rsidRPr="005B1569">
        <w:rPr>
          <w:rFonts w:ascii="Times New Roman" w:hAnsi="Times New Roman" w:cs="Times New Roman"/>
          <w:sz w:val="28"/>
          <w:szCs w:val="28"/>
        </w:rPr>
        <w:t>ь особи кваліфікаційним вимогам</w:t>
      </w:r>
      <w:r w:rsidR="00736409" w:rsidRPr="005B1569">
        <w:rPr>
          <w:rFonts w:ascii="Times New Roman" w:hAnsi="Times New Roman" w:cs="Times New Roman"/>
          <w:sz w:val="28"/>
          <w:szCs w:val="28"/>
        </w:rPr>
        <w:t>;</w:t>
      </w:r>
    </w:p>
    <w:p w:rsidR="00736409" w:rsidRPr="005B1569" w:rsidRDefault="00736409" w:rsidP="00A75C6E">
      <w:pPr>
        <w:tabs>
          <w:tab w:val="left" w:pos="916"/>
        </w:tabs>
        <w:spacing w:after="240" w:line="240" w:lineRule="auto"/>
        <w:ind w:left="113" w:right="113" w:firstLine="313"/>
        <w:jc w:val="both"/>
        <w:rPr>
          <w:rFonts w:ascii="Times New Roman" w:hAnsi="Times New Roman" w:cs="Times New Roman"/>
          <w:sz w:val="28"/>
          <w:szCs w:val="28"/>
        </w:rPr>
      </w:pPr>
      <w:r w:rsidRPr="005B1569">
        <w:rPr>
          <w:rFonts w:ascii="Times New Roman" w:hAnsi="Times New Roman" w:cs="Times New Roman"/>
          <w:sz w:val="28"/>
          <w:szCs w:val="28"/>
        </w:rPr>
        <w:t>особою не складено практич</w:t>
      </w:r>
      <w:r w:rsidR="00196A50" w:rsidRPr="005B1569">
        <w:rPr>
          <w:rFonts w:ascii="Times New Roman" w:hAnsi="Times New Roman" w:cs="Times New Roman"/>
          <w:sz w:val="28"/>
          <w:szCs w:val="28"/>
        </w:rPr>
        <w:t>ного та/або теоретичного іспиту</w:t>
      </w:r>
      <w:r w:rsidRPr="005B1569">
        <w:rPr>
          <w:rFonts w:ascii="Times New Roman" w:hAnsi="Times New Roman" w:cs="Times New Roman"/>
          <w:sz w:val="28"/>
          <w:szCs w:val="28"/>
        </w:rPr>
        <w:t>;</w:t>
      </w:r>
    </w:p>
    <w:p w:rsidR="00736409" w:rsidRPr="005B1569" w:rsidRDefault="00736409" w:rsidP="00891B97">
      <w:pPr>
        <w:tabs>
          <w:tab w:val="left" w:pos="916"/>
        </w:tabs>
        <w:spacing w:after="240"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особа, яка подала документи для атестації як спеціаліста з навчання практичному керуванню, позбавлена права на керування транспортними з</w:t>
      </w:r>
      <w:r w:rsidR="00196A50" w:rsidRPr="005B1569">
        <w:rPr>
          <w:rFonts w:ascii="Times New Roman" w:hAnsi="Times New Roman" w:cs="Times New Roman"/>
          <w:sz w:val="28"/>
          <w:szCs w:val="28"/>
        </w:rPr>
        <w:t>асобами або тимчасово обмежена в</w:t>
      </w:r>
      <w:r w:rsidRPr="005B1569">
        <w:rPr>
          <w:rFonts w:ascii="Times New Roman" w:hAnsi="Times New Roman" w:cs="Times New Roman"/>
          <w:sz w:val="28"/>
          <w:szCs w:val="28"/>
        </w:rPr>
        <w:t xml:space="preserve"> цьому праві.</w:t>
      </w:r>
    </w:p>
    <w:p w:rsidR="00736409" w:rsidRPr="005B1569" w:rsidRDefault="00736409" w:rsidP="00A75C6E">
      <w:pPr>
        <w:tabs>
          <w:tab w:val="left" w:pos="916"/>
        </w:tabs>
        <w:spacing w:after="240"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Не раніше ніж через 10 робочих днів після прийняття рішення про відмову в атестації особа має право повторно звернутися до РСЦ МВС для проходження атестації.</w:t>
      </w:r>
    </w:p>
    <w:p w:rsidR="00736409" w:rsidRPr="005B1569" w:rsidRDefault="00736409" w:rsidP="00A75C6E">
      <w:pPr>
        <w:tabs>
          <w:tab w:val="left" w:pos="916"/>
        </w:tabs>
        <w:spacing w:after="0"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 xml:space="preserve">Особа, яка подала документи для атестації як спеціаліста з навчання практичному керуванню, позбавлена права на керування транспортними засобами, має право повторно звернутися до РСЦ МВС для проходження </w:t>
      </w:r>
      <w:r w:rsidR="00F2144A" w:rsidRPr="005B1569">
        <w:rPr>
          <w:rFonts w:ascii="Times New Roman" w:hAnsi="Times New Roman" w:cs="Times New Roman"/>
          <w:sz w:val="28"/>
          <w:szCs w:val="28"/>
        </w:rPr>
        <w:t>атестації не раніше ніж через 3 роки</w:t>
      </w:r>
      <w:r w:rsidRPr="005B1569">
        <w:rPr>
          <w:rFonts w:ascii="Times New Roman" w:hAnsi="Times New Roman" w:cs="Times New Roman"/>
          <w:sz w:val="28"/>
          <w:szCs w:val="28"/>
        </w:rPr>
        <w:t xml:space="preserve"> після відновлення такого права.</w:t>
      </w:r>
      <w:r w:rsidR="00893CBE" w:rsidRPr="005B1569">
        <w:rPr>
          <w:rFonts w:ascii="Times New Roman" w:hAnsi="Times New Roman" w:cs="Times New Roman"/>
          <w:sz w:val="28"/>
          <w:szCs w:val="28"/>
        </w:rPr>
        <w:t xml:space="preserve"> </w:t>
      </w:r>
    </w:p>
    <w:p w:rsidR="008E468D" w:rsidRPr="005B1569" w:rsidRDefault="00CE4C01" w:rsidP="00A75C6E">
      <w:pPr>
        <w:tabs>
          <w:tab w:val="left" w:pos="916"/>
        </w:tabs>
        <w:spacing w:after="0" w:line="240" w:lineRule="auto"/>
        <w:ind w:left="113" w:right="113" w:firstLine="313"/>
        <w:jc w:val="both"/>
        <w:rPr>
          <w:rFonts w:ascii="Times New Roman" w:hAnsi="Times New Roman" w:cs="Times New Roman"/>
          <w:sz w:val="28"/>
          <w:szCs w:val="28"/>
        </w:rPr>
      </w:pPr>
      <w:r w:rsidRPr="005B1569">
        <w:rPr>
          <w:rFonts w:ascii="Times New Roman" w:hAnsi="Times New Roman" w:cs="Times New Roman"/>
          <w:sz w:val="28"/>
          <w:szCs w:val="28"/>
        </w:rPr>
        <w:t xml:space="preserve">Особа, яка подала документи для атестації як спеціаліста з навчання практичному керуванню або тимчасово обмежена у праві на керування транспортними засобами, має право повторно звернутися до РСЦ МВС для </w:t>
      </w:r>
      <w:r w:rsidRPr="005B1569">
        <w:rPr>
          <w:rFonts w:ascii="Times New Roman" w:hAnsi="Times New Roman" w:cs="Times New Roman"/>
          <w:sz w:val="28"/>
          <w:szCs w:val="28"/>
        </w:rPr>
        <w:lastRenderedPageBreak/>
        <w:t>проходження атестації не раніше ніж через 10 днів після відновлення такого права.</w:t>
      </w:r>
    </w:p>
    <w:p w:rsidR="00CE4C01" w:rsidRPr="005B1569" w:rsidRDefault="00CE4C01" w:rsidP="00A75C6E">
      <w:pPr>
        <w:tabs>
          <w:tab w:val="left" w:pos="916"/>
        </w:tabs>
        <w:spacing w:after="0" w:line="240" w:lineRule="auto"/>
        <w:ind w:left="113" w:right="113" w:firstLine="313"/>
        <w:jc w:val="both"/>
        <w:rPr>
          <w:rFonts w:ascii="Times New Roman" w:hAnsi="Times New Roman" w:cs="Times New Roman"/>
          <w:sz w:val="28"/>
          <w:szCs w:val="28"/>
        </w:rPr>
      </w:pPr>
    </w:p>
    <w:p w:rsidR="009828B3" w:rsidRPr="005B1569" w:rsidRDefault="0017685D" w:rsidP="00A75C6E">
      <w:pPr>
        <w:tabs>
          <w:tab w:val="left" w:pos="916"/>
        </w:tabs>
        <w:spacing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27</w:t>
      </w:r>
      <w:r w:rsidR="009828B3" w:rsidRPr="005B1569">
        <w:rPr>
          <w:rFonts w:ascii="Times New Roman" w:hAnsi="Times New Roman" w:cs="Times New Roman"/>
          <w:sz w:val="28"/>
          <w:szCs w:val="28"/>
        </w:rPr>
        <w:t>. Переатестація спеціаліста у зв’язку із закінченням те</w:t>
      </w:r>
      <w:r w:rsidR="00196A50" w:rsidRPr="005B1569">
        <w:rPr>
          <w:rFonts w:ascii="Times New Roman" w:hAnsi="Times New Roman" w:cs="Times New Roman"/>
          <w:sz w:val="28"/>
          <w:szCs w:val="28"/>
        </w:rPr>
        <w:t>рміну дії атестата проводиться в</w:t>
      </w:r>
      <w:r w:rsidR="009828B3" w:rsidRPr="005B1569">
        <w:rPr>
          <w:rFonts w:ascii="Times New Roman" w:hAnsi="Times New Roman" w:cs="Times New Roman"/>
          <w:sz w:val="28"/>
          <w:szCs w:val="28"/>
        </w:rPr>
        <w:t xml:space="preserve"> порядку, визначеному для атестації. </w:t>
      </w:r>
    </w:p>
    <w:p w:rsidR="009828B3" w:rsidRPr="005B1569" w:rsidRDefault="00196A50" w:rsidP="00A75C6E">
      <w:pPr>
        <w:tabs>
          <w:tab w:val="left" w:pos="916"/>
        </w:tabs>
        <w:spacing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Заява для переатестації</w:t>
      </w:r>
      <w:r w:rsidR="009828B3" w:rsidRPr="005B1569">
        <w:rPr>
          <w:rFonts w:ascii="Times New Roman" w:hAnsi="Times New Roman" w:cs="Times New Roman"/>
          <w:sz w:val="28"/>
          <w:szCs w:val="28"/>
        </w:rPr>
        <w:t xml:space="preserve"> у зв’язку із закінчення</w:t>
      </w:r>
      <w:r w:rsidRPr="005B1569">
        <w:rPr>
          <w:rFonts w:ascii="Times New Roman" w:hAnsi="Times New Roman" w:cs="Times New Roman"/>
          <w:sz w:val="28"/>
          <w:szCs w:val="28"/>
        </w:rPr>
        <w:t>м</w:t>
      </w:r>
      <w:r w:rsidR="009828B3" w:rsidRPr="005B1569">
        <w:rPr>
          <w:rFonts w:ascii="Times New Roman" w:hAnsi="Times New Roman" w:cs="Times New Roman"/>
          <w:sz w:val="28"/>
          <w:szCs w:val="28"/>
        </w:rPr>
        <w:t xml:space="preserve"> терміну дії атестата подається до РСЦ МВС не раніше ніж за шість місяців до закінчення строку дії атестата.</w:t>
      </w:r>
    </w:p>
    <w:p w:rsidR="009828B3" w:rsidRPr="005B1569" w:rsidRDefault="009828B3" w:rsidP="00A75C6E">
      <w:pPr>
        <w:tabs>
          <w:tab w:val="left" w:pos="916"/>
        </w:tabs>
        <w:spacing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 xml:space="preserve">Спеціалісту закладу, у якого результативність </w:t>
      </w:r>
      <w:r w:rsidR="005C3B88" w:rsidRPr="005B1569">
        <w:rPr>
          <w:rFonts w:ascii="Times New Roman" w:hAnsi="Times New Roman" w:cs="Times New Roman"/>
          <w:sz w:val="28"/>
          <w:szCs w:val="28"/>
        </w:rPr>
        <w:t>успішного складання іспитів (не</w:t>
      </w:r>
      <w:r w:rsidRPr="005B1569">
        <w:rPr>
          <w:rFonts w:ascii="Times New Roman" w:hAnsi="Times New Roman" w:cs="Times New Roman"/>
          <w:sz w:val="28"/>
          <w:szCs w:val="28"/>
        </w:rPr>
        <w:t xml:space="preserve">залежно </w:t>
      </w:r>
      <w:r w:rsidR="005C3B88" w:rsidRPr="005B1569">
        <w:rPr>
          <w:rFonts w:ascii="Times New Roman" w:hAnsi="Times New Roman" w:cs="Times New Roman"/>
          <w:sz w:val="28"/>
          <w:szCs w:val="28"/>
        </w:rPr>
        <w:t>від кількості спроб) слухачами в</w:t>
      </w:r>
      <w:r w:rsidRPr="005B1569">
        <w:rPr>
          <w:rFonts w:ascii="Times New Roman" w:hAnsi="Times New Roman" w:cs="Times New Roman"/>
          <w:sz w:val="28"/>
          <w:szCs w:val="28"/>
        </w:rPr>
        <w:t xml:space="preserve"> ТСЦ МВС для отримання права на керування транспортними засобами </w:t>
      </w:r>
      <w:r w:rsidR="005C3B88" w:rsidRPr="005B1569">
        <w:rPr>
          <w:rFonts w:ascii="Times New Roman" w:hAnsi="Times New Roman" w:cs="Times New Roman"/>
          <w:sz w:val="28"/>
          <w:szCs w:val="28"/>
        </w:rPr>
        <w:t>становить</w:t>
      </w:r>
      <w:r w:rsidRPr="005B1569">
        <w:rPr>
          <w:rFonts w:ascii="Times New Roman" w:hAnsi="Times New Roman" w:cs="Times New Roman"/>
          <w:sz w:val="28"/>
          <w:szCs w:val="28"/>
        </w:rPr>
        <w:t xml:space="preserve"> не нижче 70 відсотків загальної кількост</w:t>
      </w:r>
      <w:r w:rsidR="005C3B88" w:rsidRPr="005B1569">
        <w:rPr>
          <w:rFonts w:ascii="Times New Roman" w:hAnsi="Times New Roman" w:cs="Times New Roman"/>
          <w:sz w:val="28"/>
          <w:szCs w:val="28"/>
        </w:rPr>
        <w:t>і осіб, які пройшли підготовку в</w:t>
      </w:r>
      <w:r w:rsidRPr="005B1569">
        <w:rPr>
          <w:rFonts w:ascii="Times New Roman" w:hAnsi="Times New Roman" w:cs="Times New Roman"/>
          <w:sz w:val="28"/>
          <w:szCs w:val="28"/>
        </w:rPr>
        <w:t xml:space="preserve"> такого спеціаліста протягом останніх двох років (не менше 30 осіб), переатестація на наступний період проводиться без складання іспитів.</w:t>
      </w:r>
    </w:p>
    <w:p w:rsidR="009828B3" w:rsidRPr="005B1569" w:rsidRDefault="009828B3" w:rsidP="00A75C6E">
      <w:pPr>
        <w:tabs>
          <w:tab w:val="left" w:pos="916"/>
        </w:tabs>
        <w:spacing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У разі виявлення низького рівня підготовки спеціалісто</w:t>
      </w:r>
      <w:r w:rsidR="005C3B88" w:rsidRPr="005B1569">
        <w:rPr>
          <w:rFonts w:ascii="Times New Roman" w:hAnsi="Times New Roman" w:cs="Times New Roman"/>
          <w:sz w:val="28"/>
          <w:szCs w:val="28"/>
        </w:rPr>
        <w:t>м слухачів закладу, установленого</w:t>
      </w:r>
      <w:r w:rsidRPr="005B1569">
        <w:rPr>
          <w:rFonts w:ascii="Times New Roman" w:hAnsi="Times New Roman" w:cs="Times New Roman"/>
          <w:sz w:val="28"/>
          <w:szCs w:val="28"/>
        </w:rPr>
        <w:t xml:space="preserve"> за рейтингом спеціаліста відповідно до визначених МВС критеріїв,</w:t>
      </w:r>
      <w:r w:rsidR="005C3B88" w:rsidRPr="005B1569">
        <w:rPr>
          <w:rFonts w:ascii="Times New Roman" w:hAnsi="Times New Roman" w:cs="Times New Roman"/>
          <w:sz w:val="28"/>
          <w:szCs w:val="28"/>
        </w:rPr>
        <w:t xml:space="preserve"> за поданням начальника ТСЦ МВС за місцезнаходженням закладу</w:t>
      </w:r>
      <w:r w:rsidRPr="005B1569">
        <w:rPr>
          <w:rFonts w:ascii="Times New Roman" w:hAnsi="Times New Roman" w:cs="Times New Roman"/>
          <w:sz w:val="28"/>
          <w:szCs w:val="28"/>
        </w:rPr>
        <w:t xml:space="preserve"> може бути призначена позачергова переатестація спеціаліста. </w:t>
      </w:r>
    </w:p>
    <w:p w:rsidR="00827E9E" w:rsidRPr="005B1569" w:rsidRDefault="00827E9E" w:rsidP="00A75C6E">
      <w:pPr>
        <w:tabs>
          <w:tab w:val="left" w:pos="916"/>
        </w:tabs>
        <w:spacing w:after="0" w:line="240" w:lineRule="auto"/>
        <w:jc w:val="both"/>
        <w:rPr>
          <w:rFonts w:ascii="Times New Roman" w:eastAsiaTheme="minorEastAsia" w:hAnsi="Times New Roman" w:cs="Times New Roman"/>
          <w:spacing w:val="-6"/>
          <w:sz w:val="28"/>
          <w:szCs w:val="28"/>
        </w:rPr>
      </w:pPr>
    </w:p>
    <w:p w:rsidR="00736409" w:rsidRPr="005B1569" w:rsidRDefault="008E468D" w:rsidP="00A75C6E">
      <w:pPr>
        <w:tabs>
          <w:tab w:val="left" w:pos="916"/>
        </w:tabs>
        <w:spacing w:line="240" w:lineRule="auto"/>
        <w:ind w:left="113" w:right="113" w:firstLine="313"/>
        <w:jc w:val="both"/>
        <w:rPr>
          <w:rFonts w:ascii="Times New Roman" w:hAnsi="Times New Roman" w:cs="Times New Roman"/>
          <w:sz w:val="28"/>
          <w:szCs w:val="28"/>
        </w:rPr>
      </w:pPr>
      <w:r w:rsidRPr="005B1569">
        <w:rPr>
          <w:rFonts w:ascii="Times New Roman" w:hAnsi="Times New Roman" w:cs="Times New Roman"/>
          <w:sz w:val="28"/>
          <w:szCs w:val="28"/>
        </w:rPr>
        <w:t>2</w:t>
      </w:r>
      <w:r w:rsidR="0017685D" w:rsidRPr="005B1569">
        <w:rPr>
          <w:rFonts w:ascii="Times New Roman" w:hAnsi="Times New Roman" w:cs="Times New Roman"/>
          <w:sz w:val="28"/>
          <w:szCs w:val="28"/>
        </w:rPr>
        <w:t>8</w:t>
      </w:r>
      <w:r w:rsidR="00736409" w:rsidRPr="005B1569">
        <w:rPr>
          <w:rFonts w:ascii="Times New Roman" w:hAnsi="Times New Roman" w:cs="Times New Roman"/>
          <w:sz w:val="28"/>
          <w:szCs w:val="28"/>
        </w:rPr>
        <w:t>. Атестат спеціаліста визнається недійсним згідно з рішенням атестаційної комісії</w:t>
      </w:r>
      <w:r w:rsidR="005C3B88" w:rsidRPr="005B1569">
        <w:rPr>
          <w:rFonts w:ascii="Times New Roman" w:hAnsi="Times New Roman" w:cs="Times New Roman"/>
          <w:sz w:val="28"/>
          <w:szCs w:val="28"/>
        </w:rPr>
        <w:t>,</w:t>
      </w:r>
      <w:r w:rsidR="00736409" w:rsidRPr="005B1569">
        <w:rPr>
          <w:rFonts w:ascii="Times New Roman" w:hAnsi="Times New Roman" w:cs="Times New Roman"/>
          <w:sz w:val="28"/>
          <w:szCs w:val="28"/>
        </w:rPr>
        <w:t xml:space="preserve"> якщо:</w:t>
      </w:r>
      <w:r w:rsidR="00437C42" w:rsidRPr="005B1569">
        <w:rPr>
          <w:rFonts w:ascii="Times New Roman" w:hAnsi="Times New Roman" w:cs="Times New Roman"/>
          <w:sz w:val="28"/>
          <w:szCs w:val="28"/>
        </w:rPr>
        <w:t xml:space="preserve"> </w:t>
      </w:r>
    </w:p>
    <w:p w:rsidR="00736409" w:rsidRPr="005B1569" w:rsidRDefault="00EB1E03" w:rsidP="00A75C6E">
      <w:pPr>
        <w:tabs>
          <w:tab w:val="left" w:pos="916"/>
        </w:tabs>
        <w:spacing w:before="240" w:line="240" w:lineRule="auto"/>
        <w:ind w:left="113" w:right="113" w:firstLine="454"/>
        <w:jc w:val="both"/>
        <w:rPr>
          <w:rFonts w:ascii="Times New Roman" w:hAnsi="Times New Roman" w:cs="Times New Roman"/>
          <w:sz w:val="28"/>
          <w:szCs w:val="28"/>
        </w:rPr>
      </w:pPr>
      <w:r w:rsidRPr="005B1569">
        <w:rPr>
          <w:rFonts w:ascii="Times New Roman" w:eastAsiaTheme="minorEastAsia" w:hAnsi="Times New Roman" w:cs="Times New Roman"/>
          <w:sz w:val="28"/>
          <w:szCs w:val="28"/>
        </w:rPr>
        <w:t>с</w:t>
      </w:r>
      <w:r w:rsidR="00736409" w:rsidRPr="005B1569">
        <w:rPr>
          <w:rFonts w:ascii="Times New Roman" w:eastAsiaTheme="minorEastAsia" w:hAnsi="Times New Roman" w:cs="Times New Roman"/>
          <w:sz w:val="28"/>
          <w:szCs w:val="28"/>
        </w:rPr>
        <w:t>пеціалістом не</w:t>
      </w:r>
      <w:r w:rsidRPr="005B1569">
        <w:rPr>
          <w:rFonts w:ascii="Times New Roman" w:eastAsiaTheme="minorEastAsia" w:hAnsi="Times New Roman" w:cs="Times New Roman"/>
          <w:sz w:val="28"/>
          <w:szCs w:val="28"/>
        </w:rPr>
        <w:t xml:space="preserve"> </w:t>
      </w:r>
      <w:r w:rsidR="00736409" w:rsidRPr="005B1569">
        <w:rPr>
          <w:rFonts w:ascii="Times New Roman" w:eastAsiaTheme="minorEastAsia" w:hAnsi="Times New Roman" w:cs="Times New Roman"/>
          <w:sz w:val="28"/>
          <w:szCs w:val="28"/>
        </w:rPr>
        <w:t>складено теоретичний, практичний іспити під час переатестації;</w:t>
      </w:r>
    </w:p>
    <w:p w:rsidR="00736409" w:rsidRPr="005B1569" w:rsidRDefault="00736409" w:rsidP="00A75C6E">
      <w:pPr>
        <w:tabs>
          <w:tab w:val="left" w:pos="916"/>
        </w:tabs>
        <w:spacing w:before="240" w:line="240" w:lineRule="auto"/>
        <w:ind w:left="113" w:right="113" w:firstLine="454"/>
        <w:jc w:val="both"/>
        <w:rPr>
          <w:rFonts w:ascii="Times New Roman" w:eastAsiaTheme="minorEastAsia" w:hAnsi="Times New Roman" w:cs="Times New Roman"/>
          <w:sz w:val="28"/>
          <w:szCs w:val="28"/>
        </w:rPr>
      </w:pPr>
      <w:r w:rsidRPr="005B1569">
        <w:rPr>
          <w:rFonts w:ascii="Times New Roman" w:eastAsiaTheme="minorEastAsia" w:hAnsi="Times New Roman" w:cs="Times New Roman"/>
          <w:sz w:val="28"/>
          <w:szCs w:val="28"/>
        </w:rPr>
        <w:t>наявна інформація про позбавлення спеціаліста з навчання практичного керування транспортними засобами права на керування транспортними засобами</w:t>
      </w:r>
      <w:r w:rsidR="0082041C" w:rsidRPr="005B1569">
        <w:rPr>
          <w:rFonts w:ascii="Times New Roman" w:hAnsi="Times New Roman" w:cs="Times New Roman"/>
          <w:sz w:val="28"/>
          <w:szCs w:val="28"/>
        </w:rPr>
        <w:t xml:space="preserve"> </w:t>
      </w:r>
      <w:r w:rsidR="005C3B88" w:rsidRPr="005B1569">
        <w:rPr>
          <w:rFonts w:ascii="Times New Roman" w:eastAsiaTheme="minorEastAsia" w:hAnsi="Times New Roman" w:cs="Times New Roman"/>
          <w:sz w:val="28"/>
          <w:szCs w:val="28"/>
        </w:rPr>
        <w:t>або тимчасове обмеження в</w:t>
      </w:r>
      <w:r w:rsidR="0082041C" w:rsidRPr="005B1569">
        <w:rPr>
          <w:rFonts w:ascii="Times New Roman" w:eastAsiaTheme="minorEastAsia" w:hAnsi="Times New Roman" w:cs="Times New Roman"/>
          <w:sz w:val="28"/>
          <w:szCs w:val="28"/>
        </w:rPr>
        <w:t xml:space="preserve"> цьому праві</w:t>
      </w:r>
      <w:r w:rsidRPr="005B1569">
        <w:rPr>
          <w:rFonts w:ascii="Times New Roman" w:eastAsiaTheme="minorEastAsia" w:hAnsi="Times New Roman" w:cs="Times New Roman"/>
          <w:sz w:val="28"/>
          <w:szCs w:val="28"/>
        </w:rPr>
        <w:t>;</w:t>
      </w:r>
    </w:p>
    <w:p w:rsidR="00EB1E03" w:rsidRPr="005B1569" w:rsidRDefault="00EB1E03" w:rsidP="00A75C6E">
      <w:pPr>
        <w:tabs>
          <w:tab w:val="left" w:pos="916"/>
        </w:tabs>
        <w:spacing w:before="240" w:line="240" w:lineRule="auto"/>
        <w:ind w:left="113" w:right="113" w:firstLine="454"/>
        <w:jc w:val="both"/>
        <w:rPr>
          <w:rFonts w:ascii="Times New Roman" w:hAnsi="Times New Roman" w:cs="Times New Roman"/>
          <w:spacing w:val="-10"/>
          <w:sz w:val="28"/>
          <w:szCs w:val="28"/>
        </w:rPr>
      </w:pPr>
      <w:r w:rsidRPr="005B1569">
        <w:rPr>
          <w:rFonts w:ascii="Times New Roman" w:hAnsi="Times New Roman" w:cs="Times New Roman"/>
          <w:spacing w:val="-10"/>
          <w:sz w:val="28"/>
          <w:szCs w:val="28"/>
        </w:rPr>
        <w:t>за заявою спеціаліста;</w:t>
      </w:r>
      <w:r w:rsidR="00736409" w:rsidRPr="005B1569">
        <w:rPr>
          <w:rFonts w:ascii="Times New Roman" w:hAnsi="Times New Roman" w:cs="Times New Roman"/>
          <w:i/>
          <w:spacing w:val="-10"/>
          <w:sz w:val="28"/>
          <w:szCs w:val="28"/>
        </w:rPr>
        <w:t xml:space="preserve"> </w:t>
      </w:r>
    </w:p>
    <w:p w:rsidR="00736409" w:rsidRPr="005B1569" w:rsidRDefault="00832602" w:rsidP="00A75C6E">
      <w:pPr>
        <w:tabs>
          <w:tab w:val="left" w:pos="916"/>
        </w:tabs>
        <w:spacing w:before="240"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z w:val="28"/>
          <w:szCs w:val="28"/>
        </w:rPr>
        <w:t>спеціаліст</w:t>
      </w:r>
      <w:r w:rsidR="00736409" w:rsidRPr="005B1569">
        <w:rPr>
          <w:rFonts w:ascii="Times New Roman" w:hAnsi="Times New Roman" w:cs="Times New Roman"/>
          <w:sz w:val="28"/>
          <w:szCs w:val="28"/>
        </w:rPr>
        <w:t xml:space="preserve"> не з’явився на призначені атестаційною комісією дату, час та місце для проведення переатестації, крім випадків його відсутності з поважних причин, які підтверджено документально відповідно до законодавства </w:t>
      </w:r>
      <w:r w:rsidR="00736409" w:rsidRPr="005B1569">
        <w:rPr>
          <w:rFonts w:ascii="Times New Roman" w:eastAsiaTheme="minorEastAsia" w:hAnsi="Times New Roman" w:cs="Times New Roman"/>
          <w:spacing w:val="-8"/>
          <w:sz w:val="28"/>
          <w:szCs w:val="28"/>
        </w:rPr>
        <w:t>України</w:t>
      </w:r>
      <w:r w:rsidR="00736409" w:rsidRPr="005B1569">
        <w:rPr>
          <w:rFonts w:ascii="Times New Roman" w:hAnsi="Times New Roman" w:cs="Times New Roman"/>
          <w:sz w:val="28"/>
          <w:szCs w:val="28"/>
        </w:rPr>
        <w:t>;</w:t>
      </w:r>
    </w:p>
    <w:p w:rsidR="00736409" w:rsidRPr="005B1569" w:rsidRDefault="00736409" w:rsidP="00A75C6E">
      <w:pPr>
        <w:tabs>
          <w:tab w:val="left" w:pos="916"/>
        </w:tabs>
        <w:spacing w:before="240" w:line="240" w:lineRule="auto"/>
        <w:ind w:left="113" w:right="113" w:firstLine="454"/>
        <w:jc w:val="both"/>
        <w:rPr>
          <w:rFonts w:ascii="Times New Roman" w:hAnsi="Times New Roman" w:cs="Times New Roman"/>
          <w:sz w:val="28"/>
          <w:szCs w:val="28"/>
        </w:rPr>
      </w:pPr>
      <w:r w:rsidRPr="005B1569">
        <w:rPr>
          <w:rFonts w:ascii="Times New Roman" w:hAnsi="Times New Roman" w:cs="Times New Roman"/>
          <w:spacing w:val="-6"/>
          <w:sz w:val="28"/>
          <w:szCs w:val="28"/>
        </w:rPr>
        <w:t>установлено факт оформлення та видачі атестата спеціаліста на підставі підроблених чи фіктивних документів</w:t>
      </w:r>
      <w:r w:rsidRPr="005B1569">
        <w:rPr>
          <w:rFonts w:ascii="Times New Roman" w:hAnsi="Times New Roman" w:cs="Times New Roman"/>
          <w:sz w:val="28"/>
          <w:szCs w:val="28"/>
        </w:rPr>
        <w:t>;</w:t>
      </w:r>
    </w:p>
    <w:p w:rsidR="00736409" w:rsidRPr="005B1569" w:rsidRDefault="00736409" w:rsidP="00A75C6E">
      <w:pPr>
        <w:tabs>
          <w:tab w:val="left" w:pos="916"/>
        </w:tabs>
        <w:spacing w:before="240" w:line="240" w:lineRule="auto"/>
        <w:ind w:left="113" w:right="113" w:firstLine="454"/>
        <w:jc w:val="both"/>
        <w:rPr>
          <w:rFonts w:ascii="Times New Roman" w:hAnsi="Times New Roman" w:cs="Times New Roman"/>
          <w:spacing w:val="-6"/>
          <w:sz w:val="28"/>
          <w:szCs w:val="28"/>
        </w:rPr>
      </w:pPr>
      <w:r w:rsidRPr="005B1569">
        <w:rPr>
          <w:rFonts w:ascii="Times New Roman" w:hAnsi="Times New Roman" w:cs="Times New Roman"/>
          <w:spacing w:val="-6"/>
          <w:sz w:val="28"/>
          <w:szCs w:val="28"/>
        </w:rPr>
        <w:t>установлено факт оформлення та видачі атестата спеціаліста з порушенням</w:t>
      </w:r>
      <w:r w:rsidR="000B12AA" w:rsidRPr="005B1569">
        <w:rPr>
          <w:rFonts w:ascii="Times New Roman" w:hAnsi="Times New Roman" w:cs="Times New Roman"/>
          <w:spacing w:val="-6"/>
          <w:sz w:val="28"/>
          <w:szCs w:val="28"/>
        </w:rPr>
        <w:t xml:space="preserve"> встановлених Вимог</w:t>
      </w:r>
      <w:r w:rsidR="00832602" w:rsidRPr="005B1569">
        <w:rPr>
          <w:rFonts w:ascii="Times New Roman" w:hAnsi="Times New Roman" w:cs="Times New Roman"/>
          <w:spacing w:val="-6"/>
          <w:sz w:val="28"/>
          <w:szCs w:val="28"/>
        </w:rPr>
        <w:t xml:space="preserve">. </w:t>
      </w:r>
    </w:p>
    <w:p w:rsidR="00736409" w:rsidRPr="005B1569" w:rsidRDefault="0017685D" w:rsidP="00A75C6E">
      <w:pPr>
        <w:tabs>
          <w:tab w:val="left" w:pos="916"/>
        </w:tabs>
        <w:spacing w:line="240" w:lineRule="auto"/>
        <w:ind w:left="113" w:right="113" w:firstLine="454"/>
        <w:jc w:val="both"/>
        <w:rPr>
          <w:rFonts w:ascii="Times New Roman" w:eastAsiaTheme="minorEastAsia" w:hAnsi="Times New Roman" w:cs="Times New Roman"/>
          <w:spacing w:val="-6"/>
          <w:sz w:val="28"/>
          <w:szCs w:val="28"/>
        </w:rPr>
      </w:pPr>
      <w:r w:rsidRPr="005B1569">
        <w:rPr>
          <w:rFonts w:ascii="Times New Roman" w:eastAsiaTheme="minorEastAsia" w:hAnsi="Times New Roman" w:cs="Times New Roman"/>
          <w:spacing w:val="-6"/>
          <w:sz w:val="28"/>
          <w:szCs w:val="28"/>
        </w:rPr>
        <w:t>29</w:t>
      </w:r>
      <w:r w:rsidR="008E468D" w:rsidRPr="005B1569">
        <w:rPr>
          <w:rFonts w:ascii="Times New Roman" w:eastAsiaTheme="minorEastAsia" w:hAnsi="Times New Roman" w:cs="Times New Roman"/>
          <w:spacing w:val="-6"/>
          <w:sz w:val="28"/>
          <w:szCs w:val="28"/>
        </w:rPr>
        <w:t xml:space="preserve">. </w:t>
      </w:r>
      <w:r w:rsidR="00736409" w:rsidRPr="005B1569">
        <w:rPr>
          <w:rFonts w:ascii="Times New Roman" w:eastAsiaTheme="minorEastAsia" w:hAnsi="Times New Roman" w:cs="Times New Roman"/>
          <w:spacing w:val="-6"/>
          <w:sz w:val="28"/>
          <w:szCs w:val="28"/>
        </w:rPr>
        <w:t xml:space="preserve">Спеціаліст, атестат якого визнано недійсним, може знову </w:t>
      </w:r>
      <w:r w:rsidR="00736409" w:rsidRPr="005B1569">
        <w:rPr>
          <w:rFonts w:ascii="Times New Roman" w:eastAsiaTheme="minorEastAsia" w:hAnsi="Times New Roman" w:cs="Times New Roman"/>
          <w:sz w:val="28"/>
          <w:szCs w:val="28"/>
        </w:rPr>
        <w:t xml:space="preserve">звернутися до </w:t>
      </w:r>
      <w:r w:rsidR="008E468D" w:rsidRPr="005B1569">
        <w:rPr>
          <w:rFonts w:ascii="Times New Roman" w:eastAsiaTheme="minorEastAsia" w:hAnsi="Times New Roman" w:cs="Times New Roman"/>
          <w:sz w:val="28"/>
          <w:szCs w:val="28"/>
        </w:rPr>
        <w:t xml:space="preserve">  </w:t>
      </w:r>
      <w:r w:rsidR="00736409" w:rsidRPr="005B1569">
        <w:rPr>
          <w:rFonts w:ascii="Times New Roman" w:eastAsiaTheme="minorEastAsia" w:hAnsi="Times New Roman" w:cs="Times New Roman"/>
          <w:sz w:val="28"/>
          <w:szCs w:val="28"/>
        </w:rPr>
        <w:t>РСЦ МВС для проходження атестації</w:t>
      </w:r>
      <w:r w:rsidR="00736409" w:rsidRPr="005B1569">
        <w:rPr>
          <w:rFonts w:ascii="Times New Roman" w:eastAsiaTheme="minorEastAsia" w:hAnsi="Times New Roman" w:cs="Times New Roman"/>
          <w:spacing w:val="-6"/>
          <w:sz w:val="28"/>
          <w:szCs w:val="28"/>
        </w:rPr>
        <w:t xml:space="preserve"> не раніше ніж через місяць з дня прийняття рішення про визнання атестата </w:t>
      </w:r>
      <w:r w:rsidR="00736409" w:rsidRPr="005B1569">
        <w:rPr>
          <w:rFonts w:ascii="Times New Roman" w:hAnsi="Times New Roman" w:cs="Times New Roman"/>
          <w:spacing w:val="-6"/>
          <w:sz w:val="28"/>
          <w:szCs w:val="28"/>
        </w:rPr>
        <w:t xml:space="preserve">спеціаліста </w:t>
      </w:r>
      <w:r w:rsidR="00736409" w:rsidRPr="005B1569">
        <w:rPr>
          <w:rFonts w:ascii="Times New Roman" w:eastAsiaTheme="minorEastAsia" w:hAnsi="Times New Roman" w:cs="Times New Roman"/>
          <w:spacing w:val="-6"/>
          <w:sz w:val="28"/>
          <w:szCs w:val="28"/>
        </w:rPr>
        <w:t>недійсним.</w:t>
      </w:r>
    </w:p>
    <w:p w:rsidR="00736409" w:rsidRPr="005B1569" w:rsidRDefault="00736409" w:rsidP="00A75C6E">
      <w:pPr>
        <w:tabs>
          <w:tab w:val="left" w:pos="916"/>
        </w:tabs>
        <w:spacing w:line="240" w:lineRule="auto"/>
        <w:ind w:left="113" w:right="113" w:firstLine="454"/>
        <w:jc w:val="both"/>
        <w:rPr>
          <w:rFonts w:ascii="Times New Roman" w:hAnsi="Times New Roman" w:cs="Times New Roman"/>
          <w:spacing w:val="-8"/>
          <w:sz w:val="28"/>
          <w:szCs w:val="28"/>
        </w:rPr>
      </w:pPr>
      <w:r w:rsidRPr="005B1569">
        <w:rPr>
          <w:rFonts w:ascii="Times New Roman" w:hAnsi="Times New Roman" w:cs="Times New Roman"/>
          <w:spacing w:val="-8"/>
          <w:sz w:val="28"/>
          <w:szCs w:val="28"/>
        </w:rPr>
        <w:lastRenderedPageBreak/>
        <w:t xml:space="preserve">Якщо підставою для визнання атестата спеціаліста недійсним стало позбавлення його права на керування транспортними засобами, спеціаліст може знову </w:t>
      </w:r>
      <w:r w:rsidRPr="005B1569">
        <w:rPr>
          <w:rFonts w:ascii="Times New Roman" w:eastAsiaTheme="minorEastAsia" w:hAnsi="Times New Roman" w:cs="Times New Roman"/>
          <w:sz w:val="28"/>
          <w:szCs w:val="28"/>
        </w:rPr>
        <w:t>звернутися до РСЦ МВС для проходження атестації</w:t>
      </w:r>
      <w:r w:rsidRPr="005B1569">
        <w:rPr>
          <w:rFonts w:ascii="Times New Roman" w:eastAsiaTheme="minorEastAsia" w:hAnsi="Times New Roman" w:cs="Times New Roman"/>
          <w:spacing w:val="-6"/>
          <w:sz w:val="28"/>
          <w:szCs w:val="28"/>
        </w:rPr>
        <w:t xml:space="preserve"> </w:t>
      </w:r>
      <w:r w:rsidRPr="005B1569">
        <w:rPr>
          <w:rFonts w:ascii="Times New Roman" w:hAnsi="Times New Roman" w:cs="Times New Roman"/>
          <w:spacing w:val="-8"/>
          <w:sz w:val="28"/>
          <w:szCs w:val="28"/>
        </w:rPr>
        <w:t xml:space="preserve">не раніше ніж через три роки з дня повернення йому посвідчення водія на </w:t>
      </w:r>
      <w:r w:rsidR="00832602" w:rsidRPr="005B1569">
        <w:rPr>
          <w:rFonts w:ascii="Times New Roman" w:hAnsi="Times New Roman" w:cs="Times New Roman"/>
          <w:spacing w:val="-8"/>
          <w:sz w:val="28"/>
          <w:szCs w:val="28"/>
        </w:rPr>
        <w:t xml:space="preserve">право </w:t>
      </w:r>
      <w:r w:rsidRPr="005B1569">
        <w:rPr>
          <w:rFonts w:ascii="Times New Roman" w:hAnsi="Times New Roman" w:cs="Times New Roman"/>
          <w:spacing w:val="-8"/>
          <w:sz w:val="28"/>
          <w:szCs w:val="28"/>
        </w:rPr>
        <w:t>керування транспортними засобами.</w:t>
      </w:r>
    </w:p>
    <w:p w:rsidR="002A6D95" w:rsidRPr="005B1569" w:rsidRDefault="0017685D" w:rsidP="00A75C6E">
      <w:pPr>
        <w:tabs>
          <w:tab w:val="left" w:pos="916"/>
        </w:tabs>
        <w:spacing w:before="100" w:beforeAutospacing="1" w:after="100" w:afterAutospacing="1" w:line="240" w:lineRule="auto"/>
        <w:ind w:firstLine="567"/>
        <w:jc w:val="both"/>
        <w:rPr>
          <w:rFonts w:ascii="Times New Roman" w:hAnsi="Times New Roman" w:cs="Times New Roman"/>
          <w:sz w:val="32"/>
          <w:szCs w:val="32"/>
        </w:rPr>
      </w:pPr>
      <w:r w:rsidRPr="005B1569">
        <w:rPr>
          <w:rFonts w:ascii="Times New Roman" w:hAnsi="Times New Roman" w:cs="Times New Roman"/>
          <w:sz w:val="28"/>
          <w:szCs w:val="28"/>
        </w:rPr>
        <w:t>30</w:t>
      </w:r>
      <w:r w:rsidR="008E468D" w:rsidRPr="005B1569">
        <w:rPr>
          <w:rFonts w:ascii="Times New Roman" w:hAnsi="Times New Roman" w:cs="Times New Roman"/>
          <w:sz w:val="28"/>
          <w:szCs w:val="28"/>
        </w:rPr>
        <w:t>.</w:t>
      </w:r>
      <w:r w:rsidR="00714AAE" w:rsidRPr="005B1569">
        <w:rPr>
          <w:rFonts w:ascii="Times New Roman" w:hAnsi="Times New Roman" w:cs="Times New Roman"/>
          <w:sz w:val="28"/>
          <w:szCs w:val="28"/>
        </w:rPr>
        <w:t xml:space="preserve"> </w:t>
      </w:r>
      <w:r w:rsidR="00736409" w:rsidRPr="005B1569">
        <w:rPr>
          <w:rFonts w:ascii="Times New Roman" w:hAnsi="Times New Roman" w:cs="Times New Roman"/>
          <w:sz w:val="28"/>
          <w:szCs w:val="28"/>
        </w:rPr>
        <w:t xml:space="preserve">Інформація про визнання атестата недійсним </w:t>
      </w:r>
      <w:r w:rsidR="002A6D95" w:rsidRPr="005B1569">
        <w:rPr>
          <w:rFonts w:ascii="Times New Roman" w:hAnsi="Times New Roman" w:cs="Times New Roman"/>
          <w:bCs/>
          <w:sz w:val="28"/>
          <w:szCs w:val="28"/>
        </w:rPr>
        <w:t>не пізніше робочого дня, наступного за днем прийняття рішення</w:t>
      </w:r>
      <w:r w:rsidR="005C3B88" w:rsidRPr="005B1569">
        <w:rPr>
          <w:rFonts w:ascii="Times New Roman" w:hAnsi="Times New Roman" w:cs="Times New Roman"/>
          <w:bCs/>
          <w:sz w:val="28"/>
          <w:szCs w:val="28"/>
        </w:rPr>
        <w:t>,</w:t>
      </w:r>
      <w:r w:rsidR="002A6D95" w:rsidRPr="005B1569">
        <w:rPr>
          <w:rFonts w:ascii="Times New Roman" w:hAnsi="Times New Roman" w:cs="Times New Roman"/>
          <w:sz w:val="28"/>
          <w:szCs w:val="28"/>
        </w:rPr>
        <w:t xml:space="preserve"> </w:t>
      </w:r>
      <w:r w:rsidR="00736409" w:rsidRPr="005B1569">
        <w:rPr>
          <w:rFonts w:ascii="Times New Roman" w:hAnsi="Times New Roman" w:cs="Times New Roman"/>
          <w:sz w:val="28"/>
          <w:szCs w:val="28"/>
        </w:rPr>
        <w:t>вноситься до Єдиного державного реєстру МВС з одночасним внесенням змін до ві</w:t>
      </w:r>
      <w:r w:rsidR="005C3B88" w:rsidRPr="005B1569">
        <w:rPr>
          <w:rFonts w:ascii="Times New Roman" w:hAnsi="Times New Roman" w:cs="Times New Roman"/>
          <w:sz w:val="28"/>
          <w:szCs w:val="28"/>
        </w:rPr>
        <w:t>домостей про такого спеціаліста та в</w:t>
      </w:r>
      <w:r w:rsidR="002A6D95" w:rsidRPr="005B1569">
        <w:rPr>
          <w:rFonts w:ascii="Times New Roman" w:hAnsi="Times New Roman" w:cs="Times New Roman"/>
          <w:sz w:val="28"/>
          <w:szCs w:val="28"/>
        </w:rPr>
        <w:t>продовж п’яти робочих днів надсилається спеціалісту та зак</w:t>
      </w:r>
      <w:r w:rsidR="00FC3D53" w:rsidRPr="005B1569">
        <w:rPr>
          <w:rFonts w:ascii="Times New Roman" w:hAnsi="Times New Roman" w:cs="Times New Roman"/>
          <w:sz w:val="28"/>
          <w:szCs w:val="28"/>
        </w:rPr>
        <w:t>ладу, у якому спеціаліст працює</w:t>
      </w:r>
      <w:r w:rsidR="002A6D95" w:rsidRPr="005B1569">
        <w:rPr>
          <w:rFonts w:ascii="Times New Roman" w:hAnsi="Times New Roman" w:cs="Times New Roman"/>
          <w:sz w:val="28"/>
          <w:szCs w:val="28"/>
        </w:rPr>
        <w:t>.</w:t>
      </w:r>
    </w:p>
    <w:p w:rsidR="001B64DA" w:rsidRPr="005B1569" w:rsidRDefault="001B64DA" w:rsidP="00A75C6E">
      <w:pPr>
        <w:tabs>
          <w:tab w:val="left" w:pos="916"/>
        </w:tabs>
        <w:spacing w:after="0" w:line="240" w:lineRule="auto"/>
        <w:ind w:firstLine="567"/>
        <w:jc w:val="right"/>
        <w:rPr>
          <w:rFonts w:ascii="Times New Roman" w:hAnsi="Times New Roman" w:cs="Times New Roman"/>
          <w:sz w:val="28"/>
          <w:szCs w:val="28"/>
        </w:rPr>
      </w:pPr>
      <w:r w:rsidRPr="005B1569">
        <w:rPr>
          <w:rFonts w:ascii="Times New Roman" w:hAnsi="Times New Roman" w:cs="Times New Roman"/>
          <w:sz w:val="28"/>
          <w:szCs w:val="28"/>
        </w:rPr>
        <w:t>Додаток 1</w:t>
      </w:r>
    </w:p>
    <w:p w:rsidR="00995077" w:rsidRPr="005B1569" w:rsidRDefault="001B64DA" w:rsidP="00A75C6E">
      <w:pPr>
        <w:tabs>
          <w:tab w:val="left" w:pos="916"/>
        </w:tabs>
        <w:spacing w:after="100" w:afterAutospacing="1" w:line="240" w:lineRule="auto"/>
        <w:ind w:firstLine="567"/>
        <w:jc w:val="right"/>
        <w:rPr>
          <w:rFonts w:ascii="Times New Roman" w:hAnsi="Times New Roman" w:cs="Times New Roman"/>
          <w:sz w:val="28"/>
          <w:szCs w:val="28"/>
        </w:rPr>
      </w:pPr>
      <w:r w:rsidRPr="005B1569">
        <w:rPr>
          <w:rFonts w:ascii="Times New Roman" w:hAnsi="Times New Roman" w:cs="Times New Roman"/>
          <w:sz w:val="28"/>
          <w:szCs w:val="28"/>
        </w:rPr>
        <w:t xml:space="preserve">до Порядку </w:t>
      </w:r>
    </w:p>
    <w:p w:rsidR="001B64DA" w:rsidRPr="005B1569" w:rsidRDefault="001B64DA" w:rsidP="00A75C6E">
      <w:pPr>
        <w:tabs>
          <w:tab w:val="left" w:pos="916"/>
        </w:tabs>
        <w:spacing w:after="0" w:line="240" w:lineRule="auto"/>
        <w:ind w:firstLine="567"/>
        <w:jc w:val="center"/>
        <w:rPr>
          <w:rFonts w:ascii="Times New Roman" w:hAnsi="Times New Roman" w:cs="Times New Roman"/>
          <w:sz w:val="28"/>
          <w:szCs w:val="28"/>
        </w:rPr>
      </w:pPr>
      <w:r w:rsidRPr="005B1569">
        <w:rPr>
          <w:rFonts w:ascii="Times New Roman" w:hAnsi="Times New Roman" w:cs="Times New Roman"/>
          <w:sz w:val="28"/>
          <w:szCs w:val="28"/>
        </w:rPr>
        <w:t>Сертифікат</w:t>
      </w:r>
    </w:p>
    <w:p w:rsidR="0090282E" w:rsidRPr="005B1569" w:rsidRDefault="0090282E" w:rsidP="00A75C6E">
      <w:pPr>
        <w:tabs>
          <w:tab w:val="left" w:pos="916"/>
        </w:tabs>
        <w:spacing w:after="0" w:line="240" w:lineRule="auto"/>
        <w:ind w:firstLine="567"/>
        <w:jc w:val="center"/>
        <w:rPr>
          <w:rFonts w:ascii="Times New Roman" w:hAnsi="Times New Roman" w:cs="Times New Roman"/>
          <w:sz w:val="28"/>
          <w:szCs w:val="28"/>
        </w:rPr>
      </w:pPr>
    </w:p>
    <w:p w:rsidR="001B64DA" w:rsidRPr="005B1569" w:rsidRDefault="001B64DA" w:rsidP="00A75C6E">
      <w:pPr>
        <w:tabs>
          <w:tab w:val="left" w:pos="916"/>
        </w:tabs>
        <w:spacing w:after="0" w:line="240" w:lineRule="auto"/>
        <w:ind w:firstLine="567"/>
        <w:jc w:val="center"/>
        <w:rPr>
          <w:rFonts w:ascii="Times New Roman" w:hAnsi="Times New Roman" w:cs="Times New Roman"/>
          <w:sz w:val="28"/>
          <w:szCs w:val="28"/>
        </w:rPr>
      </w:pPr>
      <w:r w:rsidRPr="005B1569">
        <w:rPr>
          <w:rFonts w:ascii="Times New Roman" w:hAnsi="Times New Roman" w:cs="Times New Roman"/>
          <w:sz w:val="28"/>
          <w:szCs w:val="28"/>
        </w:rPr>
        <w:t>про державну акредитацію закладу</w:t>
      </w:r>
    </w:p>
    <w:p w:rsidR="0090282E" w:rsidRPr="005B1569" w:rsidRDefault="005C3B88" w:rsidP="00A75C6E">
      <w:pPr>
        <w:tabs>
          <w:tab w:val="left" w:pos="916"/>
        </w:tabs>
        <w:spacing w:after="0" w:line="240" w:lineRule="auto"/>
        <w:ind w:firstLine="567"/>
        <w:jc w:val="center"/>
        <w:rPr>
          <w:rFonts w:ascii="Times New Roman" w:hAnsi="Times New Roman" w:cs="Times New Roman"/>
          <w:sz w:val="28"/>
          <w:szCs w:val="28"/>
        </w:rPr>
      </w:pPr>
      <w:r w:rsidRPr="005B1569">
        <w:rPr>
          <w:rFonts w:ascii="Times New Roman" w:hAnsi="Times New Roman" w:cs="Times New Roman"/>
          <w:sz w:val="28"/>
          <w:szCs w:val="28"/>
        </w:rPr>
        <w:t>с</w:t>
      </w:r>
      <w:r w:rsidR="001B64DA" w:rsidRPr="005B1569">
        <w:rPr>
          <w:rFonts w:ascii="Times New Roman" w:hAnsi="Times New Roman" w:cs="Times New Roman"/>
          <w:sz w:val="28"/>
          <w:szCs w:val="28"/>
        </w:rPr>
        <w:t>ерія ____________ № ________</w:t>
      </w:r>
    </w:p>
    <w:p w:rsidR="001B64DA" w:rsidRPr="005B1569" w:rsidRDefault="001B64DA" w:rsidP="00A75C6E">
      <w:pPr>
        <w:tabs>
          <w:tab w:val="left" w:pos="916"/>
        </w:tabs>
        <w:spacing w:after="0" w:line="240" w:lineRule="auto"/>
        <w:ind w:firstLine="567"/>
        <w:jc w:val="center"/>
        <w:rPr>
          <w:rFonts w:ascii="Times New Roman" w:hAnsi="Times New Roman" w:cs="Times New Roman"/>
          <w:sz w:val="28"/>
          <w:szCs w:val="28"/>
        </w:rPr>
      </w:pPr>
      <w:r w:rsidRPr="005B1569">
        <w:rPr>
          <w:rFonts w:ascii="Times New Roman" w:hAnsi="Times New Roman" w:cs="Times New Roman"/>
          <w:sz w:val="28"/>
          <w:szCs w:val="28"/>
        </w:rPr>
        <w:t>Міністерство внутрішніх справ України</w:t>
      </w:r>
    </w:p>
    <w:p w:rsidR="001B64DA" w:rsidRPr="005B1569" w:rsidRDefault="0090282E" w:rsidP="00A75C6E">
      <w:pPr>
        <w:tabs>
          <w:tab w:val="left" w:pos="916"/>
        </w:tabs>
        <w:spacing w:before="100" w:beforeAutospacing="1" w:after="100" w:afterAutospacing="1"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Найменування </w:t>
      </w:r>
      <w:r w:rsidR="001B64DA" w:rsidRPr="005B1569">
        <w:rPr>
          <w:rFonts w:ascii="Times New Roman" w:hAnsi="Times New Roman" w:cs="Times New Roman"/>
          <w:sz w:val="28"/>
          <w:szCs w:val="28"/>
        </w:rPr>
        <w:t>закладу________________________</w:t>
      </w:r>
      <w:r w:rsidRPr="005B1569">
        <w:rPr>
          <w:rFonts w:ascii="Times New Roman" w:hAnsi="Times New Roman" w:cs="Times New Roman"/>
          <w:sz w:val="28"/>
          <w:szCs w:val="28"/>
        </w:rPr>
        <w:t>____________________</w:t>
      </w:r>
    </w:p>
    <w:p w:rsidR="003E3967" w:rsidRPr="005B1569" w:rsidRDefault="001B64DA" w:rsidP="00A75C6E">
      <w:pPr>
        <w:spacing w:before="100" w:beforeAutospacing="1" w:after="100" w:afterAutospacing="1"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Код згідно з ЄДРПОУ (для юридичних осіб) або реєстраційний номер облікової картки платника податків (для фізичних осіб</w:t>
      </w:r>
      <w:r w:rsidR="005C3B88" w:rsidRPr="005B1569">
        <w:rPr>
          <w:rFonts w:ascii="Times New Roman" w:hAnsi="Times New Roman" w:cs="Times New Roman"/>
          <w:sz w:val="28"/>
          <w:szCs w:val="28"/>
        </w:rPr>
        <w:t xml:space="preserve"> – </w:t>
      </w:r>
      <w:r w:rsidR="00933975" w:rsidRPr="005B1569">
        <w:rPr>
          <w:rFonts w:ascii="Times New Roman" w:hAnsi="Times New Roman" w:cs="Times New Roman"/>
          <w:sz w:val="28"/>
          <w:szCs w:val="28"/>
        </w:rPr>
        <w:t>підприємців</w:t>
      </w:r>
      <w:r w:rsidRPr="005B1569">
        <w:rPr>
          <w:rFonts w:ascii="Times New Roman" w:hAnsi="Times New Roman" w:cs="Times New Roman"/>
          <w:sz w:val="28"/>
          <w:szCs w:val="28"/>
        </w:rPr>
        <w:t xml:space="preserve">),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________________________________________ </w:t>
      </w:r>
    </w:p>
    <w:p w:rsidR="001B64DA" w:rsidRPr="005B1569" w:rsidRDefault="003E3967" w:rsidP="00A75C6E">
      <w:pPr>
        <w:spacing w:before="100" w:beforeAutospacing="1" w:after="100" w:afterAutospacing="1"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Ф</w:t>
      </w:r>
      <w:r w:rsidR="001B64DA" w:rsidRPr="005B1569">
        <w:rPr>
          <w:rFonts w:ascii="Times New Roman" w:hAnsi="Times New Roman" w:cs="Times New Roman"/>
          <w:sz w:val="28"/>
          <w:szCs w:val="28"/>
        </w:rPr>
        <w:t>орма власності______________________________________________</w:t>
      </w:r>
      <w:r w:rsidR="002947FA" w:rsidRPr="005B1569">
        <w:rPr>
          <w:rFonts w:ascii="Times New Roman" w:hAnsi="Times New Roman" w:cs="Times New Roman"/>
          <w:sz w:val="28"/>
          <w:szCs w:val="28"/>
        </w:rPr>
        <w:t>___</w:t>
      </w:r>
    </w:p>
    <w:p w:rsidR="001B64DA" w:rsidRPr="005B1569" w:rsidRDefault="0090282E" w:rsidP="00A75C6E">
      <w:pPr>
        <w:spacing w:before="100" w:beforeAutospacing="1" w:after="100" w:afterAutospacing="1"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 xml:space="preserve">Місцезнаходження </w:t>
      </w:r>
      <w:r w:rsidR="001B64DA" w:rsidRPr="005B1569">
        <w:rPr>
          <w:rFonts w:ascii="Times New Roman" w:hAnsi="Times New Roman" w:cs="Times New Roman"/>
          <w:sz w:val="28"/>
          <w:szCs w:val="28"/>
        </w:rPr>
        <w:t>закладу ________________________________________</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_________________________________________________________________</w:t>
      </w:r>
      <w:r w:rsidR="002947FA" w:rsidRPr="005B1569">
        <w:rPr>
          <w:rFonts w:ascii="Times New Roman" w:hAnsi="Times New Roman" w:cs="Times New Roman"/>
          <w:sz w:val="28"/>
          <w:szCs w:val="28"/>
        </w:rPr>
        <w:t>___</w:t>
      </w:r>
    </w:p>
    <w:p w:rsidR="001B64DA" w:rsidRPr="005B1569" w:rsidRDefault="001B64DA" w:rsidP="00A75C6E">
      <w:pPr>
        <w:spacing w:before="100" w:beforeAutospacing="1" w:after="100" w:afterAutospacing="1"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Місцезнаходження приміщень (кабінетів, класів) _____</w:t>
      </w:r>
      <w:r w:rsidR="002947FA" w:rsidRPr="005B1569">
        <w:rPr>
          <w:rFonts w:ascii="Times New Roman" w:hAnsi="Times New Roman" w:cs="Times New Roman"/>
          <w:sz w:val="28"/>
          <w:szCs w:val="28"/>
        </w:rPr>
        <w:t>________________</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________________________________________________________________</w:t>
      </w:r>
      <w:r w:rsidR="002947FA" w:rsidRPr="005B1569">
        <w:rPr>
          <w:rFonts w:ascii="Times New Roman" w:hAnsi="Times New Roman" w:cs="Times New Roman"/>
          <w:sz w:val="28"/>
          <w:szCs w:val="28"/>
        </w:rPr>
        <w:t>____</w:t>
      </w:r>
    </w:p>
    <w:p w:rsidR="001B64DA" w:rsidRPr="005B1569" w:rsidRDefault="001B64DA" w:rsidP="00A75C6E">
      <w:pPr>
        <w:spacing w:before="100" w:beforeAutospacing="1" w:after="100" w:afterAutospacing="1" w:line="240" w:lineRule="auto"/>
        <w:ind w:firstLine="567"/>
        <w:jc w:val="both"/>
        <w:rPr>
          <w:rFonts w:ascii="Times New Roman" w:hAnsi="Times New Roman" w:cs="Times New Roman"/>
          <w:sz w:val="28"/>
          <w:szCs w:val="28"/>
        </w:rPr>
      </w:pPr>
      <w:r w:rsidRPr="005B1569">
        <w:rPr>
          <w:rFonts w:ascii="Times New Roman" w:hAnsi="Times New Roman" w:cs="Times New Roman"/>
          <w:sz w:val="28"/>
          <w:szCs w:val="28"/>
        </w:rPr>
        <w:t>Місцезнаходження споруд та/або земельних ділянок (майданчиків для навчання з початкового керування транспортними засобами) _______________</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_________________________________________________________________</w:t>
      </w:r>
      <w:r w:rsidR="001829A5" w:rsidRPr="005B1569">
        <w:rPr>
          <w:rFonts w:ascii="Times New Roman" w:hAnsi="Times New Roman" w:cs="Times New Roman"/>
          <w:sz w:val="28"/>
          <w:szCs w:val="28"/>
        </w:rPr>
        <w:t>___</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Дата прийняття рішення про акредитацію закладу _____________________</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lastRenderedPageBreak/>
        <w:t>Дата видачі сертифіката про державну акредитацію закл</w:t>
      </w:r>
      <w:r w:rsidR="003E3967" w:rsidRPr="005B1569">
        <w:rPr>
          <w:rFonts w:ascii="Times New Roman" w:hAnsi="Times New Roman" w:cs="Times New Roman"/>
          <w:sz w:val="28"/>
          <w:szCs w:val="28"/>
        </w:rPr>
        <w:t>аду ______</w:t>
      </w:r>
      <w:r w:rsidR="002947FA" w:rsidRPr="005B1569">
        <w:rPr>
          <w:rFonts w:ascii="Times New Roman" w:hAnsi="Times New Roman" w:cs="Times New Roman"/>
          <w:sz w:val="28"/>
          <w:szCs w:val="28"/>
        </w:rPr>
        <w:t>___________</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Напрям акредитації закладу:</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 xml:space="preserve">Теоретична підготовка водіїв транспортних засобів: </w:t>
      </w:r>
    </w:p>
    <w:p w:rsidR="001B64DA" w:rsidRPr="005B1569" w:rsidRDefault="001B64DA" w:rsidP="00A75C6E">
      <w:pPr>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категорії ___ з максимальною кількістю ___ осіб, стр</w:t>
      </w:r>
      <w:r w:rsidR="003E3967" w:rsidRPr="005B1569">
        <w:rPr>
          <w:rFonts w:ascii="Times New Roman" w:hAnsi="Times New Roman" w:cs="Times New Roman"/>
          <w:sz w:val="28"/>
          <w:szCs w:val="28"/>
        </w:rPr>
        <w:t>оком навчання  ___________</w:t>
      </w:r>
    </w:p>
    <w:p w:rsidR="001B64DA" w:rsidRPr="005B1569" w:rsidRDefault="003E3967" w:rsidP="00A75C6E">
      <w:pPr>
        <w:spacing w:after="100" w:afterAutospacing="1" w:line="240" w:lineRule="auto"/>
        <w:jc w:val="both"/>
        <w:rPr>
          <w:rFonts w:ascii="Times New Roman" w:hAnsi="Times New Roman" w:cs="Times New Roman"/>
          <w:sz w:val="24"/>
          <w:szCs w:val="24"/>
        </w:rPr>
      </w:pPr>
      <w:r w:rsidRPr="005B1569">
        <w:rPr>
          <w:rFonts w:ascii="Times New Roman" w:hAnsi="Times New Roman" w:cs="Times New Roman"/>
          <w:sz w:val="24"/>
          <w:szCs w:val="24"/>
        </w:rPr>
        <w:t xml:space="preserve">                                                                                                                        </w:t>
      </w:r>
      <w:r w:rsidR="001B64DA" w:rsidRPr="005B1569">
        <w:rPr>
          <w:rFonts w:ascii="Times New Roman" w:hAnsi="Times New Roman" w:cs="Times New Roman"/>
          <w:sz w:val="24"/>
          <w:szCs w:val="24"/>
        </w:rPr>
        <w:t>(кількість днів / тижнів)</w:t>
      </w:r>
    </w:p>
    <w:p w:rsidR="001B64DA" w:rsidRPr="005B1569" w:rsidRDefault="001B64DA" w:rsidP="00A75C6E">
      <w:pPr>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Форма проведення ___________________________________</w:t>
      </w:r>
      <w:r w:rsidR="003E3967" w:rsidRPr="005B1569">
        <w:rPr>
          <w:rFonts w:ascii="Times New Roman" w:hAnsi="Times New Roman" w:cs="Times New Roman"/>
          <w:sz w:val="28"/>
          <w:szCs w:val="28"/>
        </w:rPr>
        <w:t>______</w:t>
      </w:r>
      <w:r w:rsidRPr="005B1569">
        <w:rPr>
          <w:rFonts w:ascii="Times New Roman" w:hAnsi="Times New Roman" w:cs="Times New Roman"/>
          <w:sz w:val="28"/>
          <w:szCs w:val="28"/>
        </w:rPr>
        <w:t>___________</w:t>
      </w:r>
    </w:p>
    <w:p w:rsidR="001B64DA" w:rsidRPr="005B1569" w:rsidRDefault="003E3967" w:rsidP="00A75C6E">
      <w:pPr>
        <w:spacing w:after="100" w:afterAutospacing="1" w:line="240" w:lineRule="auto"/>
        <w:jc w:val="both"/>
        <w:rPr>
          <w:rFonts w:ascii="Times New Roman" w:hAnsi="Times New Roman" w:cs="Times New Roman"/>
          <w:sz w:val="24"/>
          <w:szCs w:val="24"/>
        </w:rPr>
      </w:pPr>
      <w:r w:rsidRPr="005B1569">
        <w:rPr>
          <w:rFonts w:ascii="Times New Roman" w:hAnsi="Times New Roman" w:cs="Times New Roman"/>
          <w:sz w:val="24"/>
          <w:szCs w:val="24"/>
        </w:rPr>
        <w:t xml:space="preserve">            </w:t>
      </w:r>
      <w:r w:rsidR="001B64DA" w:rsidRPr="005B1569">
        <w:rPr>
          <w:rFonts w:ascii="Times New Roman" w:hAnsi="Times New Roman" w:cs="Times New Roman"/>
          <w:sz w:val="24"/>
          <w:szCs w:val="24"/>
        </w:rPr>
        <w:t xml:space="preserve">              (дистанційна, денна, вечірня (змінна), з відривом і без відриву від виробництва)</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 xml:space="preserve">Практична підготовка водіїв транспортних засобів: </w:t>
      </w:r>
    </w:p>
    <w:p w:rsidR="001B64DA" w:rsidRPr="005B1569" w:rsidRDefault="001B64DA" w:rsidP="00A75C6E">
      <w:pPr>
        <w:spacing w:before="100" w:beforeAutospacing="1"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категорії ___ з максимальною кількістю ___ осіб, стр</w:t>
      </w:r>
      <w:r w:rsidR="003E3967" w:rsidRPr="005B1569">
        <w:rPr>
          <w:rFonts w:ascii="Times New Roman" w:hAnsi="Times New Roman" w:cs="Times New Roman"/>
          <w:sz w:val="28"/>
          <w:szCs w:val="28"/>
        </w:rPr>
        <w:t>оком навчання  ___________</w:t>
      </w:r>
    </w:p>
    <w:p w:rsidR="001B64DA" w:rsidRPr="005B1569" w:rsidRDefault="003E3967" w:rsidP="00A75C6E">
      <w:pPr>
        <w:spacing w:after="100" w:afterAutospacing="1" w:line="240" w:lineRule="auto"/>
        <w:jc w:val="both"/>
        <w:rPr>
          <w:rFonts w:ascii="Times New Roman" w:hAnsi="Times New Roman" w:cs="Times New Roman"/>
          <w:sz w:val="24"/>
          <w:szCs w:val="24"/>
        </w:rPr>
      </w:pPr>
      <w:r w:rsidRPr="005B1569">
        <w:rPr>
          <w:rFonts w:ascii="Times New Roman" w:hAnsi="Times New Roman" w:cs="Times New Roman"/>
          <w:sz w:val="24"/>
          <w:szCs w:val="24"/>
        </w:rPr>
        <w:t xml:space="preserve">                                                                                                                        </w:t>
      </w:r>
      <w:r w:rsidR="001B64DA" w:rsidRPr="005B1569">
        <w:rPr>
          <w:rFonts w:ascii="Times New Roman" w:hAnsi="Times New Roman" w:cs="Times New Roman"/>
          <w:sz w:val="24"/>
          <w:szCs w:val="24"/>
        </w:rPr>
        <w:t>(кількість днів / тижнів)</w:t>
      </w:r>
    </w:p>
    <w:p w:rsidR="001B64DA" w:rsidRPr="005B1569" w:rsidRDefault="001B64DA" w:rsidP="00A75C6E">
      <w:pPr>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Форма проведення ___________________________________</w:t>
      </w:r>
      <w:r w:rsidR="003E3967" w:rsidRPr="005B1569">
        <w:rPr>
          <w:rFonts w:ascii="Times New Roman" w:hAnsi="Times New Roman" w:cs="Times New Roman"/>
          <w:sz w:val="28"/>
          <w:szCs w:val="28"/>
        </w:rPr>
        <w:t>_____</w:t>
      </w:r>
      <w:r w:rsidRPr="005B1569">
        <w:rPr>
          <w:rFonts w:ascii="Times New Roman" w:hAnsi="Times New Roman" w:cs="Times New Roman"/>
          <w:sz w:val="28"/>
          <w:szCs w:val="28"/>
        </w:rPr>
        <w:t>____________</w:t>
      </w:r>
    </w:p>
    <w:p w:rsidR="00995077" w:rsidRPr="005B1569" w:rsidRDefault="003E3967" w:rsidP="00A75C6E">
      <w:pPr>
        <w:spacing w:after="100" w:afterAutospacing="1" w:line="240" w:lineRule="auto"/>
        <w:jc w:val="both"/>
        <w:rPr>
          <w:rFonts w:ascii="Times New Roman" w:hAnsi="Times New Roman" w:cs="Times New Roman"/>
          <w:sz w:val="24"/>
          <w:szCs w:val="24"/>
        </w:rPr>
      </w:pPr>
      <w:r w:rsidRPr="005B1569">
        <w:rPr>
          <w:rFonts w:ascii="Times New Roman" w:hAnsi="Times New Roman" w:cs="Times New Roman"/>
          <w:sz w:val="24"/>
          <w:szCs w:val="24"/>
        </w:rPr>
        <w:t xml:space="preserve">           </w:t>
      </w:r>
      <w:r w:rsidR="001B64DA" w:rsidRPr="005B1569">
        <w:rPr>
          <w:rFonts w:ascii="Times New Roman" w:hAnsi="Times New Roman" w:cs="Times New Roman"/>
          <w:sz w:val="24"/>
          <w:szCs w:val="24"/>
        </w:rPr>
        <w:t xml:space="preserve">                                    (денна, вечірня (змінна), з відривом і без відриву </w:t>
      </w:r>
      <w:r w:rsidR="0090282E" w:rsidRPr="005B1569">
        <w:rPr>
          <w:rFonts w:ascii="Times New Roman" w:hAnsi="Times New Roman" w:cs="Times New Roman"/>
          <w:sz w:val="24"/>
          <w:szCs w:val="24"/>
        </w:rPr>
        <w:t>від виробництва)</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Підготовка, перепідготовка, підвищення кваліфікац</w:t>
      </w:r>
      <w:r w:rsidR="0090282E" w:rsidRPr="005B1569">
        <w:rPr>
          <w:rFonts w:ascii="Times New Roman" w:hAnsi="Times New Roman" w:cs="Times New Roman"/>
          <w:sz w:val="28"/>
          <w:szCs w:val="28"/>
        </w:rPr>
        <w:t>ії водіїв транспортних засобів:</w:t>
      </w:r>
    </w:p>
    <w:p w:rsidR="001B64DA" w:rsidRPr="005B1569" w:rsidRDefault="001B64DA" w:rsidP="00A75C6E">
      <w:pPr>
        <w:spacing w:before="100" w:beforeAutospacing="1" w:after="100" w:afterAutospacing="1" w:line="240" w:lineRule="auto"/>
        <w:jc w:val="both"/>
        <w:rPr>
          <w:rFonts w:ascii="Times New Roman" w:hAnsi="Times New Roman" w:cs="Times New Roman"/>
          <w:sz w:val="32"/>
          <w:szCs w:val="32"/>
        </w:rPr>
      </w:pPr>
      <w:r w:rsidRPr="005B1569">
        <w:rPr>
          <w:rFonts w:ascii="Times New Roman" w:hAnsi="Times New Roman" w:cs="Times New Roman"/>
          <w:sz w:val="28"/>
          <w:szCs w:val="28"/>
        </w:rPr>
        <w:t xml:space="preserve">Підготовка водіїв транспортних засобів: </w:t>
      </w:r>
      <w:r w:rsidR="003E3967" w:rsidRPr="005B1569">
        <w:rPr>
          <w:rFonts w:ascii="Times New Roman" w:hAnsi="Times New Roman" w:cs="Times New Roman"/>
          <w:sz w:val="28"/>
          <w:szCs w:val="28"/>
        </w:rPr>
        <w:t xml:space="preserve"> </w:t>
      </w:r>
      <w:r w:rsidR="006F3B98" w:rsidRPr="005B1569">
        <w:rPr>
          <w:rFonts w:ascii="Times New Roman" w:hAnsi="Times New Roman" w:cs="Times New Roman"/>
          <w:sz w:val="32"/>
          <w:szCs w:val="32"/>
        </w:rPr>
        <w:t xml:space="preserve">  </w:t>
      </w:r>
    </w:p>
    <w:p w:rsidR="001B64DA" w:rsidRPr="005B1569" w:rsidRDefault="001B64DA" w:rsidP="00A75C6E">
      <w:pPr>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категорії ___ з максимальною кількістю ___ осіб, строком навчання  ______________________</w:t>
      </w:r>
    </w:p>
    <w:p w:rsidR="001B64DA" w:rsidRPr="005B1569" w:rsidRDefault="001B64DA" w:rsidP="00A75C6E">
      <w:pPr>
        <w:spacing w:after="100" w:afterAutospacing="1" w:line="240" w:lineRule="auto"/>
        <w:jc w:val="both"/>
        <w:rPr>
          <w:rFonts w:ascii="Times New Roman" w:hAnsi="Times New Roman" w:cs="Times New Roman"/>
          <w:sz w:val="24"/>
          <w:szCs w:val="24"/>
        </w:rPr>
      </w:pPr>
      <w:r w:rsidRPr="005B1569">
        <w:rPr>
          <w:rFonts w:ascii="Times New Roman" w:hAnsi="Times New Roman" w:cs="Times New Roman"/>
          <w:sz w:val="24"/>
          <w:szCs w:val="24"/>
        </w:rPr>
        <w:t>(кількість днів / тижнів)</w:t>
      </w:r>
    </w:p>
    <w:p w:rsidR="001B64DA" w:rsidRPr="005B1569" w:rsidRDefault="001B64DA" w:rsidP="00A75C6E">
      <w:pPr>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Форма проведення _______________________________________________</w:t>
      </w:r>
      <w:r w:rsidR="008114EB" w:rsidRPr="005B1569">
        <w:rPr>
          <w:rFonts w:ascii="Times New Roman" w:hAnsi="Times New Roman" w:cs="Times New Roman"/>
          <w:sz w:val="28"/>
          <w:szCs w:val="28"/>
        </w:rPr>
        <w:t>_____</w:t>
      </w:r>
    </w:p>
    <w:p w:rsidR="001B64DA" w:rsidRPr="005B1569" w:rsidRDefault="001B64DA" w:rsidP="00A75C6E">
      <w:pPr>
        <w:spacing w:after="100" w:afterAutospacing="1" w:line="240" w:lineRule="auto"/>
        <w:jc w:val="both"/>
        <w:rPr>
          <w:rFonts w:ascii="Times New Roman" w:hAnsi="Times New Roman" w:cs="Times New Roman"/>
          <w:sz w:val="24"/>
          <w:szCs w:val="24"/>
        </w:rPr>
      </w:pPr>
      <w:r w:rsidRPr="005B1569">
        <w:rPr>
          <w:rFonts w:ascii="Times New Roman" w:hAnsi="Times New Roman" w:cs="Times New Roman"/>
          <w:sz w:val="24"/>
          <w:szCs w:val="24"/>
        </w:rPr>
        <w:t xml:space="preserve">              (дистанційна, денна, вечірня (змінна), з відривом і без відриву від виробництва)</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 xml:space="preserve">Перепідготовка водіїв транспортних засобів: </w:t>
      </w:r>
    </w:p>
    <w:p w:rsidR="0090282E" w:rsidRPr="005B1569" w:rsidRDefault="001B64DA" w:rsidP="00A75C6E">
      <w:pPr>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категорії ___ з максимальною кількістю ___ осіб, строком навчання  _________________</w:t>
      </w:r>
      <w:r w:rsidR="002947FA" w:rsidRPr="005B1569">
        <w:rPr>
          <w:rFonts w:ascii="Times New Roman" w:hAnsi="Times New Roman" w:cs="Times New Roman"/>
          <w:sz w:val="28"/>
          <w:szCs w:val="28"/>
        </w:rPr>
        <w:t>______</w:t>
      </w:r>
    </w:p>
    <w:p w:rsidR="001B64DA" w:rsidRPr="005B1569" w:rsidRDefault="0090282E" w:rsidP="00A75C6E">
      <w:pPr>
        <w:spacing w:after="100" w:afterAutospacing="1" w:line="240" w:lineRule="auto"/>
        <w:jc w:val="both"/>
        <w:rPr>
          <w:rFonts w:ascii="Times New Roman" w:hAnsi="Times New Roman" w:cs="Times New Roman"/>
          <w:sz w:val="24"/>
          <w:szCs w:val="24"/>
        </w:rPr>
      </w:pPr>
      <w:r w:rsidRPr="005B1569">
        <w:rPr>
          <w:rFonts w:ascii="Times New Roman" w:hAnsi="Times New Roman" w:cs="Times New Roman"/>
          <w:sz w:val="24"/>
          <w:szCs w:val="24"/>
        </w:rPr>
        <w:t>(кількість днів / тижнів)</w:t>
      </w:r>
    </w:p>
    <w:p w:rsidR="001B64DA" w:rsidRPr="005B1569" w:rsidRDefault="001B64DA" w:rsidP="00A75C6E">
      <w:pPr>
        <w:spacing w:before="100" w:beforeAutospacing="1"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Форма проведення ___________________________</w:t>
      </w:r>
      <w:r w:rsidR="0090282E" w:rsidRPr="005B1569">
        <w:rPr>
          <w:rFonts w:ascii="Times New Roman" w:hAnsi="Times New Roman" w:cs="Times New Roman"/>
          <w:sz w:val="28"/>
          <w:szCs w:val="28"/>
        </w:rPr>
        <w:t>____________________</w:t>
      </w:r>
    </w:p>
    <w:p w:rsidR="001B64DA" w:rsidRPr="005B1569" w:rsidRDefault="0090282E" w:rsidP="00A75C6E">
      <w:pPr>
        <w:spacing w:after="100" w:afterAutospacing="1" w:line="240" w:lineRule="auto"/>
        <w:jc w:val="both"/>
        <w:rPr>
          <w:rFonts w:ascii="Times New Roman" w:hAnsi="Times New Roman" w:cs="Times New Roman"/>
          <w:sz w:val="24"/>
          <w:szCs w:val="24"/>
        </w:rPr>
      </w:pPr>
      <w:r w:rsidRPr="005B1569">
        <w:rPr>
          <w:rFonts w:ascii="Times New Roman" w:hAnsi="Times New Roman" w:cs="Times New Roman"/>
          <w:sz w:val="24"/>
          <w:szCs w:val="24"/>
        </w:rPr>
        <w:t xml:space="preserve">              </w:t>
      </w:r>
      <w:r w:rsidR="001B64DA" w:rsidRPr="005B1569">
        <w:rPr>
          <w:rFonts w:ascii="Times New Roman" w:hAnsi="Times New Roman" w:cs="Times New Roman"/>
          <w:sz w:val="24"/>
          <w:szCs w:val="24"/>
        </w:rPr>
        <w:t>(дистанційна, денна, вечірня (змінна), з відривом</w:t>
      </w:r>
      <w:r w:rsidRPr="005B1569">
        <w:rPr>
          <w:rFonts w:ascii="Times New Roman" w:hAnsi="Times New Roman" w:cs="Times New Roman"/>
          <w:sz w:val="24"/>
          <w:szCs w:val="24"/>
        </w:rPr>
        <w:t xml:space="preserve"> і без відриву від виробництва)</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Підвищення кваліфікації водіїв транспортних засобів:</w:t>
      </w:r>
    </w:p>
    <w:p w:rsidR="001B64DA" w:rsidRPr="005B1569" w:rsidRDefault="001B64DA" w:rsidP="00A75C6E">
      <w:pPr>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категорії ___ з максимальною кількістю ___ осіб, строком навчання  _________________</w:t>
      </w:r>
      <w:r w:rsidR="0090282E" w:rsidRPr="005B1569">
        <w:rPr>
          <w:rFonts w:ascii="Times New Roman" w:hAnsi="Times New Roman" w:cs="Times New Roman"/>
          <w:sz w:val="28"/>
          <w:szCs w:val="28"/>
        </w:rPr>
        <w:t>_</w:t>
      </w:r>
    </w:p>
    <w:p w:rsidR="001B64DA" w:rsidRPr="005B1569" w:rsidRDefault="001B64DA" w:rsidP="00A75C6E">
      <w:pPr>
        <w:spacing w:after="100" w:afterAutospacing="1" w:line="240" w:lineRule="auto"/>
        <w:jc w:val="both"/>
        <w:rPr>
          <w:rFonts w:ascii="Times New Roman" w:hAnsi="Times New Roman" w:cs="Times New Roman"/>
          <w:sz w:val="24"/>
          <w:szCs w:val="24"/>
        </w:rPr>
      </w:pPr>
      <w:r w:rsidRPr="005B1569">
        <w:rPr>
          <w:rFonts w:ascii="Times New Roman" w:hAnsi="Times New Roman" w:cs="Times New Roman"/>
          <w:sz w:val="24"/>
          <w:szCs w:val="24"/>
        </w:rPr>
        <w:t>(кількість днів / тижнів)</w:t>
      </w:r>
    </w:p>
    <w:p w:rsidR="000B4633" w:rsidRPr="005B1569" w:rsidRDefault="000B4633" w:rsidP="00A75C6E">
      <w:pPr>
        <w:spacing w:after="100" w:afterAutospacing="1" w:line="240" w:lineRule="auto"/>
        <w:jc w:val="both"/>
        <w:rPr>
          <w:rFonts w:ascii="Times New Roman" w:hAnsi="Times New Roman" w:cs="Times New Roman"/>
          <w:sz w:val="24"/>
          <w:szCs w:val="24"/>
        </w:rPr>
      </w:pPr>
    </w:p>
    <w:p w:rsidR="001B64DA" w:rsidRPr="005B1569" w:rsidRDefault="001B64DA" w:rsidP="00A75C6E">
      <w:pPr>
        <w:spacing w:before="100" w:beforeAutospacing="1"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lastRenderedPageBreak/>
        <w:t>Форма проведення ___________________________</w:t>
      </w:r>
      <w:r w:rsidR="0090282E" w:rsidRPr="005B1569">
        <w:rPr>
          <w:rFonts w:ascii="Times New Roman" w:hAnsi="Times New Roman" w:cs="Times New Roman"/>
          <w:sz w:val="28"/>
          <w:szCs w:val="28"/>
        </w:rPr>
        <w:t>_____________________</w:t>
      </w:r>
    </w:p>
    <w:p w:rsidR="00995077" w:rsidRPr="005B1569" w:rsidRDefault="0090282E" w:rsidP="00A75C6E">
      <w:pPr>
        <w:spacing w:after="100" w:afterAutospacing="1" w:line="240" w:lineRule="auto"/>
        <w:jc w:val="both"/>
        <w:rPr>
          <w:rFonts w:ascii="Times New Roman" w:hAnsi="Times New Roman" w:cs="Times New Roman"/>
          <w:sz w:val="24"/>
          <w:szCs w:val="24"/>
        </w:rPr>
      </w:pPr>
      <w:r w:rsidRPr="005B1569">
        <w:rPr>
          <w:rFonts w:ascii="Times New Roman" w:hAnsi="Times New Roman" w:cs="Times New Roman"/>
          <w:sz w:val="24"/>
          <w:szCs w:val="24"/>
        </w:rPr>
        <w:t xml:space="preserve">              </w:t>
      </w:r>
      <w:r w:rsidR="001B64DA" w:rsidRPr="005B1569">
        <w:rPr>
          <w:rFonts w:ascii="Times New Roman" w:hAnsi="Times New Roman" w:cs="Times New Roman"/>
          <w:sz w:val="24"/>
          <w:szCs w:val="24"/>
        </w:rPr>
        <w:t>(дистанційна, денна, вечірня (змінна), з відривом і без відриву від виробництва)</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 xml:space="preserve">Голова акредитаційної комісії </w:t>
      </w:r>
      <w:r w:rsidRPr="005B1569">
        <w:rPr>
          <w:rFonts w:ascii="Times New Roman" w:hAnsi="Times New Roman" w:cs="Times New Roman"/>
          <w:sz w:val="28"/>
          <w:szCs w:val="28"/>
        </w:rPr>
        <w:tab/>
        <w:t>____________</w:t>
      </w:r>
    </w:p>
    <w:p w:rsidR="001B64DA" w:rsidRPr="005B1569" w:rsidRDefault="001B64DA" w:rsidP="00A75C6E">
      <w:pPr>
        <w:spacing w:after="0" w:line="240" w:lineRule="auto"/>
        <w:jc w:val="both"/>
        <w:rPr>
          <w:rFonts w:ascii="Times New Roman" w:hAnsi="Times New Roman" w:cs="Times New Roman"/>
          <w:sz w:val="28"/>
          <w:szCs w:val="28"/>
        </w:rPr>
      </w:pPr>
      <w:r w:rsidRPr="005B1569">
        <w:rPr>
          <w:rFonts w:ascii="Times New Roman" w:hAnsi="Times New Roman" w:cs="Times New Roman"/>
          <w:sz w:val="28"/>
          <w:szCs w:val="28"/>
        </w:rPr>
        <w:t>(підпис)</w:t>
      </w:r>
      <w:r w:rsidRPr="005B1569">
        <w:rPr>
          <w:rFonts w:ascii="Times New Roman" w:hAnsi="Times New Roman" w:cs="Times New Roman"/>
          <w:sz w:val="28"/>
          <w:szCs w:val="28"/>
        </w:rPr>
        <w:tab/>
        <w:t>_____________________</w:t>
      </w:r>
    </w:p>
    <w:p w:rsidR="001B64DA" w:rsidRPr="005B1569" w:rsidRDefault="001B64DA" w:rsidP="00A75C6E">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(ініціали та прізвище)</w:t>
      </w:r>
    </w:p>
    <w:p w:rsidR="00351F26" w:rsidRPr="005B1569" w:rsidRDefault="0017685D" w:rsidP="0049617B">
      <w:pPr>
        <w:spacing w:before="100" w:beforeAutospacing="1" w:after="100" w:afterAutospacing="1" w:line="240" w:lineRule="auto"/>
        <w:jc w:val="both"/>
        <w:rPr>
          <w:rFonts w:ascii="Times New Roman" w:hAnsi="Times New Roman" w:cs="Times New Roman"/>
          <w:sz w:val="28"/>
          <w:szCs w:val="28"/>
        </w:rPr>
      </w:pPr>
      <w:r w:rsidRPr="005B1569">
        <w:rPr>
          <w:rFonts w:ascii="Times New Roman" w:hAnsi="Times New Roman" w:cs="Times New Roman"/>
          <w:sz w:val="28"/>
          <w:szCs w:val="28"/>
        </w:rPr>
        <w:tab/>
        <w:t xml:space="preserve">М. П. </w:t>
      </w:r>
    </w:p>
    <w:p w:rsidR="00E06497" w:rsidRPr="005B1569" w:rsidRDefault="00E06497" w:rsidP="00A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8"/>
          <w:lang w:eastAsia="ru-RU"/>
        </w:rPr>
      </w:pPr>
      <w:r w:rsidRPr="005B1569">
        <w:rPr>
          <w:rFonts w:ascii="Times New Roman" w:eastAsia="Times New Roman" w:hAnsi="Times New Roman" w:cs="Times New Roman"/>
          <w:color w:val="212529"/>
          <w:sz w:val="28"/>
          <w:szCs w:val="28"/>
          <w:lang w:eastAsia="ru-RU"/>
        </w:rPr>
        <w:t xml:space="preserve">Додаток 2 </w:t>
      </w:r>
    </w:p>
    <w:p w:rsidR="00E06497" w:rsidRPr="005B1569" w:rsidRDefault="00E06497" w:rsidP="00A7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8"/>
          <w:lang w:eastAsia="ru-RU"/>
        </w:rPr>
      </w:pPr>
      <w:r w:rsidRPr="005B1569">
        <w:rPr>
          <w:rFonts w:ascii="Times New Roman" w:eastAsia="Times New Roman" w:hAnsi="Times New Roman" w:cs="Times New Roman"/>
          <w:color w:val="212529"/>
          <w:sz w:val="28"/>
          <w:szCs w:val="28"/>
          <w:lang w:eastAsia="ru-RU"/>
        </w:rPr>
        <w:t xml:space="preserve">до Порядку </w:t>
      </w:r>
    </w:p>
    <w:p w:rsidR="00E06497" w:rsidRPr="005B1569" w:rsidRDefault="00E06497" w:rsidP="008C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8"/>
          <w:lang w:eastAsia="ru-RU"/>
        </w:rPr>
      </w:pPr>
    </w:p>
    <w:tbl>
      <w:tblPr>
        <w:tblW w:w="97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6879"/>
      </w:tblGrid>
      <w:tr w:rsidR="008C0172" w:rsidRPr="005B1569" w:rsidTr="00872779">
        <w:trPr>
          <w:trHeight w:val="5520"/>
        </w:trPr>
        <w:tc>
          <w:tcPr>
            <w:tcW w:w="2826" w:type="dxa"/>
          </w:tcPr>
          <w:p w:rsidR="00872779" w:rsidRPr="005B1569" w:rsidRDefault="00872779" w:rsidP="00872779">
            <w:pPr>
              <w:spacing w:after="0" w:line="240" w:lineRule="auto"/>
              <w:jc w:val="center"/>
              <w:rPr>
                <w:rFonts w:ascii="Times New Roman" w:eastAsia="Times New Roman" w:hAnsi="Times New Roman" w:cs="Times New Roman"/>
                <w:color w:val="212529"/>
                <w:sz w:val="28"/>
                <w:szCs w:val="28"/>
                <w:shd w:val="clear" w:color="auto" w:fill="FFFFFF"/>
                <w:lang w:eastAsia="ru-RU"/>
              </w:rPr>
            </w:pPr>
            <w:bookmarkStart w:id="8" w:name="o153"/>
            <w:bookmarkEnd w:id="8"/>
            <w:r w:rsidRPr="005B1569">
              <w:rPr>
                <w:rFonts w:ascii="Times New Roman" w:eastAsia="Times New Roman" w:hAnsi="Times New Roman" w:cs="Times New Roman"/>
                <w:color w:val="212529"/>
                <w:sz w:val="28"/>
                <w:szCs w:val="28"/>
                <w:shd w:val="clear" w:color="auto" w:fill="FFFFFF"/>
                <w:lang w:eastAsia="ru-RU"/>
              </w:rPr>
              <w:t>Державний Герб</w:t>
            </w:r>
          </w:p>
          <w:p w:rsidR="00872779" w:rsidRPr="005B1569" w:rsidRDefault="00872779" w:rsidP="00872779">
            <w:pPr>
              <w:spacing w:after="0" w:line="240" w:lineRule="auto"/>
              <w:jc w:val="center"/>
              <w:rPr>
                <w:rFonts w:ascii="Times New Roman" w:eastAsia="Times New Roman" w:hAnsi="Times New Roman" w:cs="Times New Roman"/>
                <w:color w:val="212529"/>
                <w:sz w:val="28"/>
                <w:szCs w:val="28"/>
                <w:shd w:val="clear" w:color="auto" w:fill="FFFFFF"/>
                <w:lang w:eastAsia="ru-RU"/>
              </w:rPr>
            </w:pPr>
            <w:r w:rsidRPr="005B1569">
              <w:rPr>
                <w:rFonts w:ascii="Times New Roman" w:eastAsia="Times New Roman" w:hAnsi="Times New Roman" w:cs="Times New Roman"/>
                <w:color w:val="212529"/>
                <w:sz w:val="28"/>
                <w:szCs w:val="28"/>
                <w:shd w:val="clear" w:color="auto" w:fill="FFFFFF"/>
                <w:lang w:eastAsia="ru-RU"/>
              </w:rPr>
              <w:t xml:space="preserve">УКРАЇНА </w:t>
            </w:r>
          </w:p>
          <w:p w:rsidR="00872779" w:rsidRPr="005B1569" w:rsidRDefault="00872779" w:rsidP="00872779">
            <w:pPr>
              <w:spacing w:after="0" w:line="240" w:lineRule="auto"/>
              <w:jc w:val="center"/>
              <w:rPr>
                <w:rFonts w:ascii="Times New Roman" w:eastAsia="Times New Roman" w:hAnsi="Times New Roman" w:cs="Times New Roman"/>
                <w:color w:val="212529"/>
                <w:sz w:val="28"/>
                <w:szCs w:val="28"/>
                <w:shd w:val="clear" w:color="auto" w:fill="FFFFFF"/>
                <w:lang w:eastAsia="ru-RU"/>
              </w:rPr>
            </w:pPr>
          </w:p>
          <w:p w:rsidR="00872779" w:rsidRPr="005B1569" w:rsidRDefault="00872779" w:rsidP="00872779">
            <w:pPr>
              <w:spacing w:after="0" w:line="240" w:lineRule="auto"/>
              <w:jc w:val="center"/>
              <w:rPr>
                <w:rFonts w:ascii="Times New Roman" w:eastAsia="Times New Roman" w:hAnsi="Times New Roman" w:cs="Times New Roman"/>
                <w:color w:val="212529"/>
                <w:sz w:val="28"/>
                <w:szCs w:val="28"/>
                <w:shd w:val="clear" w:color="auto" w:fill="FFFFFF"/>
                <w:lang w:eastAsia="ru-RU"/>
              </w:rPr>
            </w:pPr>
          </w:p>
          <w:p w:rsidR="00872779" w:rsidRPr="005B1569" w:rsidRDefault="00872779" w:rsidP="00872779">
            <w:pPr>
              <w:spacing w:after="0" w:line="240" w:lineRule="auto"/>
              <w:jc w:val="center"/>
              <w:rPr>
                <w:rFonts w:ascii="Times New Roman" w:eastAsia="Times New Roman" w:hAnsi="Times New Roman" w:cs="Times New Roman"/>
                <w:color w:val="212529"/>
                <w:sz w:val="28"/>
                <w:szCs w:val="28"/>
                <w:shd w:val="clear" w:color="auto" w:fill="FFFFFF"/>
                <w:lang w:eastAsia="ru-RU"/>
              </w:rPr>
            </w:pPr>
          </w:p>
          <w:p w:rsidR="00872779" w:rsidRPr="005B1569" w:rsidRDefault="00872779" w:rsidP="00872779">
            <w:pPr>
              <w:spacing w:after="0" w:line="240" w:lineRule="auto"/>
              <w:jc w:val="center"/>
              <w:rPr>
                <w:rFonts w:ascii="Times New Roman" w:eastAsia="Times New Roman" w:hAnsi="Times New Roman" w:cs="Times New Roman"/>
                <w:color w:val="212529"/>
                <w:sz w:val="28"/>
                <w:szCs w:val="28"/>
                <w:shd w:val="clear" w:color="auto" w:fill="FFFFFF"/>
                <w:lang w:eastAsia="ru-RU"/>
              </w:rPr>
            </w:pPr>
          </w:p>
          <w:p w:rsidR="00872779" w:rsidRPr="005B1569" w:rsidRDefault="00872779" w:rsidP="00872779">
            <w:pPr>
              <w:spacing w:after="0" w:line="240" w:lineRule="auto"/>
              <w:jc w:val="center"/>
              <w:rPr>
                <w:rFonts w:ascii="Times New Roman" w:eastAsia="Times New Roman" w:hAnsi="Times New Roman" w:cs="Times New Roman"/>
                <w:color w:val="212529"/>
                <w:sz w:val="28"/>
                <w:szCs w:val="28"/>
                <w:shd w:val="clear" w:color="auto" w:fill="FFFFFF"/>
                <w:lang w:eastAsia="ru-RU"/>
              </w:rPr>
            </w:pPr>
          </w:p>
          <w:p w:rsidR="00872779" w:rsidRPr="005B1569" w:rsidRDefault="00872779" w:rsidP="00872779">
            <w:pPr>
              <w:spacing w:after="0" w:line="240" w:lineRule="auto"/>
              <w:jc w:val="center"/>
              <w:rPr>
                <w:rFonts w:ascii="Times New Roman" w:eastAsia="Times New Roman" w:hAnsi="Times New Roman" w:cs="Times New Roman"/>
                <w:color w:val="212529"/>
                <w:sz w:val="28"/>
                <w:szCs w:val="28"/>
                <w:shd w:val="clear" w:color="auto" w:fill="FFFFFF"/>
                <w:lang w:eastAsia="ru-RU"/>
              </w:rPr>
            </w:pPr>
          </w:p>
          <w:p w:rsidR="00872779" w:rsidRPr="005B1569" w:rsidRDefault="00872779" w:rsidP="00872779">
            <w:pPr>
              <w:spacing w:after="0" w:line="240" w:lineRule="auto"/>
              <w:jc w:val="center"/>
              <w:rPr>
                <w:rFonts w:ascii="Times New Roman" w:eastAsia="Times New Roman" w:hAnsi="Times New Roman" w:cs="Times New Roman"/>
                <w:color w:val="212529"/>
                <w:sz w:val="28"/>
                <w:szCs w:val="28"/>
                <w:shd w:val="clear" w:color="auto" w:fill="FFFFFF"/>
                <w:lang w:eastAsia="ru-RU"/>
              </w:rPr>
            </w:pPr>
          </w:p>
          <w:p w:rsidR="008C0172" w:rsidRPr="005B1569" w:rsidRDefault="00872779" w:rsidP="00872779">
            <w:pPr>
              <w:spacing w:after="0" w:line="240" w:lineRule="auto"/>
              <w:jc w:val="center"/>
              <w:rPr>
                <w:rFonts w:ascii="Times New Roman" w:eastAsia="Times New Roman" w:hAnsi="Times New Roman" w:cs="Times New Roman"/>
                <w:color w:val="212529"/>
                <w:sz w:val="26"/>
                <w:szCs w:val="26"/>
                <w:shd w:val="clear" w:color="auto" w:fill="FFFFFF"/>
                <w:lang w:eastAsia="ru-RU"/>
              </w:rPr>
            </w:pPr>
            <w:r w:rsidRPr="005B1569">
              <w:rPr>
                <w:rFonts w:ascii="Times New Roman" w:eastAsia="Times New Roman" w:hAnsi="Times New Roman" w:cs="Times New Roman"/>
                <w:color w:val="212529"/>
                <w:sz w:val="28"/>
                <w:szCs w:val="28"/>
                <w:shd w:val="clear" w:color="auto" w:fill="FFFFFF"/>
                <w:lang w:eastAsia="ru-RU"/>
              </w:rPr>
              <w:t>АТЕСТАТ</w:t>
            </w:r>
          </w:p>
        </w:tc>
        <w:tc>
          <w:tcPr>
            <w:tcW w:w="6879" w:type="dxa"/>
          </w:tcPr>
          <w:p w:rsidR="00872779" w:rsidRPr="005B1569" w:rsidRDefault="00872779" w:rsidP="00872779">
            <w:pPr>
              <w:spacing w:after="0" w:line="240" w:lineRule="auto"/>
              <w:jc w:val="center"/>
              <w:rPr>
                <w:rFonts w:ascii="Times New Roman" w:eastAsia="Times New Roman" w:hAnsi="Times New Roman" w:cs="Times New Roman"/>
                <w:color w:val="212529"/>
                <w:sz w:val="28"/>
                <w:szCs w:val="28"/>
                <w:shd w:val="clear" w:color="auto" w:fill="FFFFFF"/>
                <w:lang w:eastAsia="ru-RU"/>
              </w:rPr>
            </w:pPr>
            <w:r w:rsidRPr="005B1569">
              <w:rPr>
                <w:rFonts w:ascii="Times New Roman" w:eastAsia="Times New Roman" w:hAnsi="Times New Roman" w:cs="Times New Roman"/>
                <w:color w:val="212529"/>
                <w:sz w:val="28"/>
                <w:szCs w:val="28"/>
                <w:shd w:val="clear" w:color="auto" w:fill="FFFFFF"/>
                <w:lang w:eastAsia="ru-RU"/>
              </w:rPr>
              <w:t>АТЕСТАТ</w:t>
            </w:r>
          </w:p>
          <w:p w:rsidR="00AB4C30" w:rsidRPr="005B1569" w:rsidRDefault="00872779" w:rsidP="00872779">
            <w:pPr>
              <w:tabs>
                <w:tab w:val="left" w:pos="2268"/>
              </w:tabs>
              <w:spacing w:after="0" w:line="240" w:lineRule="auto"/>
              <w:jc w:val="center"/>
              <w:rPr>
                <w:rFonts w:ascii="Times New Roman" w:eastAsia="Times New Roman" w:hAnsi="Times New Roman" w:cs="Times New Roman"/>
                <w:color w:val="212529"/>
                <w:sz w:val="28"/>
                <w:szCs w:val="28"/>
                <w:shd w:val="clear" w:color="auto" w:fill="FFFFFF"/>
                <w:lang w:eastAsia="ru-RU"/>
              </w:rPr>
            </w:pPr>
            <w:r w:rsidRPr="005B1569">
              <w:rPr>
                <w:rFonts w:ascii="Times New Roman" w:eastAsia="Times New Roman" w:hAnsi="Times New Roman" w:cs="Times New Roman"/>
                <w:color w:val="212529"/>
                <w:sz w:val="28"/>
                <w:szCs w:val="28"/>
                <w:shd w:val="clear" w:color="auto" w:fill="FFFFFF"/>
                <w:lang w:eastAsia="ru-RU"/>
              </w:rPr>
              <w:t>спеціаліста</w:t>
            </w:r>
          </w:p>
          <w:p w:rsidR="00AB4C30" w:rsidRPr="005B1569" w:rsidRDefault="00872779" w:rsidP="00AB4C30">
            <w:pPr>
              <w:tabs>
                <w:tab w:val="left" w:pos="2268"/>
              </w:tabs>
              <w:spacing w:after="0" w:line="240" w:lineRule="auto"/>
              <w:jc w:val="center"/>
              <w:rPr>
                <w:rFonts w:ascii="Times New Roman" w:eastAsia="Times New Roman" w:hAnsi="Times New Roman" w:cs="Times New Roman"/>
                <w:color w:val="212529"/>
                <w:sz w:val="28"/>
                <w:szCs w:val="28"/>
                <w:shd w:val="clear" w:color="auto" w:fill="FFFFFF"/>
                <w:lang w:eastAsia="ru-RU"/>
              </w:rPr>
            </w:pPr>
            <w:r w:rsidRPr="005B1569">
              <w:rPr>
                <w:rFonts w:ascii="Times New Roman" w:eastAsia="Times New Roman" w:hAnsi="Times New Roman" w:cs="Times New Roman"/>
                <w:color w:val="212529"/>
                <w:sz w:val="28"/>
                <w:szCs w:val="28"/>
                <w:shd w:val="clear" w:color="auto" w:fill="FFFFFF"/>
                <w:lang w:eastAsia="ru-RU"/>
              </w:rPr>
              <w:t>____ №</w:t>
            </w:r>
          </w:p>
          <w:p w:rsidR="00AB4C30" w:rsidRPr="005B1569" w:rsidRDefault="00872779" w:rsidP="00AB4C30">
            <w:pPr>
              <w:tabs>
                <w:tab w:val="left" w:pos="2268"/>
              </w:tabs>
              <w:spacing w:after="0" w:line="240" w:lineRule="auto"/>
              <w:jc w:val="center"/>
              <w:rPr>
                <w:rFonts w:ascii="Times New Roman" w:eastAsia="Times New Roman" w:hAnsi="Times New Roman" w:cs="Times New Roman"/>
                <w:color w:val="212529"/>
                <w:sz w:val="24"/>
                <w:szCs w:val="24"/>
                <w:shd w:val="clear" w:color="auto" w:fill="FFFFFF"/>
                <w:lang w:eastAsia="ru-RU"/>
              </w:rPr>
            </w:pPr>
            <w:r w:rsidRPr="005B1569">
              <w:rPr>
                <w:rFonts w:ascii="Consolas" w:eastAsia="Times New Roman" w:hAnsi="Consolas" w:cs="Times New Roman"/>
                <w:color w:val="212529"/>
                <w:sz w:val="26"/>
                <w:szCs w:val="26"/>
                <w:shd w:val="clear" w:color="auto" w:fill="FFFFFF"/>
                <w:lang w:eastAsia="ru-RU"/>
              </w:rPr>
              <w:t xml:space="preserve">__________________________________________              </w:t>
            </w:r>
            <w:r w:rsidR="00AB4C30" w:rsidRPr="005B1569">
              <w:rPr>
                <w:rFonts w:ascii="Consolas" w:eastAsia="Times New Roman" w:hAnsi="Consolas" w:cs="Times New Roman"/>
                <w:color w:val="212529"/>
                <w:sz w:val="26"/>
                <w:szCs w:val="26"/>
                <w:shd w:val="clear" w:color="auto" w:fill="FFFFFF"/>
                <w:lang w:eastAsia="ru-RU"/>
              </w:rPr>
              <w:t>(</w:t>
            </w:r>
            <w:r w:rsidRPr="005B1569">
              <w:rPr>
                <w:rFonts w:ascii="Times New Roman" w:eastAsia="Times New Roman" w:hAnsi="Times New Roman" w:cs="Times New Roman"/>
                <w:color w:val="212529"/>
                <w:sz w:val="24"/>
                <w:szCs w:val="24"/>
                <w:shd w:val="clear" w:color="auto" w:fill="FFFFFF"/>
                <w:lang w:eastAsia="ru-RU"/>
              </w:rPr>
              <w:t>прізвище,</w:t>
            </w:r>
          </w:p>
          <w:p w:rsidR="00AB4C30" w:rsidRPr="005B1569" w:rsidRDefault="00872779" w:rsidP="00AB4C30">
            <w:pPr>
              <w:tabs>
                <w:tab w:val="left" w:pos="2268"/>
              </w:tabs>
              <w:spacing w:after="0" w:line="240" w:lineRule="auto"/>
              <w:jc w:val="center"/>
              <w:rPr>
                <w:rFonts w:ascii="Consolas" w:eastAsia="Times New Roman" w:hAnsi="Consolas" w:cs="Times New Roman"/>
                <w:color w:val="212529"/>
                <w:sz w:val="26"/>
                <w:szCs w:val="26"/>
                <w:shd w:val="clear" w:color="auto" w:fill="FFFFFF"/>
                <w:lang w:eastAsia="ru-RU"/>
              </w:rPr>
            </w:pPr>
            <w:r w:rsidRPr="005B1569">
              <w:rPr>
                <w:rFonts w:ascii="Consolas" w:eastAsia="Times New Roman" w:hAnsi="Consolas" w:cs="Times New Roman"/>
                <w:color w:val="212529"/>
                <w:sz w:val="26"/>
                <w:szCs w:val="26"/>
                <w:shd w:val="clear" w:color="auto" w:fill="FFFFFF"/>
                <w:lang w:eastAsia="ru-RU"/>
              </w:rPr>
              <w:t>__________________________________________</w:t>
            </w:r>
          </w:p>
          <w:p w:rsidR="00872779" w:rsidRPr="005B1569" w:rsidRDefault="00872779" w:rsidP="00AB4C30">
            <w:pPr>
              <w:tabs>
                <w:tab w:val="left" w:pos="2268"/>
              </w:tabs>
              <w:spacing w:after="0" w:line="240" w:lineRule="auto"/>
              <w:jc w:val="center"/>
              <w:rPr>
                <w:rFonts w:ascii="Times New Roman" w:eastAsia="Times New Roman" w:hAnsi="Times New Roman" w:cs="Times New Roman"/>
                <w:color w:val="212529"/>
                <w:sz w:val="24"/>
                <w:szCs w:val="24"/>
                <w:shd w:val="clear" w:color="auto" w:fill="FFFFFF"/>
                <w:lang w:eastAsia="ru-RU"/>
              </w:rPr>
            </w:pPr>
            <w:r w:rsidRPr="005B1569">
              <w:rPr>
                <w:rFonts w:ascii="Times New Roman" w:eastAsia="Times New Roman" w:hAnsi="Times New Roman" w:cs="Times New Roman"/>
                <w:color w:val="212529"/>
                <w:sz w:val="24"/>
                <w:szCs w:val="24"/>
                <w:shd w:val="clear" w:color="auto" w:fill="FFFFFF"/>
                <w:lang w:eastAsia="ru-RU"/>
              </w:rPr>
              <w:t>власне ім’я, по батькові (за наявності</w:t>
            </w:r>
            <w:r w:rsidR="00AB4C30" w:rsidRPr="005B1569">
              <w:rPr>
                <w:rFonts w:ascii="Times New Roman" w:eastAsia="Times New Roman" w:hAnsi="Times New Roman" w:cs="Times New Roman"/>
                <w:color w:val="212529"/>
                <w:sz w:val="24"/>
                <w:szCs w:val="24"/>
                <w:shd w:val="clear" w:color="auto" w:fill="FFFFFF"/>
                <w:lang w:eastAsia="ru-RU"/>
              </w:rPr>
              <w:t>)</w:t>
            </w:r>
          </w:p>
          <w:p w:rsidR="00872779" w:rsidRPr="005B1569" w:rsidRDefault="00872779" w:rsidP="00872779">
            <w:pPr>
              <w:tabs>
                <w:tab w:val="left" w:pos="9356"/>
              </w:tabs>
              <w:spacing w:after="0" w:line="240" w:lineRule="auto"/>
              <w:jc w:val="center"/>
              <w:rPr>
                <w:rFonts w:ascii="Consolas" w:eastAsia="Times New Roman" w:hAnsi="Consolas" w:cs="Times New Roman"/>
                <w:color w:val="212529"/>
                <w:sz w:val="26"/>
                <w:szCs w:val="26"/>
                <w:shd w:val="clear" w:color="auto" w:fill="FFFFFF"/>
                <w:lang w:eastAsia="ru-RU"/>
              </w:rPr>
            </w:pPr>
          </w:p>
          <w:p w:rsidR="00872779" w:rsidRPr="005B1569" w:rsidRDefault="00872779" w:rsidP="00872779">
            <w:pPr>
              <w:spacing w:after="0" w:line="240" w:lineRule="auto"/>
              <w:jc w:val="center"/>
              <w:rPr>
                <w:rFonts w:ascii="Consolas" w:eastAsia="Times New Roman" w:hAnsi="Consolas" w:cs="Times New Roman"/>
                <w:color w:val="212529"/>
                <w:sz w:val="28"/>
                <w:szCs w:val="28"/>
                <w:shd w:val="clear" w:color="auto" w:fill="FFFFFF"/>
                <w:lang w:eastAsia="ru-RU"/>
              </w:rPr>
            </w:pPr>
            <w:r w:rsidRPr="005B1569">
              <w:rPr>
                <w:rFonts w:ascii="Times New Roman" w:eastAsia="Times New Roman" w:hAnsi="Times New Roman" w:cs="Times New Roman"/>
                <w:color w:val="212529"/>
                <w:sz w:val="28"/>
                <w:szCs w:val="28"/>
                <w:shd w:val="clear" w:color="auto" w:fill="FFFFFF"/>
                <w:lang w:eastAsia="ru-RU"/>
              </w:rPr>
              <w:t>Напрям підготовки водіїв:</w:t>
            </w:r>
          </w:p>
          <w:p w:rsidR="00872779" w:rsidRPr="005B1569" w:rsidRDefault="00872779" w:rsidP="00AB4C30">
            <w:pPr>
              <w:spacing w:after="0" w:line="240" w:lineRule="auto"/>
              <w:jc w:val="center"/>
              <w:rPr>
                <w:rFonts w:ascii="Consolas" w:eastAsia="Times New Roman" w:hAnsi="Consolas" w:cs="Times New Roman"/>
                <w:color w:val="212529"/>
                <w:sz w:val="26"/>
                <w:szCs w:val="26"/>
                <w:shd w:val="clear" w:color="auto" w:fill="FFFFFF"/>
                <w:lang w:eastAsia="ru-RU"/>
              </w:rPr>
            </w:pPr>
            <w:r w:rsidRPr="005B1569">
              <w:rPr>
                <w:rFonts w:ascii="Consolas" w:eastAsia="Times New Roman" w:hAnsi="Consolas" w:cs="Times New Roman"/>
                <w:color w:val="212529"/>
                <w:sz w:val="26"/>
                <w:szCs w:val="26"/>
                <w:shd w:val="clear" w:color="auto" w:fill="FFFFFF"/>
                <w:lang w:eastAsia="ru-RU"/>
              </w:rPr>
              <w:t>__________________________________</w:t>
            </w:r>
            <w:r w:rsidR="00AB4C30" w:rsidRPr="005B1569">
              <w:rPr>
                <w:rFonts w:ascii="Consolas" w:eastAsia="Times New Roman" w:hAnsi="Consolas" w:cs="Times New Roman"/>
                <w:color w:val="212529"/>
                <w:sz w:val="26"/>
                <w:szCs w:val="26"/>
                <w:shd w:val="clear" w:color="auto" w:fill="FFFFFF"/>
                <w:lang w:eastAsia="ru-RU"/>
              </w:rPr>
              <w:t>________</w:t>
            </w:r>
          </w:p>
          <w:p w:rsidR="00AB4C30" w:rsidRPr="005B1569" w:rsidRDefault="00AB4C30" w:rsidP="00AB4C30">
            <w:pPr>
              <w:spacing w:after="0" w:line="240" w:lineRule="auto"/>
              <w:jc w:val="center"/>
              <w:rPr>
                <w:rFonts w:ascii="Times New Roman" w:eastAsia="Times New Roman" w:hAnsi="Times New Roman" w:cs="Times New Roman"/>
                <w:color w:val="212529"/>
                <w:sz w:val="28"/>
                <w:szCs w:val="28"/>
                <w:shd w:val="clear" w:color="auto" w:fill="FFFFFF"/>
                <w:lang w:eastAsia="ru-RU"/>
              </w:rPr>
            </w:pPr>
          </w:p>
          <w:p w:rsidR="00AB4C30" w:rsidRPr="005B1569" w:rsidRDefault="00AB4C30" w:rsidP="00AB4C30">
            <w:pPr>
              <w:spacing w:after="0" w:line="240" w:lineRule="auto"/>
              <w:jc w:val="center"/>
              <w:rPr>
                <w:rFonts w:ascii="Consolas" w:eastAsia="Times New Roman" w:hAnsi="Consolas" w:cs="Times New Roman"/>
                <w:color w:val="212529"/>
                <w:sz w:val="28"/>
                <w:szCs w:val="28"/>
                <w:shd w:val="clear" w:color="auto" w:fill="FFFFFF"/>
                <w:lang w:eastAsia="ru-RU"/>
              </w:rPr>
            </w:pPr>
            <w:r w:rsidRPr="005B1569">
              <w:rPr>
                <w:rFonts w:ascii="Times New Roman" w:eastAsia="Times New Roman" w:hAnsi="Times New Roman" w:cs="Times New Roman"/>
                <w:color w:val="212529"/>
                <w:sz w:val="28"/>
                <w:szCs w:val="28"/>
                <w:shd w:val="clear" w:color="auto" w:fill="FFFFFF"/>
                <w:lang w:eastAsia="ru-RU"/>
              </w:rPr>
              <w:t>за категоріями</w:t>
            </w:r>
          </w:p>
          <w:p w:rsidR="00AB4C30" w:rsidRPr="005B1569" w:rsidRDefault="00AB4C30" w:rsidP="00AB4C30">
            <w:pPr>
              <w:spacing w:after="0" w:line="240" w:lineRule="auto"/>
              <w:jc w:val="center"/>
              <w:rPr>
                <w:rFonts w:ascii="Consolas" w:eastAsia="Times New Roman" w:hAnsi="Consolas" w:cs="Times New Roman"/>
                <w:color w:val="212529"/>
                <w:sz w:val="26"/>
                <w:szCs w:val="26"/>
                <w:shd w:val="clear" w:color="auto" w:fill="FFFFFF"/>
                <w:lang w:eastAsia="ru-RU"/>
              </w:rPr>
            </w:pPr>
            <w:r w:rsidRPr="005B1569">
              <w:rPr>
                <w:rFonts w:ascii="Consolas" w:eastAsia="Times New Roman" w:hAnsi="Consolas" w:cs="Times New Roman"/>
                <w:color w:val="212529"/>
                <w:sz w:val="26"/>
                <w:szCs w:val="26"/>
                <w:shd w:val="clear" w:color="auto" w:fill="FFFFFF"/>
                <w:lang w:eastAsia="ru-RU"/>
              </w:rPr>
              <w:t>__________________________________________</w:t>
            </w:r>
          </w:p>
          <w:p w:rsidR="00AB4C30" w:rsidRPr="005B1569" w:rsidRDefault="00AB4C30" w:rsidP="00AB4C30">
            <w:pPr>
              <w:spacing w:after="0" w:line="240" w:lineRule="auto"/>
              <w:rPr>
                <w:rFonts w:ascii="Consolas" w:eastAsia="Times New Roman" w:hAnsi="Consolas" w:cs="Times New Roman"/>
                <w:color w:val="212529"/>
                <w:sz w:val="26"/>
                <w:szCs w:val="26"/>
                <w:shd w:val="clear" w:color="auto" w:fill="FFFFFF"/>
                <w:lang w:eastAsia="ru-RU"/>
              </w:rPr>
            </w:pPr>
          </w:p>
          <w:p w:rsidR="00AB4C30" w:rsidRPr="005B1569" w:rsidRDefault="00AB4C30" w:rsidP="00AB4C30">
            <w:pPr>
              <w:spacing w:after="0" w:line="240" w:lineRule="auto"/>
              <w:rPr>
                <w:rFonts w:ascii="Consolas" w:eastAsia="Times New Roman" w:hAnsi="Consolas" w:cs="Times New Roman"/>
                <w:color w:val="212529"/>
                <w:sz w:val="28"/>
                <w:szCs w:val="28"/>
                <w:shd w:val="clear" w:color="auto" w:fill="FFFFFF"/>
                <w:lang w:eastAsia="ru-RU"/>
              </w:rPr>
            </w:pPr>
            <w:r w:rsidRPr="005B1569">
              <w:rPr>
                <w:rFonts w:ascii="Times New Roman" w:eastAsia="Times New Roman" w:hAnsi="Times New Roman" w:cs="Times New Roman"/>
                <w:color w:val="212529"/>
                <w:sz w:val="28"/>
                <w:szCs w:val="28"/>
                <w:shd w:val="clear" w:color="auto" w:fill="FFFFFF"/>
                <w:lang w:eastAsia="ru-RU"/>
              </w:rPr>
              <w:t>Голова атестаційної                   М.П.</w:t>
            </w:r>
            <w:bookmarkStart w:id="9" w:name="_GoBack"/>
            <w:bookmarkEnd w:id="9"/>
          </w:p>
          <w:p w:rsidR="00AB4C30" w:rsidRPr="005B1569" w:rsidRDefault="00AB4C30" w:rsidP="00AB4C30">
            <w:pPr>
              <w:spacing w:after="0" w:line="240" w:lineRule="auto"/>
              <w:rPr>
                <w:rFonts w:ascii="Consolas" w:eastAsia="Times New Roman" w:hAnsi="Consolas" w:cs="Times New Roman"/>
                <w:color w:val="212529"/>
                <w:sz w:val="28"/>
                <w:szCs w:val="28"/>
                <w:shd w:val="clear" w:color="auto" w:fill="FFFFFF"/>
                <w:lang w:eastAsia="ru-RU"/>
              </w:rPr>
            </w:pPr>
            <w:r w:rsidRPr="005B1569">
              <w:rPr>
                <w:rFonts w:ascii="Times New Roman" w:eastAsia="Times New Roman" w:hAnsi="Times New Roman" w:cs="Times New Roman"/>
                <w:color w:val="212529"/>
                <w:sz w:val="28"/>
                <w:szCs w:val="28"/>
                <w:shd w:val="clear" w:color="auto" w:fill="FFFFFF"/>
                <w:lang w:eastAsia="ru-RU"/>
              </w:rPr>
              <w:t xml:space="preserve">комісії </w:t>
            </w:r>
          </w:p>
          <w:p w:rsidR="00AB4C30" w:rsidRPr="005B1569" w:rsidRDefault="00AB4C30" w:rsidP="00AB4C30">
            <w:pPr>
              <w:spacing w:after="0" w:line="240" w:lineRule="auto"/>
              <w:rPr>
                <w:rFonts w:ascii="Consolas" w:eastAsia="Times New Roman" w:hAnsi="Consolas" w:cs="Times New Roman"/>
                <w:color w:val="212529"/>
                <w:sz w:val="26"/>
                <w:szCs w:val="26"/>
                <w:shd w:val="clear" w:color="auto" w:fill="FFFFFF"/>
                <w:lang w:eastAsia="ru-RU"/>
              </w:rPr>
            </w:pPr>
          </w:p>
          <w:p w:rsidR="00AB4C30" w:rsidRPr="005B1569" w:rsidRDefault="00AB4C30" w:rsidP="00AB4C30">
            <w:pPr>
              <w:spacing w:after="0" w:line="240" w:lineRule="auto"/>
              <w:rPr>
                <w:rFonts w:ascii="Consolas" w:eastAsia="Times New Roman" w:hAnsi="Consolas" w:cs="Times New Roman"/>
                <w:color w:val="212529"/>
                <w:sz w:val="26"/>
                <w:szCs w:val="26"/>
                <w:shd w:val="clear" w:color="auto" w:fill="FFFFFF"/>
                <w:lang w:eastAsia="ru-RU"/>
              </w:rPr>
            </w:pPr>
          </w:p>
          <w:p w:rsidR="008C0172" w:rsidRPr="005B1569" w:rsidRDefault="00AB4C30" w:rsidP="008C0172">
            <w:pPr>
              <w:spacing w:after="0" w:line="240" w:lineRule="auto"/>
              <w:rPr>
                <w:rFonts w:ascii="Consolas" w:eastAsia="Times New Roman" w:hAnsi="Consolas" w:cs="Times New Roman"/>
                <w:color w:val="212529"/>
                <w:sz w:val="28"/>
                <w:szCs w:val="28"/>
                <w:shd w:val="clear" w:color="auto" w:fill="FFFFFF"/>
                <w:lang w:eastAsia="ru-RU"/>
              </w:rPr>
            </w:pPr>
            <w:r w:rsidRPr="005B1569">
              <w:rPr>
                <w:rFonts w:ascii="Consolas" w:eastAsia="Times New Roman" w:hAnsi="Consolas" w:cs="Times New Roman"/>
                <w:color w:val="212529"/>
                <w:sz w:val="28"/>
                <w:szCs w:val="28"/>
                <w:shd w:val="clear" w:color="auto" w:fill="FFFFFF"/>
                <w:lang w:eastAsia="ru-RU"/>
              </w:rPr>
              <w:t xml:space="preserve">__ _______ </w:t>
            </w:r>
            <w:r w:rsidRPr="005B1569">
              <w:rPr>
                <w:rFonts w:ascii="Times New Roman" w:eastAsia="Times New Roman" w:hAnsi="Times New Roman" w:cs="Times New Roman"/>
                <w:color w:val="212529"/>
                <w:sz w:val="28"/>
                <w:szCs w:val="28"/>
                <w:shd w:val="clear" w:color="auto" w:fill="FFFFFF"/>
                <w:lang w:eastAsia="ru-RU"/>
              </w:rPr>
              <w:t>20 __ р.</w:t>
            </w:r>
            <w:r w:rsidRPr="005B1569">
              <w:rPr>
                <w:rFonts w:ascii="Consolas" w:eastAsia="Times New Roman" w:hAnsi="Consolas" w:cs="Times New Roman"/>
                <w:color w:val="212529"/>
                <w:sz w:val="28"/>
                <w:szCs w:val="28"/>
                <w:shd w:val="clear" w:color="auto" w:fill="FFFFFF"/>
                <w:lang w:eastAsia="ru-RU"/>
              </w:rPr>
              <w:t xml:space="preserve"> </w:t>
            </w:r>
          </w:p>
          <w:p w:rsidR="00AB4C30" w:rsidRPr="005B1569" w:rsidRDefault="00AB4C30" w:rsidP="008C0172">
            <w:pPr>
              <w:spacing w:after="0" w:line="240" w:lineRule="auto"/>
              <w:rPr>
                <w:rFonts w:ascii="Consolas" w:eastAsia="Times New Roman" w:hAnsi="Consolas" w:cs="Times New Roman"/>
                <w:color w:val="212529"/>
                <w:sz w:val="26"/>
                <w:szCs w:val="26"/>
                <w:shd w:val="clear" w:color="auto" w:fill="FFFFFF"/>
                <w:lang w:eastAsia="ru-RU"/>
              </w:rPr>
            </w:pPr>
          </w:p>
        </w:tc>
      </w:tr>
    </w:tbl>
    <w:p w:rsidR="00E06497" w:rsidRPr="005B1569" w:rsidRDefault="00E06497" w:rsidP="00A75C6E">
      <w:pPr>
        <w:pStyle w:val="a5"/>
        <w:tabs>
          <w:tab w:val="left" w:pos="4395"/>
        </w:tabs>
        <w:spacing w:line="240" w:lineRule="auto"/>
        <w:ind w:left="0" w:firstLine="567"/>
        <w:jc w:val="right"/>
        <w:rPr>
          <w:rFonts w:ascii="Times New Roman" w:hAnsi="Times New Roman" w:cs="Times New Roman"/>
          <w:sz w:val="28"/>
          <w:szCs w:val="28"/>
        </w:rPr>
      </w:pPr>
    </w:p>
    <w:p w:rsidR="00E5778D" w:rsidRPr="005B1569" w:rsidRDefault="00E5778D" w:rsidP="00A75C6E">
      <w:pPr>
        <w:pStyle w:val="a5"/>
        <w:tabs>
          <w:tab w:val="left" w:pos="4395"/>
        </w:tabs>
        <w:spacing w:line="240" w:lineRule="auto"/>
        <w:ind w:left="0" w:firstLine="567"/>
        <w:jc w:val="center"/>
        <w:rPr>
          <w:rFonts w:ascii="Times New Roman" w:hAnsi="Times New Roman" w:cs="Times New Roman"/>
          <w:sz w:val="28"/>
          <w:szCs w:val="28"/>
        </w:rPr>
      </w:pPr>
      <w:r w:rsidRPr="005B1569">
        <w:rPr>
          <w:rFonts w:ascii="Times New Roman" w:hAnsi="Times New Roman" w:cs="Times New Roman"/>
          <w:sz w:val="28"/>
          <w:szCs w:val="28"/>
        </w:rPr>
        <w:t>_________________________________</w:t>
      </w:r>
    </w:p>
    <w:sectPr w:rsidR="00E5778D" w:rsidRPr="005B1569" w:rsidSect="00011C7E">
      <w:headerReference w:type="default" r:id="rId11"/>
      <w:headerReference w:type="first" r:id="rId12"/>
      <w:pgSz w:w="11906" w:h="16838"/>
      <w:pgMar w:top="1134" w:right="567" w:bottom="1276"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9F" w:rsidRDefault="006A629F">
      <w:pPr>
        <w:spacing w:after="0" w:line="240" w:lineRule="auto"/>
      </w:pPr>
      <w:r>
        <w:separator/>
      </w:r>
    </w:p>
  </w:endnote>
  <w:endnote w:type="continuationSeparator" w:id="0">
    <w:p w:rsidR="006A629F" w:rsidRDefault="006A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9F" w:rsidRDefault="006A629F">
      <w:pPr>
        <w:spacing w:after="0" w:line="240" w:lineRule="auto"/>
      </w:pPr>
      <w:r>
        <w:separator/>
      </w:r>
    </w:p>
  </w:footnote>
  <w:footnote w:type="continuationSeparator" w:id="0">
    <w:p w:rsidR="006A629F" w:rsidRDefault="006A6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842755"/>
      <w:docPartObj>
        <w:docPartGallery w:val="Page Numbers (Top of Page)"/>
        <w:docPartUnique/>
      </w:docPartObj>
    </w:sdtPr>
    <w:sdtEndPr>
      <w:rPr>
        <w:rFonts w:ascii="Times New Roman" w:hAnsi="Times New Roman" w:cs="Times New Roman"/>
        <w:sz w:val="28"/>
        <w:szCs w:val="28"/>
      </w:rPr>
    </w:sdtEndPr>
    <w:sdtContent>
      <w:p w:rsidR="00A45163" w:rsidRPr="008D737B" w:rsidRDefault="00A45163" w:rsidP="008D737B">
        <w:pPr>
          <w:pStyle w:val="a3"/>
          <w:jc w:val="center"/>
          <w:rPr>
            <w:rFonts w:ascii="Times New Roman" w:hAnsi="Times New Roman" w:cs="Times New Roman"/>
            <w:sz w:val="28"/>
            <w:szCs w:val="28"/>
          </w:rPr>
        </w:pPr>
        <w:r w:rsidRPr="00A06927">
          <w:rPr>
            <w:rFonts w:ascii="Times New Roman" w:hAnsi="Times New Roman" w:cs="Times New Roman"/>
            <w:sz w:val="28"/>
            <w:szCs w:val="28"/>
          </w:rPr>
          <w:fldChar w:fldCharType="begin"/>
        </w:r>
        <w:r w:rsidRPr="00A06927">
          <w:rPr>
            <w:rFonts w:ascii="Times New Roman" w:hAnsi="Times New Roman" w:cs="Times New Roman"/>
            <w:sz w:val="28"/>
            <w:szCs w:val="28"/>
          </w:rPr>
          <w:instrText>PAGE   \* MERGEFORMAT</w:instrText>
        </w:r>
        <w:r w:rsidRPr="00A06927">
          <w:rPr>
            <w:rFonts w:ascii="Times New Roman" w:hAnsi="Times New Roman" w:cs="Times New Roman"/>
            <w:sz w:val="28"/>
            <w:szCs w:val="28"/>
          </w:rPr>
          <w:fldChar w:fldCharType="separate"/>
        </w:r>
        <w:r w:rsidR="005B1569" w:rsidRPr="005B1569">
          <w:rPr>
            <w:rFonts w:ascii="Times New Roman" w:hAnsi="Times New Roman" w:cs="Times New Roman"/>
            <w:noProof/>
            <w:sz w:val="28"/>
            <w:szCs w:val="28"/>
            <w:lang w:val="ru-RU"/>
          </w:rPr>
          <w:t>20</w:t>
        </w:r>
        <w:r w:rsidRPr="00A06927">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63" w:rsidRDefault="00A45163">
    <w:pPr>
      <w:pStyle w:val="a3"/>
      <w:jc w:val="center"/>
    </w:pPr>
  </w:p>
  <w:p w:rsidR="00A45163" w:rsidRDefault="00A451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8BD"/>
    <w:multiLevelType w:val="hybridMultilevel"/>
    <w:tmpl w:val="190A003C"/>
    <w:lvl w:ilvl="0" w:tplc="E00257BC">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4850335"/>
    <w:multiLevelType w:val="hybridMultilevel"/>
    <w:tmpl w:val="AF168434"/>
    <w:lvl w:ilvl="0" w:tplc="C6A077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D885ACC"/>
    <w:multiLevelType w:val="hybridMultilevel"/>
    <w:tmpl w:val="3508D4D4"/>
    <w:lvl w:ilvl="0" w:tplc="339AF76A">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5DC3AAD"/>
    <w:multiLevelType w:val="hybridMultilevel"/>
    <w:tmpl w:val="9612B548"/>
    <w:lvl w:ilvl="0" w:tplc="D5A4720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881FB3"/>
    <w:multiLevelType w:val="hybridMultilevel"/>
    <w:tmpl w:val="C2B67AE8"/>
    <w:lvl w:ilvl="0" w:tplc="440498E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647596"/>
    <w:multiLevelType w:val="hybridMultilevel"/>
    <w:tmpl w:val="6ADAC738"/>
    <w:lvl w:ilvl="0" w:tplc="09BCDFD4">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2DD27F4E"/>
    <w:multiLevelType w:val="multilevel"/>
    <w:tmpl w:val="3AD6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2359B"/>
    <w:multiLevelType w:val="hybridMultilevel"/>
    <w:tmpl w:val="95128178"/>
    <w:lvl w:ilvl="0" w:tplc="237825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A1C0D4B"/>
    <w:multiLevelType w:val="hybridMultilevel"/>
    <w:tmpl w:val="48A080E2"/>
    <w:lvl w:ilvl="0" w:tplc="AFEC95C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nsid w:val="40885339"/>
    <w:multiLevelType w:val="hybridMultilevel"/>
    <w:tmpl w:val="4DB81B44"/>
    <w:lvl w:ilvl="0" w:tplc="D5A6DA1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DC56EF"/>
    <w:multiLevelType w:val="hybridMultilevel"/>
    <w:tmpl w:val="91362954"/>
    <w:lvl w:ilvl="0" w:tplc="CE5079FE">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BD74063"/>
    <w:multiLevelType w:val="hybridMultilevel"/>
    <w:tmpl w:val="7D42B542"/>
    <w:lvl w:ilvl="0" w:tplc="D6D652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517000E0"/>
    <w:multiLevelType w:val="hybridMultilevel"/>
    <w:tmpl w:val="9F40D8E6"/>
    <w:lvl w:ilvl="0" w:tplc="511616E4">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nsid w:val="61FF3BF0"/>
    <w:multiLevelType w:val="hybridMultilevel"/>
    <w:tmpl w:val="5F1C36A8"/>
    <w:lvl w:ilvl="0" w:tplc="34925758">
      <w:start w:val="1"/>
      <w:numFmt w:val="decimal"/>
      <w:lvlText w:val="%1)"/>
      <w:lvlJc w:val="left"/>
      <w:pPr>
        <w:ind w:left="786" w:hanging="360"/>
      </w:pPr>
      <w:rPr>
        <w:rFonts w:hint="default"/>
        <w:strike w:val="0"/>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623B3A2E"/>
    <w:multiLevelType w:val="hybridMultilevel"/>
    <w:tmpl w:val="80F4B3F0"/>
    <w:lvl w:ilvl="0" w:tplc="A7CCCD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62D12BDF"/>
    <w:multiLevelType w:val="hybridMultilevel"/>
    <w:tmpl w:val="A6CA0A8C"/>
    <w:lvl w:ilvl="0" w:tplc="9772543A">
      <w:start w:val="70"/>
      <w:numFmt w:val="decimal"/>
      <w:lvlText w:val="%1"/>
      <w:lvlJc w:val="left"/>
      <w:pPr>
        <w:ind w:left="927" w:hanging="360"/>
      </w:pPr>
      <w:rPr>
        <w:rFonts w:eastAsiaTheme="minorHAns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AB61F97"/>
    <w:multiLevelType w:val="hybridMultilevel"/>
    <w:tmpl w:val="F3602F8A"/>
    <w:lvl w:ilvl="0" w:tplc="D35293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8215EC1"/>
    <w:multiLevelType w:val="hybridMultilevel"/>
    <w:tmpl w:val="15BC513C"/>
    <w:lvl w:ilvl="0" w:tplc="5450D1D2">
      <w:start w:val="1"/>
      <w:numFmt w:val="decimal"/>
      <w:lvlText w:val="%1."/>
      <w:lvlJc w:val="left"/>
      <w:pPr>
        <w:ind w:left="1290" w:hanging="375"/>
      </w:pPr>
      <w:rPr>
        <w:rFonts w:hint="default"/>
        <w:color w:val="212529"/>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18">
    <w:nsid w:val="7E7E7EE1"/>
    <w:multiLevelType w:val="hybridMultilevel"/>
    <w:tmpl w:val="89D42614"/>
    <w:lvl w:ilvl="0" w:tplc="7F429812">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F3912AA"/>
    <w:multiLevelType w:val="hybridMultilevel"/>
    <w:tmpl w:val="CBEEF7A6"/>
    <w:lvl w:ilvl="0" w:tplc="EEDE4F40">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8"/>
  </w:num>
  <w:num w:numId="2">
    <w:abstractNumId w:val="1"/>
  </w:num>
  <w:num w:numId="3">
    <w:abstractNumId w:val="16"/>
  </w:num>
  <w:num w:numId="4">
    <w:abstractNumId w:val="2"/>
  </w:num>
  <w:num w:numId="5">
    <w:abstractNumId w:val="3"/>
  </w:num>
  <w:num w:numId="6">
    <w:abstractNumId w:val="5"/>
  </w:num>
  <w:num w:numId="7">
    <w:abstractNumId w:val="0"/>
  </w:num>
  <w:num w:numId="8">
    <w:abstractNumId w:val="10"/>
  </w:num>
  <w:num w:numId="9">
    <w:abstractNumId w:val="15"/>
  </w:num>
  <w:num w:numId="10">
    <w:abstractNumId w:val="12"/>
  </w:num>
  <w:num w:numId="11">
    <w:abstractNumId w:val="11"/>
  </w:num>
  <w:num w:numId="12">
    <w:abstractNumId w:val="14"/>
  </w:num>
  <w:num w:numId="13">
    <w:abstractNumId w:val="7"/>
  </w:num>
  <w:num w:numId="14">
    <w:abstractNumId w:val="13"/>
  </w:num>
  <w:num w:numId="15">
    <w:abstractNumId w:val="17"/>
  </w:num>
  <w:num w:numId="16">
    <w:abstractNumId w:val="9"/>
  </w:num>
  <w:num w:numId="17">
    <w:abstractNumId w:val="4"/>
  </w:num>
  <w:num w:numId="18">
    <w:abstractNumId w:val="19"/>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28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8D"/>
    <w:rsid w:val="00000A98"/>
    <w:rsid w:val="00000E16"/>
    <w:rsid w:val="0000682B"/>
    <w:rsid w:val="000077B1"/>
    <w:rsid w:val="00010904"/>
    <w:rsid w:val="00011A5F"/>
    <w:rsid w:val="00011C7E"/>
    <w:rsid w:val="000152AC"/>
    <w:rsid w:val="0002079E"/>
    <w:rsid w:val="00031A8A"/>
    <w:rsid w:val="00034B54"/>
    <w:rsid w:val="00040122"/>
    <w:rsid w:val="00044548"/>
    <w:rsid w:val="000446E4"/>
    <w:rsid w:val="0004599B"/>
    <w:rsid w:val="000476D6"/>
    <w:rsid w:val="00055F33"/>
    <w:rsid w:val="000613E8"/>
    <w:rsid w:val="00064333"/>
    <w:rsid w:val="0006503F"/>
    <w:rsid w:val="000725DC"/>
    <w:rsid w:val="00075F00"/>
    <w:rsid w:val="00080C44"/>
    <w:rsid w:val="00087875"/>
    <w:rsid w:val="00090FAB"/>
    <w:rsid w:val="000965B2"/>
    <w:rsid w:val="000A75F2"/>
    <w:rsid w:val="000B12AA"/>
    <w:rsid w:val="000B4633"/>
    <w:rsid w:val="000B5823"/>
    <w:rsid w:val="000B6120"/>
    <w:rsid w:val="000C08B6"/>
    <w:rsid w:val="000C452F"/>
    <w:rsid w:val="000C6784"/>
    <w:rsid w:val="000D3086"/>
    <w:rsid w:val="000D58E9"/>
    <w:rsid w:val="000E6A3D"/>
    <w:rsid w:val="000E7048"/>
    <w:rsid w:val="00100B2A"/>
    <w:rsid w:val="00105AA0"/>
    <w:rsid w:val="00106097"/>
    <w:rsid w:val="00107A7C"/>
    <w:rsid w:val="00111290"/>
    <w:rsid w:val="00115200"/>
    <w:rsid w:val="001208C6"/>
    <w:rsid w:val="00121E14"/>
    <w:rsid w:val="00122E8D"/>
    <w:rsid w:val="001239AA"/>
    <w:rsid w:val="001334AC"/>
    <w:rsid w:val="00136406"/>
    <w:rsid w:val="00137EF6"/>
    <w:rsid w:val="00145C13"/>
    <w:rsid w:val="00150E29"/>
    <w:rsid w:val="00153126"/>
    <w:rsid w:val="0016543E"/>
    <w:rsid w:val="0017383C"/>
    <w:rsid w:val="00174138"/>
    <w:rsid w:val="0017685D"/>
    <w:rsid w:val="001777AD"/>
    <w:rsid w:val="001829A5"/>
    <w:rsid w:val="00185FA9"/>
    <w:rsid w:val="00195E7A"/>
    <w:rsid w:val="00196A50"/>
    <w:rsid w:val="001A29AF"/>
    <w:rsid w:val="001B596C"/>
    <w:rsid w:val="001B64DA"/>
    <w:rsid w:val="001B7ECC"/>
    <w:rsid w:val="001C058A"/>
    <w:rsid w:val="001C29D2"/>
    <w:rsid w:val="001D1157"/>
    <w:rsid w:val="001D41E7"/>
    <w:rsid w:val="001D52AA"/>
    <w:rsid w:val="001E0633"/>
    <w:rsid w:val="001E10C3"/>
    <w:rsid w:val="001E3A83"/>
    <w:rsid w:val="001F01B1"/>
    <w:rsid w:val="001F6474"/>
    <w:rsid w:val="002171A0"/>
    <w:rsid w:val="00217B75"/>
    <w:rsid w:val="00220AB6"/>
    <w:rsid w:val="0022797C"/>
    <w:rsid w:val="00230ABD"/>
    <w:rsid w:val="00231B31"/>
    <w:rsid w:val="00242ACB"/>
    <w:rsid w:val="00242EFF"/>
    <w:rsid w:val="0024387E"/>
    <w:rsid w:val="002468CB"/>
    <w:rsid w:val="00246FC1"/>
    <w:rsid w:val="00247C3F"/>
    <w:rsid w:val="00250589"/>
    <w:rsid w:val="002538AA"/>
    <w:rsid w:val="00257745"/>
    <w:rsid w:val="002579A1"/>
    <w:rsid w:val="00262373"/>
    <w:rsid w:val="00267D51"/>
    <w:rsid w:val="002700B0"/>
    <w:rsid w:val="00271128"/>
    <w:rsid w:val="002728CB"/>
    <w:rsid w:val="00273144"/>
    <w:rsid w:val="00275429"/>
    <w:rsid w:val="002857AD"/>
    <w:rsid w:val="002947FA"/>
    <w:rsid w:val="00297738"/>
    <w:rsid w:val="002A3578"/>
    <w:rsid w:val="002A4D3B"/>
    <w:rsid w:val="002A6114"/>
    <w:rsid w:val="002A69D1"/>
    <w:rsid w:val="002A6D6C"/>
    <w:rsid w:val="002A6D95"/>
    <w:rsid w:val="002B0937"/>
    <w:rsid w:val="002B4F07"/>
    <w:rsid w:val="002B70EF"/>
    <w:rsid w:val="002C06B4"/>
    <w:rsid w:val="002D10AA"/>
    <w:rsid w:val="002E0C67"/>
    <w:rsid w:val="002E493C"/>
    <w:rsid w:val="002F416A"/>
    <w:rsid w:val="002F6FDC"/>
    <w:rsid w:val="00306DFF"/>
    <w:rsid w:val="00307E40"/>
    <w:rsid w:val="0031218F"/>
    <w:rsid w:val="00313EC2"/>
    <w:rsid w:val="00316785"/>
    <w:rsid w:val="003234EB"/>
    <w:rsid w:val="00325B51"/>
    <w:rsid w:val="00332245"/>
    <w:rsid w:val="00342A2F"/>
    <w:rsid w:val="00351F26"/>
    <w:rsid w:val="00352C9C"/>
    <w:rsid w:val="00353E60"/>
    <w:rsid w:val="0035552D"/>
    <w:rsid w:val="00361DA0"/>
    <w:rsid w:val="003628FF"/>
    <w:rsid w:val="00363C88"/>
    <w:rsid w:val="00363E1C"/>
    <w:rsid w:val="00370E70"/>
    <w:rsid w:val="00381190"/>
    <w:rsid w:val="00381C8E"/>
    <w:rsid w:val="0038313C"/>
    <w:rsid w:val="00385E77"/>
    <w:rsid w:val="003936DD"/>
    <w:rsid w:val="003958DA"/>
    <w:rsid w:val="003A402D"/>
    <w:rsid w:val="003A419D"/>
    <w:rsid w:val="003A6CF2"/>
    <w:rsid w:val="003B257F"/>
    <w:rsid w:val="003B6BCF"/>
    <w:rsid w:val="003C36C8"/>
    <w:rsid w:val="003C3B5F"/>
    <w:rsid w:val="003D677D"/>
    <w:rsid w:val="003E3967"/>
    <w:rsid w:val="003E3E2F"/>
    <w:rsid w:val="003F436F"/>
    <w:rsid w:val="003F727B"/>
    <w:rsid w:val="004024FE"/>
    <w:rsid w:val="00402CDE"/>
    <w:rsid w:val="00406625"/>
    <w:rsid w:val="00407DE9"/>
    <w:rsid w:val="00411887"/>
    <w:rsid w:val="004148BD"/>
    <w:rsid w:val="00416C21"/>
    <w:rsid w:val="004211CE"/>
    <w:rsid w:val="0042321D"/>
    <w:rsid w:val="00423481"/>
    <w:rsid w:val="0042441D"/>
    <w:rsid w:val="004307AB"/>
    <w:rsid w:val="00431065"/>
    <w:rsid w:val="00432DAE"/>
    <w:rsid w:val="00434D13"/>
    <w:rsid w:val="00435611"/>
    <w:rsid w:val="0043570F"/>
    <w:rsid w:val="00437C42"/>
    <w:rsid w:val="00441938"/>
    <w:rsid w:val="00446AD8"/>
    <w:rsid w:val="00455B53"/>
    <w:rsid w:val="00472684"/>
    <w:rsid w:val="00486989"/>
    <w:rsid w:val="004911AC"/>
    <w:rsid w:val="0049617B"/>
    <w:rsid w:val="00496874"/>
    <w:rsid w:val="004A7A10"/>
    <w:rsid w:val="004B1627"/>
    <w:rsid w:val="004B1910"/>
    <w:rsid w:val="004C0682"/>
    <w:rsid w:val="004C2F9B"/>
    <w:rsid w:val="004C3ABA"/>
    <w:rsid w:val="004D35C5"/>
    <w:rsid w:val="004D5097"/>
    <w:rsid w:val="004D64F6"/>
    <w:rsid w:val="004D72E0"/>
    <w:rsid w:val="004E1A06"/>
    <w:rsid w:val="004E391B"/>
    <w:rsid w:val="004E48E3"/>
    <w:rsid w:val="004E74B4"/>
    <w:rsid w:val="004F10F2"/>
    <w:rsid w:val="004F4761"/>
    <w:rsid w:val="004F4A62"/>
    <w:rsid w:val="00501FFD"/>
    <w:rsid w:val="00505C6D"/>
    <w:rsid w:val="0050776E"/>
    <w:rsid w:val="00516BB0"/>
    <w:rsid w:val="00525D93"/>
    <w:rsid w:val="005267EA"/>
    <w:rsid w:val="005274E5"/>
    <w:rsid w:val="00527667"/>
    <w:rsid w:val="00540C41"/>
    <w:rsid w:val="00541C6D"/>
    <w:rsid w:val="00542597"/>
    <w:rsid w:val="00555B76"/>
    <w:rsid w:val="00556797"/>
    <w:rsid w:val="0055689A"/>
    <w:rsid w:val="00562688"/>
    <w:rsid w:val="00570008"/>
    <w:rsid w:val="00575014"/>
    <w:rsid w:val="00576E95"/>
    <w:rsid w:val="005775CD"/>
    <w:rsid w:val="00580E9A"/>
    <w:rsid w:val="005932D3"/>
    <w:rsid w:val="00597C30"/>
    <w:rsid w:val="005A205B"/>
    <w:rsid w:val="005A2B9B"/>
    <w:rsid w:val="005A32E3"/>
    <w:rsid w:val="005B1569"/>
    <w:rsid w:val="005B363A"/>
    <w:rsid w:val="005B4FB2"/>
    <w:rsid w:val="005B781C"/>
    <w:rsid w:val="005C214B"/>
    <w:rsid w:val="005C3B88"/>
    <w:rsid w:val="005C531F"/>
    <w:rsid w:val="005C7299"/>
    <w:rsid w:val="005D234F"/>
    <w:rsid w:val="005E419B"/>
    <w:rsid w:val="005E61C5"/>
    <w:rsid w:val="005F0A46"/>
    <w:rsid w:val="005F5F35"/>
    <w:rsid w:val="005F6BF9"/>
    <w:rsid w:val="006023CF"/>
    <w:rsid w:val="0060249D"/>
    <w:rsid w:val="00604CBF"/>
    <w:rsid w:val="00610757"/>
    <w:rsid w:val="00614BDA"/>
    <w:rsid w:val="006221FC"/>
    <w:rsid w:val="006240F7"/>
    <w:rsid w:val="006244C5"/>
    <w:rsid w:val="00633A83"/>
    <w:rsid w:val="0063714B"/>
    <w:rsid w:val="00644D5F"/>
    <w:rsid w:val="006454AA"/>
    <w:rsid w:val="00647CD0"/>
    <w:rsid w:val="0065450D"/>
    <w:rsid w:val="006557BD"/>
    <w:rsid w:val="006560B8"/>
    <w:rsid w:val="0066254A"/>
    <w:rsid w:val="00674EDB"/>
    <w:rsid w:val="006811F2"/>
    <w:rsid w:val="006833E9"/>
    <w:rsid w:val="0068537D"/>
    <w:rsid w:val="00690498"/>
    <w:rsid w:val="0069068A"/>
    <w:rsid w:val="0069163D"/>
    <w:rsid w:val="0069265F"/>
    <w:rsid w:val="00693737"/>
    <w:rsid w:val="006952A9"/>
    <w:rsid w:val="006959BF"/>
    <w:rsid w:val="006975E4"/>
    <w:rsid w:val="006A0839"/>
    <w:rsid w:val="006A27E0"/>
    <w:rsid w:val="006A629F"/>
    <w:rsid w:val="006A7FF5"/>
    <w:rsid w:val="006B30A1"/>
    <w:rsid w:val="006B3377"/>
    <w:rsid w:val="006B4B23"/>
    <w:rsid w:val="006B6D9B"/>
    <w:rsid w:val="006C0775"/>
    <w:rsid w:val="006D1215"/>
    <w:rsid w:val="006E640B"/>
    <w:rsid w:val="006F0607"/>
    <w:rsid w:val="006F0F4B"/>
    <w:rsid w:val="006F318D"/>
    <w:rsid w:val="006F3B98"/>
    <w:rsid w:val="00701884"/>
    <w:rsid w:val="00702210"/>
    <w:rsid w:val="00705AEB"/>
    <w:rsid w:val="00713DA5"/>
    <w:rsid w:val="00714AAE"/>
    <w:rsid w:val="00715B5B"/>
    <w:rsid w:val="00716930"/>
    <w:rsid w:val="0072270C"/>
    <w:rsid w:val="00723FF6"/>
    <w:rsid w:val="0072668B"/>
    <w:rsid w:val="00730C73"/>
    <w:rsid w:val="00732EAD"/>
    <w:rsid w:val="00736409"/>
    <w:rsid w:val="00736BC3"/>
    <w:rsid w:val="00740515"/>
    <w:rsid w:val="00741CEA"/>
    <w:rsid w:val="00741F35"/>
    <w:rsid w:val="007453C1"/>
    <w:rsid w:val="00745D2C"/>
    <w:rsid w:val="00752F2E"/>
    <w:rsid w:val="00757D07"/>
    <w:rsid w:val="00760CBA"/>
    <w:rsid w:val="00760FF2"/>
    <w:rsid w:val="00780B04"/>
    <w:rsid w:val="00780E2B"/>
    <w:rsid w:val="007834EC"/>
    <w:rsid w:val="00784262"/>
    <w:rsid w:val="00784734"/>
    <w:rsid w:val="00784ABB"/>
    <w:rsid w:val="00786834"/>
    <w:rsid w:val="0078771B"/>
    <w:rsid w:val="00790D0F"/>
    <w:rsid w:val="00790DB7"/>
    <w:rsid w:val="007A051D"/>
    <w:rsid w:val="007A142A"/>
    <w:rsid w:val="007B1334"/>
    <w:rsid w:val="007B28E5"/>
    <w:rsid w:val="007B636F"/>
    <w:rsid w:val="007C0F08"/>
    <w:rsid w:val="007C2799"/>
    <w:rsid w:val="007C5432"/>
    <w:rsid w:val="007C5BEC"/>
    <w:rsid w:val="007C64DC"/>
    <w:rsid w:val="007D2747"/>
    <w:rsid w:val="007D410D"/>
    <w:rsid w:val="007D69D5"/>
    <w:rsid w:val="007E6F63"/>
    <w:rsid w:val="007F5584"/>
    <w:rsid w:val="008114EB"/>
    <w:rsid w:val="008173AA"/>
    <w:rsid w:val="0082041C"/>
    <w:rsid w:val="00822F0A"/>
    <w:rsid w:val="00823402"/>
    <w:rsid w:val="00824C9C"/>
    <w:rsid w:val="00825FE9"/>
    <w:rsid w:val="00827E9E"/>
    <w:rsid w:val="00832602"/>
    <w:rsid w:val="00832B4A"/>
    <w:rsid w:val="00843B69"/>
    <w:rsid w:val="008641C3"/>
    <w:rsid w:val="00872779"/>
    <w:rsid w:val="00873F26"/>
    <w:rsid w:val="00875E9A"/>
    <w:rsid w:val="00880868"/>
    <w:rsid w:val="0088134E"/>
    <w:rsid w:val="00881468"/>
    <w:rsid w:val="0088163F"/>
    <w:rsid w:val="0088762E"/>
    <w:rsid w:val="00891B97"/>
    <w:rsid w:val="00893CBE"/>
    <w:rsid w:val="00893DE6"/>
    <w:rsid w:val="008A53D9"/>
    <w:rsid w:val="008B22C1"/>
    <w:rsid w:val="008C0172"/>
    <w:rsid w:val="008C283C"/>
    <w:rsid w:val="008D1E91"/>
    <w:rsid w:val="008D370B"/>
    <w:rsid w:val="008D3CC5"/>
    <w:rsid w:val="008D48BD"/>
    <w:rsid w:val="008D4CFA"/>
    <w:rsid w:val="008D60A9"/>
    <w:rsid w:val="008D737B"/>
    <w:rsid w:val="008E046E"/>
    <w:rsid w:val="008E0BCA"/>
    <w:rsid w:val="008E468D"/>
    <w:rsid w:val="008E68CC"/>
    <w:rsid w:val="008E7AD2"/>
    <w:rsid w:val="008F4EAE"/>
    <w:rsid w:val="008F5F19"/>
    <w:rsid w:val="008F65D4"/>
    <w:rsid w:val="00900529"/>
    <w:rsid w:val="0090282E"/>
    <w:rsid w:val="0090541A"/>
    <w:rsid w:val="00907543"/>
    <w:rsid w:val="0091328E"/>
    <w:rsid w:val="00924E44"/>
    <w:rsid w:val="00925EE4"/>
    <w:rsid w:val="00931464"/>
    <w:rsid w:val="00932406"/>
    <w:rsid w:val="009330B6"/>
    <w:rsid w:val="00933975"/>
    <w:rsid w:val="00935505"/>
    <w:rsid w:val="00935A9D"/>
    <w:rsid w:val="009378D4"/>
    <w:rsid w:val="009407F8"/>
    <w:rsid w:val="009419AB"/>
    <w:rsid w:val="00941CC6"/>
    <w:rsid w:val="009575D9"/>
    <w:rsid w:val="00961D84"/>
    <w:rsid w:val="0096632E"/>
    <w:rsid w:val="009703DB"/>
    <w:rsid w:val="0097284F"/>
    <w:rsid w:val="0097478C"/>
    <w:rsid w:val="00974884"/>
    <w:rsid w:val="0098100E"/>
    <w:rsid w:val="009828B3"/>
    <w:rsid w:val="0099450F"/>
    <w:rsid w:val="0099457B"/>
    <w:rsid w:val="00995077"/>
    <w:rsid w:val="009A6FFF"/>
    <w:rsid w:val="009A7DAF"/>
    <w:rsid w:val="009B1C03"/>
    <w:rsid w:val="009B2FF2"/>
    <w:rsid w:val="009B431B"/>
    <w:rsid w:val="009B5B8D"/>
    <w:rsid w:val="009B5C64"/>
    <w:rsid w:val="009B68D4"/>
    <w:rsid w:val="009C3DA4"/>
    <w:rsid w:val="009C5397"/>
    <w:rsid w:val="009C6C40"/>
    <w:rsid w:val="009C7F13"/>
    <w:rsid w:val="009D1BAE"/>
    <w:rsid w:val="009D40CA"/>
    <w:rsid w:val="009F1ABF"/>
    <w:rsid w:val="009F21F8"/>
    <w:rsid w:val="009F59D6"/>
    <w:rsid w:val="009F673F"/>
    <w:rsid w:val="00A01379"/>
    <w:rsid w:val="00A03BF0"/>
    <w:rsid w:val="00A06927"/>
    <w:rsid w:val="00A1087D"/>
    <w:rsid w:val="00A12148"/>
    <w:rsid w:val="00A143F8"/>
    <w:rsid w:val="00A15704"/>
    <w:rsid w:val="00A277B2"/>
    <w:rsid w:val="00A31187"/>
    <w:rsid w:val="00A323A0"/>
    <w:rsid w:val="00A33B9B"/>
    <w:rsid w:val="00A34BBF"/>
    <w:rsid w:val="00A36DBA"/>
    <w:rsid w:val="00A40E8F"/>
    <w:rsid w:val="00A42459"/>
    <w:rsid w:val="00A43DAC"/>
    <w:rsid w:val="00A43F84"/>
    <w:rsid w:val="00A45163"/>
    <w:rsid w:val="00A5309A"/>
    <w:rsid w:val="00A53E16"/>
    <w:rsid w:val="00A5740F"/>
    <w:rsid w:val="00A57DB4"/>
    <w:rsid w:val="00A61325"/>
    <w:rsid w:val="00A626DE"/>
    <w:rsid w:val="00A660E5"/>
    <w:rsid w:val="00A70ACA"/>
    <w:rsid w:val="00A75C6E"/>
    <w:rsid w:val="00A82367"/>
    <w:rsid w:val="00A8534F"/>
    <w:rsid w:val="00A92AA4"/>
    <w:rsid w:val="00AA0765"/>
    <w:rsid w:val="00AA6F93"/>
    <w:rsid w:val="00AB4C30"/>
    <w:rsid w:val="00AB4D01"/>
    <w:rsid w:val="00AD1646"/>
    <w:rsid w:val="00AD3AC7"/>
    <w:rsid w:val="00AE1F43"/>
    <w:rsid w:val="00AE3A7A"/>
    <w:rsid w:val="00AF5143"/>
    <w:rsid w:val="00B0413E"/>
    <w:rsid w:val="00B05977"/>
    <w:rsid w:val="00B06F30"/>
    <w:rsid w:val="00B12DCA"/>
    <w:rsid w:val="00B155F0"/>
    <w:rsid w:val="00B175F5"/>
    <w:rsid w:val="00B20194"/>
    <w:rsid w:val="00B20BB4"/>
    <w:rsid w:val="00B21B3F"/>
    <w:rsid w:val="00B22D74"/>
    <w:rsid w:val="00B2645A"/>
    <w:rsid w:val="00B43BD0"/>
    <w:rsid w:val="00B444AE"/>
    <w:rsid w:val="00B45650"/>
    <w:rsid w:val="00B466F6"/>
    <w:rsid w:val="00B50EFA"/>
    <w:rsid w:val="00B5106C"/>
    <w:rsid w:val="00B62080"/>
    <w:rsid w:val="00B73521"/>
    <w:rsid w:val="00B736A6"/>
    <w:rsid w:val="00B75F6A"/>
    <w:rsid w:val="00B760B3"/>
    <w:rsid w:val="00B776D2"/>
    <w:rsid w:val="00B82DC5"/>
    <w:rsid w:val="00B9335F"/>
    <w:rsid w:val="00B943A5"/>
    <w:rsid w:val="00BA0F18"/>
    <w:rsid w:val="00BA59A1"/>
    <w:rsid w:val="00BC72DD"/>
    <w:rsid w:val="00BC7D1B"/>
    <w:rsid w:val="00BD625A"/>
    <w:rsid w:val="00BE70DC"/>
    <w:rsid w:val="00BE785D"/>
    <w:rsid w:val="00BF2A3D"/>
    <w:rsid w:val="00C03DF3"/>
    <w:rsid w:val="00C04FF2"/>
    <w:rsid w:val="00C11486"/>
    <w:rsid w:val="00C165E3"/>
    <w:rsid w:val="00C215E5"/>
    <w:rsid w:val="00C2217F"/>
    <w:rsid w:val="00C26AFD"/>
    <w:rsid w:val="00C314D3"/>
    <w:rsid w:val="00C44990"/>
    <w:rsid w:val="00C452D2"/>
    <w:rsid w:val="00C4545A"/>
    <w:rsid w:val="00C45703"/>
    <w:rsid w:val="00C47011"/>
    <w:rsid w:val="00C5069E"/>
    <w:rsid w:val="00C51B5E"/>
    <w:rsid w:val="00C56C20"/>
    <w:rsid w:val="00C61DFD"/>
    <w:rsid w:val="00C656FB"/>
    <w:rsid w:val="00C65C20"/>
    <w:rsid w:val="00C71646"/>
    <w:rsid w:val="00C75D12"/>
    <w:rsid w:val="00C76C13"/>
    <w:rsid w:val="00C915CE"/>
    <w:rsid w:val="00C9166C"/>
    <w:rsid w:val="00C94C71"/>
    <w:rsid w:val="00CA0D57"/>
    <w:rsid w:val="00CA10AF"/>
    <w:rsid w:val="00CA3580"/>
    <w:rsid w:val="00CA59F7"/>
    <w:rsid w:val="00CA66D8"/>
    <w:rsid w:val="00CB5720"/>
    <w:rsid w:val="00CC4FBE"/>
    <w:rsid w:val="00CC58F5"/>
    <w:rsid w:val="00CD1970"/>
    <w:rsid w:val="00CD40A7"/>
    <w:rsid w:val="00CD4D26"/>
    <w:rsid w:val="00CE1EE4"/>
    <w:rsid w:val="00CE4C01"/>
    <w:rsid w:val="00CE731F"/>
    <w:rsid w:val="00CF2940"/>
    <w:rsid w:val="00CF3811"/>
    <w:rsid w:val="00CF79F0"/>
    <w:rsid w:val="00D02C77"/>
    <w:rsid w:val="00D05AA8"/>
    <w:rsid w:val="00D110FF"/>
    <w:rsid w:val="00D12626"/>
    <w:rsid w:val="00D21CBB"/>
    <w:rsid w:val="00D22275"/>
    <w:rsid w:val="00D2450C"/>
    <w:rsid w:val="00D25B32"/>
    <w:rsid w:val="00D3056B"/>
    <w:rsid w:val="00D34D50"/>
    <w:rsid w:val="00D361B6"/>
    <w:rsid w:val="00D413C1"/>
    <w:rsid w:val="00D4232C"/>
    <w:rsid w:val="00D44758"/>
    <w:rsid w:val="00D53110"/>
    <w:rsid w:val="00D5420B"/>
    <w:rsid w:val="00D54A90"/>
    <w:rsid w:val="00D60296"/>
    <w:rsid w:val="00D62E27"/>
    <w:rsid w:val="00D70EC4"/>
    <w:rsid w:val="00D77851"/>
    <w:rsid w:val="00D77944"/>
    <w:rsid w:val="00D85247"/>
    <w:rsid w:val="00D87837"/>
    <w:rsid w:val="00D93940"/>
    <w:rsid w:val="00D96A87"/>
    <w:rsid w:val="00DA5FD8"/>
    <w:rsid w:val="00DB2F56"/>
    <w:rsid w:val="00DC320F"/>
    <w:rsid w:val="00DC5272"/>
    <w:rsid w:val="00DD0E3D"/>
    <w:rsid w:val="00DD1192"/>
    <w:rsid w:val="00DD1FE0"/>
    <w:rsid w:val="00DD7CAA"/>
    <w:rsid w:val="00DE032D"/>
    <w:rsid w:val="00DE31E9"/>
    <w:rsid w:val="00DE31F0"/>
    <w:rsid w:val="00DF0748"/>
    <w:rsid w:val="00DF0F3B"/>
    <w:rsid w:val="00DF43DE"/>
    <w:rsid w:val="00DF713C"/>
    <w:rsid w:val="00E011EE"/>
    <w:rsid w:val="00E01821"/>
    <w:rsid w:val="00E05861"/>
    <w:rsid w:val="00E06497"/>
    <w:rsid w:val="00E076E5"/>
    <w:rsid w:val="00E0784D"/>
    <w:rsid w:val="00E118C1"/>
    <w:rsid w:val="00E13241"/>
    <w:rsid w:val="00E20E82"/>
    <w:rsid w:val="00E22128"/>
    <w:rsid w:val="00E25A0A"/>
    <w:rsid w:val="00E26040"/>
    <w:rsid w:val="00E42644"/>
    <w:rsid w:val="00E42F28"/>
    <w:rsid w:val="00E45DC5"/>
    <w:rsid w:val="00E52A04"/>
    <w:rsid w:val="00E5778D"/>
    <w:rsid w:val="00E66206"/>
    <w:rsid w:val="00E66D50"/>
    <w:rsid w:val="00E82E4B"/>
    <w:rsid w:val="00E84306"/>
    <w:rsid w:val="00E84D98"/>
    <w:rsid w:val="00E8754A"/>
    <w:rsid w:val="00E902E1"/>
    <w:rsid w:val="00EA5A47"/>
    <w:rsid w:val="00EA7EB8"/>
    <w:rsid w:val="00EB1E03"/>
    <w:rsid w:val="00EB35C3"/>
    <w:rsid w:val="00EB7D38"/>
    <w:rsid w:val="00EC3249"/>
    <w:rsid w:val="00EC326F"/>
    <w:rsid w:val="00EC3C75"/>
    <w:rsid w:val="00EC4B55"/>
    <w:rsid w:val="00ED46A0"/>
    <w:rsid w:val="00ED6112"/>
    <w:rsid w:val="00ED6905"/>
    <w:rsid w:val="00EE04C8"/>
    <w:rsid w:val="00EF5510"/>
    <w:rsid w:val="00F02699"/>
    <w:rsid w:val="00F030E7"/>
    <w:rsid w:val="00F07859"/>
    <w:rsid w:val="00F07CD5"/>
    <w:rsid w:val="00F137BE"/>
    <w:rsid w:val="00F2144A"/>
    <w:rsid w:val="00F222DC"/>
    <w:rsid w:val="00F23187"/>
    <w:rsid w:val="00F33D8B"/>
    <w:rsid w:val="00F40F68"/>
    <w:rsid w:val="00F4301E"/>
    <w:rsid w:val="00F43904"/>
    <w:rsid w:val="00F47C2D"/>
    <w:rsid w:val="00F53F5D"/>
    <w:rsid w:val="00F60668"/>
    <w:rsid w:val="00F62756"/>
    <w:rsid w:val="00F77ABC"/>
    <w:rsid w:val="00F8229B"/>
    <w:rsid w:val="00F832BB"/>
    <w:rsid w:val="00F941F0"/>
    <w:rsid w:val="00F96C39"/>
    <w:rsid w:val="00F97CF0"/>
    <w:rsid w:val="00FA29E6"/>
    <w:rsid w:val="00FB010D"/>
    <w:rsid w:val="00FB0269"/>
    <w:rsid w:val="00FB4F44"/>
    <w:rsid w:val="00FC0E06"/>
    <w:rsid w:val="00FC3D53"/>
    <w:rsid w:val="00FC5856"/>
    <w:rsid w:val="00FC7A6B"/>
    <w:rsid w:val="00FD4501"/>
    <w:rsid w:val="00FD760C"/>
    <w:rsid w:val="00FE4218"/>
    <w:rsid w:val="00FE43F4"/>
    <w:rsid w:val="00FF0356"/>
    <w:rsid w:val="00FF2F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6F53FD-06FA-4F2C-9347-2AD2FAE9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78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5778D"/>
  </w:style>
  <w:style w:type="paragraph" w:styleId="a5">
    <w:name w:val="List Paragraph"/>
    <w:basedOn w:val="a"/>
    <w:uiPriority w:val="34"/>
    <w:qFormat/>
    <w:rsid w:val="00E5778D"/>
    <w:pPr>
      <w:ind w:left="720"/>
      <w:contextualSpacing/>
    </w:pPr>
  </w:style>
  <w:style w:type="paragraph" w:customStyle="1" w:styleId="rvps2">
    <w:name w:val="rvps2"/>
    <w:basedOn w:val="a"/>
    <w:rsid w:val="00E5778D"/>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No Spacing"/>
    <w:uiPriority w:val="1"/>
    <w:qFormat/>
    <w:rsid w:val="00E5778D"/>
    <w:pPr>
      <w:spacing w:after="0" w:line="240" w:lineRule="auto"/>
    </w:pPr>
  </w:style>
  <w:style w:type="paragraph" w:styleId="a7">
    <w:name w:val="Balloon Text"/>
    <w:basedOn w:val="a"/>
    <w:link w:val="a8"/>
    <w:uiPriority w:val="99"/>
    <w:semiHidden/>
    <w:unhideWhenUsed/>
    <w:rsid w:val="00402CDE"/>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02CDE"/>
    <w:rPr>
      <w:rFonts w:ascii="Segoe UI" w:hAnsi="Segoe UI" w:cs="Segoe UI"/>
      <w:sz w:val="18"/>
      <w:szCs w:val="18"/>
    </w:rPr>
  </w:style>
  <w:style w:type="character" w:styleId="a9">
    <w:name w:val="Hyperlink"/>
    <w:basedOn w:val="a0"/>
    <w:uiPriority w:val="99"/>
    <w:unhideWhenUsed/>
    <w:rsid w:val="009575D9"/>
    <w:rPr>
      <w:strike w:val="0"/>
      <w:dstrike w:val="0"/>
      <w:color w:val="auto"/>
      <w:u w:val="none"/>
      <w:effect w:val="none"/>
    </w:rPr>
  </w:style>
  <w:style w:type="character" w:customStyle="1" w:styleId="rvts0">
    <w:name w:val="rvts0"/>
    <w:rsid w:val="009575D9"/>
  </w:style>
  <w:style w:type="character" w:styleId="aa">
    <w:name w:val="Strong"/>
    <w:basedOn w:val="a0"/>
    <w:uiPriority w:val="22"/>
    <w:qFormat/>
    <w:rsid w:val="00BA59A1"/>
    <w:rPr>
      <w:b/>
      <w:bCs/>
    </w:rPr>
  </w:style>
  <w:style w:type="character" w:customStyle="1" w:styleId="rvts23">
    <w:name w:val="rvts23"/>
    <w:rsid w:val="00F030E7"/>
  </w:style>
  <w:style w:type="character" w:styleId="ab">
    <w:name w:val="Emphasis"/>
    <w:basedOn w:val="a0"/>
    <w:uiPriority w:val="20"/>
    <w:qFormat/>
    <w:rsid w:val="00B466F6"/>
    <w:rPr>
      <w:i/>
      <w:iCs/>
    </w:rPr>
  </w:style>
  <w:style w:type="paragraph" w:styleId="ac">
    <w:name w:val="footer"/>
    <w:basedOn w:val="a"/>
    <w:link w:val="ad"/>
    <w:uiPriority w:val="99"/>
    <w:unhideWhenUsed/>
    <w:rsid w:val="00A0692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06927"/>
  </w:style>
  <w:style w:type="character" w:customStyle="1" w:styleId="Heading3Char">
    <w:name w:val="Heading 3 Char"/>
    <w:basedOn w:val="a0"/>
    <w:uiPriority w:val="9"/>
    <w:rsid w:val="00DD1FE0"/>
    <w:rPr>
      <w:rFonts w:ascii="Arial" w:eastAsia="Arial" w:hAnsi="Arial" w:cs="Arial"/>
      <w:sz w:val="30"/>
      <w:szCs w:val="30"/>
    </w:rPr>
  </w:style>
  <w:style w:type="character" w:customStyle="1" w:styleId="HTML">
    <w:name w:val="Стандартний HTML Знак"/>
    <w:basedOn w:val="a0"/>
    <w:link w:val="HTML0"/>
    <w:uiPriority w:val="99"/>
    <w:rsid w:val="00736409"/>
    <w:rPr>
      <w:rFonts w:ascii="Courier New" w:eastAsia="Times New Roman" w:hAnsi="Courier New" w:cs="Courier New"/>
      <w:sz w:val="20"/>
      <w:szCs w:val="20"/>
      <w:lang w:eastAsia="uk-UA"/>
    </w:rPr>
  </w:style>
  <w:style w:type="paragraph" w:styleId="HTML0">
    <w:name w:val="HTML Preformatted"/>
    <w:basedOn w:val="a"/>
    <w:link w:val="HTML"/>
    <w:uiPriority w:val="99"/>
    <w:unhideWhenUsed/>
    <w:rsid w:val="0073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1"/>
    <w:basedOn w:val="a0"/>
    <w:uiPriority w:val="99"/>
    <w:semiHidden/>
    <w:rsid w:val="00736409"/>
    <w:rPr>
      <w:rFonts w:ascii="Consolas" w:hAnsi="Consolas"/>
      <w:sz w:val="20"/>
      <w:szCs w:val="20"/>
    </w:rPr>
  </w:style>
  <w:style w:type="paragraph" w:customStyle="1" w:styleId="ae">
    <w:name w:val="Назва документа"/>
    <w:basedOn w:val="a"/>
    <w:next w:val="a"/>
    <w:rsid w:val="00A45163"/>
    <w:pPr>
      <w:keepNext/>
      <w:keepLines/>
      <w:spacing w:before="240" w:after="240" w:line="240" w:lineRule="auto"/>
      <w:jc w:val="center"/>
    </w:pPr>
    <w:rPr>
      <w:rFonts w:ascii="Antiqua" w:eastAsia="SimSun" w:hAnsi="Antiqua" w:cs="Times New Roman"/>
      <w:b/>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2852">
      <w:bodyDiv w:val="1"/>
      <w:marLeft w:val="0"/>
      <w:marRight w:val="0"/>
      <w:marTop w:val="0"/>
      <w:marBottom w:val="0"/>
      <w:divBdr>
        <w:top w:val="none" w:sz="0" w:space="0" w:color="auto"/>
        <w:left w:val="none" w:sz="0" w:space="0" w:color="auto"/>
        <w:bottom w:val="none" w:sz="0" w:space="0" w:color="auto"/>
        <w:right w:val="none" w:sz="0" w:space="0" w:color="auto"/>
      </w:divBdr>
      <w:divsChild>
        <w:div w:id="59594525">
          <w:marLeft w:val="0"/>
          <w:marRight w:val="0"/>
          <w:marTop w:val="0"/>
          <w:marBottom w:val="150"/>
          <w:divBdr>
            <w:top w:val="none" w:sz="0" w:space="0" w:color="auto"/>
            <w:left w:val="none" w:sz="0" w:space="0" w:color="auto"/>
            <w:bottom w:val="none" w:sz="0" w:space="0" w:color="auto"/>
            <w:right w:val="none" w:sz="0" w:space="0" w:color="auto"/>
          </w:divBdr>
        </w:div>
      </w:divsChild>
    </w:div>
    <w:div w:id="634721864">
      <w:bodyDiv w:val="1"/>
      <w:marLeft w:val="0"/>
      <w:marRight w:val="0"/>
      <w:marTop w:val="0"/>
      <w:marBottom w:val="0"/>
      <w:divBdr>
        <w:top w:val="none" w:sz="0" w:space="0" w:color="auto"/>
        <w:left w:val="none" w:sz="0" w:space="0" w:color="auto"/>
        <w:bottom w:val="none" w:sz="0" w:space="0" w:color="auto"/>
        <w:right w:val="none" w:sz="0" w:space="0" w:color="auto"/>
      </w:divBdr>
    </w:div>
    <w:div w:id="760831598">
      <w:bodyDiv w:val="1"/>
      <w:marLeft w:val="0"/>
      <w:marRight w:val="0"/>
      <w:marTop w:val="0"/>
      <w:marBottom w:val="0"/>
      <w:divBdr>
        <w:top w:val="none" w:sz="0" w:space="0" w:color="auto"/>
        <w:left w:val="none" w:sz="0" w:space="0" w:color="auto"/>
        <w:bottom w:val="none" w:sz="0" w:space="0" w:color="auto"/>
        <w:right w:val="none" w:sz="0" w:space="0" w:color="auto"/>
      </w:divBdr>
    </w:div>
    <w:div w:id="813568072">
      <w:bodyDiv w:val="1"/>
      <w:marLeft w:val="0"/>
      <w:marRight w:val="0"/>
      <w:marTop w:val="0"/>
      <w:marBottom w:val="0"/>
      <w:divBdr>
        <w:top w:val="none" w:sz="0" w:space="0" w:color="auto"/>
        <w:left w:val="none" w:sz="0" w:space="0" w:color="auto"/>
        <w:bottom w:val="none" w:sz="0" w:space="0" w:color="auto"/>
        <w:right w:val="none" w:sz="0" w:space="0" w:color="auto"/>
      </w:divBdr>
      <w:divsChild>
        <w:div w:id="484005981">
          <w:marLeft w:val="0"/>
          <w:marRight w:val="0"/>
          <w:marTop w:val="150"/>
          <w:marBottom w:val="150"/>
          <w:divBdr>
            <w:top w:val="none" w:sz="0" w:space="0" w:color="auto"/>
            <w:left w:val="none" w:sz="0" w:space="0" w:color="auto"/>
            <w:bottom w:val="none" w:sz="0" w:space="0" w:color="auto"/>
            <w:right w:val="none" w:sz="0" w:space="0" w:color="auto"/>
          </w:divBdr>
        </w:div>
      </w:divsChild>
    </w:div>
    <w:div w:id="835805764">
      <w:bodyDiv w:val="1"/>
      <w:marLeft w:val="0"/>
      <w:marRight w:val="0"/>
      <w:marTop w:val="0"/>
      <w:marBottom w:val="0"/>
      <w:divBdr>
        <w:top w:val="none" w:sz="0" w:space="0" w:color="auto"/>
        <w:left w:val="none" w:sz="0" w:space="0" w:color="auto"/>
        <w:bottom w:val="none" w:sz="0" w:space="0" w:color="auto"/>
        <w:right w:val="none" w:sz="0" w:space="0" w:color="auto"/>
      </w:divBdr>
    </w:div>
    <w:div w:id="895894131">
      <w:bodyDiv w:val="1"/>
      <w:marLeft w:val="0"/>
      <w:marRight w:val="0"/>
      <w:marTop w:val="0"/>
      <w:marBottom w:val="0"/>
      <w:divBdr>
        <w:top w:val="none" w:sz="0" w:space="0" w:color="auto"/>
        <w:left w:val="none" w:sz="0" w:space="0" w:color="auto"/>
        <w:bottom w:val="none" w:sz="0" w:space="0" w:color="auto"/>
        <w:right w:val="none" w:sz="0" w:space="0" w:color="auto"/>
      </w:divBdr>
      <w:divsChild>
        <w:div w:id="911740431">
          <w:marLeft w:val="0"/>
          <w:marRight w:val="0"/>
          <w:marTop w:val="0"/>
          <w:marBottom w:val="0"/>
          <w:divBdr>
            <w:top w:val="none" w:sz="0" w:space="0" w:color="auto"/>
            <w:left w:val="none" w:sz="0" w:space="0" w:color="auto"/>
            <w:bottom w:val="none" w:sz="0" w:space="0" w:color="auto"/>
            <w:right w:val="none" w:sz="0" w:space="0" w:color="auto"/>
          </w:divBdr>
        </w:div>
        <w:div w:id="1910924330">
          <w:marLeft w:val="0"/>
          <w:marRight w:val="0"/>
          <w:marTop w:val="0"/>
          <w:marBottom w:val="0"/>
          <w:divBdr>
            <w:top w:val="none" w:sz="0" w:space="0" w:color="auto"/>
            <w:left w:val="none" w:sz="0" w:space="0" w:color="auto"/>
            <w:bottom w:val="none" w:sz="0" w:space="0" w:color="auto"/>
            <w:right w:val="none" w:sz="0" w:space="0" w:color="auto"/>
          </w:divBdr>
        </w:div>
      </w:divsChild>
    </w:div>
    <w:div w:id="1004283242">
      <w:bodyDiv w:val="1"/>
      <w:marLeft w:val="0"/>
      <w:marRight w:val="0"/>
      <w:marTop w:val="0"/>
      <w:marBottom w:val="0"/>
      <w:divBdr>
        <w:top w:val="none" w:sz="0" w:space="0" w:color="auto"/>
        <w:left w:val="none" w:sz="0" w:space="0" w:color="auto"/>
        <w:bottom w:val="none" w:sz="0" w:space="0" w:color="auto"/>
        <w:right w:val="none" w:sz="0" w:space="0" w:color="auto"/>
      </w:divBdr>
    </w:div>
    <w:div w:id="1724985612">
      <w:bodyDiv w:val="1"/>
      <w:marLeft w:val="0"/>
      <w:marRight w:val="0"/>
      <w:marTop w:val="0"/>
      <w:marBottom w:val="0"/>
      <w:divBdr>
        <w:top w:val="none" w:sz="0" w:space="0" w:color="auto"/>
        <w:left w:val="none" w:sz="0" w:space="0" w:color="auto"/>
        <w:bottom w:val="none" w:sz="0" w:space="0" w:color="auto"/>
        <w:right w:val="none" w:sz="0" w:space="0" w:color="auto"/>
      </w:divBdr>
    </w:div>
    <w:div w:id="21355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88-98-%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z0625-20" TargetMode="External"/><Relationship Id="rId4" Type="http://schemas.openxmlformats.org/officeDocument/2006/relationships/settings" Target="settings.xml"/><Relationship Id="rId9" Type="http://schemas.openxmlformats.org/officeDocument/2006/relationships/hyperlink" Target="https://zakon.rada.gov.ua/laws/main/b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F496-108D-4E09-96B2-F37E731D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21</Pages>
  <Words>28347</Words>
  <Characters>16159</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2023-08-18T12:21:00Z</cp:lastPrinted>
  <dcterms:created xsi:type="dcterms:W3CDTF">2023-09-05T14:13:00Z</dcterms:created>
  <dcterms:modified xsi:type="dcterms:W3CDTF">2023-09-11T12:28:00Z</dcterms:modified>
</cp:coreProperties>
</file>