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ED58A0" w:rsidRPr="007A541B">
        <w:rPr>
          <w:rFonts w:ascii="Times New Roman" w:hAnsi="Times New Roman"/>
          <w:sz w:val="28"/>
          <w:szCs w:val="28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№710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змінами))</w:t>
      </w:r>
    </w:p>
    <w:p w:rsidR="00596AD4" w:rsidRPr="007A541B" w:rsidRDefault="00596AD4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990"/>
        <w:gridCol w:w="7625"/>
      </w:tblGrid>
      <w:tr w:rsidR="000207B3" w:rsidRPr="00B22825" w:rsidTr="0031113B">
        <w:tc>
          <w:tcPr>
            <w:tcW w:w="591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625" w:type="dxa"/>
            <w:shd w:val="clear" w:color="auto" w:fill="auto"/>
            <w:vAlign w:val="center"/>
          </w:tcPr>
          <w:p w:rsidR="000207B3" w:rsidRPr="00B16A3B" w:rsidRDefault="000207B3" w:rsidP="00032D5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3B"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Міністерства внутрішніх справ України» ( код за ЄДРПОУ 14317108)</w:t>
            </w:r>
          </w:p>
        </w:tc>
      </w:tr>
      <w:tr w:rsidR="00FB480F" w:rsidRPr="00B22825" w:rsidTr="0031113B">
        <w:trPr>
          <w:trHeight w:val="783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625" w:type="dxa"/>
            <w:shd w:val="clear" w:color="auto" w:fill="auto"/>
          </w:tcPr>
          <w:p w:rsidR="00FB480F" w:rsidRPr="00C31505" w:rsidRDefault="0031113B" w:rsidP="00916FE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r w:rsidRPr="0031113B">
              <w:rPr>
                <w:rFonts w:ascii="Times New Roman" w:hAnsi="Times New Roman"/>
                <w:sz w:val="24"/>
                <w:szCs w:val="24"/>
              </w:rPr>
              <w:t>код за ДК 021:2015 - 30190000-7, Офісне устаткування та приладдя різне (канцелярське приладдя різне)</w:t>
            </w:r>
            <w:bookmarkEnd w:id="1"/>
          </w:p>
        </w:tc>
      </w:tr>
      <w:tr w:rsidR="00FB480F" w:rsidRPr="00B22825" w:rsidTr="0031113B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625" w:type="dxa"/>
            <w:shd w:val="clear" w:color="auto" w:fill="auto"/>
            <w:vAlign w:val="center"/>
          </w:tcPr>
          <w:p w:rsidR="00FB480F" w:rsidRPr="005B2232" w:rsidRDefault="00FB480F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1505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B2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B2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 w:rsidR="005B2232">
              <w:rPr>
                <w:rFonts w:ascii="Times New Roman" w:hAnsi="Times New Roman"/>
                <w:sz w:val="24"/>
                <w:szCs w:val="24"/>
              </w:rPr>
              <w:t>особливостями</w:t>
            </w:r>
          </w:p>
        </w:tc>
      </w:tr>
      <w:tr w:rsidR="00FB480F" w:rsidRPr="00B22825" w:rsidTr="0031113B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625" w:type="dxa"/>
            <w:shd w:val="clear" w:color="auto" w:fill="auto"/>
            <w:vAlign w:val="center"/>
          </w:tcPr>
          <w:p w:rsidR="00FB480F" w:rsidRPr="00C31505" w:rsidRDefault="0031113B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1113B">
              <w:rPr>
                <w:rFonts w:ascii="Times New Roman" w:hAnsi="Times New Roman"/>
                <w:sz w:val="24"/>
                <w:szCs w:val="24"/>
              </w:rPr>
              <w:t>UA-2023-08-28-008611-a</w:t>
            </w:r>
          </w:p>
        </w:tc>
      </w:tr>
      <w:tr w:rsidR="00FB480F" w:rsidRPr="00B22825" w:rsidTr="0031113B">
        <w:trPr>
          <w:trHeight w:val="983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625" w:type="dxa"/>
            <w:shd w:val="clear" w:color="auto" w:fill="auto"/>
          </w:tcPr>
          <w:p w:rsidR="00E92103" w:rsidRPr="00E92103" w:rsidRDefault="0031113B" w:rsidP="00916FE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1113B">
              <w:rPr>
                <w:rFonts w:ascii="Times New Roman" w:hAnsi="Times New Roman"/>
                <w:sz w:val="24"/>
                <w:szCs w:val="24"/>
              </w:rPr>
              <w:t>анцелярське приладдя різне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103">
              <w:rPr>
                <w:rFonts w:ascii="Times New Roman" w:hAnsi="Times New Roman"/>
                <w:sz w:val="24"/>
                <w:szCs w:val="24"/>
              </w:rPr>
              <w:t>-</w:t>
            </w:r>
            <w:r w:rsidR="00E921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113B">
              <w:rPr>
                <w:rFonts w:ascii="Times New Roman" w:hAnsi="Times New Roman"/>
                <w:sz w:val="24"/>
                <w:szCs w:val="24"/>
              </w:rPr>
              <w:t>122431</w:t>
            </w:r>
            <w:r w:rsidRPr="003111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113B">
              <w:rPr>
                <w:rFonts w:ascii="Times New Roman" w:hAnsi="Times New Roman"/>
                <w:sz w:val="24"/>
                <w:szCs w:val="24"/>
                <w:lang w:val="ru-RU"/>
              </w:rPr>
              <w:t>одиниці</w:t>
            </w:r>
            <w:proofErr w:type="spellEnd"/>
            <w:r w:rsidRPr="00311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113B" w:rsidRPr="0031113B" w:rsidRDefault="0031113B" w:rsidP="0031113B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113B">
              <w:rPr>
                <w:rFonts w:ascii="Times New Roman" w:hAnsi="Times New Roman"/>
                <w:b/>
                <w:sz w:val="24"/>
                <w:szCs w:val="24"/>
              </w:rPr>
              <w:t>Інформація про технічні, якісні та інші характеристики (вимоги) до предмета закупівлі</w:t>
            </w:r>
          </w:p>
          <w:tbl>
            <w:tblPr>
              <w:tblW w:w="493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267"/>
              <w:gridCol w:w="717"/>
              <w:gridCol w:w="710"/>
              <w:gridCol w:w="4153"/>
            </w:tblGrid>
            <w:tr w:rsidR="0031113B" w:rsidRPr="0031113B" w:rsidTr="0031113B">
              <w:trPr>
                <w:trHeight w:val="504"/>
                <w:tblHeader/>
              </w:trPr>
              <w:tc>
                <w:tcPr>
                  <w:tcW w:w="311" w:type="pct"/>
                  <w:shd w:val="clear" w:color="auto" w:fill="auto"/>
                  <w:vAlign w:val="center"/>
                </w:tcPr>
                <w:p w:rsidR="0031113B" w:rsidRPr="0031113B" w:rsidRDefault="0031113B" w:rsidP="0031113B">
                  <w:pPr>
                    <w:widowControl w:val="0"/>
                    <w:spacing w:after="0" w:line="250" w:lineRule="exact"/>
                    <w:ind w:right="-2"/>
                    <w:jc w:val="center"/>
                    <w:rPr>
                      <w:rFonts w:ascii="Times New Roman" w:eastAsia="Times New Roman" w:hAnsi="Times New Roman"/>
                      <w:b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</w:t>
                  </w:r>
                  <w:r w:rsidRPr="0031113B">
                    <w:rPr>
                      <w:rFonts w:ascii="Times New Roman" w:eastAsia="Times New Roman" w:hAnsi="Times New Roman"/>
                      <w:b/>
                      <w:spacing w:val="4"/>
                      <w:sz w:val="18"/>
                      <w:szCs w:val="18"/>
                    </w:rPr>
                    <w:t>№ з/п</w:t>
                  </w:r>
                </w:p>
              </w:tc>
              <w:tc>
                <w:tcPr>
                  <w:tcW w:w="868" w:type="pct"/>
                  <w:shd w:val="clear" w:color="auto" w:fill="auto"/>
                  <w:vAlign w:val="center"/>
                </w:tcPr>
                <w:p w:rsidR="0031113B" w:rsidRPr="0031113B" w:rsidRDefault="0031113B" w:rsidP="0031113B">
                  <w:pPr>
                    <w:widowControl w:val="0"/>
                    <w:spacing w:after="0" w:line="250" w:lineRule="exact"/>
                    <w:ind w:right="-2"/>
                    <w:jc w:val="center"/>
                    <w:rPr>
                      <w:rFonts w:ascii="Times New Roman" w:eastAsia="Times New Roman" w:hAnsi="Times New Roman"/>
                      <w:b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b/>
                      <w:spacing w:val="4"/>
                      <w:sz w:val="18"/>
                      <w:szCs w:val="18"/>
                    </w:rPr>
                    <w:t xml:space="preserve">Назва </w:t>
                  </w:r>
                </w:p>
              </w:tc>
              <w:tc>
                <w:tcPr>
                  <w:tcW w:w="491" w:type="pct"/>
                  <w:shd w:val="clear" w:color="auto" w:fill="auto"/>
                  <w:vAlign w:val="center"/>
                </w:tcPr>
                <w:p w:rsidR="0031113B" w:rsidRPr="0031113B" w:rsidRDefault="0031113B" w:rsidP="0031113B">
                  <w:pPr>
                    <w:widowControl w:val="0"/>
                    <w:spacing w:after="0" w:line="250" w:lineRule="exact"/>
                    <w:ind w:right="-2"/>
                    <w:jc w:val="center"/>
                    <w:rPr>
                      <w:rFonts w:ascii="Times New Roman" w:eastAsia="Times New Roman" w:hAnsi="Times New Roman"/>
                      <w:b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b/>
                      <w:spacing w:val="4"/>
                      <w:sz w:val="18"/>
                      <w:szCs w:val="18"/>
                    </w:rPr>
                    <w:t>Одиниця виміру</w:t>
                  </w:r>
                </w:p>
              </w:tc>
              <w:tc>
                <w:tcPr>
                  <w:tcW w:w="486" w:type="pct"/>
                  <w:shd w:val="clear" w:color="auto" w:fill="auto"/>
                  <w:vAlign w:val="center"/>
                </w:tcPr>
                <w:p w:rsidR="0031113B" w:rsidRPr="0031113B" w:rsidRDefault="0031113B" w:rsidP="0031113B">
                  <w:pPr>
                    <w:widowControl w:val="0"/>
                    <w:spacing w:after="0" w:line="250" w:lineRule="exact"/>
                    <w:ind w:right="-2"/>
                    <w:jc w:val="center"/>
                    <w:rPr>
                      <w:rFonts w:ascii="Times New Roman" w:eastAsia="Times New Roman" w:hAnsi="Times New Roman"/>
                      <w:b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b/>
                      <w:spacing w:val="4"/>
                      <w:sz w:val="18"/>
                      <w:szCs w:val="18"/>
                    </w:rPr>
                    <w:t>Кількість</w:t>
                  </w:r>
                </w:p>
              </w:tc>
              <w:tc>
                <w:tcPr>
                  <w:tcW w:w="2844" w:type="pct"/>
                  <w:shd w:val="clear" w:color="auto" w:fill="auto"/>
                  <w:vAlign w:val="center"/>
                </w:tcPr>
                <w:p w:rsidR="0031113B" w:rsidRPr="0031113B" w:rsidRDefault="0031113B" w:rsidP="0031113B">
                  <w:pPr>
                    <w:widowControl w:val="0"/>
                    <w:spacing w:after="0" w:line="250" w:lineRule="exact"/>
                    <w:ind w:right="-2"/>
                    <w:jc w:val="center"/>
                    <w:rPr>
                      <w:rFonts w:ascii="Times New Roman" w:eastAsia="Times New Roman" w:hAnsi="Times New Roman"/>
                      <w:b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b/>
                      <w:spacing w:val="4"/>
                      <w:sz w:val="18"/>
                      <w:szCs w:val="18"/>
                    </w:rPr>
                    <w:t>Технічні, якісні та інші характеристики</w:t>
                  </w:r>
                </w:p>
              </w:tc>
            </w:tr>
            <w:tr w:rsidR="0031113B" w:rsidRPr="0031113B" w:rsidTr="0031113B">
              <w:trPr>
                <w:trHeight w:val="341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  <w:lang w:val="en-US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Скріпки канцелярські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proofErr w:type="spellStart"/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паков</w:t>
                  </w:r>
                  <w:proofErr w:type="spellEnd"/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1 000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100 шт. в пакуванні.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Довжина - від 27 до 29мм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форма: заокруглена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матеріал: антикорозійний метал, нікельовані - що забезпечує гладку поверхню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Упаковка: картонна коробка</w:t>
                  </w:r>
                </w:p>
              </w:tc>
            </w:tr>
            <w:tr w:rsidR="0031113B" w:rsidRPr="0031113B" w:rsidTr="0031113B">
              <w:trPr>
                <w:trHeight w:val="275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  <w:lang w:val="en-US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 xml:space="preserve">Лоток для паперів вертикальний 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Місткість: до 800 аркушів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Матеріал: антикорозійний метал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Покриття: фарба, стійка до механічних впливів та ультрафіолету (не дряпається, не витирається, не вигоряє)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Розмір: 100x220x300 мм, допустимі відхилення параметрів ±5 мм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Колір чорний</w:t>
                  </w:r>
                </w:p>
              </w:tc>
            </w:tr>
            <w:tr w:rsidR="0031113B" w:rsidRPr="0031113B" w:rsidTr="0031113B">
              <w:trPr>
                <w:trHeight w:val="266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  <w:lang w:val="ru-RU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 xml:space="preserve">Лоток для паперів горизонтальний 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Матеріал: антикорозійний метал 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Покриття: фарба, стійка до механічних впливів та ультрафіолету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Розмір: 330x245x60 мм, допустимі відхилення параметрів ±5 мм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Колір: чорний</w:t>
                  </w:r>
                </w:p>
              </w:tc>
            </w:tr>
            <w:tr w:rsidR="0031113B" w:rsidRPr="0031113B" w:rsidTr="0031113B">
              <w:trPr>
                <w:trHeight w:val="269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  <w:lang w:val="ru-RU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Папка з файлами на 60 файлів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Формат: А4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Виготовлена з гладкого пластику товщиною від 500 </w:t>
                  </w:r>
                  <w:proofErr w:type="spellStart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мкм</w:t>
                  </w:r>
                  <w:proofErr w:type="spellEnd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,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Всередині папки надійно закріплені 60 файлів товщиною від 20 </w:t>
                  </w:r>
                  <w:proofErr w:type="spellStart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мкм</w:t>
                  </w:r>
                  <w:proofErr w:type="spellEnd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Має змінний двосторонній індекс на торці для підпису папок,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Колір: синій</w:t>
                  </w:r>
                </w:p>
              </w:tc>
            </w:tr>
            <w:tr w:rsidR="0031113B" w:rsidRPr="0031113B" w:rsidTr="0031113B">
              <w:trPr>
                <w:trHeight w:val="260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  <w:lang w:val="ru-RU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  <w:lang w:val="ru-RU"/>
                    </w:rPr>
                    <w:t>5</w:t>
                  </w:r>
                </w:p>
              </w:tc>
              <w:tc>
                <w:tcPr>
                  <w:tcW w:w="86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Папка з файлами на 20 файлів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Формат: А4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Виготовлена з гладкого пластику товщиною від 450 </w:t>
                  </w:r>
                  <w:proofErr w:type="spellStart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мкм</w:t>
                  </w:r>
                  <w:proofErr w:type="spellEnd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Всередині папки надійно закріплені 20 файлів товщиною не менш 20 </w:t>
                  </w:r>
                  <w:proofErr w:type="spellStart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мкм</w:t>
                  </w:r>
                  <w:proofErr w:type="spellEnd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Має змінний двосторонній індекс на торці для підпису папок,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Колір: синій</w:t>
                  </w:r>
                </w:p>
              </w:tc>
            </w:tr>
            <w:tr w:rsidR="0031113B" w:rsidRPr="0031113B" w:rsidTr="0031113B">
              <w:trPr>
                <w:trHeight w:val="263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Папка з файлами на 40 файлів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Формат: А4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Виготовлена з гладкого пластику товщиною  від 500 </w:t>
                  </w:r>
                  <w:proofErr w:type="spellStart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мкм</w:t>
                  </w:r>
                  <w:proofErr w:type="spellEnd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, 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Всередині папки надійно закріплені 40 файлів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 xml:space="preserve">товщиною від 20 </w:t>
                  </w:r>
                  <w:proofErr w:type="spellStart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мкм</w:t>
                  </w:r>
                  <w:proofErr w:type="spellEnd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Має змінний двосторонній індекс на торці для підпису папок,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Колір: синій</w:t>
                  </w:r>
                </w:p>
              </w:tc>
            </w:tr>
            <w:tr w:rsidR="0031113B" w:rsidRPr="0031113B" w:rsidTr="0031113B">
              <w:trPr>
                <w:trHeight w:val="268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lastRenderedPageBreak/>
                    <w:t>7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Портфель пластиковий  А4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Розмір  від 312 до 330 х від 232 до 239 х від 31до 35 мм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Матеріал -щільний пластик товщиною від  600 </w:t>
                  </w:r>
                  <w:proofErr w:type="spellStart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мкм</w:t>
                  </w:r>
                  <w:proofErr w:type="spellEnd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Закривається за допомогою  замка.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Колір: чорний та/або в асортименті</w:t>
                  </w:r>
                </w:p>
              </w:tc>
            </w:tr>
            <w:tr w:rsidR="0031113B" w:rsidRPr="0031113B" w:rsidTr="0031113B">
              <w:trPr>
                <w:trHeight w:val="257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Швидкозшивач А4 пластиковий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Формат: А4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Матеріал поліпропілен: від 160 </w:t>
                  </w:r>
                  <w:proofErr w:type="spellStart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мкм</w:t>
                  </w:r>
                  <w:proofErr w:type="spellEnd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- кольорова нижня сторона і  від 120 </w:t>
                  </w:r>
                  <w:proofErr w:type="spellStart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мкм</w:t>
                  </w:r>
                  <w:proofErr w:type="spellEnd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- прозора лицьова сторона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Місткість: до 100 аркушів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Кишеня зі змінним індексом на лицьовій стороні  для підпису та ідентифікації папок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Висока міцність швів забезпечує тривалий термін використання папки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Колір: синій</w:t>
                  </w:r>
                </w:p>
              </w:tc>
            </w:tr>
            <w:tr w:rsidR="0031113B" w:rsidRPr="0031113B" w:rsidTr="0031113B">
              <w:trPr>
                <w:trHeight w:val="262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Файл А4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паков</w:t>
                  </w:r>
                  <w:proofErr w:type="spellEnd"/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450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Формат А4+: 235х310 мм (підходить для аркушів формату А4+)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Матеріал: поліпропілен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Товщина: від 50 </w:t>
                  </w:r>
                  <w:proofErr w:type="spellStart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мкм</w:t>
                  </w:r>
                  <w:proofErr w:type="spellEnd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Євро перфорація на 11 отворів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Поверхня: прозора або глянцева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Вертикальне завантаження аркушів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По 100 шт. в упаковці</w:t>
                  </w:r>
                </w:p>
              </w:tc>
            </w:tr>
            <w:tr w:rsidR="0031113B" w:rsidRPr="0031113B" w:rsidTr="0031113B">
              <w:trPr>
                <w:trHeight w:val="251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 xml:space="preserve">Файл А5 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паков</w:t>
                  </w:r>
                  <w:proofErr w:type="spellEnd"/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Формат А5+: 170х213 мм (підходить для аркушів формату А5)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Матеріал: поліпропілен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Товщина: від 40 </w:t>
                  </w:r>
                  <w:proofErr w:type="spellStart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мкм</w:t>
                  </w:r>
                  <w:proofErr w:type="spellEnd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Поверхня: прозора або глянцева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Вертикальне завантаження аркушів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По 100 шт. в упаковці</w:t>
                  </w:r>
                </w:p>
              </w:tc>
            </w:tr>
            <w:tr w:rsidR="0031113B" w:rsidRPr="0031113B" w:rsidTr="0031113B">
              <w:trPr>
                <w:trHeight w:val="288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 xml:space="preserve">Папка на гумці  А4 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формат А4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матеріал: гладкий пластик товщиною  від 540 </w:t>
                  </w:r>
                  <w:proofErr w:type="spellStart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мкм</w:t>
                  </w:r>
                  <w:proofErr w:type="spellEnd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місткість: від 380 до 400 аркушів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вміст папки захищено, завдяки 3 клапанам, які запобігають випадінню документів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є можливість розширення корінця і бічних клапанів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закривається за допомогою двох еластичних кутових гумок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колір - асорті</w:t>
                  </w:r>
                </w:p>
              </w:tc>
            </w:tr>
            <w:tr w:rsidR="0031113B" w:rsidRPr="0031113B" w:rsidTr="0031113B">
              <w:trPr>
                <w:trHeight w:val="322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Куб для паперів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Куб для паперу виготовлений із пластику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Розмір: 90х90х90 мм.</w:t>
                  </w:r>
                </w:p>
              </w:tc>
            </w:tr>
            <w:tr w:rsidR="0031113B" w:rsidRPr="0031113B" w:rsidTr="0031113B">
              <w:trPr>
                <w:trHeight w:val="264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 xml:space="preserve">Набір настільний на 16 предметів 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Набір з обертовою пластиковою підставкою у складі: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2 ручки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2 олівця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ножиці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скріплювач</w:t>
                  </w:r>
                  <w:proofErr w:type="spellEnd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скоби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дестеплер</w:t>
                  </w:r>
                  <w:proofErr w:type="spellEnd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ніж канцелярський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лінійка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чинка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гумка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скріпки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кнопки-гвоздики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папір для нотаток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диспансер для клейкої стрічки</w:t>
                  </w:r>
                </w:p>
              </w:tc>
            </w:tr>
            <w:tr w:rsidR="0031113B" w:rsidRPr="0031113B" w:rsidTr="0031113B">
              <w:trPr>
                <w:trHeight w:val="311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Набір настільний, 5 предметів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Набір настільний  виконаний під натуральне червоне дерево, включає: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гнучка підкладка для письма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горизонтальний лоток для документів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підставка з двома кульковими ручками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підставка для олівців і ручок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бокс з папером для записів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Виготовлений з матеріалів на основі деревини</w:t>
                  </w:r>
                </w:p>
              </w:tc>
            </w:tr>
            <w:tr w:rsidR="0031113B" w:rsidRPr="0031113B" w:rsidTr="0031113B">
              <w:trPr>
                <w:trHeight w:val="311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lastRenderedPageBreak/>
                    <w:t>15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Закладки пластикові 45х12мм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2 140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Надійно закріплюються на папері та різноманітних гладких поверхнях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Можливе багаторазове переклеювання - легко видаляються з поверхонь, не залишаючи слідів клею на поверхні 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Яскраві неонові кольори (рожевий, жовтий, помаранчевий, салатовий, фіолетовий)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Розмір одного блоку: 12 х 45 мм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240 шт. - 5 кольорів (5 блоків + 1 блок в подарунок) по 40 шт.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пакування: пластиковий блістер з картонною обкладинкою та </w:t>
                  </w:r>
                  <w:proofErr w:type="spellStart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європідвісом</w:t>
                  </w:r>
                  <w:proofErr w:type="spellEnd"/>
                </w:p>
              </w:tc>
            </w:tr>
            <w:tr w:rsidR="0031113B" w:rsidRPr="0031113B" w:rsidTr="0031113B">
              <w:trPr>
                <w:trHeight w:val="249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 xml:space="preserve">Лінійка 30см 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Довжина вимірювання 30 см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Колір прозорий (не тонована)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Чітка міліметрова та сантиметрова шкала вимірювання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Виготовлена з полістиролу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Стійка до деформацій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Спеціальний круглий отвір у корпусі дозволяє тримати лінійку вертикально підвішеною так, щоб вона не займала багато місця при зберіганні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Пакування в індивідуальну </w:t>
                  </w:r>
                  <w:proofErr w:type="spellStart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блістерне</w:t>
                  </w:r>
                  <w:proofErr w:type="spellEnd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пакування з картонним </w:t>
                  </w:r>
                  <w:proofErr w:type="spellStart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європідвісом</w:t>
                  </w:r>
                  <w:proofErr w:type="spellEnd"/>
                </w:p>
              </w:tc>
            </w:tr>
            <w:tr w:rsidR="0031113B" w:rsidRPr="0031113B" w:rsidTr="0031113B">
              <w:trPr>
                <w:trHeight w:val="311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 xml:space="preserve">Папка-куточок  А4 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Формат А4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Виготовлена ​​з глянцевого напівпрозорого (тонованого) пластику, товщиною від 180 </w:t>
                  </w:r>
                  <w:proofErr w:type="spellStart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мкм</w:t>
                  </w:r>
                  <w:proofErr w:type="spellEnd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,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Місткість:  від 35 до 40 аркушів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Наявність висікання на лицьовій стороні допомагає швидко та зручно витягнути документи з папки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Колір: м'ятний</w:t>
                  </w:r>
                </w:p>
              </w:tc>
            </w:tr>
            <w:tr w:rsidR="0031113B" w:rsidRPr="0031113B" w:rsidTr="0031113B">
              <w:trPr>
                <w:trHeight w:val="253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 xml:space="preserve">Ручка гель синя 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2 000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товщина лінії письма 0,5 мм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чорнило на гелеві основі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колір чорнила: синій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прозорий корпус-стрижень, набагато товстіший від стандартного гелеві стрижня і містить у 3 рази більше чорнила, що забезпечує дуже довге письмо та використання ручки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заглушка на корпусі у колір чорнила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голковий наконечник забезпечує рівномірну помірну витрату чорнила і максимальний захист від протікання, попереджає появу плям при письмі, не допускає висихання чорнила в корпусі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швидке висихання чорнила (завдяки технології виготовлення QUICK DRY INK) забезпечує акуратне письмо або малювання, а також прийнятність її  використання як для правши, так і для шульги.</w:t>
                  </w:r>
                </w:p>
              </w:tc>
            </w:tr>
            <w:tr w:rsidR="0031113B" w:rsidRPr="0031113B" w:rsidTr="0031113B">
              <w:trPr>
                <w:trHeight w:val="345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 xml:space="preserve">Ручка гель червона 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корпус ручки серії виконаний з білого пластику, оснащений гумовим грипом тонованим під колір чорнила, який допомагає уникнути мозолів на пальцях і забезпечує комфортне письмо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товщина письма 0.5мм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чорнило на основі гелю для м'якого і легкого письма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кліп для зручного кріплення ручки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колір чорнила: червоний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змінний стрижень - так, довжиною не менш 130 мм </w:t>
                  </w:r>
                </w:p>
              </w:tc>
            </w:tr>
            <w:tr w:rsidR="0031113B" w:rsidRPr="0031113B" w:rsidTr="0031113B">
              <w:trPr>
                <w:trHeight w:val="380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Ручка гель чорна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1 000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товщина лінії письма 0,5 мм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чорнило на гелеві основі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колір чорнила: чорний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прозорий корпус-стрижень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заглушка на корпусі у колір чорнила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голковий наконечник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 xml:space="preserve">швидке висихання чорнила (завдяки технології виготовлення QUICK DRY INK) </w:t>
                  </w:r>
                </w:p>
              </w:tc>
            </w:tr>
            <w:tr w:rsidR="0031113B" w:rsidRPr="0031113B" w:rsidTr="0031113B">
              <w:trPr>
                <w:trHeight w:val="299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lastRenderedPageBreak/>
                    <w:t>21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 xml:space="preserve">Ручка кулькова синя  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3 000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Ергономічний гумовий грип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Товщина лінії письма - 0,3 мм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Чорнила змінних стрижнів (SA-5N, SA-7N, SA-10N, SA-14N) точно збігаються за кольором з оригінальним кольором письма ручки.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Прозорий пластиковий корпус.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Колір ковпачка відповідає кольору чорнила.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Безпечний ковпачок.</w:t>
                  </w:r>
                </w:p>
              </w:tc>
            </w:tr>
            <w:tr w:rsidR="0031113B" w:rsidRPr="0031113B" w:rsidTr="0031113B">
              <w:trPr>
                <w:trHeight w:val="345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 xml:space="preserve">Ручка кулькова чорна 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1 000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Товщина лінії письма - 0,7 мм.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Колір чорнил -  чорний,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Корпус кулькової ручки  виконаний з прозорого пластику.</w:t>
                  </w:r>
                </w:p>
              </w:tc>
            </w:tr>
            <w:tr w:rsidR="0031113B" w:rsidRPr="0031113B" w:rsidTr="0031113B">
              <w:trPr>
                <w:trHeight w:val="334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 xml:space="preserve">Ручка кулькова червона 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Товщина лінії письма - 0,7 мм.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Колір чорнил -  червоний,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Корпус кулькової ручки  виконаний з прозорого пластику.</w:t>
                  </w:r>
                </w:p>
              </w:tc>
            </w:tr>
            <w:tr w:rsidR="0031113B" w:rsidRPr="0031113B" w:rsidTr="0031113B">
              <w:trPr>
                <w:trHeight w:val="300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Стрижні до механічних олівців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туба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Твердість: НВ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Товщина грифелю: 0,5 мм</w:t>
                  </w:r>
                </w:p>
              </w:tc>
            </w:tr>
            <w:tr w:rsidR="0031113B" w:rsidRPr="0031113B" w:rsidTr="0031113B">
              <w:trPr>
                <w:trHeight w:val="276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 xml:space="preserve">Олівець чорно графітний HB 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2 000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твердість HB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діаметр грифеля від 2,2 мм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шестигранний корпус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довжина корпусу від 178 мм</w:t>
                  </w:r>
                </w:p>
              </w:tc>
            </w:tr>
            <w:tr w:rsidR="0031113B" w:rsidRPr="0031113B" w:rsidTr="0031113B">
              <w:trPr>
                <w:trHeight w:val="322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 xml:space="preserve">Коректор стрічковий 5ммх20м 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розмір 5 мм х 20 м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забезпечує сухе коригування рукописного або машинописного (друкованого) тексту - не потребує часу на висихання - по виправленій області можна одразу писати 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зручна для редагування текстів «на льоту», не залишає слідів на документі при ксерокопіюванні або відправці факсом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коригувальний шар нанесено на спеціальній стрічці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не має запаху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делікатний пластиковий наконечник не пошкоджує папір 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прозорий пластиковий корпус дозволяє контролювати довжину стрічки 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зручний для використання ергономічний корпус</w:t>
                  </w:r>
                </w:p>
              </w:tc>
            </w:tr>
            <w:tr w:rsidR="0031113B" w:rsidRPr="0031113B" w:rsidTr="0031113B">
              <w:trPr>
                <w:trHeight w:val="216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 xml:space="preserve">Коректор спиртовий 20мл 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Коригуюча рідина з пензлем швидко висихає. На емульсійній основі.</w:t>
                  </w:r>
                </w:p>
              </w:tc>
            </w:tr>
            <w:tr w:rsidR="0031113B" w:rsidRPr="0031113B" w:rsidTr="0031113B">
              <w:trPr>
                <w:trHeight w:val="288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 xml:space="preserve">Коректор-ручка  8мл 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об'єм 8 мл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висока покривна здатність (відмінне покриття з першого разу), легко наноситься на папір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швидко висихає на папері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металевий наконечник з дозатором, що регулює подачу рідини для точного нанесення та запобігання її передчасному висиханню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з металевою кулькою - </w:t>
                  </w:r>
                  <w:proofErr w:type="spellStart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шейкером</w:t>
                  </w:r>
                  <w:proofErr w:type="spellEnd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у середині корпусу для перемішування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ергономічний пластиковий корпус з гумовим рельєфним грипом для зручності використання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ковпачок з кліпом забезпечує додатковий захист від забруднення зовнішніх предметів та висихання рідини</w:t>
                  </w:r>
                </w:p>
              </w:tc>
            </w:tr>
            <w:tr w:rsidR="0031113B" w:rsidRPr="0031113B" w:rsidTr="0031113B">
              <w:trPr>
                <w:trHeight w:val="265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Набір маркерів текстових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набір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Швидковисихаючі чорнила.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Гладкий, м'який, скошений наконечник.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Товщина лінії письма 1-5 мм.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Чорнила на водній основі.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Не висихають при відкритому ковпачку більше 72-х годин.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Підходять для використання на всіх типах паперу.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Кольори: зелений, помаранчевий, жовтий, рожевий. </w:t>
                  </w:r>
                </w:p>
              </w:tc>
            </w:tr>
            <w:tr w:rsidR="0031113B" w:rsidRPr="0031113B" w:rsidTr="0031113B">
              <w:trPr>
                <w:trHeight w:val="253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lastRenderedPageBreak/>
                    <w:t>30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 xml:space="preserve">Маркер перманентний  чорний  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Тип перманентний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Колір чорний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Основа чорнил спиртова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Колір чорнила чорний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Товщина лінії 2-4 мм</w:t>
                  </w:r>
                </w:p>
              </w:tc>
            </w:tr>
            <w:tr w:rsidR="0031113B" w:rsidRPr="0031113B" w:rsidTr="0031113B">
              <w:trPr>
                <w:trHeight w:val="241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Маркер перманентний  червоний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Тип перманентний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Основа чорнил спиртова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Колір чорнила червоний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Товщина лінії 2-4 мм</w:t>
                  </w:r>
                </w:p>
              </w:tc>
            </w:tr>
            <w:tr w:rsidR="0031113B" w:rsidRPr="0031113B" w:rsidTr="0031113B">
              <w:trPr>
                <w:trHeight w:val="219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 xml:space="preserve">Маркер перманентний  синій  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Тип перманентний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Основа чорнил спиртова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Колір чорнила синій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Товщина лінії 2-4 мм</w:t>
                  </w:r>
                </w:p>
              </w:tc>
            </w:tr>
            <w:tr w:rsidR="0031113B" w:rsidRPr="0031113B" w:rsidTr="0031113B">
              <w:trPr>
                <w:trHeight w:val="198"/>
              </w:trPr>
              <w:tc>
                <w:tcPr>
                  <w:tcW w:w="31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 xml:space="preserve">Маркер перманентний  зелений  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Тип перманентний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Основа чорнил спиртова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Колір чорнила зелений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Товщина лінії 2-4 мм</w:t>
                  </w:r>
                </w:p>
              </w:tc>
            </w:tr>
            <w:tr w:rsidR="0031113B" w:rsidRPr="0031113B" w:rsidTr="0031113B">
              <w:trPr>
                <w:trHeight w:val="288"/>
              </w:trPr>
              <w:tc>
                <w:tcPr>
                  <w:tcW w:w="31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 xml:space="preserve">Ролер   чорний 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Ручка не розбирається на деталі,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Лінія письма - 0,3мм   з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Віконце дозволяє контролювати рівень чорнила.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У використовуються спеціальні швидковисихаючі пігментні чорнила  </w:t>
                  </w:r>
                  <w:proofErr w:type="spellStart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Super-Ink</w:t>
                  </w:r>
                  <w:proofErr w:type="spellEnd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, що легко пишуть та стійкі до впливу хімічних розчинників і впливу зовнішніх чинників (сонця, коливань температур, вологості)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Колір вставки на ковпачку відповідає кольору чорнила.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Металевий кліп.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Пластиковий корпус.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Безпечний ковпачок.</w:t>
                  </w:r>
                </w:p>
              </w:tc>
            </w:tr>
            <w:tr w:rsidR="0031113B" w:rsidRPr="0031113B" w:rsidTr="0031113B">
              <w:trPr>
                <w:trHeight w:val="311"/>
              </w:trPr>
              <w:tc>
                <w:tcPr>
                  <w:tcW w:w="311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 xml:space="preserve">Ролер   синій 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Ручка не розбирається на деталі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Віконце дозволяє контролювати рівень чорнила.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Використовуються спеціальні швидковисихаючі пігментні чорнила  </w:t>
                  </w:r>
                  <w:proofErr w:type="spellStart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Super-Ink</w:t>
                  </w:r>
                  <w:proofErr w:type="spellEnd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, що легко пишуть та стійкі до впливу хімічних розчинників і впливу зовнішніх чинників (сонця, коливань температур, вологості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Колір вставки на ковпачку відповідає кольору чорнила.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Товщина лінії письма 0,3 мм.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Діаметр пишучого вузла (кульки) 0,5 мм.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Металевий кліп.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Пластиковий корпус.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Безпечний ковпачок.</w:t>
                  </w:r>
                </w:p>
              </w:tc>
            </w:tr>
            <w:tr w:rsidR="0031113B" w:rsidRPr="0031113B" w:rsidTr="0031113B">
              <w:trPr>
                <w:trHeight w:val="334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 xml:space="preserve">Папка-реєстратор  5см 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Виготовлений з високоякісного картону товщиною від 2 мм (щільність від 1 500 г/м2). Зовні та всередині обтягнутий кольоровою поліпропіленовою плівкою, яка захищає від вологи і механічних пошкоджень, збільшує термін експлуатації.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Металевий протектор захищає нижній край обкладинки, додає їй жорсткості та збільшує термін експлуатації папки.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Має змінний двосторонній індекс на торці для підпису папок.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Кільце на торці для зручного захвату допомагає дістати папку з полиці.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Замки фіксації закритого положення, які запобігають випадковому розкриттю папки.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Формат: А4.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Ширина корінця: від 50 мм. Місткість папки  350 аркушів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Колір світло синій</w:t>
                  </w:r>
                </w:p>
              </w:tc>
            </w:tr>
            <w:tr w:rsidR="0031113B" w:rsidRPr="0031113B" w:rsidTr="0031113B">
              <w:trPr>
                <w:trHeight w:val="264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 xml:space="preserve">Папка-реєстратор 7 см 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Формат: А4. Ширина торця: від 70 мм. Місткість папки  450 аркушів.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Виготовлений з високоякісного картону товщиною - від 2 мм (щільність не менше  1 460 г/м2).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Зовні та всередині обтягнутий кольоровою поліпропіленовою плівкою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Металевий протектор захищає нижній край обкладинки,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Має змінний двосторонній індекс на торці для підпису папок.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Кільце на торці для зручного захвату допомагає дістати папку з полиці.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Замки фіксації закритого положення, які запобігають випадковому розкриттю папки.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Колір - чорна</w:t>
                  </w:r>
                </w:p>
              </w:tc>
            </w:tr>
            <w:tr w:rsidR="0031113B" w:rsidRPr="0031113B" w:rsidTr="0031113B">
              <w:trPr>
                <w:trHeight w:val="299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lastRenderedPageBreak/>
                    <w:t>38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Папір для нотаток 75х75 клейкий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Папір високої гладкості та однорідності кольору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Щільність паперу 75 г/м²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Розмір: 75х75 мм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Колір: салатовий неоновий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Можливе багаторазове переклеювання, не залишаючи слідів клею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Надійно тримаються на різних гладких поверхнях і предметах</w:t>
                  </w:r>
                </w:p>
              </w:tc>
            </w:tr>
            <w:tr w:rsidR="0031113B" w:rsidRPr="0031113B" w:rsidTr="0031113B">
              <w:trPr>
                <w:trHeight w:val="276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 xml:space="preserve">Ніж канцелярський  18мм 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Леза виготовленні з високоякісної сталі.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Колір корпусу - чорний з жовтим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Автоматичне блокування леза.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Дві комфортні м’які зони: для пальців та для долоні.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З металевою направляючою.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Гарантія на виріб при правильному використанні – 10 років.</w:t>
                  </w:r>
                </w:p>
              </w:tc>
            </w:tr>
            <w:tr w:rsidR="0031113B" w:rsidRPr="0031113B" w:rsidTr="0031113B">
              <w:trPr>
                <w:trHeight w:val="265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Ножиці 17см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Виготовлені з високоякісної нержавіючої сталі.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2D-ергономічні ручки для комфортного використання під час роботи.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Ручки ножиць на 60% виготовлені з переробленого пластику.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Форма ножиць симетрична.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Довжина: 17 см.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Екологічна упаковка.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Гарантія на виріб при правильному використанні - 5 років.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Колір: чорний. </w:t>
                  </w:r>
                </w:p>
              </w:tc>
            </w:tr>
            <w:tr w:rsidR="0031113B" w:rsidRPr="0031113B" w:rsidTr="0031113B">
              <w:trPr>
                <w:trHeight w:val="241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 xml:space="preserve">Ножиці 21см 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Леза виготовлені з нержавіючої сталі із заокругленими безпечними кінчиками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Пластикові ручки чорного кольору з прогумованими синіми вставками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Ергономічна асиметрична форма ручок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Довжина ножиць 210 мм</w:t>
                  </w:r>
                </w:p>
              </w:tc>
            </w:tr>
            <w:tr w:rsidR="0031113B" w:rsidRPr="0031113B" w:rsidTr="0031113B">
              <w:trPr>
                <w:trHeight w:val="196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Клей олівець великий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маса - від 36 грам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для склеювання паперу, картону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ковпачок запобігає висиханню клею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на основі PVA (</w:t>
                  </w:r>
                  <w:proofErr w:type="spellStart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полівінілацетат</w:t>
                  </w:r>
                  <w:proofErr w:type="spellEnd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31113B" w:rsidRPr="0031113B" w:rsidTr="0031113B">
              <w:trPr>
                <w:trHeight w:val="241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 xml:space="preserve">Стрічка клейка 18х20 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Ширина 18 мм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Довжина намотки 20 м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Товщина 40 </w:t>
                  </w:r>
                  <w:proofErr w:type="spellStart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мкм</w:t>
                  </w:r>
                  <w:proofErr w:type="spellEnd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Пластиковий прозорий диспансер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Має вбудований сталевий ніж для відрізання стрічки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Пластиковий блістер з картонною підкладкою</w:t>
                  </w:r>
                </w:p>
              </w:tc>
            </w:tr>
            <w:tr w:rsidR="0031113B" w:rsidRPr="0031113B" w:rsidTr="0031113B">
              <w:trPr>
                <w:trHeight w:val="242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Стрічка клейка 48х100 прозора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ширина- від 48 мм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довжина намотування  - від 90 м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товщина - від 45 </w:t>
                  </w:r>
                  <w:proofErr w:type="spellStart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мкм</w:t>
                  </w:r>
                  <w:proofErr w:type="spellEnd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брендована</w:t>
                  </w:r>
                  <w:proofErr w:type="spellEnd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впізнавана</w:t>
                  </w:r>
                  <w:proofErr w:type="spellEnd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) втулка з щільного картону стандартного діаметру 76,2 мм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клейовий шар рівномірно нанесений на плівку з поліпропілену (найбезпечніший вид пластику)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підходить для використання у пакувальному пістолеті</w:t>
                  </w:r>
                </w:p>
              </w:tc>
            </w:tr>
            <w:tr w:rsidR="0031113B" w:rsidRPr="0031113B" w:rsidTr="0031113B">
              <w:trPr>
                <w:trHeight w:val="230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Клей олівець малий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маса 15 грам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для склеювання паперу, картону, фотографій, тканини (не деформує поверхні і не змінює їх колір)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ковпачок запобігає висиханню клею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на основі PVР (</w:t>
                  </w:r>
                  <w:proofErr w:type="spellStart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полівінілпіролідон</w:t>
                  </w:r>
                  <w:proofErr w:type="spellEnd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)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не містить розчинників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без різкого запаху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зберігає клейку властивість при низькій температурі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легко змивається водою</w:t>
                  </w:r>
                </w:p>
              </w:tc>
            </w:tr>
            <w:tr w:rsidR="0031113B" w:rsidRPr="0031113B" w:rsidTr="0031113B">
              <w:trPr>
                <w:trHeight w:val="288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 xml:space="preserve">Гумка для олівця 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Форма: прямокутна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Матеріал: синтетичний каучук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Розмір: 26x18x8 мм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Форма: прямокутна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Стирають чорно графітові олівці 3Н - 2В з будь-яких видів паперу, не залишаючи розводів і не пошкоджуючи поверхню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Не містять </w:t>
                  </w:r>
                  <w:proofErr w:type="spellStart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фталати</w:t>
                  </w:r>
                  <w:proofErr w:type="spellEnd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- безпечне використання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Колір: білий</w:t>
                  </w:r>
                </w:p>
              </w:tc>
            </w:tr>
            <w:tr w:rsidR="0031113B" w:rsidRPr="0031113B" w:rsidTr="0031113B">
              <w:trPr>
                <w:trHeight w:val="241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Папка конверт на кнопці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формат А4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матеріал: прозорий (без тонування) глянцевий пластик товщиною від 170 </w:t>
                  </w:r>
                  <w:proofErr w:type="spellStart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мкм</w:t>
                  </w:r>
                  <w:proofErr w:type="spellEnd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місткість:  150 аркушів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надійно захищає документи, завдяки клапану, який щільно закривається на кнопку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колір: нефарбований</w:t>
                  </w:r>
                </w:p>
              </w:tc>
            </w:tr>
            <w:tr w:rsidR="0031113B" w:rsidRPr="0031113B" w:rsidTr="0031113B">
              <w:trPr>
                <w:trHeight w:val="242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 xml:space="preserve">Бокс для скріпок 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Розмір 40х40х67 мм,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 з магнітним тримачем</w:t>
                  </w:r>
                </w:p>
              </w:tc>
            </w:tr>
            <w:tr w:rsidR="0031113B" w:rsidRPr="0031113B" w:rsidTr="0031113B">
              <w:trPr>
                <w:trHeight w:val="253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 xml:space="preserve">Діркопробивач  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Матеріал: метал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Колір: чорний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Пробивна потужність: від 25 аркушів 80 г/м2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Діаметр пробивної отвори: 5,5 мм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Відстань між пробивним отворами: 80 мм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Розміри діркопробивача: 122х108х54мм</w:t>
                  </w:r>
                </w:p>
              </w:tc>
            </w:tr>
            <w:tr w:rsidR="0031113B" w:rsidRPr="0031113B" w:rsidTr="0031113B">
              <w:trPr>
                <w:trHeight w:val="334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Ручка масляна чорна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товщина лінії письма - від 0,5 мм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голковий наконечник для додаткового захисту від висихання чорнила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чорнило на масляній основі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колір чорнила: чорний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ковпачок з кліпом у колір корпусу</w:t>
                  </w:r>
                </w:p>
              </w:tc>
            </w:tr>
            <w:tr w:rsidR="0031113B" w:rsidRPr="0031113B" w:rsidTr="0031113B">
              <w:trPr>
                <w:trHeight w:val="242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 xml:space="preserve">Ручка масляна синя 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товщина лінії листа  - від 0,5 мм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голковий наконечник для додаткового захисту від висихання чорнила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чорнило на масляній основі колір чорнила: синій</w:t>
                  </w:r>
                </w:p>
              </w:tc>
            </w:tr>
            <w:tr w:rsidR="0031113B" w:rsidRPr="0031113B" w:rsidTr="0031113B">
              <w:trPr>
                <w:trHeight w:val="253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 xml:space="preserve">Ручка гель 1мм чорна 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Товщина лінії письма 1 мм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Гелеві чорнило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Діаметр стрижня- від 5,5 мм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Довжина стрижня 125 мм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Колір чорнила – чорний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Колір корпусу: чорний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Ковпачок ручки дозволяє сховати пишучий наконечник та запобігти пошкодженню ручки, а також забрудненню чорнилом сусідніх з ручкою речей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Кліп (зажим) на ковпачку дає змогу зручно закріпити ручку на блокнот, карман сумки або кишеню сорочки</w:t>
                  </w:r>
                </w:p>
              </w:tc>
            </w:tr>
            <w:tr w:rsidR="0031113B" w:rsidRPr="0031113B" w:rsidTr="0031113B">
              <w:trPr>
                <w:trHeight w:val="288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 xml:space="preserve">Нитка для прошивки бавовняна 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Матеріал - бавовна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Щільність нитки - не менш ніж 250 текс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Довжина котушки - від 520 метрів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Пластикова втулка розміром: конус Ø30х38 мм, висота 111,5 мм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Розмір котушки: конус Ø66х73 мм, висота 98±2 мм</w:t>
                  </w:r>
                </w:p>
              </w:tc>
            </w:tr>
            <w:tr w:rsidR="0031113B" w:rsidRPr="0031113B" w:rsidTr="0031113B">
              <w:trPr>
                <w:trHeight w:val="225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 xml:space="preserve">Папка  "Справа" 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5 000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Формат А4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Матеріал: щільний картон товщиною 0,35 мм (щільність 260 г/м²)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Всередині - металевий механізм для зшивання документів</w:t>
                  </w:r>
                </w:p>
              </w:tc>
            </w:tr>
            <w:tr w:rsidR="0031113B" w:rsidRPr="0031113B" w:rsidTr="0031113B">
              <w:trPr>
                <w:trHeight w:val="218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 xml:space="preserve">Олівець механічний 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Діаметр грифеля 0,5 мм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Твердість грифеля HB 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Круглий корпус  чорного кольору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Рельєфна зона захвату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Вбудована гумка захищена пластиковою накладкою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З кліпом.</w:t>
                  </w:r>
                </w:p>
              </w:tc>
            </w:tr>
            <w:tr w:rsidR="0031113B" w:rsidRPr="0031113B" w:rsidTr="0031113B">
              <w:trPr>
                <w:trHeight w:val="311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Обкладинка для палітурки прозора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пач</w:t>
                  </w:r>
                  <w:proofErr w:type="spellEnd"/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50 шт. в упаковці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матеріал: пластик щільністю 150 г/м²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формат А4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колір: прозорий</w:t>
                  </w:r>
                </w:p>
              </w:tc>
            </w:tr>
            <w:tr w:rsidR="0031113B" w:rsidRPr="0031113B" w:rsidTr="0031113B">
              <w:trPr>
                <w:trHeight w:val="264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Обкладинка для палітурки А4 картон під шкіру 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пач</w:t>
                  </w:r>
                  <w:proofErr w:type="spellEnd"/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50 шт. в упаковці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матеріал: фактурний картон щільністю 250 г/м² "під шкіру"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формат А4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колір білий</w:t>
                  </w:r>
                </w:p>
              </w:tc>
            </w:tr>
            <w:tr w:rsidR="0031113B" w:rsidRPr="0031113B" w:rsidTr="0031113B">
              <w:trPr>
                <w:trHeight w:val="265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 xml:space="preserve">Конверт С5 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50000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Конверт формату С5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Виготовлений із білого паперу, щільністю 80 г/м2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Має клапан, який розташований на короткій стороні. Розмір: 162х229 мм.</w:t>
                  </w:r>
                </w:p>
              </w:tc>
            </w:tr>
            <w:tr w:rsidR="0031113B" w:rsidRPr="0031113B" w:rsidTr="0031113B">
              <w:trPr>
                <w:trHeight w:val="241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 xml:space="preserve">Конверт С6 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10000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Конверт С6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Вміщує аркуш формату А4, складений вчетверо або аркуш формату А5, складений втричі. Конверт має прямокутний клапан, для заклеювання необхідно зволожити клейову смужку. Розміри 114х162мм. Колір білий.</w:t>
                  </w:r>
                </w:p>
              </w:tc>
            </w:tr>
            <w:tr w:rsidR="0031113B" w:rsidRPr="0031113B" w:rsidTr="0031113B">
              <w:trPr>
                <w:trHeight w:val="265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Конверт DL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20000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Конверт </w:t>
                  </w:r>
                  <w:proofErr w:type="spellStart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євроформату</w:t>
                  </w:r>
                  <w:proofErr w:type="spellEnd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DL - Захисна стрічка приховує клейовий шар, який міцно скріплює прямокутний клапан з тілом конверта.  Розміри: 110х220мм. Колір білий. В упаковці 1000 шт.</w:t>
                  </w:r>
                </w:p>
              </w:tc>
            </w:tr>
            <w:tr w:rsidR="0031113B" w:rsidRPr="0031113B" w:rsidTr="0031113B">
              <w:trPr>
                <w:trHeight w:val="253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 xml:space="preserve">Конверт-пак С4 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5000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Конверт формату С4  Конверт має клапан, який розташований на короткій стороні. Розміри: 229х324 мм.</w:t>
                  </w:r>
                </w:p>
              </w:tc>
            </w:tr>
            <w:tr w:rsidR="0031113B" w:rsidRPr="0031113B" w:rsidTr="0031113B">
              <w:trPr>
                <w:trHeight w:val="333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 xml:space="preserve">Конверт-пак В4 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5000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Конверт В4 з відривною стрічкою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 Розмір конверта - 250х353 мм, щільність 100 г / м2.</w:t>
                  </w:r>
                </w:p>
              </w:tc>
            </w:tr>
            <w:tr w:rsidR="0031113B" w:rsidRPr="0031113B" w:rsidTr="0031113B">
              <w:trPr>
                <w:trHeight w:val="288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 xml:space="preserve">Папка на зав'язках 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1 000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Формат А4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Матеріал: щільний картон товщиною не менш 0,41 мм (щільність  від 300 г/м²)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Цільна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Закривається на тканинних зав'язках</w:t>
                  </w:r>
                </w:p>
              </w:tc>
            </w:tr>
            <w:tr w:rsidR="0031113B" w:rsidRPr="0031113B" w:rsidTr="0031113B">
              <w:trPr>
                <w:trHeight w:val="299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Стрижені гелеві сині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2 400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товщина лінії письма 0,5 мм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довжина стрижня 130 мм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колір чорнила синій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основа чорнила гелеві - для легкого та плавного письма (має оптимальні показники в'язкості, що забезпечує його рівномірну подачу при письмі, чітку насичену лінію письма при мінімальному натиску)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швидко висихає та не розмазується завдяки застосуванню технології </w:t>
                  </w:r>
                  <w:proofErr w:type="spellStart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Quick</w:t>
                  </w:r>
                  <w:proofErr w:type="spellEnd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Dry</w:t>
                  </w:r>
                  <w:proofErr w:type="spellEnd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Ink</w:t>
                  </w:r>
                  <w:proofErr w:type="spellEnd"/>
                </w:p>
              </w:tc>
            </w:tr>
            <w:tr w:rsidR="0031113B" w:rsidRPr="0031113B" w:rsidTr="0031113B">
              <w:trPr>
                <w:trHeight w:val="204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 xml:space="preserve">Стрижень кульковий  синій 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2 000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Стрижень кульковий, довжина від 142 мм, синій</w:t>
                  </w:r>
                </w:p>
              </w:tc>
            </w:tr>
            <w:tr w:rsidR="0031113B" w:rsidRPr="0031113B" w:rsidTr="0031113B">
              <w:trPr>
                <w:trHeight w:val="242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Плівка для ламінування А4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пач</w:t>
                  </w:r>
                  <w:proofErr w:type="spellEnd"/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100 аркушів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формат A4 (216х303 мм)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товщина 80 </w:t>
                  </w:r>
                  <w:proofErr w:type="spellStart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мкм</w:t>
                  </w:r>
                  <w:proofErr w:type="spellEnd"/>
                </w:p>
              </w:tc>
            </w:tr>
            <w:tr w:rsidR="0031113B" w:rsidRPr="0031113B" w:rsidTr="0031113B">
              <w:trPr>
                <w:trHeight w:val="333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Блок для нотаток 50х50мм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Особливість NEON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Розмір/формат 50х50 мм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Колір асорті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Кількість аркушів 250 (5х50)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Щільність паперу, г / м2 75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Тип склеювання склеєний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Клейкий шар Так</w:t>
                  </w:r>
                </w:p>
              </w:tc>
            </w:tr>
            <w:tr w:rsidR="0031113B" w:rsidRPr="0031113B" w:rsidTr="0031113B">
              <w:trPr>
                <w:trHeight w:val="288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 xml:space="preserve">Плівка для ламінування А5 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100 аркушів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формат A5 (154х216 мм)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товщина 80 </w:t>
                  </w:r>
                  <w:proofErr w:type="spellStart"/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мкм</w:t>
                  </w:r>
                  <w:proofErr w:type="spellEnd"/>
                </w:p>
              </w:tc>
            </w:tr>
            <w:tr w:rsidR="0031113B" w:rsidRPr="0031113B" w:rsidTr="0031113B">
              <w:trPr>
                <w:trHeight w:val="253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Підставка для скріпок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Матеріал: антикорозійний метал 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Покриття: фарба, стійка до механічних впливів та ультрафіолету (не дряпається, не витирається, не вигорає)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Суцільнометалеве дно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Розмір: 80x38 мм, допустимі відхилення параметрів ±5 мм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Колір: синій</w:t>
                  </w:r>
                </w:p>
              </w:tc>
            </w:tr>
            <w:tr w:rsidR="0031113B" w:rsidRPr="0031113B" w:rsidTr="0031113B">
              <w:trPr>
                <w:trHeight w:val="339"/>
              </w:trPr>
              <w:tc>
                <w:tcPr>
                  <w:tcW w:w="311" w:type="pct"/>
                  <w:shd w:val="clear" w:color="auto" w:fill="auto"/>
                </w:tcPr>
                <w:p w:rsidR="0031113B" w:rsidRPr="0031113B" w:rsidRDefault="0031113B" w:rsidP="0031113B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113B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86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113B" w:rsidRPr="0031113B" w:rsidRDefault="0031113B" w:rsidP="0031113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 xml:space="preserve">Підставка для ручок   </w:t>
                  </w:r>
                </w:p>
              </w:tc>
              <w:tc>
                <w:tcPr>
                  <w:tcW w:w="491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6" w:type="pct"/>
                  <w:shd w:val="clear" w:color="auto" w:fill="auto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4" w:type="pct"/>
                  <w:shd w:val="clear" w:color="auto" w:fill="auto"/>
                  <w:vAlign w:val="bottom"/>
                </w:tcPr>
                <w:p w:rsidR="0031113B" w:rsidRPr="0031113B" w:rsidRDefault="0031113B" w:rsidP="0031113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uk-UA"/>
                    </w:rPr>
                  </w:pP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Матеріал: антикорозійна металева сітка 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Покриття: фарба, стійка до механічних впливів та ультрафіолету (не дряпається, не витирається, не вигорає)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Суцільнометалеве дно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Розмір: 80х80х97 мм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Форма: квадратна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Кількість відділень: 1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Згладжені шви на виробі забезпечують безпеку у використанні</w:t>
                  </w:r>
                  <w:r w:rsidRPr="0031113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Колір: чорний</w:t>
                  </w:r>
                </w:p>
              </w:tc>
            </w:tr>
          </w:tbl>
          <w:p w:rsidR="00897FF5" w:rsidRPr="00B16A3B" w:rsidRDefault="00897FF5" w:rsidP="008060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80F" w:rsidRPr="00B22825" w:rsidTr="0031113B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625" w:type="dxa"/>
            <w:shd w:val="clear" w:color="auto" w:fill="auto"/>
            <w:vAlign w:val="center"/>
          </w:tcPr>
          <w:p w:rsidR="00FB480F" w:rsidRPr="000345A6" w:rsidRDefault="00FB480F" w:rsidP="00B22825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Розмір бюджетного призначення визначено з урахуванням потреби на 202</w:t>
            </w:r>
            <w:r w:rsidR="00403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 w:rsidR="00403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 за бюджетною програмою  </w:t>
            </w:r>
            <w:r w:rsidRPr="000345A6"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</w:p>
        </w:tc>
      </w:tr>
      <w:tr w:rsidR="00FB480F" w:rsidRPr="00B22825" w:rsidTr="0031113B">
        <w:trPr>
          <w:trHeight w:val="747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625" w:type="dxa"/>
            <w:shd w:val="clear" w:color="auto" w:fill="auto"/>
            <w:vAlign w:val="center"/>
          </w:tcPr>
          <w:p w:rsidR="00FB480F" w:rsidRPr="00B16A3B" w:rsidRDefault="0031113B" w:rsidP="00B22825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720 000</w:t>
            </w:r>
            <w:r w:rsidR="00916FE0" w:rsidRPr="00916FE0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="007354BF" w:rsidRPr="00916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</w:t>
            </w:r>
            <w:r w:rsidR="007354BF" w:rsidRPr="00B16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B480F" w:rsidRPr="00B22825" w:rsidTr="0031113B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625" w:type="dxa"/>
            <w:shd w:val="clear" w:color="auto" w:fill="auto"/>
            <w:vAlign w:val="center"/>
          </w:tcPr>
          <w:p w:rsidR="00FB480F" w:rsidRPr="005B2232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№275 (зі змінами</w:t>
            </w:r>
            <w:r w:rsidRPr="005B22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методом порівняння ринкових цін.</w:t>
            </w:r>
          </w:p>
        </w:tc>
      </w:tr>
    </w:tbl>
    <w:p w:rsidR="00F65AF4" w:rsidRPr="00B22825" w:rsidRDefault="00F65AF4" w:rsidP="004278EA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DE2C1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C14" w:rsidRDefault="00DE2C14" w:rsidP="00DE2C14">
      <w:pPr>
        <w:spacing w:after="0" w:line="240" w:lineRule="auto"/>
      </w:pPr>
      <w:r>
        <w:separator/>
      </w:r>
    </w:p>
  </w:endnote>
  <w:endnote w:type="continuationSeparator" w:id="0">
    <w:p w:rsidR="00DE2C14" w:rsidRDefault="00DE2C14" w:rsidP="00DE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C14" w:rsidRDefault="00DE2C14" w:rsidP="00DE2C14">
      <w:pPr>
        <w:spacing w:after="0" w:line="240" w:lineRule="auto"/>
      </w:pPr>
      <w:r>
        <w:separator/>
      </w:r>
    </w:p>
  </w:footnote>
  <w:footnote w:type="continuationSeparator" w:id="0">
    <w:p w:rsidR="00DE2C14" w:rsidRDefault="00DE2C14" w:rsidP="00DE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7764219"/>
      <w:docPartObj>
        <w:docPartGallery w:val="Page Numbers (Top of Page)"/>
        <w:docPartUnique/>
      </w:docPartObj>
    </w:sdtPr>
    <w:sdtContent>
      <w:p w:rsidR="00DE2C14" w:rsidRDefault="00DE2C14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DE2C14" w:rsidRDefault="00DE2C14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C73D35"/>
    <w:multiLevelType w:val="hybridMultilevel"/>
    <w:tmpl w:val="0890BA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CE1298"/>
    <w:multiLevelType w:val="hybridMultilevel"/>
    <w:tmpl w:val="BE3A7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5" w15:restartNumberingAfterBreak="0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EE"/>
    <w:rsid w:val="00003570"/>
    <w:rsid w:val="000062C4"/>
    <w:rsid w:val="00016F3C"/>
    <w:rsid w:val="000207B3"/>
    <w:rsid w:val="00032D5F"/>
    <w:rsid w:val="000345A6"/>
    <w:rsid w:val="00054FF7"/>
    <w:rsid w:val="00073E12"/>
    <w:rsid w:val="00081284"/>
    <w:rsid w:val="0008419F"/>
    <w:rsid w:val="00094C95"/>
    <w:rsid w:val="00095F42"/>
    <w:rsid w:val="000B0FDC"/>
    <w:rsid w:val="000B283C"/>
    <w:rsid w:val="000C4F4F"/>
    <w:rsid w:val="000D2B32"/>
    <w:rsid w:val="000F137B"/>
    <w:rsid w:val="000F15CA"/>
    <w:rsid w:val="0011041F"/>
    <w:rsid w:val="0012161C"/>
    <w:rsid w:val="0012201E"/>
    <w:rsid w:val="00125D20"/>
    <w:rsid w:val="00134D11"/>
    <w:rsid w:val="00145218"/>
    <w:rsid w:val="001758A4"/>
    <w:rsid w:val="00175D5D"/>
    <w:rsid w:val="00183E37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7526"/>
    <w:rsid w:val="001F56B9"/>
    <w:rsid w:val="00203B3A"/>
    <w:rsid w:val="002168C9"/>
    <w:rsid w:val="00230252"/>
    <w:rsid w:val="00236819"/>
    <w:rsid w:val="00237B8A"/>
    <w:rsid w:val="00240FBC"/>
    <w:rsid w:val="0026469C"/>
    <w:rsid w:val="00282415"/>
    <w:rsid w:val="0028630E"/>
    <w:rsid w:val="002A32B1"/>
    <w:rsid w:val="002B0D61"/>
    <w:rsid w:val="002C200B"/>
    <w:rsid w:val="002C3E44"/>
    <w:rsid w:val="002D1CBD"/>
    <w:rsid w:val="0031113B"/>
    <w:rsid w:val="00334622"/>
    <w:rsid w:val="00343D22"/>
    <w:rsid w:val="00360DA4"/>
    <w:rsid w:val="00374C4C"/>
    <w:rsid w:val="00375305"/>
    <w:rsid w:val="00381F89"/>
    <w:rsid w:val="003B61B3"/>
    <w:rsid w:val="003C05F7"/>
    <w:rsid w:val="003C0624"/>
    <w:rsid w:val="003E10ED"/>
    <w:rsid w:val="00403836"/>
    <w:rsid w:val="00411593"/>
    <w:rsid w:val="00422C5E"/>
    <w:rsid w:val="004278EA"/>
    <w:rsid w:val="004949E1"/>
    <w:rsid w:val="004A3948"/>
    <w:rsid w:val="004A6696"/>
    <w:rsid w:val="004B3609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6AD4"/>
    <w:rsid w:val="00597E08"/>
    <w:rsid w:val="005A1CEE"/>
    <w:rsid w:val="005B0FF2"/>
    <w:rsid w:val="005B2232"/>
    <w:rsid w:val="005C271D"/>
    <w:rsid w:val="005C4811"/>
    <w:rsid w:val="005D4B1A"/>
    <w:rsid w:val="00603E35"/>
    <w:rsid w:val="00613B47"/>
    <w:rsid w:val="0063186E"/>
    <w:rsid w:val="00666532"/>
    <w:rsid w:val="00690269"/>
    <w:rsid w:val="0069369C"/>
    <w:rsid w:val="006B0FFB"/>
    <w:rsid w:val="006B6CEA"/>
    <w:rsid w:val="006D3C72"/>
    <w:rsid w:val="006E6FFF"/>
    <w:rsid w:val="006F33B0"/>
    <w:rsid w:val="006F4C4F"/>
    <w:rsid w:val="007022C3"/>
    <w:rsid w:val="00705D58"/>
    <w:rsid w:val="00714C5B"/>
    <w:rsid w:val="007236EE"/>
    <w:rsid w:val="007354BF"/>
    <w:rsid w:val="00736A3B"/>
    <w:rsid w:val="0074500F"/>
    <w:rsid w:val="00762587"/>
    <w:rsid w:val="007927AB"/>
    <w:rsid w:val="007969BD"/>
    <w:rsid w:val="007A541B"/>
    <w:rsid w:val="00803CEB"/>
    <w:rsid w:val="0080606A"/>
    <w:rsid w:val="00840ED7"/>
    <w:rsid w:val="008467AD"/>
    <w:rsid w:val="00846AC4"/>
    <w:rsid w:val="008725FE"/>
    <w:rsid w:val="0089282F"/>
    <w:rsid w:val="00897FF5"/>
    <w:rsid w:val="008A628B"/>
    <w:rsid w:val="008B35E8"/>
    <w:rsid w:val="008C4675"/>
    <w:rsid w:val="008C5352"/>
    <w:rsid w:val="008E465E"/>
    <w:rsid w:val="008F7159"/>
    <w:rsid w:val="009030D7"/>
    <w:rsid w:val="00907E51"/>
    <w:rsid w:val="00916FE0"/>
    <w:rsid w:val="00954F32"/>
    <w:rsid w:val="00956A2B"/>
    <w:rsid w:val="00961F21"/>
    <w:rsid w:val="00965D22"/>
    <w:rsid w:val="009809DF"/>
    <w:rsid w:val="0098218B"/>
    <w:rsid w:val="00996791"/>
    <w:rsid w:val="009A0E8B"/>
    <w:rsid w:val="009B18FA"/>
    <w:rsid w:val="009C10AD"/>
    <w:rsid w:val="009C3C3A"/>
    <w:rsid w:val="009C7827"/>
    <w:rsid w:val="009E4CDB"/>
    <w:rsid w:val="00A01CDF"/>
    <w:rsid w:val="00A03BB9"/>
    <w:rsid w:val="00A10622"/>
    <w:rsid w:val="00A13268"/>
    <w:rsid w:val="00A52734"/>
    <w:rsid w:val="00A536EB"/>
    <w:rsid w:val="00A70683"/>
    <w:rsid w:val="00A90DF4"/>
    <w:rsid w:val="00AE08AF"/>
    <w:rsid w:val="00AF119C"/>
    <w:rsid w:val="00AF37E4"/>
    <w:rsid w:val="00B02831"/>
    <w:rsid w:val="00B16A3B"/>
    <w:rsid w:val="00B22825"/>
    <w:rsid w:val="00B4271D"/>
    <w:rsid w:val="00B61875"/>
    <w:rsid w:val="00B72369"/>
    <w:rsid w:val="00B771D3"/>
    <w:rsid w:val="00B80136"/>
    <w:rsid w:val="00B804A1"/>
    <w:rsid w:val="00BD6843"/>
    <w:rsid w:val="00BE270E"/>
    <w:rsid w:val="00BE4991"/>
    <w:rsid w:val="00C040C6"/>
    <w:rsid w:val="00C06313"/>
    <w:rsid w:val="00C07741"/>
    <w:rsid w:val="00C161FA"/>
    <w:rsid w:val="00C20F57"/>
    <w:rsid w:val="00C31505"/>
    <w:rsid w:val="00C86062"/>
    <w:rsid w:val="00CD5E5D"/>
    <w:rsid w:val="00CF3338"/>
    <w:rsid w:val="00D016FC"/>
    <w:rsid w:val="00D07FF5"/>
    <w:rsid w:val="00D17788"/>
    <w:rsid w:val="00D27852"/>
    <w:rsid w:val="00D32609"/>
    <w:rsid w:val="00D54450"/>
    <w:rsid w:val="00D83CCE"/>
    <w:rsid w:val="00D905EA"/>
    <w:rsid w:val="00DC179B"/>
    <w:rsid w:val="00DD4CA6"/>
    <w:rsid w:val="00DE2C14"/>
    <w:rsid w:val="00DE39C5"/>
    <w:rsid w:val="00DE562E"/>
    <w:rsid w:val="00DF0762"/>
    <w:rsid w:val="00DF2768"/>
    <w:rsid w:val="00E00896"/>
    <w:rsid w:val="00E0632B"/>
    <w:rsid w:val="00E202AF"/>
    <w:rsid w:val="00E37D4F"/>
    <w:rsid w:val="00E41747"/>
    <w:rsid w:val="00E507CD"/>
    <w:rsid w:val="00E92103"/>
    <w:rsid w:val="00E95AEE"/>
    <w:rsid w:val="00EA3F85"/>
    <w:rsid w:val="00EA56A9"/>
    <w:rsid w:val="00EA589C"/>
    <w:rsid w:val="00EA7985"/>
    <w:rsid w:val="00ED12F7"/>
    <w:rsid w:val="00ED58A0"/>
    <w:rsid w:val="00F341F4"/>
    <w:rsid w:val="00F65AF4"/>
    <w:rsid w:val="00F73CB6"/>
    <w:rsid w:val="00F76ECB"/>
    <w:rsid w:val="00F87A79"/>
    <w:rsid w:val="00FB480F"/>
    <w:rsid w:val="00FC028D"/>
    <w:rsid w:val="00FC699C"/>
    <w:rsid w:val="00FD3ACA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B5FAC-527E-4492-9A43-4158424F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ітки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ітки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інтервалів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и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  <w:style w:type="table" w:customStyle="1" w:styleId="12">
    <w:name w:val="Сітка таблиці1"/>
    <w:basedOn w:val="a1"/>
    <w:uiPriority w:val="39"/>
    <w:rsid w:val="006B6C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E2C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DE2C14"/>
    <w:rPr>
      <w:rFonts w:ascii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DE2C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DE2C14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372EF-14C3-42C5-9FC1-FE5BE84E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12500</Words>
  <Characters>7126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User449</cp:lastModifiedBy>
  <cp:revision>4</cp:revision>
  <cp:lastPrinted>2022-11-30T12:10:00Z</cp:lastPrinted>
  <dcterms:created xsi:type="dcterms:W3CDTF">2023-08-29T10:36:00Z</dcterms:created>
  <dcterms:modified xsi:type="dcterms:W3CDTF">2023-08-29T10:57:00Z</dcterms:modified>
</cp:coreProperties>
</file>