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1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1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5B2232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2232">
              <w:rPr>
                <w:rFonts w:ascii="Times New Roman" w:hAnsi="Times New Roman"/>
                <w:sz w:val="24"/>
                <w:szCs w:val="24"/>
              </w:rPr>
              <w:t>код за ДК 021:2015 -30230000-0, Комп’ютерне обладнання (Зовнішні жорсткі диски)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C31505" w:rsidRDefault="005B2232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2232">
              <w:rPr>
                <w:rFonts w:ascii="Times New Roman" w:hAnsi="Times New Roman"/>
                <w:sz w:val="24"/>
                <w:szCs w:val="24"/>
              </w:rPr>
              <w:t>UA-2023-08-02-007052-a</w:t>
            </w:r>
          </w:p>
        </w:tc>
      </w:tr>
      <w:tr w:rsidR="00FB480F" w:rsidRPr="00B22825" w:rsidTr="0080606A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B16A3B" w:rsidRPr="00916FE0" w:rsidRDefault="00B16A3B" w:rsidP="00B16A3B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FE0" w:rsidRDefault="00E92103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2232">
              <w:rPr>
                <w:rFonts w:ascii="Times New Roman" w:hAnsi="Times New Roman"/>
                <w:sz w:val="24"/>
                <w:szCs w:val="24"/>
              </w:rPr>
              <w:t>Зовнішні жорсткі диски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210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E921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92103" w:rsidRPr="00E92103" w:rsidRDefault="00E92103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16FE0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:rsidR="00E92103" w:rsidRPr="00E92103" w:rsidRDefault="00E92103" w:rsidP="00E92103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Інтерфейс підключення: не гірше USB 3.0;</w:t>
            </w:r>
          </w:p>
          <w:p w:rsidR="00E92103" w:rsidRPr="00E92103" w:rsidRDefault="00E92103" w:rsidP="00E92103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Об'єм накопичувача: 2 T</w:t>
            </w: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-US" w:eastAsia="uk-UA"/>
              </w:rPr>
              <w:t>B</w:t>
            </w: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;</w:t>
            </w:r>
          </w:p>
          <w:p w:rsidR="00E92103" w:rsidRPr="00E92103" w:rsidRDefault="00E92103" w:rsidP="00E92103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Форм-фактор: зовнішній 2.5";</w:t>
            </w:r>
          </w:p>
          <w:p w:rsidR="00E92103" w:rsidRPr="00E92103" w:rsidRDefault="00E92103" w:rsidP="00E92103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</w:pP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Швидкість передачі даних:</w:t>
            </w: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  <w:t xml:space="preserve"> </w:t>
            </w: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 xml:space="preserve">не менше </w:t>
            </w: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  <w:t>4000 Мбит/с</w:t>
            </w:r>
          </w:p>
          <w:p w:rsidR="00E92103" w:rsidRPr="00E92103" w:rsidRDefault="00E92103" w:rsidP="00E92103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</w:pPr>
            <w:proofErr w:type="spellStart"/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  <w:t>Колір</w:t>
            </w:r>
            <w:proofErr w:type="spellEnd"/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  <w:t>чорний</w:t>
            </w:r>
            <w:proofErr w:type="spellEnd"/>
          </w:p>
          <w:p w:rsidR="00E92103" w:rsidRPr="00E92103" w:rsidRDefault="00E92103" w:rsidP="00E92103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</w:pP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Вага жорсткого диску: не більше 235 гр.</w:t>
            </w:r>
          </w:p>
          <w:p w:rsidR="00E92103" w:rsidRPr="00E92103" w:rsidRDefault="00E92103" w:rsidP="00E92103">
            <w:pPr>
              <w:pStyle w:val="ac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ru-RU" w:eastAsia="uk-UA"/>
              </w:rPr>
            </w:pP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Комплектація: Документація, Жорсткий диск, Кабель USB</w:t>
            </w:r>
          </w:p>
          <w:p w:rsidR="00916FE0" w:rsidRPr="00916FE0" w:rsidRDefault="00E92103" w:rsidP="00E9210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2103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uk-UA"/>
              </w:rPr>
              <w:t>Гарантія – не менше 24 міс.</w:t>
            </w:r>
          </w:p>
          <w:p w:rsidR="00897FF5" w:rsidRPr="00B16A3B" w:rsidRDefault="00897FF5" w:rsidP="008060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E92103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86 500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B2232"/>
    <w:rsid w:val="005C271D"/>
    <w:rsid w:val="005C4811"/>
    <w:rsid w:val="005D4B1A"/>
    <w:rsid w:val="00603E35"/>
    <w:rsid w:val="00613B47"/>
    <w:rsid w:val="0063186E"/>
    <w:rsid w:val="00666532"/>
    <w:rsid w:val="0069369C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927AB"/>
    <w:rsid w:val="007969BD"/>
    <w:rsid w:val="007A541B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EF5133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D9F1-0A81-4097-88DA-C7B54A45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1</cp:lastModifiedBy>
  <cp:revision>2</cp:revision>
  <cp:lastPrinted>2022-11-30T12:10:00Z</cp:lastPrinted>
  <dcterms:created xsi:type="dcterms:W3CDTF">2023-08-17T09:09:00Z</dcterms:created>
  <dcterms:modified xsi:type="dcterms:W3CDTF">2023-08-17T09:09:00Z</dcterms:modified>
</cp:coreProperties>
</file>