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38" w:rsidRPr="00501D5E" w:rsidRDefault="004E4638" w:rsidP="004E463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1D5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39443D1" wp14:editId="19FA8D8F">
            <wp:extent cx="523875" cy="675668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12" cy="68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D5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4E4638" w:rsidRPr="00501D5E" w:rsidRDefault="004E4638" w:rsidP="004E463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4638" w:rsidRPr="00494B01" w:rsidRDefault="004E4638" w:rsidP="004E463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o1"/>
      <w:bookmarkEnd w:id="0"/>
      <w:r w:rsidRPr="00501D5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t xml:space="preserve">МІНІСТЕРСТВО ВНУТРІШНІХ СПРАВ УКРАЇНИ </w:t>
      </w:r>
      <w:r w:rsidRPr="00501D5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br/>
      </w:r>
    </w:p>
    <w:p w:rsidR="004E4638" w:rsidRPr="007D7878" w:rsidRDefault="004E4638" w:rsidP="004E463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4638" w:rsidRPr="007D7878" w:rsidRDefault="004E4638" w:rsidP="004E463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o2"/>
      <w:bookmarkEnd w:id="1"/>
      <w:r w:rsidRPr="007D78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НАКАЗ </w:t>
      </w:r>
      <w:r w:rsidRPr="007D78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br/>
      </w:r>
      <w:bookmarkStart w:id="2" w:name="o4"/>
      <w:bookmarkEnd w:id="2"/>
    </w:p>
    <w:p w:rsidR="004E4638" w:rsidRPr="007D7878" w:rsidRDefault="004E4638" w:rsidP="004E463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4638" w:rsidRPr="007D7878" w:rsidRDefault="00595D9E" w:rsidP="00802EF5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5E39CC">
        <w:rPr>
          <w:rFonts w:ascii="Times New Roman" w:hAnsi="Times New Roman" w:cs="Times New Roman"/>
          <w:sz w:val="28"/>
          <w:szCs w:val="28"/>
        </w:rPr>
        <w:t xml:space="preserve">____                    </w:t>
      </w:r>
      <w:r w:rsidR="004E4638" w:rsidRPr="007D7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4638" w:rsidRPr="007D7878">
        <w:rPr>
          <w:rFonts w:ascii="Times New Roman" w:hAnsi="Times New Roman" w:cs="Times New Roman"/>
          <w:sz w:val="28"/>
          <w:szCs w:val="28"/>
        </w:rPr>
        <w:t xml:space="preserve">Київ             </w:t>
      </w:r>
      <w:r w:rsidR="00613AC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E39CC">
        <w:rPr>
          <w:rFonts w:ascii="Times New Roman" w:hAnsi="Times New Roman" w:cs="Times New Roman"/>
          <w:sz w:val="28"/>
          <w:szCs w:val="28"/>
        </w:rPr>
        <w:t xml:space="preserve"> </w:t>
      </w:r>
      <w:r w:rsidR="004E4638" w:rsidRPr="007D7878">
        <w:rPr>
          <w:rFonts w:ascii="Times New Roman" w:hAnsi="Times New Roman" w:cs="Times New Roman"/>
          <w:sz w:val="28"/>
          <w:szCs w:val="28"/>
        </w:rPr>
        <w:t>№ _______</w:t>
      </w:r>
      <w:r w:rsidR="004E4638" w:rsidRPr="007D7878">
        <w:rPr>
          <w:rFonts w:ascii="Times New Roman" w:hAnsi="Times New Roman" w:cs="Times New Roman"/>
          <w:sz w:val="28"/>
          <w:szCs w:val="28"/>
        </w:rPr>
        <w:br/>
      </w:r>
    </w:p>
    <w:p w:rsidR="004E4638" w:rsidRPr="007D7878" w:rsidRDefault="004E4638" w:rsidP="004E463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78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E4638" w:rsidRPr="007D7878" w:rsidRDefault="004E4638" w:rsidP="004E463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5"/>
        <w:tblW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4E4638" w:rsidRPr="007D7878" w:rsidTr="004964D1">
        <w:tc>
          <w:tcPr>
            <w:tcW w:w="3544" w:type="dxa"/>
          </w:tcPr>
          <w:p w:rsidR="004E4638" w:rsidRPr="00E90F2A" w:rsidRDefault="004E4638" w:rsidP="004964D1">
            <w:pPr>
              <w:ind w:left="-108"/>
              <w:contextualSpacing/>
              <w:jc w:val="both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E90F2A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 xml:space="preserve">Про внесення змін до </w:t>
            </w:r>
            <w:r w:rsidR="00E86E82" w:rsidRPr="00E90F2A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 xml:space="preserve">наказу </w:t>
            </w:r>
            <w:r w:rsidRPr="00E90F2A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 xml:space="preserve">Міністерства внутрішніх справ України </w:t>
            </w:r>
            <w:r w:rsidR="00E86E82" w:rsidRPr="00E90F2A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 xml:space="preserve">від 07 грудня 2009 року № 515 </w:t>
            </w:r>
          </w:p>
        </w:tc>
      </w:tr>
    </w:tbl>
    <w:p w:rsidR="004E4638" w:rsidRPr="007D7878" w:rsidRDefault="004E4638" w:rsidP="004E463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4638" w:rsidRPr="007D7878" w:rsidRDefault="004E4638" w:rsidP="004E463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o5"/>
      <w:bookmarkStart w:id="4" w:name="o15"/>
      <w:bookmarkStart w:id="5" w:name="o37"/>
      <w:bookmarkEnd w:id="3"/>
      <w:bookmarkEnd w:id="4"/>
      <w:bookmarkEnd w:id="5"/>
    </w:p>
    <w:p w:rsidR="004E4638" w:rsidRPr="0018424F" w:rsidRDefault="004E4638" w:rsidP="004E4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</w:pPr>
      <w:r w:rsidRPr="0018424F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 xml:space="preserve">Відповідно до </w:t>
      </w:r>
      <w:r w:rsidR="00683EDA" w:rsidRPr="0018424F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 xml:space="preserve">абзацу третього </w:t>
      </w:r>
      <w:r w:rsidR="00A6677E" w:rsidRPr="0018424F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 xml:space="preserve">пункту 17 </w:t>
      </w:r>
      <w:hyperlink r:id="rId8" w:anchor="n9" w:tgtFrame="_blank" w:history="1">
        <w:r w:rsidRPr="0018424F">
          <w:rPr>
            <w:rFonts w:ascii="Times New Roman" w:eastAsia="Times New Roman" w:hAnsi="Times New Roman" w:cs="Times New Roman"/>
            <w:spacing w:val="-2"/>
            <w:sz w:val="28"/>
            <w:szCs w:val="28"/>
            <w:shd w:val="clear" w:color="auto" w:fill="FFFFFF"/>
            <w:lang w:eastAsia="uk-UA"/>
          </w:rPr>
          <w:t>Положення про порядок видачі посвідчень водія та допуску громадян до керування транспортними засобами</w:t>
        </w:r>
      </w:hyperlink>
      <w:r w:rsidRPr="0018424F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uk-UA"/>
        </w:rPr>
        <w:t xml:space="preserve">, затвердженого постановою Кабінету Міністрів України </w:t>
      </w:r>
      <w:r w:rsidR="0018424F" w:rsidRPr="0018424F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uk-UA"/>
        </w:rPr>
        <w:t>від 08 травня 1993 року № 340 (у</w:t>
      </w:r>
      <w:r w:rsidRPr="0018424F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uk-UA"/>
        </w:rPr>
        <w:t xml:space="preserve"> </w:t>
      </w:r>
      <w:r w:rsidRPr="0018424F">
        <w:rPr>
          <w:rStyle w:val="rvts9"/>
          <w:rFonts w:ascii="Times New Roman" w:hAnsi="Times New Roman" w:cs="Times New Roman"/>
          <w:spacing w:val="-2"/>
          <w:sz w:val="28"/>
          <w:szCs w:val="28"/>
        </w:rPr>
        <w:t xml:space="preserve">редакції </w:t>
      </w:r>
      <w:r w:rsidRPr="0018424F">
        <w:rPr>
          <w:rStyle w:val="rvts0"/>
          <w:rFonts w:ascii="Times New Roman" w:hAnsi="Times New Roman" w:cs="Times New Roman"/>
          <w:spacing w:val="-2"/>
          <w:sz w:val="28"/>
          <w:szCs w:val="28"/>
        </w:rPr>
        <w:t xml:space="preserve">постанови Кабінету Міністрів України від 20 травня 2009 року № 511), </w:t>
      </w:r>
      <w:r w:rsidR="006B1671">
        <w:rPr>
          <w:rStyle w:val="rvts0"/>
          <w:rFonts w:ascii="Times New Roman" w:hAnsi="Times New Roman" w:cs="Times New Roman"/>
          <w:spacing w:val="-2"/>
          <w:sz w:val="28"/>
          <w:szCs w:val="28"/>
        </w:rPr>
        <w:t>і</w:t>
      </w:r>
      <w:r w:rsidRPr="0018424F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 xml:space="preserve">з метою вдосконалення </w:t>
      </w:r>
      <w:r w:rsidRPr="0018424F">
        <w:rPr>
          <w:rStyle w:val="rvts0"/>
          <w:rFonts w:ascii="Times New Roman" w:hAnsi="Times New Roman" w:cs="Times New Roman"/>
          <w:spacing w:val="-2"/>
          <w:sz w:val="28"/>
          <w:szCs w:val="28"/>
        </w:rPr>
        <w:t xml:space="preserve">порядку використання технічних засобів </w:t>
      </w:r>
      <w:r w:rsidRPr="0018424F">
        <w:rPr>
          <w:rStyle w:val="rvts0"/>
          <w:rFonts w:ascii="Times New Roman" w:hAnsi="Times New Roman" w:cs="Times New Roman"/>
          <w:spacing w:val="-4"/>
          <w:sz w:val="28"/>
          <w:szCs w:val="28"/>
        </w:rPr>
        <w:t>контролю під час склада</w:t>
      </w:r>
      <w:r w:rsidR="005667BA">
        <w:rPr>
          <w:rStyle w:val="rvts0"/>
          <w:rFonts w:ascii="Times New Roman" w:hAnsi="Times New Roman" w:cs="Times New Roman"/>
          <w:spacing w:val="-4"/>
          <w:sz w:val="28"/>
          <w:szCs w:val="28"/>
        </w:rPr>
        <w:t xml:space="preserve">ння іспитів для отримання права </w:t>
      </w:r>
      <w:r w:rsidR="004B5251">
        <w:rPr>
          <w:rStyle w:val="rvts0"/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Pr="0018424F">
        <w:rPr>
          <w:rStyle w:val="rvts0"/>
          <w:rFonts w:ascii="Times New Roman" w:hAnsi="Times New Roman" w:cs="Times New Roman"/>
          <w:spacing w:val="-4"/>
          <w:sz w:val="28"/>
          <w:szCs w:val="28"/>
        </w:rPr>
        <w:t>керування транспортними засобами</w:t>
      </w:r>
      <w:r w:rsidRPr="0018424F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т</w:t>
      </w:r>
      <w:r w:rsidR="005D4EA7" w:rsidRPr="0018424F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а </w:t>
      </w:r>
      <w:r w:rsidR="0018424F" w:rsidRPr="0018424F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приведення нормативно-правового </w:t>
      </w:r>
      <w:r w:rsidR="005D4EA7" w:rsidRPr="0018424F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акта</w:t>
      </w:r>
      <w:r w:rsidRPr="0018424F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Міністерства внутрішніх справ України у відповідність до законодавства</w:t>
      </w:r>
      <w:r w:rsidR="0018424F" w:rsidRPr="0018424F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України</w:t>
      </w:r>
    </w:p>
    <w:p w:rsidR="004E4638" w:rsidRPr="007D7878" w:rsidRDefault="004E4638" w:rsidP="004E4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shd w:val="clear" w:color="auto" w:fill="FFFFFF"/>
          <w:lang w:eastAsia="uk-UA"/>
        </w:rPr>
      </w:pPr>
    </w:p>
    <w:p w:rsidR="004E4638" w:rsidRPr="007D7878" w:rsidRDefault="004E4638" w:rsidP="004E46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D78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НАКАЗУЮ:</w:t>
      </w:r>
    </w:p>
    <w:p w:rsidR="004E4638" w:rsidRPr="007D7878" w:rsidRDefault="004E4638" w:rsidP="004E46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4638" w:rsidRPr="00F40C1B" w:rsidRDefault="006907C4" w:rsidP="004E463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 У</w:t>
      </w:r>
      <w:r w:rsidR="004E4638" w:rsidRPr="007D78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E4638" w:rsidRPr="007D7878">
        <w:rPr>
          <w:rFonts w:ascii="Times New Roman" w:hAnsi="Times New Roman" w:cs="Times New Roman"/>
          <w:sz w:val="28"/>
          <w:szCs w:val="28"/>
        </w:rPr>
        <w:t xml:space="preserve">підпункті 1.4 пункту 1 наказу Міністерства внутрішніх справ України </w:t>
      </w:r>
      <w:r w:rsidR="004E4638" w:rsidRPr="007D7878">
        <w:rPr>
          <w:rFonts w:ascii="Times New Roman" w:hAnsi="Times New Roman" w:cs="Times New Roman"/>
          <w:sz w:val="28"/>
          <w:szCs w:val="28"/>
        </w:rPr>
        <w:br/>
        <w:t xml:space="preserve">від </w:t>
      </w:r>
      <w:r w:rsidR="004E4638" w:rsidRPr="007D7878">
        <w:rPr>
          <w:rStyle w:val="rvts23"/>
          <w:rFonts w:ascii="Times New Roman" w:hAnsi="Times New Roman" w:cs="Times New Roman"/>
          <w:sz w:val="28"/>
          <w:szCs w:val="28"/>
        </w:rPr>
        <w:t xml:space="preserve">07 </w:t>
      </w:r>
      <w:r w:rsidR="004E4638" w:rsidRPr="00F40C1B">
        <w:rPr>
          <w:rStyle w:val="rvts23"/>
          <w:rFonts w:ascii="Times New Roman" w:hAnsi="Times New Roman" w:cs="Times New Roman"/>
          <w:sz w:val="28"/>
          <w:szCs w:val="28"/>
        </w:rPr>
        <w:t xml:space="preserve">грудня 2009 року № 515 «Про затвердження деяких нормативно-правових актів, що регламентують порядок підготовки, перепідготовки і підвищення кваліфікації водіїв транспортних засобів у закладах, що проводять таку діяльність, їх державну акредитацію та атестацію спеціалістів, а також допуску громадян до керування транспортними засобами, видачі (обміну) посвідчень водія», </w:t>
      </w:r>
      <w:r w:rsidR="004E4638" w:rsidRPr="00F40C1B">
        <w:rPr>
          <w:rStyle w:val="rvts0"/>
          <w:rFonts w:ascii="Times New Roman" w:hAnsi="Times New Roman" w:cs="Times New Roman"/>
          <w:sz w:val="28"/>
          <w:szCs w:val="28"/>
        </w:rPr>
        <w:t xml:space="preserve">зареєстрованого в Міністерстві юстиції України 22 січня 2010 року за </w:t>
      </w:r>
      <w:r w:rsidR="004E4638" w:rsidRPr="00F40C1B">
        <w:rPr>
          <w:rStyle w:val="rvts0"/>
          <w:rFonts w:ascii="Times New Roman" w:hAnsi="Times New Roman" w:cs="Times New Roman"/>
          <w:sz w:val="28"/>
          <w:szCs w:val="28"/>
        </w:rPr>
        <w:br/>
        <w:t>№ 72/17367, слова «</w:t>
      </w:r>
      <w:r w:rsidR="004E4638" w:rsidRPr="00F40C1B">
        <w:rPr>
          <w:rStyle w:val="rvts23"/>
          <w:rFonts w:ascii="Times New Roman" w:hAnsi="Times New Roman" w:cs="Times New Roman"/>
          <w:sz w:val="28"/>
          <w:szCs w:val="28"/>
        </w:rPr>
        <w:t>та відеотехніки» замінити словами «</w:t>
      </w:r>
      <w:r w:rsidR="004E4638" w:rsidRPr="00F40C1B">
        <w:rPr>
          <w:rStyle w:val="rvts0"/>
          <w:rFonts w:ascii="Times New Roman" w:hAnsi="Times New Roman" w:cs="Times New Roman"/>
          <w:sz w:val="28"/>
          <w:szCs w:val="28"/>
        </w:rPr>
        <w:t xml:space="preserve">, </w:t>
      </w:r>
      <w:r w:rsidR="004E4638" w:rsidRPr="00F40C1B">
        <w:rPr>
          <w:rFonts w:ascii="Times New Roman" w:hAnsi="Times New Roman" w:cs="Times New Roman"/>
          <w:spacing w:val="-8"/>
          <w:sz w:val="28"/>
          <w:szCs w:val="28"/>
        </w:rPr>
        <w:t>відео-, аудіотехніки».</w:t>
      </w:r>
    </w:p>
    <w:p w:rsidR="004E4638" w:rsidRPr="00F40C1B" w:rsidRDefault="004E4638" w:rsidP="004E46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4638" w:rsidRPr="00F40C1B" w:rsidRDefault="004E4638" w:rsidP="004E46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</w:pPr>
      <w:r w:rsidRPr="00F40C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4964D1" w:rsidRPr="00F40C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Внести зміни </w:t>
      </w:r>
      <w:r w:rsidRPr="00F40C1B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A6677E" w:rsidRPr="00F40C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Інструкції </w:t>
      </w:r>
      <w:r w:rsidR="00A6677E" w:rsidRPr="00F40C1B">
        <w:rPr>
          <w:rStyle w:val="rvts23"/>
          <w:rFonts w:ascii="Times New Roman" w:hAnsi="Times New Roman" w:cs="Times New Roman"/>
          <w:sz w:val="28"/>
          <w:szCs w:val="28"/>
        </w:rPr>
        <w:t>про використання технічних засобів контролю під час складання іспитів (у тому числі за допомогою фото- та відеотехніки), збереження отриманої за допомогою них інформації та доступ до неї</w:t>
      </w:r>
      <w:r w:rsidRPr="00F40C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7D7878" w:rsidRPr="00F40C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затвердженої наказом Міністерства внутрішніх справ України </w:t>
      </w:r>
      <w:r w:rsidR="007D7878" w:rsidRPr="00F40C1B">
        <w:rPr>
          <w:rFonts w:ascii="Times New Roman" w:hAnsi="Times New Roman" w:cs="Times New Roman"/>
          <w:sz w:val="28"/>
          <w:szCs w:val="28"/>
        </w:rPr>
        <w:t xml:space="preserve">від 22 травня </w:t>
      </w:r>
      <w:r w:rsidR="007D7878" w:rsidRPr="00F40C1B">
        <w:rPr>
          <w:rFonts w:ascii="Times New Roman" w:hAnsi="Times New Roman" w:cs="Times New Roman"/>
          <w:spacing w:val="-4"/>
          <w:sz w:val="28"/>
          <w:szCs w:val="28"/>
        </w:rPr>
        <w:lastRenderedPageBreak/>
        <w:t>2</w:t>
      </w:r>
      <w:r w:rsidR="006B1671">
        <w:rPr>
          <w:rFonts w:ascii="Times New Roman" w:hAnsi="Times New Roman" w:cs="Times New Roman"/>
          <w:spacing w:val="-4"/>
          <w:sz w:val="28"/>
          <w:szCs w:val="28"/>
        </w:rPr>
        <w:t>020 року № 408, зареєстрованої в</w:t>
      </w:r>
      <w:r w:rsidR="007D7878" w:rsidRPr="00F40C1B">
        <w:rPr>
          <w:rFonts w:ascii="Times New Roman" w:hAnsi="Times New Roman" w:cs="Times New Roman"/>
          <w:spacing w:val="-4"/>
          <w:sz w:val="28"/>
          <w:szCs w:val="28"/>
        </w:rPr>
        <w:t xml:space="preserve"> Міністерстві юстиції України 06 липня </w:t>
      </w:r>
      <w:r w:rsidR="008C53A0" w:rsidRPr="00F40C1B">
        <w:rPr>
          <w:rFonts w:ascii="Times New Roman" w:hAnsi="Times New Roman" w:cs="Times New Roman"/>
          <w:spacing w:val="-4"/>
          <w:sz w:val="28"/>
          <w:szCs w:val="28"/>
        </w:rPr>
        <w:br/>
      </w:r>
      <w:r w:rsidR="007D7878" w:rsidRPr="00F40C1B">
        <w:rPr>
          <w:rFonts w:ascii="Times New Roman" w:hAnsi="Times New Roman" w:cs="Times New Roman"/>
          <w:spacing w:val="-4"/>
          <w:sz w:val="28"/>
          <w:szCs w:val="28"/>
        </w:rPr>
        <w:t>2020 року за № 626/34909,</w:t>
      </w:r>
      <w:r w:rsidR="002C20F0" w:rsidRPr="00F40C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B11BB">
        <w:rPr>
          <w:rFonts w:ascii="Times New Roman" w:hAnsi="Times New Roman" w:cs="Times New Roman"/>
          <w:spacing w:val="-4"/>
          <w:sz w:val="28"/>
          <w:szCs w:val="28"/>
        </w:rPr>
        <w:t>виклавши її в</w:t>
      </w:r>
      <w:r w:rsidR="005547A5" w:rsidRPr="00F40C1B">
        <w:rPr>
          <w:rFonts w:ascii="Times New Roman" w:hAnsi="Times New Roman" w:cs="Times New Roman"/>
          <w:spacing w:val="-4"/>
          <w:sz w:val="28"/>
          <w:szCs w:val="28"/>
        </w:rPr>
        <w:t xml:space="preserve"> новій редакції, що додається</w:t>
      </w:r>
      <w:r w:rsidRPr="00F40C1B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.</w:t>
      </w:r>
    </w:p>
    <w:p w:rsidR="004E4638" w:rsidRPr="00F40C1B" w:rsidRDefault="004E4638" w:rsidP="004E46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</w:pPr>
    </w:p>
    <w:p w:rsidR="004E4638" w:rsidRPr="00F40C1B" w:rsidRDefault="007D7878" w:rsidP="004E46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0C1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E4638" w:rsidRPr="00F40C1B">
        <w:rPr>
          <w:rFonts w:ascii="Times New Roman" w:eastAsia="Times New Roman" w:hAnsi="Times New Roman" w:cs="Times New Roman"/>
          <w:sz w:val="28"/>
          <w:szCs w:val="28"/>
          <w:lang w:eastAsia="uk-UA"/>
        </w:rPr>
        <w:t>. Головному сервісному центру МВС (</w:t>
      </w:r>
      <w:r w:rsidR="004E4638" w:rsidRPr="00F40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Рудик М.</w:t>
      </w:r>
      <w:r w:rsidR="004E4638" w:rsidRPr="00F40C1B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забезпечити подання цього наказу на державну реєстрацію до Міністерства юстиції України</w:t>
      </w:r>
      <w:r w:rsidR="005D4EA7" w:rsidRPr="00F40C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установленому порядку</w:t>
      </w:r>
      <w:r w:rsidR="004E4638" w:rsidRPr="00F40C1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00589" w:rsidRPr="00F40C1B" w:rsidRDefault="00700589" w:rsidP="007005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</w:p>
    <w:p w:rsidR="00700589" w:rsidRPr="00FD7478" w:rsidRDefault="00700589" w:rsidP="00FD74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C1B">
        <w:rPr>
          <w:rFonts w:ascii="Times New Roman" w:hAnsi="Times New Roman" w:cs="Times New Roman"/>
          <w:spacing w:val="-6"/>
          <w:sz w:val="28"/>
          <w:szCs w:val="28"/>
        </w:rPr>
        <w:t xml:space="preserve">4. Цей наказ набирає чинності </w:t>
      </w:r>
      <w:r w:rsidRPr="00F40C1B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з дня його офіційного опублікування, крім</w:t>
      </w:r>
      <w:r w:rsidR="006A6AE3" w:rsidRPr="00F40C1B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абзаців</w:t>
      </w:r>
      <w:r w:rsidR="00614BBC" w:rsidRPr="00F40C1B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другого</w:t>
      </w:r>
      <w:r w:rsidR="00046FDC" w:rsidRPr="00F40C1B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, </w:t>
      </w:r>
      <w:r w:rsidR="00EB5D65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восьмого</w:t>
      </w:r>
      <w:r w:rsidR="00046FDC" w:rsidRPr="00F40C1B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,</w:t>
      </w:r>
      <w:r w:rsidR="00EB5D65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дванадцятого </w:t>
      </w:r>
      <w:r w:rsidR="00DF606C" w:rsidRPr="00F40C1B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–</w:t>
      </w:r>
      <w:r w:rsidR="00EB5D65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п’ятнадцятого </w:t>
      </w:r>
      <w:r w:rsidR="001B1108" w:rsidRPr="00F40C1B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пункту </w:t>
      </w:r>
      <w:r w:rsidR="00C9036A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4</w:t>
      </w:r>
      <w:r w:rsidR="00DF606C" w:rsidRPr="00F40C1B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="001B1108" w:rsidRPr="00F40C1B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розділу </w:t>
      </w:r>
      <w:r w:rsidR="008E0F0A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І</w:t>
      </w:r>
      <w:r w:rsidR="009515E0" w:rsidRPr="00F40C1B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Інструкції</w:t>
      </w:r>
      <w:r w:rsidR="003F30EA" w:rsidRPr="00F40C1B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="003F30EA" w:rsidRPr="00F40C1B">
        <w:rPr>
          <w:rStyle w:val="rvts23"/>
          <w:rFonts w:ascii="Times New Roman" w:hAnsi="Times New Roman" w:cs="Times New Roman"/>
          <w:sz w:val="28"/>
          <w:szCs w:val="28"/>
        </w:rPr>
        <w:t>про використання технічних засобів контролю під час складання іспитів (</w:t>
      </w:r>
      <w:r w:rsidR="00C455D9">
        <w:rPr>
          <w:rStyle w:val="rvts23"/>
          <w:rFonts w:ascii="Times New Roman" w:hAnsi="Times New Roman" w:cs="Times New Roman"/>
          <w:sz w:val="28"/>
          <w:szCs w:val="28"/>
        </w:rPr>
        <w:t>у тому числі за допомогою фото-, відео</w:t>
      </w:r>
      <w:r w:rsidR="003563C8">
        <w:rPr>
          <w:rStyle w:val="rvts23"/>
          <w:rFonts w:ascii="Times New Roman" w:hAnsi="Times New Roman" w:cs="Times New Roman"/>
          <w:sz w:val="28"/>
          <w:szCs w:val="28"/>
        </w:rPr>
        <w:t>-, аудіо</w:t>
      </w:r>
      <w:r w:rsidR="003F30EA" w:rsidRPr="00F40C1B">
        <w:rPr>
          <w:rStyle w:val="rvts23"/>
          <w:rFonts w:ascii="Times New Roman" w:hAnsi="Times New Roman" w:cs="Times New Roman"/>
          <w:sz w:val="28"/>
          <w:szCs w:val="28"/>
        </w:rPr>
        <w:t>техніки), збереження отриманої за допомогою них інформації та доступ до неї</w:t>
      </w:r>
      <w:r w:rsidR="003F30EA" w:rsidRPr="00F40C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затвердженої наказом Міністерства внутрішніх справ України </w:t>
      </w:r>
      <w:r w:rsidR="003F30EA" w:rsidRPr="00F40C1B">
        <w:rPr>
          <w:rFonts w:ascii="Times New Roman" w:hAnsi="Times New Roman" w:cs="Times New Roman"/>
          <w:sz w:val="28"/>
          <w:szCs w:val="28"/>
        </w:rPr>
        <w:t xml:space="preserve">від 22 травня </w:t>
      </w:r>
      <w:r w:rsidR="003F30EA" w:rsidRPr="00F40C1B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6B1671">
        <w:rPr>
          <w:rFonts w:ascii="Times New Roman" w:hAnsi="Times New Roman" w:cs="Times New Roman"/>
          <w:spacing w:val="-4"/>
          <w:sz w:val="28"/>
          <w:szCs w:val="28"/>
        </w:rPr>
        <w:t>020 року № 408, зареєстрованої в</w:t>
      </w:r>
      <w:r w:rsidR="003F30EA" w:rsidRPr="00F40C1B">
        <w:rPr>
          <w:rFonts w:ascii="Times New Roman" w:hAnsi="Times New Roman" w:cs="Times New Roman"/>
          <w:spacing w:val="-4"/>
          <w:sz w:val="28"/>
          <w:szCs w:val="28"/>
        </w:rPr>
        <w:t xml:space="preserve"> Міністе</w:t>
      </w:r>
      <w:r w:rsidR="00EB5D65">
        <w:rPr>
          <w:rFonts w:ascii="Times New Roman" w:hAnsi="Times New Roman" w:cs="Times New Roman"/>
          <w:spacing w:val="-4"/>
          <w:sz w:val="28"/>
          <w:szCs w:val="28"/>
        </w:rPr>
        <w:t xml:space="preserve">рстві юстиції України 06 липня </w:t>
      </w:r>
      <w:r w:rsidR="003F30EA" w:rsidRPr="00F40C1B">
        <w:rPr>
          <w:rFonts w:ascii="Times New Roman" w:hAnsi="Times New Roman" w:cs="Times New Roman"/>
          <w:spacing w:val="-4"/>
          <w:sz w:val="28"/>
          <w:szCs w:val="28"/>
        </w:rPr>
        <w:t>2020 року за № 626/34909</w:t>
      </w:r>
      <w:r w:rsidR="008B11BB">
        <w:rPr>
          <w:rStyle w:val="rvts0"/>
          <w:rFonts w:ascii="Times New Roman" w:hAnsi="Times New Roman" w:cs="Times New Roman"/>
          <w:sz w:val="28"/>
          <w:szCs w:val="28"/>
        </w:rPr>
        <w:t xml:space="preserve"> (у редакції цього наказу)</w:t>
      </w:r>
      <w:r w:rsidR="00314BF1" w:rsidRPr="00F40C1B">
        <w:rPr>
          <w:rStyle w:val="rvts0"/>
          <w:rFonts w:ascii="Times New Roman" w:hAnsi="Times New Roman" w:cs="Times New Roman"/>
          <w:sz w:val="28"/>
          <w:szCs w:val="28"/>
        </w:rPr>
        <w:t>,</w:t>
      </w:r>
      <w:r w:rsidR="003F30EA" w:rsidRPr="00F40C1B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8E0E34" w:rsidRPr="00F40C1B">
        <w:rPr>
          <w:rStyle w:val="rvts0"/>
          <w:rFonts w:ascii="Times New Roman" w:hAnsi="Times New Roman" w:cs="Times New Roman"/>
          <w:sz w:val="28"/>
          <w:szCs w:val="28"/>
        </w:rPr>
        <w:t xml:space="preserve">які набирають чинності через </w:t>
      </w:r>
      <w:r w:rsidR="008A3FB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шість </w:t>
      </w:r>
      <w:r w:rsidR="00C6164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місяці</w:t>
      </w:r>
      <w:r w:rsidR="008A3FB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в</w:t>
      </w:r>
      <w:r w:rsidR="008E0E34" w:rsidRPr="00F40C1B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="00624384" w:rsidRPr="00F40C1B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з дня його офіційного опублікування</w:t>
      </w:r>
      <w:r w:rsidRPr="00F40C1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E0E34" w:rsidRPr="008E0E34" w:rsidRDefault="008E0E34" w:rsidP="008E0E34">
      <w:pPr>
        <w:pStyle w:val="a6"/>
        <w:spacing w:before="0"/>
        <w:rPr>
          <w:rFonts w:ascii="Times New Roman" w:hAnsi="Times New Roman"/>
          <w:sz w:val="28"/>
          <w:szCs w:val="28"/>
          <w:lang w:eastAsia="uk-UA"/>
        </w:rPr>
      </w:pPr>
    </w:p>
    <w:p w:rsidR="004E4638" w:rsidRDefault="007D7878" w:rsidP="006B4556">
      <w:pPr>
        <w:pStyle w:val="a6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5</w:t>
      </w:r>
      <w:r w:rsidR="004E4638" w:rsidRPr="007D7878">
        <w:rPr>
          <w:rFonts w:ascii="Times New Roman" w:hAnsi="Times New Roman"/>
          <w:sz w:val="28"/>
          <w:szCs w:val="28"/>
        </w:rPr>
        <w:t xml:space="preserve">. Контроль за виконанням цього наказу покласти на заступника Міністра </w:t>
      </w:r>
      <w:r w:rsidR="005D4EA7">
        <w:rPr>
          <w:rFonts w:ascii="Times New Roman" w:hAnsi="Times New Roman"/>
          <w:sz w:val="28"/>
          <w:szCs w:val="28"/>
        </w:rPr>
        <w:t xml:space="preserve">внутрішніх справ України </w:t>
      </w:r>
      <w:r w:rsidR="004E4638" w:rsidRPr="007D7878">
        <w:rPr>
          <w:rFonts w:ascii="Times New Roman" w:hAnsi="Times New Roman"/>
          <w:sz w:val="28"/>
          <w:szCs w:val="28"/>
        </w:rPr>
        <w:t>відповідно до розподілу обов’язків.</w:t>
      </w:r>
    </w:p>
    <w:p w:rsidR="006B4556" w:rsidRDefault="006B4556" w:rsidP="006B4556">
      <w:pPr>
        <w:pStyle w:val="a6"/>
        <w:spacing w:before="0"/>
        <w:rPr>
          <w:rFonts w:ascii="Times New Roman" w:hAnsi="Times New Roman"/>
          <w:sz w:val="28"/>
          <w:szCs w:val="28"/>
        </w:rPr>
      </w:pPr>
    </w:p>
    <w:p w:rsidR="006B4556" w:rsidRPr="00E40BCF" w:rsidRDefault="006B4556" w:rsidP="006B4556">
      <w:pPr>
        <w:pStyle w:val="a6"/>
        <w:spacing w:before="0"/>
        <w:rPr>
          <w:rFonts w:ascii="Times New Roman" w:hAnsi="Times New Roman"/>
          <w:sz w:val="28"/>
          <w:szCs w:val="28"/>
        </w:rPr>
      </w:pPr>
    </w:p>
    <w:p w:rsidR="004E4638" w:rsidRPr="00501D5E" w:rsidRDefault="004E4638" w:rsidP="004E463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6" w:name="o14"/>
      <w:bookmarkEnd w:id="6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Міністр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   </w:t>
      </w:r>
      <w:r w:rsidR="002C20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</w:t>
      </w:r>
      <w:r w:rsidR="002C20F0">
        <w:rPr>
          <w:rFonts w:ascii="Times New Roman" w:hAnsi="Times New Roman" w:cs="Times New Roman"/>
          <w:b/>
          <w:sz w:val="28"/>
          <w:szCs w:val="28"/>
        </w:rPr>
        <w:t>Ігор КЛИМЕНКО</w:t>
      </w:r>
    </w:p>
    <w:p w:rsidR="004E4638" w:rsidRDefault="004E4638" w:rsidP="004E463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E4638" w:rsidRDefault="004E4638" w:rsidP="004E463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E4638" w:rsidRDefault="004E4638" w:rsidP="004E463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E4638" w:rsidRDefault="004E4638" w:rsidP="004E463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E4638" w:rsidRDefault="004E4638" w:rsidP="004E463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E4638" w:rsidRDefault="004E4638" w:rsidP="004E463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7D7878" w:rsidRDefault="007D7878" w:rsidP="004E463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7D7878" w:rsidRDefault="007D7878" w:rsidP="004E463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7D7878" w:rsidRDefault="007D7878" w:rsidP="004E463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7D7878" w:rsidRDefault="007D7878" w:rsidP="004E463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7D7878" w:rsidRDefault="007D7878" w:rsidP="004E463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7D7878" w:rsidRDefault="007D7878" w:rsidP="004E463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7D7878" w:rsidRDefault="007D7878" w:rsidP="004E463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7D7878" w:rsidRDefault="007D7878" w:rsidP="004E463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7D7878" w:rsidRDefault="007D7878" w:rsidP="004E463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7D7878" w:rsidRDefault="007D7878" w:rsidP="004E463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7D7878" w:rsidRDefault="007D7878" w:rsidP="004E463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7D7878" w:rsidRDefault="007D7878" w:rsidP="004E463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7D7878" w:rsidRDefault="007D7878" w:rsidP="004E463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7D7878" w:rsidRDefault="007D7878" w:rsidP="004E463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13AC7" w:rsidRDefault="00613AC7" w:rsidP="004E463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3524C" w:rsidRDefault="0053524C">
      <w:bookmarkStart w:id="7" w:name="_GoBack"/>
      <w:bookmarkEnd w:id="7"/>
    </w:p>
    <w:sectPr w:rsidR="0053524C" w:rsidSect="0018424F">
      <w:headerReference w:type="default" r:id="rId9"/>
      <w:pgSz w:w="11906" w:h="16838"/>
      <w:pgMar w:top="426" w:right="707" w:bottom="1276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90E" w:rsidRDefault="004D390E">
      <w:pPr>
        <w:spacing w:after="0" w:line="240" w:lineRule="auto"/>
      </w:pPr>
      <w:r>
        <w:separator/>
      </w:r>
    </w:p>
  </w:endnote>
  <w:endnote w:type="continuationSeparator" w:id="0">
    <w:p w:rsidR="004D390E" w:rsidRDefault="004D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90E" w:rsidRDefault="004D390E">
      <w:pPr>
        <w:spacing w:after="0" w:line="240" w:lineRule="auto"/>
      </w:pPr>
      <w:r>
        <w:separator/>
      </w:r>
    </w:p>
  </w:footnote>
  <w:footnote w:type="continuationSeparator" w:id="0">
    <w:p w:rsidR="004D390E" w:rsidRDefault="004D3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0732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0775" w:rsidRPr="00C40775" w:rsidRDefault="00C4077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07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077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07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64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407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6656E" w:rsidRPr="00A460E0" w:rsidRDefault="002F644C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38"/>
    <w:rsid w:val="00013753"/>
    <w:rsid w:val="00046FDC"/>
    <w:rsid w:val="00095D59"/>
    <w:rsid w:val="000B27B9"/>
    <w:rsid w:val="000F1D1A"/>
    <w:rsid w:val="00116877"/>
    <w:rsid w:val="00145A1E"/>
    <w:rsid w:val="0018424F"/>
    <w:rsid w:val="001B1108"/>
    <w:rsid w:val="001D2B20"/>
    <w:rsid w:val="002409A2"/>
    <w:rsid w:val="002A6D34"/>
    <w:rsid w:val="002C20F0"/>
    <w:rsid w:val="002F644C"/>
    <w:rsid w:val="00314793"/>
    <w:rsid w:val="00314BF1"/>
    <w:rsid w:val="00324E0C"/>
    <w:rsid w:val="003563C8"/>
    <w:rsid w:val="003644DC"/>
    <w:rsid w:val="003F30EA"/>
    <w:rsid w:val="00444D13"/>
    <w:rsid w:val="00480D16"/>
    <w:rsid w:val="004964D1"/>
    <w:rsid w:val="004B5251"/>
    <w:rsid w:val="004D390E"/>
    <w:rsid w:val="004E4638"/>
    <w:rsid w:val="0053524C"/>
    <w:rsid w:val="005547A5"/>
    <w:rsid w:val="005667BA"/>
    <w:rsid w:val="00591B84"/>
    <w:rsid w:val="00595D9E"/>
    <w:rsid w:val="005D4EA7"/>
    <w:rsid w:val="005E39CC"/>
    <w:rsid w:val="00613AC7"/>
    <w:rsid w:val="00614BBC"/>
    <w:rsid w:val="00624384"/>
    <w:rsid w:val="00683EDA"/>
    <w:rsid w:val="006907C4"/>
    <w:rsid w:val="006A06B6"/>
    <w:rsid w:val="006A6AE3"/>
    <w:rsid w:val="006B1671"/>
    <w:rsid w:val="006B4556"/>
    <w:rsid w:val="00700589"/>
    <w:rsid w:val="007213D8"/>
    <w:rsid w:val="007D7878"/>
    <w:rsid w:val="00802EF5"/>
    <w:rsid w:val="008A3FB1"/>
    <w:rsid w:val="008B11BB"/>
    <w:rsid w:val="008C53A0"/>
    <w:rsid w:val="008D2A6F"/>
    <w:rsid w:val="008E0E34"/>
    <w:rsid w:val="008E0F0A"/>
    <w:rsid w:val="009515E0"/>
    <w:rsid w:val="009C5F0A"/>
    <w:rsid w:val="009E51D3"/>
    <w:rsid w:val="00A6677E"/>
    <w:rsid w:val="00AA4FC4"/>
    <w:rsid w:val="00AD78C6"/>
    <w:rsid w:val="00C40775"/>
    <w:rsid w:val="00C422FD"/>
    <w:rsid w:val="00C455D9"/>
    <w:rsid w:val="00C61641"/>
    <w:rsid w:val="00C9036A"/>
    <w:rsid w:val="00CD0A42"/>
    <w:rsid w:val="00D357C9"/>
    <w:rsid w:val="00DF606C"/>
    <w:rsid w:val="00E12EB0"/>
    <w:rsid w:val="00E77553"/>
    <w:rsid w:val="00E86E82"/>
    <w:rsid w:val="00E90F2A"/>
    <w:rsid w:val="00E97310"/>
    <w:rsid w:val="00EB5D65"/>
    <w:rsid w:val="00F40C1B"/>
    <w:rsid w:val="00F4504C"/>
    <w:rsid w:val="00F5284E"/>
    <w:rsid w:val="00F934FA"/>
    <w:rsid w:val="00FD7478"/>
    <w:rsid w:val="00F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71906-4B39-44E1-AAAA-6C5D3D37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E4638"/>
  </w:style>
  <w:style w:type="table" w:styleId="a5">
    <w:name w:val="Table Grid"/>
    <w:basedOn w:val="a1"/>
    <w:uiPriority w:val="59"/>
    <w:rsid w:val="004E4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ий текст"/>
    <w:basedOn w:val="a"/>
    <w:rsid w:val="004E4638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4E4638"/>
  </w:style>
  <w:style w:type="character" w:customStyle="1" w:styleId="rvts9">
    <w:name w:val="rvts9"/>
    <w:basedOn w:val="a0"/>
    <w:rsid w:val="004E4638"/>
  </w:style>
  <w:style w:type="paragraph" w:styleId="HTML">
    <w:name w:val="HTML Preformatted"/>
    <w:basedOn w:val="a"/>
    <w:link w:val="HTML0"/>
    <w:uiPriority w:val="99"/>
    <w:unhideWhenUsed/>
    <w:rsid w:val="004E4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4E4638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23">
    <w:name w:val="rvts23"/>
    <w:basedOn w:val="a0"/>
    <w:rsid w:val="004E4638"/>
  </w:style>
  <w:style w:type="paragraph" w:styleId="a7">
    <w:name w:val="Balloon Text"/>
    <w:basedOn w:val="a"/>
    <w:link w:val="a8"/>
    <w:uiPriority w:val="99"/>
    <w:semiHidden/>
    <w:unhideWhenUsed/>
    <w:rsid w:val="00E77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77553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13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613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40-93-%D0%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D000A-134D-42EC-A513-B2FED160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1886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2023-05-09T10:22:00Z</cp:lastPrinted>
  <dcterms:created xsi:type="dcterms:W3CDTF">2022-12-06T14:10:00Z</dcterms:created>
  <dcterms:modified xsi:type="dcterms:W3CDTF">2023-05-17T07:03:00Z</dcterms:modified>
</cp:coreProperties>
</file>