
<file path=[Content_Types].xml><?xml version="1.0" encoding="utf-8"?>
<Types xmlns="http://schemas.openxmlformats.org/package/2006/content-types">
  <Default Extension="w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A2" w:rsidRDefault="002F7AA2">
      <w:pPr>
        <w:pStyle w:val="1"/>
        <w:spacing w:line="240" w:lineRule="atLeast"/>
        <w:ind w:left="567" w:right="51"/>
        <w:jc w:val="right"/>
        <w:rPr>
          <w:sz w:val="28"/>
          <w:szCs w:val="28"/>
          <w:lang w:val="uk-UA" w:eastAsia="uk-UA"/>
        </w:rPr>
      </w:pPr>
    </w:p>
    <w:p w:rsidR="00CA534E" w:rsidRDefault="00026AC1">
      <w:pPr>
        <w:pStyle w:val="1"/>
        <w:spacing w:line="240" w:lineRule="atLeast"/>
        <w:ind w:left="567" w:right="51"/>
        <w:jc w:val="right"/>
        <w:rPr>
          <w:sz w:val="28"/>
          <w:szCs w:val="28"/>
          <w:lang w:val="uk-UA" w:eastAsia="uk-UA"/>
        </w:rPr>
      </w:pPr>
      <w:bookmarkStart w:id="0" w:name="_GoBack"/>
      <w:bookmarkEnd w:id="0"/>
      <w:r>
        <w:rPr>
          <w:sz w:val="28"/>
          <w:szCs w:val="28"/>
          <w:lang w:val="uk-UA" w:eastAsia="uk-UA"/>
        </w:rPr>
        <w:t>ПРОЄКТ</w:t>
      </w:r>
    </w:p>
    <w:p w:rsidR="00CA534E" w:rsidRDefault="00026AC1">
      <w:pPr>
        <w:pStyle w:val="1"/>
        <w:keepNext/>
        <w:jc w:val="center"/>
        <w:rPr>
          <w:lang w:val="uk-UA"/>
        </w:rPr>
      </w:pPr>
      <w:r>
        <w:rPr>
          <w:rStyle w:val="11"/>
          <w:rFonts w:ascii="Courier New" w:hAnsi="Courier New"/>
          <w:b/>
          <w:bCs/>
          <w:i/>
          <w:iCs/>
          <w:noProof/>
          <w:color w:val="0000FF"/>
          <w:sz w:val="28"/>
          <w:szCs w:val="20"/>
          <w:lang w:val="uk-UA" w:eastAsia="uk-UA"/>
        </w:rPr>
        <w:drawing>
          <wp:inline distT="0" distB="0" distL="0" distR="0">
            <wp:extent cx="695325" cy="838200"/>
            <wp:effectExtent l="0" t="0" r="8890" b="0"/>
            <wp:docPr id="3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dpi="0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9" cy="838204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A534E" w:rsidRDefault="00026AC1">
      <w:pPr>
        <w:pStyle w:val="1"/>
        <w:jc w:val="center"/>
        <w:rPr>
          <w:b/>
          <w:bCs/>
          <w:iCs/>
          <w:sz w:val="36"/>
          <w:szCs w:val="36"/>
          <w:lang w:val="uk-UA" w:eastAsia="ru-RU"/>
        </w:rPr>
      </w:pPr>
      <w:r>
        <w:rPr>
          <w:b/>
          <w:bCs/>
          <w:iCs/>
          <w:sz w:val="36"/>
          <w:szCs w:val="36"/>
          <w:lang w:val="uk-UA" w:eastAsia="ru-RU"/>
        </w:rPr>
        <w:t>КАБІНЕТ МІНІСТРІВ УКРАЇНИ</w:t>
      </w:r>
    </w:p>
    <w:p w:rsidR="00CA534E" w:rsidRDefault="00CA534E">
      <w:pPr>
        <w:pStyle w:val="1"/>
        <w:rPr>
          <w:b/>
          <w:bCs/>
          <w:iCs/>
          <w:sz w:val="26"/>
          <w:szCs w:val="26"/>
          <w:lang w:val="uk-UA" w:eastAsia="ru-RU"/>
        </w:rPr>
      </w:pPr>
    </w:p>
    <w:p w:rsidR="00CA534E" w:rsidRDefault="00026AC1">
      <w:pPr>
        <w:pStyle w:val="1"/>
        <w:jc w:val="center"/>
        <w:rPr>
          <w:b/>
          <w:bCs/>
          <w:iCs/>
          <w:sz w:val="32"/>
          <w:szCs w:val="32"/>
          <w:lang w:val="uk-UA" w:eastAsia="ru-RU"/>
        </w:rPr>
      </w:pPr>
      <w:r>
        <w:rPr>
          <w:b/>
          <w:bCs/>
          <w:iCs/>
          <w:sz w:val="32"/>
          <w:szCs w:val="32"/>
          <w:lang w:val="uk-UA" w:eastAsia="ru-RU"/>
        </w:rPr>
        <w:t>ПОСТАНОВА</w:t>
      </w:r>
    </w:p>
    <w:p w:rsidR="00CA534E" w:rsidRDefault="00CA534E">
      <w:pPr>
        <w:pStyle w:val="1"/>
        <w:jc w:val="center"/>
        <w:rPr>
          <w:b/>
          <w:bCs/>
          <w:iCs/>
          <w:sz w:val="32"/>
          <w:szCs w:val="32"/>
          <w:lang w:val="uk-UA" w:eastAsia="ru-RU"/>
        </w:rPr>
      </w:pPr>
    </w:p>
    <w:p w:rsidR="00CA534E" w:rsidRDefault="00CA534E">
      <w:pPr>
        <w:pStyle w:val="1"/>
        <w:jc w:val="center"/>
        <w:rPr>
          <w:b/>
          <w:bCs/>
          <w:iCs/>
          <w:sz w:val="32"/>
          <w:szCs w:val="32"/>
          <w:lang w:val="uk-UA" w:eastAsia="ru-RU"/>
        </w:rPr>
      </w:pPr>
    </w:p>
    <w:p w:rsidR="00CA534E" w:rsidRDefault="00026AC1">
      <w:pPr>
        <w:pStyle w:val="1"/>
        <w:jc w:val="center"/>
        <w:rPr>
          <w:lang w:val="uk-UA"/>
        </w:rPr>
      </w:pPr>
      <w:r>
        <w:rPr>
          <w:rStyle w:val="11"/>
          <w:bCs/>
          <w:iCs/>
          <w:sz w:val="28"/>
          <w:szCs w:val="28"/>
          <w:lang w:val="uk-UA" w:eastAsia="ru-RU"/>
        </w:rPr>
        <w:t>від</w:t>
      </w:r>
      <w:r>
        <w:rPr>
          <w:rStyle w:val="11"/>
          <w:iCs/>
          <w:sz w:val="28"/>
          <w:szCs w:val="28"/>
          <w:lang w:val="uk-UA" w:eastAsia="ru-RU"/>
        </w:rPr>
        <w:t xml:space="preserve">     </w:t>
      </w:r>
      <w:r w:rsidR="00F673BA">
        <w:rPr>
          <w:rStyle w:val="11"/>
          <w:iCs/>
          <w:sz w:val="28"/>
          <w:szCs w:val="28"/>
          <w:lang w:val="uk-UA" w:eastAsia="ru-RU"/>
        </w:rPr>
        <w:t xml:space="preserve">                        </w:t>
      </w:r>
      <w:r>
        <w:rPr>
          <w:rStyle w:val="11"/>
          <w:iCs/>
          <w:sz w:val="28"/>
          <w:szCs w:val="28"/>
          <w:lang w:val="uk-UA" w:eastAsia="ru-RU"/>
        </w:rPr>
        <w:t xml:space="preserve">     202</w:t>
      </w:r>
      <w:r w:rsidR="00F673BA">
        <w:rPr>
          <w:rStyle w:val="11"/>
          <w:iCs/>
          <w:sz w:val="28"/>
          <w:szCs w:val="28"/>
          <w:lang w:val="uk-UA" w:eastAsia="ru-RU"/>
        </w:rPr>
        <w:t>3</w:t>
      </w:r>
      <w:r>
        <w:rPr>
          <w:rStyle w:val="11"/>
          <w:iCs/>
          <w:sz w:val="28"/>
          <w:szCs w:val="28"/>
          <w:lang w:val="uk-UA" w:eastAsia="ru-RU"/>
        </w:rPr>
        <w:t xml:space="preserve"> р. №</w:t>
      </w:r>
    </w:p>
    <w:p w:rsidR="00CA534E" w:rsidRDefault="00CA534E">
      <w:pPr>
        <w:pStyle w:val="1"/>
        <w:jc w:val="center"/>
        <w:rPr>
          <w:iCs/>
          <w:sz w:val="28"/>
          <w:szCs w:val="28"/>
          <w:lang w:val="uk-UA" w:eastAsia="ru-RU"/>
        </w:rPr>
      </w:pPr>
    </w:p>
    <w:p w:rsidR="00CA534E" w:rsidRDefault="00026AC1">
      <w:pPr>
        <w:pStyle w:val="1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Київ</w:t>
      </w:r>
    </w:p>
    <w:p w:rsidR="00CA534E" w:rsidRDefault="00CA534E">
      <w:pPr>
        <w:pStyle w:val="1"/>
        <w:jc w:val="center"/>
        <w:rPr>
          <w:b/>
          <w:lang w:val="uk-UA"/>
        </w:rPr>
      </w:pPr>
    </w:p>
    <w:p w:rsidR="00CA534E" w:rsidRPr="0028284D" w:rsidRDefault="006913E9">
      <w:pPr>
        <w:pStyle w:val="2"/>
        <w:shd w:val="clear" w:color="auto" w:fill="FFFFFF"/>
        <w:spacing w:before="0" w:after="0"/>
        <w:jc w:val="center"/>
        <w:rPr>
          <w:sz w:val="28"/>
          <w:szCs w:val="28"/>
        </w:rPr>
      </w:pPr>
      <w:r w:rsidRPr="006913E9">
        <w:rPr>
          <w:sz w:val="28"/>
          <w:szCs w:val="28"/>
          <w:lang w:val="ru-RU"/>
        </w:rPr>
        <w:t xml:space="preserve">Про внесення змін до деяких постанов Кабінету Міністрів України щодо врегулювання питання державної реєстрації транспортних засобів, ввезених на митну територію </w:t>
      </w:r>
      <w:r w:rsidRPr="006913E9">
        <w:rPr>
          <w:sz w:val="28"/>
          <w:szCs w:val="28"/>
          <w:lang w:val="en-US"/>
        </w:rPr>
        <w:t xml:space="preserve">України </w:t>
      </w:r>
      <w:r>
        <w:rPr>
          <w:sz w:val="28"/>
          <w:szCs w:val="28"/>
        </w:rPr>
        <w:t xml:space="preserve">як гуманітарна допомога </w:t>
      </w:r>
      <w:r w:rsidRPr="006913E9">
        <w:rPr>
          <w:sz w:val="28"/>
          <w:szCs w:val="28"/>
          <w:lang w:val="en-US"/>
        </w:rPr>
        <w:t>в умовах воєнного стану</w:t>
      </w:r>
    </w:p>
    <w:p w:rsidR="00CA534E" w:rsidRDefault="00CA534E">
      <w:pPr>
        <w:pStyle w:val="1"/>
        <w:rPr>
          <w:b/>
          <w:sz w:val="28"/>
          <w:szCs w:val="28"/>
          <w:lang w:val="uk-UA" w:eastAsia="uk-UA"/>
        </w:rPr>
      </w:pPr>
    </w:p>
    <w:p w:rsidR="00CA534E" w:rsidRDefault="00CA534E">
      <w:pPr>
        <w:pStyle w:val="1"/>
        <w:jc w:val="center"/>
        <w:rPr>
          <w:sz w:val="28"/>
          <w:szCs w:val="28"/>
          <w:lang w:val="uk-UA" w:eastAsia="uk-UA"/>
        </w:rPr>
      </w:pPr>
    </w:p>
    <w:p w:rsidR="00CA534E" w:rsidRDefault="00026AC1">
      <w:pPr>
        <w:pStyle w:val="1"/>
        <w:ind w:firstLine="567"/>
        <w:jc w:val="both"/>
        <w:rPr>
          <w:rStyle w:val="11"/>
          <w:b/>
          <w:sz w:val="28"/>
          <w:szCs w:val="28"/>
          <w:lang w:val="uk-UA" w:eastAsia="uk-UA"/>
        </w:rPr>
      </w:pPr>
      <w:r>
        <w:rPr>
          <w:rStyle w:val="11"/>
          <w:sz w:val="28"/>
          <w:szCs w:val="28"/>
          <w:lang w:val="uk-UA" w:eastAsia="uk-UA"/>
        </w:rPr>
        <w:t xml:space="preserve">Кабінет Міністрів України </w:t>
      </w:r>
      <w:r>
        <w:rPr>
          <w:rStyle w:val="11"/>
          <w:b/>
          <w:sz w:val="28"/>
          <w:szCs w:val="28"/>
          <w:lang w:val="uk-UA" w:eastAsia="uk-UA"/>
        </w:rPr>
        <w:t>п о с т а н о в л я є:</w:t>
      </w:r>
    </w:p>
    <w:p w:rsidR="00DD11B1" w:rsidRDefault="00DD11B1">
      <w:pPr>
        <w:pStyle w:val="1"/>
        <w:ind w:firstLine="567"/>
        <w:jc w:val="both"/>
        <w:rPr>
          <w:lang w:val="uk-UA"/>
        </w:rPr>
      </w:pPr>
    </w:p>
    <w:p w:rsidR="00CA534E" w:rsidRPr="00EC6FF9" w:rsidRDefault="006913E9" w:rsidP="00EC6FF9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6913E9">
        <w:rPr>
          <w:b w:val="0"/>
          <w:sz w:val="28"/>
          <w:szCs w:val="28"/>
          <w:lang w:val="ru-RU"/>
        </w:rPr>
        <w:t>Внести до постанов Кабінету Міністрів України зміни, що додаються</w:t>
      </w:r>
      <w:r w:rsidR="00026AC1" w:rsidRPr="00EC6FF9">
        <w:rPr>
          <w:b w:val="0"/>
          <w:sz w:val="28"/>
          <w:szCs w:val="28"/>
        </w:rPr>
        <w:t>.</w:t>
      </w:r>
    </w:p>
    <w:p w:rsidR="0028284D" w:rsidRDefault="0028284D" w:rsidP="00EC6FF9">
      <w:pPr>
        <w:pStyle w:val="2"/>
        <w:shd w:val="clear" w:color="auto" w:fill="FFFFFF"/>
        <w:spacing w:before="0" w:after="0"/>
        <w:ind w:left="567"/>
        <w:jc w:val="both"/>
        <w:rPr>
          <w:b w:val="0"/>
          <w:sz w:val="28"/>
          <w:szCs w:val="28"/>
        </w:rPr>
      </w:pPr>
    </w:p>
    <w:p w:rsidR="00CA534E" w:rsidRDefault="00026AC1" w:rsidP="00306EC9">
      <w:pPr>
        <w:pStyle w:val="2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0" w:after="0" w:line="251" w:lineRule="auto"/>
        <w:ind w:left="0" w:firstLine="567"/>
        <w:jc w:val="both"/>
        <w:rPr>
          <w:b w:val="0"/>
          <w:sz w:val="28"/>
          <w:szCs w:val="28"/>
        </w:rPr>
      </w:pPr>
      <w:r w:rsidRPr="00EC6FF9">
        <w:rPr>
          <w:b w:val="0"/>
          <w:sz w:val="28"/>
          <w:szCs w:val="28"/>
          <w:lang w:eastAsia="ru-RU"/>
        </w:rPr>
        <w:t xml:space="preserve">Ця постанова набирає чинності з дня, наступного за </w:t>
      </w:r>
      <w:r w:rsidR="00EC6FF9" w:rsidRPr="00EC6FF9">
        <w:rPr>
          <w:b w:val="0"/>
          <w:sz w:val="28"/>
          <w:szCs w:val="28"/>
          <w:lang w:eastAsia="ru-RU"/>
        </w:rPr>
        <w:t>днем її опублікування.</w:t>
      </w:r>
      <w:r w:rsidRPr="00EC6FF9">
        <w:rPr>
          <w:b w:val="0"/>
          <w:sz w:val="28"/>
          <w:szCs w:val="28"/>
        </w:rPr>
        <w:t xml:space="preserve"> </w:t>
      </w:r>
    </w:p>
    <w:p w:rsidR="00F673BA" w:rsidRDefault="00F673BA" w:rsidP="00F673BA">
      <w:pPr>
        <w:pStyle w:val="2"/>
        <w:shd w:val="clear" w:color="auto" w:fill="FFFFFF"/>
        <w:tabs>
          <w:tab w:val="left" w:pos="284"/>
          <w:tab w:val="left" w:pos="851"/>
        </w:tabs>
        <w:spacing w:before="0" w:after="120" w:line="251" w:lineRule="auto"/>
        <w:ind w:left="567"/>
        <w:jc w:val="both"/>
        <w:rPr>
          <w:b w:val="0"/>
          <w:sz w:val="28"/>
          <w:szCs w:val="28"/>
        </w:rPr>
      </w:pPr>
    </w:p>
    <w:p w:rsidR="00306EC9" w:rsidRPr="00EC6FF9" w:rsidRDefault="00306EC9" w:rsidP="00F673BA">
      <w:pPr>
        <w:pStyle w:val="2"/>
        <w:shd w:val="clear" w:color="auto" w:fill="FFFFFF"/>
        <w:tabs>
          <w:tab w:val="left" w:pos="284"/>
          <w:tab w:val="left" w:pos="851"/>
        </w:tabs>
        <w:spacing w:before="0" w:after="120" w:line="251" w:lineRule="auto"/>
        <w:ind w:left="567"/>
        <w:jc w:val="both"/>
        <w:rPr>
          <w:b w:val="0"/>
          <w:sz w:val="28"/>
          <w:szCs w:val="28"/>
        </w:rPr>
      </w:pPr>
    </w:p>
    <w:p w:rsidR="00CA534E" w:rsidRDefault="00026AC1">
      <w:pPr>
        <w:pStyle w:val="1"/>
        <w:rPr>
          <w:b/>
          <w:sz w:val="28"/>
          <w:szCs w:val="28"/>
          <w:lang w:val="uk-UA"/>
        </w:rPr>
      </w:pPr>
      <w:r>
        <w:rPr>
          <w:rStyle w:val="11"/>
          <w:b/>
          <w:sz w:val="28"/>
          <w:szCs w:val="28"/>
          <w:lang w:val="uk-UA"/>
        </w:rPr>
        <w:t xml:space="preserve">Прем’єр-міністр України </w:t>
      </w:r>
      <w:r>
        <w:rPr>
          <w:rStyle w:val="11"/>
          <w:b/>
          <w:sz w:val="28"/>
          <w:szCs w:val="28"/>
          <w:lang w:val="uk-UA"/>
        </w:rPr>
        <w:tab/>
      </w:r>
      <w:r>
        <w:rPr>
          <w:rStyle w:val="11"/>
          <w:b/>
          <w:sz w:val="28"/>
          <w:szCs w:val="28"/>
          <w:lang w:val="uk-UA"/>
        </w:rPr>
        <w:tab/>
      </w:r>
      <w:r>
        <w:rPr>
          <w:rStyle w:val="11"/>
          <w:b/>
          <w:sz w:val="28"/>
          <w:szCs w:val="28"/>
          <w:lang w:val="uk-UA"/>
        </w:rPr>
        <w:tab/>
      </w:r>
      <w:r>
        <w:rPr>
          <w:rStyle w:val="11"/>
          <w:b/>
          <w:sz w:val="28"/>
          <w:szCs w:val="28"/>
          <w:lang w:val="uk-UA"/>
        </w:rPr>
        <w:tab/>
      </w:r>
      <w:r>
        <w:rPr>
          <w:rStyle w:val="11"/>
          <w:b/>
          <w:sz w:val="28"/>
          <w:szCs w:val="28"/>
          <w:lang w:val="uk-UA"/>
        </w:rPr>
        <w:tab/>
        <w:t xml:space="preserve">        Денис ШМИГАЛЬ</w:t>
      </w:r>
    </w:p>
    <w:sectPr w:rsidR="00CA534E" w:rsidSect="00F673BA">
      <w:headerReference w:type="default" r:id="rId8"/>
      <w:pgSz w:w="11906" w:h="16838"/>
      <w:pgMar w:top="709" w:right="850" w:bottom="851" w:left="1701" w:header="56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98" w:rsidRDefault="005B4498">
      <w:r>
        <w:separator/>
      </w:r>
    </w:p>
  </w:endnote>
  <w:endnote w:type="continuationSeparator" w:id="0">
    <w:p w:rsidR="005B4498" w:rsidRDefault="005B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98" w:rsidRDefault="005B4498">
      <w:r>
        <w:separator/>
      </w:r>
    </w:p>
  </w:footnote>
  <w:footnote w:type="continuationSeparator" w:id="0">
    <w:p w:rsidR="005B4498" w:rsidRDefault="005B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4E" w:rsidRDefault="00026AC1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673BA" w:rsidRPr="00F673BA">
      <w:rPr>
        <w:noProof/>
        <w:sz w:val="28"/>
        <w:szCs w:val="28"/>
        <w:lang w:val="ru-RU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3FF7"/>
    <w:multiLevelType w:val="hybridMultilevel"/>
    <w:tmpl w:val="B4C6ADA8"/>
    <w:lvl w:ilvl="0" w:tplc="AD5E78C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4E"/>
    <w:rsid w:val="00026AC1"/>
    <w:rsid w:val="000571CA"/>
    <w:rsid w:val="00132BEA"/>
    <w:rsid w:val="0028284D"/>
    <w:rsid w:val="002F7AA2"/>
    <w:rsid w:val="00306EC9"/>
    <w:rsid w:val="005B4498"/>
    <w:rsid w:val="00612CF4"/>
    <w:rsid w:val="006913E9"/>
    <w:rsid w:val="00777C9C"/>
    <w:rsid w:val="00815CF8"/>
    <w:rsid w:val="008B7D9E"/>
    <w:rsid w:val="00AF26AF"/>
    <w:rsid w:val="00B3102A"/>
    <w:rsid w:val="00BD28F1"/>
    <w:rsid w:val="00CA534E"/>
    <w:rsid w:val="00D002FF"/>
    <w:rsid w:val="00DD11B1"/>
    <w:rsid w:val="00E47D20"/>
    <w:rsid w:val="00EC6FF9"/>
    <w:rsid w:val="00ED6583"/>
    <w:rsid w:val="00F6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DB945-DBCA-4041-856B-0565308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hAnsi="Times New Roman"/>
      <w:sz w:val="20"/>
      <w:szCs w:val="20"/>
      <w:lang w:val="en-US" w:eastAsia="ja-JP"/>
    </w:rPr>
  </w:style>
  <w:style w:type="paragraph" w:styleId="2">
    <w:name w:val="heading 2"/>
    <w:basedOn w:val="1"/>
    <w:link w:val="20"/>
    <w:pPr>
      <w:spacing w:before="100" w:after="10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0">
    <w:name w:val="Верхний колонтитул1"/>
    <w:basedOn w:val="1"/>
    <w:pPr>
      <w:tabs>
        <w:tab w:val="center" w:pos="4320"/>
        <w:tab w:val="right" w:pos="8640"/>
      </w:tabs>
    </w:p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Pr>
      <w:rFonts w:ascii="Segoe UI" w:hAnsi="Segoe UI"/>
      <w:sz w:val="18"/>
      <w:szCs w:val="18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b/>
      <w:bCs/>
      <w:sz w:val="36"/>
      <w:szCs w:val="36"/>
      <w:lang w:val="uk-UA" w:eastAsia="uk-UA"/>
    </w:rPr>
  </w:style>
  <w:style w:type="character" w:customStyle="1" w:styleId="11">
    <w:name w:val="Основной шрифт абзаца1"/>
  </w:style>
  <w:style w:type="character" w:customStyle="1" w:styleId="12">
    <w:name w:val="Номер страницы1"/>
    <w:basedOn w:val="11"/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2022-09-14T08:05:00Z</cp:lastPrinted>
  <dcterms:created xsi:type="dcterms:W3CDTF">2023-02-06T13:59:00Z</dcterms:created>
  <dcterms:modified xsi:type="dcterms:W3CDTF">2023-02-17T18:35:00Z</dcterms:modified>
</cp:coreProperties>
</file>