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1091D" w14:textId="77777777" w:rsidR="0067721A" w:rsidRPr="000B0746" w:rsidRDefault="0067721A" w:rsidP="0067721A">
      <w:pPr>
        <w:spacing w:after="0" w:line="360" w:lineRule="auto"/>
        <w:ind w:left="5387"/>
        <w:contextualSpacing/>
        <w:rPr>
          <w:rFonts w:ascii="Times New Roman" w:eastAsia="Times New Roman" w:hAnsi="Times New Roman"/>
          <w:bCs/>
          <w:sz w:val="28"/>
          <w:szCs w:val="28"/>
          <w:lang w:eastAsia="uk-UA"/>
        </w:rPr>
      </w:pPr>
      <w:r w:rsidRPr="000B0746">
        <w:rPr>
          <w:rFonts w:ascii="Times New Roman" w:eastAsia="Times New Roman" w:hAnsi="Times New Roman"/>
          <w:bCs/>
          <w:sz w:val="28"/>
          <w:szCs w:val="28"/>
          <w:lang w:eastAsia="uk-UA"/>
        </w:rPr>
        <w:t xml:space="preserve">ЗАТВЕРДЖЕНО </w:t>
      </w:r>
    </w:p>
    <w:p w14:paraId="323792F3" w14:textId="77777777" w:rsidR="0067721A" w:rsidRPr="000B0746" w:rsidRDefault="0067721A" w:rsidP="0067721A">
      <w:pPr>
        <w:spacing w:after="0" w:line="360" w:lineRule="auto"/>
        <w:ind w:left="5387" w:right="-142"/>
        <w:contextualSpacing/>
        <w:rPr>
          <w:rFonts w:ascii="Times New Roman" w:eastAsia="Times New Roman" w:hAnsi="Times New Roman"/>
          <w:bCs/>
          <w:sz w:val="28"/>
          <w:szCs w:val="28"/>
          <w:lang w:eastAsia="uk-UA"/>
        </w:rPr>
      </w:pPr>
      <w:r w:rsidRPr="000B0746">
        <w:rPr>
          <w:rFonts w:ascii="Times New Roman" w:eastAsia="Times New Roman" w:hAnsi="Times New Roman"/>
          <w:bCs/>
          <w:sz w:val="28"/>
          <w:szCs w:val="28"/>
          <w:lang w:eastAsia="uk-UA"/>
        </w:rPr>
        <w:t xml:space="preserve">Наказ Міністерства внутрішніх справ України </w:t>
      </w:r>
    </w:p>
    <w:p w14:paraId="190D3FF5" w14:textId="77777777" w:rsidR="0067721A" w:rsidRPr="000B0746" w:rsidRDefault="0067721A" w:rsidP="0067721A">
      <w:pPr>
        <w:spacing w:after="0" w:line="360" w:lineRule="auto"/>
        <w:ind w:left="5387" w:right="-142"/>
        <w:contextualSpacing/>
        <w:rPr>
          <w:rFonts w:ascii="Times New Roman" w:eastAsia="Times New Roman" w:hAnsi="Times New Roman"/>
          <w:bCs/>
          <w:sz w:val="28"/>
          <w:szCs w:val="28"/>
          <w:lang w:eastAsia="uk-UA"/>
        </w:rPr>
      </w:pPr>
      <w:r w:rsidRPr="000B0746">
        <w:rPr>
          <w:rFonts w:ascii="Times New Roman" w:hAnsi="Times New Roman"/>
          <w:sz w:val="28"/>
          <w:szCs w:val="28"/>
        </w:rPr>
        <w:t xml:space="preserve">05 грудня </w:t>
      </w:r>
      <w:r w:rsidRPr="000B0746">
        <w:rPr>
          <w:rFonts w:ascii="Times New Roman" w:hAnsi="Times New Roman"/>
          <w:sz w:val="28"/>
          <w:szCs w:val="28"/>
          <w:lang w:val="ru-RU"/>
        </w:rPr>
        <w:t>2021 року</w:t>
      </w:r>
      <w:r w:rsidRPr="000B0746">
        <w:rPr>
          <w:rFonts w:ascii="Times New Roman" w:eastAsia="Times New Roman" w:hAnsi="Times New Roman"/>
          <w:bCs/>
          <w:sz w:val="28"/>
          <w:szCs w:val="28"/>
          <w:lang w:eastAsia="uk-UA"/>
        </w:rPr>
        <w:t xml:space="preserve"> № 913</w:t>
      </w:r>
    </w:p>
    <w:p w14:paraId="2C5B5F04" w14:textId="77777777" w:rsidR="0067721A" w:rsidRPr="000B0746" w:rsidRDefault="0067721A" w:rsidP="0067721A">
      <w:pPr>
        <w:spacing w:after="0" w:line="360" w:lineRule="auto"/>
        <w:ind w:left="5387" w:right="-142"/>
        <w:contextualSpacing/>
        <w:rPr>
          <w:rFonts w:ascii="Times New Roman" w:eastAsia="Times New Roman" w:hAnsi="Times New Roman"/>
          <w:bCs/>
          <w:sz w:val="28"/>
          <w:szCs w:val="28"/>
          <w:lang w:eastAsia="uk-UA"/>
        </w:rPr>
      </w:pPr>
      <w:r w:rsidRPr="000B0746">
        <w:rPr>
          <w:rFonts w:ascii="Times New Roman" w:eastAsia="Times New Roman" w:hAnsi="Times New Roman"/>
          <w:bCs/>
          <w:sz w:val="28"/>
          <w:szCs w:val="28"/>
          <w:lang w:eastAsia="uk-UA"/>
        </w:rPr>
        <w:t>(у редакції наказу Міністерства внутрішніх справ України</w:t>
      </w:r>
    </w:p>
    <w:p w14:paraId="0241BBCF" w14:textId="2ECE9F49" w:rsidR="00347F71" w:rsidRPr="000B0746" w:rsidRDefault="00347F71" w:rsidP="00347F71">
      <w:pPr>
        <w:spacing w:after="0" w:line="360" w:lineRule="auto"/>
        <w:ind w:left="5103" w:right="-142"/>
        <w:contextualSpacing/>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 xml:space="preserve">    </w:t>
      </w:r>
      <w:r w:rsidRPr="000B0746">
        <w:rPr>
          <w:rFonts w:ascii="Times New Roman" w:eastAsia="Times New Roman" w:hAnsi="Times New Roman"/>
          <w:bCs/>
          <w:sz w:val="28"/>
          <w:szCs w:val="28"/>
          <w:lang w:eastAsia="uk-UA"/>
        </w:rPr>
        <w:t xml:space="preserve">від </w:t>
      </w:r>
      <w:r w:rsidRPr="006816D6">
        <w:rPr>
          <w:rFonts w:ascii="Times New Roman" w:eastAsia="Times New Roman" w:hAnsi="Times New Roman"/>
          <w:bCs/>
          <w:sz w:val="28"/>
          <w:szCs w:val="28"/>
          <w:u w:val="single"/>
          <w:lang w:eastAsia="uk-UA"/>
        </w:rPr>
        <w:t xml:space="preserve">28 </w:t>
      </w:r>
      <w:r>
        <w:rPr>
          <w:rFonts w:ascii="Times New Roman" w:eastAsia="Times New Roman" w:hAnsi="Times New Roman"/>
          <w:bCs/>
          <w:sz w:val="28"/>
          <w:szCs w:val="28"/>
          <w:lang w:eastAsia="uk-UA"/>
        </w:rPr>
        <w:t xml:space="preserve"> </w:t>
      </w:r>
      <w:r w:rsidRPr="006816D6">
        <w:rPr>
          <w:rFonts w:ascii="Times New Roman" w:eastAsia="Times New Roman" w:hAnsi="Times New Roman"/>
          <w:bCs/>
          <w:sz w:val="28"/>
          <w:szCs w:val="28"/>
          <w:u w:val="single"/>
          <w:lang w:eastAsia="uk-UA"/>
        </w:rPr>
        <w:t>лютого</w:t>
      </w:r>
      <w:r>
        <w:rPr>
          <w:rFonts w:ascii="Times New Roman" w:eastAsia="Times New Roman" w:hAnsi="Times New Roman"/>
          <w:bCs/>
          <w:sz w:val="28"/>
          <w:szCs w:val="28"/>
          <w:lang w:eastAsia="uk-UA"/>
        </w:rPr>
        <w:t xml:space="preserve"> </w:t>
      </w:r>
      <w:r w:rsidRPr="000B0746">
        <w:rPr>
          <w:rFonts w:ascii="Times New Roman" w:eastAsia="Times New Roman" w:hAnsi="Times New Roman"/>
          <w:bCs/>
          <w:sz w:val="28"/>
          <w:szCs w:val="28"/>
          <w:lang w:eastAsia="uk-UA"/>
        </w:rPr>
        <w:t>2023</w:t>
      </w:r>
      <w:r>
        <w:rPr>
          <w:rFonts w:ascii="Times New Roman" w:eastAsia="Times New Roman" w:hAnsi="Times New Roman"/>
          <w:bCs/>
          <w:sz w:val="28"/>
          <w:szCs w:val="28"/>
          <w:lang w:eastAsia="uk-UA"/>
        </w:rPr>
        <w:t xml:space="preserve"> року № </w:t>
      </w:r>
      <w:r w:rsidRPr="006816D6">
        <w:rPr>
          <w:rFonts w:ascii="Times New Roman" w:eastAsia="Times New Roman" w:hAnsi="Times New Roman"/>
          <w:bCs/>
          <w:sz w:val="28"/>
          <w:szCs w:val="28"/>
          <w:u w:val="single"/>
          <w:lang w:eastAsia="uk-UA"/>
        </w:rPr>
        <w:t>135</w:t>
      </w:r>
      <w:r w:rsidRPr="000B0746">
        <w:rPr>
          <w:rFonts w:ascii="Times New Roman" w:eastAsia="Times New Roman" w:hAnsi="Times New Roman"/>
          <w:bCs/>
          <w:sz w:val="28"/>
          <w:szCs w:val="28"/>
          <w:lang w:eastAsia="uk-UA"/>
        </w:rPr>
        <w:t>)</w:t>
      </w:r>
    </w:p>
    <w:p w14:paraId="47F26879" w14:textId="77777777" w:rsidR="006853EC" w:rsidRPr="003552E6" w:rsidRDefault="006853EC" w:rsidP="00AB1203">
      <w:pPr>
        <w:spacing w:after="0" w:line="240" w:lineRule="auto"/>
        <w:contextualSpacing/>
        <w:rPr>
          <w:rFonts w:ascii="Times New Roman" w:hAnsi="Times New Roman" w:cs="Times New Roman"/>
          <w:b/>
          <w:sz w:val="28"/>
          <w:szCs w:val="28"/>
        </w:rPr>
      </w:pPr>
    </w:p>
    <w:p w14:paraId="399ECF69" w14:textId="77777777" w:rsidR="006853EC" w:rsidRPr="00613416" w:rsidRDefault="006853EC" w:rsidP="00AB1203">
      <w:pPr>
        <w:spacing w:after="0" w:line="240" w:lineRule="auto"/>
        <w:contextualSpacing/>
        <w:rPr>
          <w:rFonts w:ascii="Times New Roman" w:hAnsi="Times New Roman" w:cs="Times New Roman"/>
          <w:b/>
          <w:szCs w:val="28"/>
        </w:rPr>
      </w:pPr>
    </w:p>
    <w:p w14:paraId="65F32AAC" w14:textId="77777777" w:rsidR="00AC3672" w:rsidRPr="003552E6" w:rsidRDefault="00AC3672" w:rsidP="00AB1203">
      <w:pPr>
        <w:spacing w:after="0" w:line="240" w:lineRule="auto"/>
        <w:contextualSpacing/>
        <w:rPr>
          <w:rFonts w:ascii="Times New Roman" w:hAnsi="Times New Roman" w:cs="Times New Roman"/>
          <w:b/>
          <w:sz w:val="28"/>
          <w:szCs w:val="28"/>
        </w:rPr>
      </w:pPr>
      <w:r w:rsidRPr="003552E6">
        <w:rPr>
          <w:rFonts w:ascii="Times New Roman" w:hAnsi="Times New Roman" w:cs="Times New Roman"/>
          <w:b/>
          <w:sz w:val="28"/>
          <w:szCs w:val="28"/>
        </w:rPr>
        <w:t>ТИПОВА ІНФОРМАЦІЙНА КАРТКА АДМІНІСТРАТИВНОЇ ПОСЛУГИ</w:t>
      </w:r>
    </w:p>
    <w:p w14:paraId="65F32AAD" w14:textId="77777777" w:rsidR="00AC3672" w:rsidRPr="003552E6" w:rsidRDefault="00AC3672" w:rsidP="00AC3672">
      <w:pPr>
        <w:spacing w:after="0" w:line="240" w:lineRule="auto"/>
        <w:contextualSpacing/>
        <w:jc w:val="center"/>
        <w:rPr>
          <w:rFonts w:ascii="Times New Roman" w:hAnsi="Times New Roman" w:cs="Times New Roman"/>
          <w:b/>
          <w:sz w:val="28"/>
          <w:szCs w:val="28"/>
          <w:u w:val="single"/>
        </w:rPr>
      </w:pPr>
    </w:p>
    <w:p w14:paraId="65F32AAE" w14:textId="772C6908" w:rsidR="00AC3672" w:rsidRPr="003552E6" w:rsidRDefault="002979B8" w:rsidP="00AC3672">
      <w:pPr>
        <w:spacing w:after="0" w:line="240" w:lineRule="auto"/>
        <w:contextualSpacing/>
        <w:jc w:val="center"/>
        <w:rPr>
          <w:rFonts w:ascii="Times New Roman" w:hAnsi="Times New Roman" w:cs="Times New Roman"/>
          <w:sz w:val="28"/>
          <w:szCs w:val="28"/>
        </w:rPr>
      </w:pPr>
      <w:r w:rsidRPr="003552E6">
        <w:rPr>
          <w:rFonts w:ascii="Times New Roman" w:hAnsi="Times New Roman" w:cs="Times New Roman"/>
          <w:b/>
          <w:sz w:val="28"/>
          <w:szCs w:val="28"/>
        </w:rPr>
        <w:t>«</w:t>
      </w:r>
      <w:r w:rsidR="00AC3672" w:rsidRPr="003552E6">
        <w:rPr>
          <w:rFonts w:ascii="Times New Roman" w:hAnsi="Times New Roman" w:cs="Times New Roman"/>
          <w:b/>
          <w:sz w:val="28"/>
          <w:szCs w:val="28"/>
        </w:rPr>
        <w:t xml:space="preserve">Видача свідоцтва про підготовку водіїв транспортних засобів, що </w:t>
      </w:r>
      <w:proofErr w:type="spellStart"/>
      <w:r w:rsidR="00AC3672" w:rsidRPr="003552E6">
        <w:rPr>
          <w:rFonts w:ascii="Times New Roman" w:hAnsi="Times New Roman" w:cs="Times New Roman"/>
          <w:b/>
          <w:sz w:val="28"/>
          <w:szCs w:val="28"/>
        </w:rPr>
        <w:t>перевозять</w:t>
      </w:r>
      <w:proofErr w:type="spellEnd"/>
      <w:r w:rsidR="00AC3672" w:rsidRPr="003552E6">
        <w:rPr>
          <w:rFonts w:ascii="Times New Roman" w:hAnsi="Times New Roman" w:cs="Times New Roman"/>
          <w:b/>
          <w:sz w:val="28"/>
          <w:szCs w:val="28"/>
        </w:rPr>
        <w:t xml:space="preserve"> небезпечні вантажі (із складенням іспитів)</w:t>
      </w:r>
      <w:r w:rsidRPr="003552E6">
        <w:rPr>
          <w:rFonts w:ascii="Times New Roman" w:hAnsi="Times New Roman" w:cs="Times New Roman"/>
          <w:b/>
          <w:sz w:val="28"/>
          <w:szCs w:val="28"/>
        </w:rPr>
        <w:t>»</w:t>
      </w:r>
    </w:p>
    <w:p w14:paraId="65F32AAF" w14:textId="77777777" w:rsidR="00AC3672" w:rsidRPr="003552E6" w:rsidRDefault="00AC3672" w:rsidP="00AC3672">
      <w:pPr>
        <w:spacing w:after="0" w:line="240" w:lineRule="auto"/>
        <w:ind w:left="2124" w:firstLine="708"/>
        <w:contextualSpacing/>
        <w:rPr>
          <w:rFonts w:ascii="Times New Roman" w:hAnsi="Times New Roman" w:cs="Times New Roman"/>
          <w:sz w:val="24"/>
          <w:szCs w:val="24"/>
        </w:rPr>
      </w:pPr>
      <w:r w:rsidRPr="003552E6">
        <w:rPr>
          <w:rFonts w:ascii="Times New Roman" w:hAnsi="Times New Roman" w:cs="Times New Roman"/>
          <w:sz w:val="24"/>
          <w:szCs w:val="24"/>
        </w:rPr>
        <w:t xml:space="preserve"> (назва адміністративної послуги)</w:t>
      </w:r>
    </w:p>
    <w:p w14:paraId="65F32AB0" w14:textId="77777777" w:rsidR="00BD18EE" w:rsidRPr="00613416" w:rsidRDefault="00BD18EE" w:rsidP="0067721A">
      <w:pPr>
        <w:spacing w:after="200" w:line="240" w:lineRule="auto"/>
        <w:ind w:left="2126" w:firstLine="709"/>
        <w:contextualSpacing/>
        <w:rPr>
          <w:rFonts w:ascii="Times New Roman" w:hAnsi="Times New Roman" w:cs="Times New Roman"/>
          <w:szCs w:val="24"/>
        </w:rPr>
      </w:pPr>
    </w:p>
    <w:p w14:paraId="24ABD69F" w14:textId="77777777" w:rsidR="0067721A" w:rsidRPr="00CD1223" w:rsidRDefault="0067721A" w:rsidP="0067721A">
      <w:pPr>
        <w:spacing w:after="0" w:line="240" w:lineRule="atLeast"/>
        <w:jc w:val="center"/>
        <w:rPr>
          <w:rFonts w:ascii="Times New Roman" w:hAnsi="Times New Roman"/>
          <w:sz w:val="28"/>
          <w:szCs w:val="28"/>
        </w:rPr>
      </w:pPr>
      <w:r w:rsidRPr="00CD1223">
        <w:rPr>
          <w:rFonts w:ascii="Times New Roman" w:hAnsi="Times New Roman"/>
          <w:sz w:val="28"/>
          <w:szCs w:val="28"/>
        </w:rPr>
        <w:t>________________________________________________________________</w:t>
      </w:r>
    </w:p>
    <w:p w14:paraId="65F32AB2" w14:textId="06F6EE2C" w:rsidR="00AC3672" w:rsidRPr="003552E6" w:rsidRDefault="0067721A" w:rsidP="0048022E">
      <w:pPr>
        <w:spacing w:after="0" w:line="240" w:lineRule="auto"/>
        <w:contextualSpacing/>
        <w:jc w:val="center"/>
        <w:rPr>
          <w:rFonts w:ascii="Times New Roman" w:hAnsi="Times New Roman" w:cs="Times New Roman"/>
          <w:szCs w:val="24"/>
        </w:rPr>
      </w:pPr>
      <w:r w:rsidRPr="003552E6">
        <w:rPr>
          <w:rFonts w:ascii="Times New Roman" w:hAnsi="Times New Roman" w:cs="Times New Roman"/>
          <w:sz w:val="24"/>
          <w:szCs w:val="28"/>
        </w:rPr>
        <w:t xml:space="preserve"> </w:t>
      </w:r>
      <w:r w:rsidR="0048022E" w:rsidRPr="003552E6">
        <w:rPr>
          <w:rFonts w:ascii="Times New Roman" w:hAnsi="Times New Roman" w:cs="Times New Roman"/>
          <w:sz w:val="24"/>
          <w:szCs w:val="28"/>
        </w:rPr>
        <w:t xml:space="preserve">(найменування суб’єкта надання адміністративної </w:t>
      </w:r>
      <w:r w:rsidR="009D4F50" w:rsidRPr="003552E6">
        <w:rPr>
          <w:rFonts w:ascii="Times New Roman" w:hAnsi="Times New Roman" w:cs="Times New Roman"/>
          <w:sz w:val="24"/>
          <w:szCs w:val="28"/>
        </w:rPr>
        <w:t xml:space="preserve">послуги або </w:t>
      </w:r>
      <w:r w:rsidR="0048022E" w:rsidRPr="003552E6">
        <w:rPr>
          <w:rFonts w:ascii="Times New Roman" w:hAnsi="Times New Roman" w:cs="Times New Roman"/>
          <w:sz w:val="24"/>
          <w:szCs w:val="28"/>
        </w:rPr>
        <w:t>центру надання адміністративних послуг)</w:t>
      </w:r>
    </w:p>
    <w:p w14:paraId="65F32AB3" w14:textId="77777777" w:rsidR="00AC3672" w:rsidRPr="003552E6" w:rsidRDefault="00AC3672" w:rsidP="00AC3672">
      <w:pPr>
        <w:spacing w:after="0" w:line="240" w:lineRule="auto"/>
        <w:contextualSpacing/>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3260"/>
        <w:gridCol w:w="5472"/>
      </w:tblGrid>
      <w:tr w:rsidR="00AC3672" w:rsidRPr="003552E6" w14:paraId="65F32AB5" w14:textId="77777777" w:rsidTr="00CB53E7">
        <w:trPr>
          <w:trHeight w:val="441"/>
        </w:trPr>
        <w:tc>
          <w:tcPr>
            <w:tcW w:w="9493" w:type="dxa"/>
            <w:gridSpan w:val="3"/>
            <w:tcBorders>
              <w:top w:val="single" w:sz="4" w:space="0" w:color="auto"/>
              <w:left w:val="single" w:sz="4" w:space="0" w:color="auto"/>
              <w:bottom w:val="single" w:sz="4" w:space="0" w:color="auto"/>
              <w:right w:val="single" w:sz="4" w:space="0" w:color="auto"/>
            </w:tcBorders>
            <w:vAlign w:val="center"/>
          </w:tcPr>
          <w:p w14:paraId="6750640C" w14:textId="34488DE2" w:rsidR="00AF7FCA" w:rsidRPr="0055077D" w:rsidRDefault="00AF7FCA" w:rsidP="00AF7FCA">
            <w:pPr>
              <w:widowControl w:val="0"/>
              <w:spacing w:after="0" w:line="240" w:lineRule="auto"/>
              <w:contextualSpacing/>
              <w:jc w:val="center"/>
              <w:rPr>
                <w:rFonts w:ascii="Times New Roman" w:hAnsi="Times New Roman" w:cs="Times New Roman"/>
                <w:sz w:val="28"/>
                <w:szCs w:val="28"/>
              </w:rPr>
            </w:pPr>
            <w:r w:rsidRPr="0055077D">
              <w:rPr>
                <w:rFonts w:ascii="Times New Roman" w:hAnsi="Times New Roman" w:cs="Times New Roman"/>
                <w:sz w:val="28"/>
                <w:szCs w:val="28"/>
              </w:rPr>
              <w:t>Інформація про суб’єкта н</w:t>
            </w:r>
            <w:r w:rsidR="00247D34" w:rsidRPr="0055077D">
              <w:rPr>
                <w:rFonts w:ascii="Times New Roman" w:hAnsi="Times New Roman" w:cs="Times New Roman"/>
                <w:sz w:val="28"/>
                <w:szCs w:val="28"/>
              </w:rPr>
              <w:t>адання адміністративної послуги або</w:t>
            </w:r>
          </w:p>
          <w:p w14:paraId="65F32AB4" w14:textId="121B0BBC" w:rsidR="00AC3672" w:rsidRPr="003552E6" w:rsidRDefault="00AF7FCA" w:rsidP="00AF7FCA">
            <w:pPr>
              <w:widowControl w:val="0"/>
              <w:spacing w:after="0" w:line="240" w:lineRule="auto"/>
              <w:contextualSpacing/>
              <w:jc w:val="center"/>
              <w:rPr>
                <w:rFonts w:ascii="Times New Roman" w:hAnsi="Times New Roman" w:cs="Times New Roman"/>
                <w:sz w:val="28"/>
                <w:szCs w:val="28"/>
              </w:rPr>
            </w:pPr>
            <w:r w:rsidRPr="0055077D">
              <w:rPr>
                <w:rFonts w:ascii="Times New Roman" w:hAnsi="Times New Roman" w:cs="Times New Roman"/>
                <w:sz w:val="28"/>
                <w:szCs w:val="28"/>
              </w:rPr>
              <w:t>центр надання адміністративних послуг</w:t>
            </w:r>
          </w:p>
        </w:tc>
      </w:tr>
      <w:tr w:rsidR="00661BE5" w:rsidRPr="003552E6" w14:paraId="7226593D" w14:textId="77777777" w:rsidTr="00CB53E7">
        <w:trPr>
          <w:trHeight w:val="441"/>
        </w:trPr>
        <w:tc>
          <w:tcPr>
            <w:tcW w:w="4021" w:type="dxa"/>
            <w:gridSpan w:val="2"/>
            <w:tcBorders>
              <w:top w:val="single" w:sz="4" w:space="0" w:color="auto"/>
              <w:left w:val="single" w:sz="4" w:space="0" w:color="auto"/>
              <w:bottom w:val="single" w:sz="4" w:space="0" w:color="auto"/>
              <w:right w:val="single" w:sz="4" w:space="0" w:color="auto"/>
            </w:tcBorders>
            <w:vAlign w:val="center"/>
          </w:tcPr>
          <w:p w14:paraId="22A8A731" w14:textId="45899F55" w:rsidR="00661BE5" w:rsidRPr="003552E6" w:rsidRDefault="00661BE5" w:rsidP="00247D34">
            <w:pPr>
              <w:widowControl w:val="0"/>
              <w:spacing w:after="0" w:line="240" w:lineRule="auto"/>
              <w:contextualSpacing/>
              <w:rPr>
                <w:rFonts w:ascii="Times New Roman" w:hAnsi="Times New Roman" w:cs="Times New Roman"/>
                <w:sz w:val="28"/>
                <w:szCs w:val="28"/>
              </w:rPr>
            </w:pPr>
            <w:r w:rsidRPr="003552E6">
              <w:rPr>
                <w:rFonts w:ascii="Times New Roman" w:hAnsi="Times New Roman" w:cs="Times New Roman"/>
                <w:sz w:val="28"/>
                <w:szCs w:val="28"/>
              </w:rPr>
              <w:t>Найменування органу</w:t>
            </w:r>
            <w:r w:rsidR="0034583D" w:rsidRPr="003552E6">
              <w:rPr>
                <w:rFonts w:ascii="Times New Roman" w:hAnsi="Times New Roman" w:cs="Times New Roman"/>
                <w:sz w:val="28"/>
                <w:szCs w:val="28"/>
              </w:rPr>
              <w:t xml:space="preserve"> (підрозділу)</w:t>
            </w:r>
            <w:r w:rsidRPr="003552E6">
              <w:rPr>
                <w:rFonts w:ascii="Times New Roman" w:hAnsi="Times New Roman" w:cs="Times New Roman"/>
                <w:sz w:val="28"/>
                <w:szCs w:val="28"/>
              </w:rPr>
              <w:t xml:space="preserve">, </w:t>
            </w:r>
            <w:r w:rsidR="00991BCF">
              <w:rPr>
                <w:rFonts w:ascii="Times New Roman" w:hAnsi="Times New Roman" w:cs="Times New Roman"/>
                <w:sz w:val="28"/>
                <w:szCs w:val="28"/>
              </w:rPr>
              <w:t>у</w:t>
            </w:r>
            <w:r w:rsidRPr="003552E6">
              <w:rPr>
                <w:rFonts w:ascii="Times New Roman" w:hAnsi="Times New Roman" w:cs="Times New Roman"/>
                <w:sz w:val="28"/>
                <w:szCs w:val="28"/>
              </w:rPr>
              <w:t xml:space="preserve"> якому здійснюється обслуговування суб’єкта звернення</w:t>
            </w:r>
          </w:p>
        </w:tc>
        <w:tc>
          <w:tcPr>
            <w:tcW w:w="5472" w:type="dxa"/>
            <w:tcBorders>
              <w:top w:val="single" w:sz="4" w:space="0" w:color="auto"/>
              <w:left w:val="single" w:sz="4" w:space="0" w:color="auto"/>
              <w:bottom w:val="single" w:sz="4" w:space="0" w:color="auto"/>
              <w:right w:val="single" w:sz="4" w:space="0" w:color="auto"/>
            </w:tcBorders>
            <w:vAlign w:val="center"/>
          </w:tcPr>
          <w:p w14:paraId="70E3E71E" w14:textId="2121A44B" w:rsidR="00661BE5" w:rsidRPr="003552E6" w:rsidRDefault="00661BE5" w:rsidP="002979B8">
            <w:pPr>
              <w:widowControl w:val="0"/>
              <w:spacing w:after="0" w:line="240" w:lineRule="auto"/>
              <w:contextualSpacing/>
              <w:jc w:val="center"/>
              <w:rPr>
                <w:rFonts w:ascii="Times New Roman" w:hAnsi="Times New Roman" w:cs="Times New Roman"/>
                <w:b/>
                <w:sz w:val="28"/>
                <w:szCs w:val="28"/>
              </w:rPr>
            </w:pPr>
          </w:p>
        </w:tc>
      </w:tr>
      <w:tr w:rsidR="00AC3672" w:rsidRPr="003552E6" w14:paraId="65F32AB9" w14:textId="77777777" w:rsidTr="00CB53E7">
        <w:tc>
          <w:tcPr>
            <w:tcW w:w="761" w:type="dxa"/>
            <w:tcBorders>
              <w:top w:val="single" w:sz="4" w:space="0" w:color="auto"/>
              <w:left w:val="single" w:sz="4" w:space="0" w:color="auto"/>
              <w:bottom w:val="single" w:sz="4" w:space="0" w:color="auto"/>
              <w:right w:val="single" w:sz="4" w:space="0" w:color="auto"/>
            </w:tcBorders>
          </w:tcPr>
          <w:p w14:paraId="65F32AB6" w14:textId="4BB251ED" w:rsidR="00AC3672" w:rsidRPr="003552E6" w:rsidRDefault="00AC3672" w:rsidP="002979B8">
            <w:pPr>
              <w:widowControl w:val="0"/>
              <w:spacing w:after="0" w:line="240" w:lineRule="auto"/>
              <w:contextualSpacing/>
              <w:rPr>
                <w:rFonts w:ascii="Times New Roman" w:hAnsi="Times New Roman" w:cs="Times New Roman"/>
                <w:sz w:val="28"/>
                <w:szCs w:val="28"/>
              </w:rPr>
            </w:pPr>
            <w:r w:rsidRPr="003552E6">
              <w:rPr>
                <w:rFonts w:ascii="Times New Roman" w:hAnsi="Times New Roman" w:cs="Times New Roman"/>
                <w:sz w:val="28"/>
                <w:szCs w:val="28"/>
              </w:rPr>
              <w:t>1</w:t>
            </w:r>
          </w:p>
        </w:tc>
        <w:tc>
          <w:tcPr>
            <w:tcW w:w="3260" w:type="dxa"/>
            <w:tcBorders>
              <w:top w:val="single" w:sz="4" w:space="0" w:color="auto"/>
              <w:left w:val="single" w:sz="4" w:space="0" w:color="auto"/>
              <w:bottom w:val="single" w:sz="4" w:space="0" w:color="auto"/>
              <w:right w:val="single" w:sz="4" w:space="0" w:color="auto"/>
            </w:tcBorders>
          </w:tcPr>
          <w:p w14:paraId="65F32AB7" w14:textId="75296821" w:rsidR="00AC3672" w:rsidRPr="003552E6" w:rsidRDefault="00AC3672" w:rsidP="00247D34">
            <w:pPr>
              <w:widowControl w:val="0"/>
              <w:spacing w:after="0" w:line="240" w:lineRule="auto"/>
              <w:contextualSpacing/>
              <w:rPr>
                <w:rFonts w:ascii="Times New Roman" w:hAnsi="Times New Roman" w:cs="Times New Roman"/>
                <w:sz w:val="28"/>
                <w:szCs w:val="28"/>
              </w:rPr>
            </w:pPr>
            <w:r w:rsidRPr="003552E6">
              <w:rPr>
                <w:rFonts w:ascii="Times New Roman" w:hAnsi="Times New Roman" w:cs="Times New Roman"/>
                <w:sz w:val="28"/>
                <w:szCs w:val="28"/>
              </w:rPr>
              <w:t xml:space="preserve">Місцезнаходження </w:t>
            </w:r>
          </w:p>
        </w:tc>
        <w:tc>
          <w:tcPr>
            <w:tcW w:w="5472" w:type="dxa"/>
            <w:tcBorders>
              <w:top w:val="single" w:sz="4" w:space="0" w:color="auto"/>
              <w:left w:val="single" w:sz="4" w:space="0" w:color="auto"/>
              <w:bottom w:val="single" w:sz="4" w:space="0" w:color="auto"/>
              <w:right w:val="single" w:sz="4" w:space="0" w:color="auto"/>
            </w:tcBorders>
          </w:tcPr>
          <w:p w14:paraId="65F32AB8" w14:textId="77777777" w:rsidR="00AC3672" w:rsidRPr="003552E6" w:rsidRDefault="00AC3672" w:rsidP="002979B8">
            <w:pPr>
              <w:widowControl w:val="0"/>
              <w:spacing w:after="0" w:line="240" w:lineRule="auto"/>
              <w:contextualSpacing/>
              <w:rPr>
                <w:rFonts w:ascii="Times New Roman" w:hAnsi="Times New Roman" w:cs="Times New Roman"/>
                <w:sz w:val="28"/>
                <w:szCs w:val="28"/>
              </w:rPr>
            </w:pPr>
          </w:p>
        </w:tc>
      </w:tr>
      <w:tr w:rsidR="00AC3672" w:rsidRPr="003552E6" w14:paraId="65F32ABD" w14:textId="77777777" w:rsidTr="00CB53E7">
        <w:tc>
          <w:tcPr>
            <w:tcW w:w="761" w:type="dxa"/>
            <w:tcBorders>
              <w:top w:val="single" w:sz="4" w:space="0" w:color="auto"/>
              <w:left w:val="single" w:sz="4" w:space="0" w:color="auto"/>
              <w:bottom w:val="single" w:sz="4" w:space="0" w:color="auto"/>
              <w:right w:val="single" w:sz="4" w:space="0" w:color="auto"/>
            </w:tcBorders>
          </w:tcPr>
          <w:p w14:paraId="65F32ABA" w14:textId="12FDC6F8" w:rsidR="00AC3672" w:rsidRPr="003552E6" w:rsidRDefault="00AC3672" w:rsidP="002979B8">
            <w:pPr>
              <w:widowControl w:val="0"/>
              <w:spacing w:after="0" w:line="240" w:lineRule="auto"/>
              <w:contextualSpacing/>
              <w:rPr>
                <w:rFonts w:ascii="Times New Roman" w:hAnsi="Times New Roman" w:cs="Times New Roman"/>
                <w:sz w:val="28"/>
                <w:szCs w:val="28"/>
              </w:rPr>
            </w:pPr>
            <w:r w:rsidRPr="003552E6">
              <w:rPr>
                <w:rFonts w:ascii="Times New Roman" w:hAnsi="Times New Roman" w:cs="Times New Roman"/>
                <w:sz w:val="28"/>
                <w:szCs w:val="28"/>
              </w:rPr>
              <w:t>2</w:t>
            </w:r>
          </w:p>
        </w:tc>
        <w:tc>
          <w:tcPr>
            <w:tcW w:w="3260" w:type="dxa"/>
            <w:tcBorders>
              <w:top w:val="single" w:sz="4" w:space="0" w:color="auto"/>
              <w:left w:val="single" w:sz="4" w:space="0" w:color="auto"/>
              <w:bottom w:val="single" w:sz="4" w:space="0" w:color="auto"/>
              <w:right w:val="single" w:sz="4" w:space="0" w:color="auto"/>
            </w:tcBorders>
          </w:tcPr>
          <w:p w14:paraId="65F32ABB" w14:textId="508CA5F6" w:rsidR="00AC3672" w:rsidRPr="003552E6" w:rsidRDefault="00AC3672" w:rsidP="00247D34">
            <w:pPr>
              <w:widowControl w:val="0"/>
              <w:spacing w:after="0" w:line="240" w:lineRule="auto"/>
              <w:contextualSpacing/>
              <w:rPr>
                <w:rFonts w:ascii="Times New Roman" w:hAnsi="Times New Roman" w:cs="Times New Roman"/>
                <w:sz w:val="28"/>
                <w:szCs w:val="28"/>
              </w:rPr>
            </w:pPr>
            <w:r w:rsidRPr="003552E6">
              <w:rPr>
                <w:rFonts w:ascii="Times New Roman" w:hAnsi="Times New Roman" w:cs="Times New Roman"/>
                <w:sz w:val="28"/>
                <w:szCs w:val="28"/>
              </w:rPr>
              <w:t xml:space="preserve">Інформація про режим роботи </w:t>
            </w:r>
          </w:p>
        </w:tc>
        <w:tc>
          <w:tcPr>
            <w:tcW w:w="5472" w:type="dxa"/>
            <w:tcBorders>
              <w:top w:val="single" w:sz="4" w:space="0" w:color="auto"/>
              <w:left w:val="single" w:sz="4" w:space="0" w:color="auto"/>
              <w:bottom w:val="single" w:sz="4" w:space="0" w:color="auto"/>
              <w:right w:val="single" w:sz="4" w:space="0" w:color="auto"/>
            </w:tcBorders>
          </w:tcPr>
          <w:p w14:paraId="65F32ABC" w14:textId="77777777" w:rsidR="00AC3672" w:rsidRPr="003552E6" w:rsidRDefault="00AC3672" w:rsidP="002979B8">
            <w:pPr>
              <w:widowControl w:val="0"/>
              <w:spacing w:after="0" w:line="240" w:lineRule="auto"/>
              <w:contextualSpacing/>
              <w:rPr>
                <w:rFonts w:ascii="Times New Roman" w:hAnsi="Times New Roman" w:cs="Times New Roman"/>
                <w:sz w:val="28"/>
                <w:szCs w:val="28"/>
              </w:rPr>
            </w:pPr>
          </w:p>
        </w:tc>
      </w:tr>
      <w:tr w:rsidR="00AC3672" w:rsidRPr="003552E6" w14:paraId="65F32AC1" w14:textId="77777777" w:rsidTr="00CB53E7">
        <w:tc>
          <w:tcPr>
            <w:tcW w:w="761" w:type="dxa"/>
            <w:tcBorders>
              <w:top w:val="single" w:sz="4" w:space="0" w:color="auto"/>
              <w:left w:val="single" w:sz="4" w:space="0" w:color="auto"/>
              <w:bottom w:val="single" w:sz="4" w:space="0" w:color="auto"/>
              <w:right w:val="single" w:sz="4" w:space="0" w:color="auto"/>
            </w:tcBorders>
          </w:tcPr>
          <w:p w14:paraId="65F32ABE" w14:textId="2CC6D1B7" w:rsidR="00AC3672" w:rsidRPr="003552E6" w:rsidRDefault="00AC3672" w:rsidP="002979B8">
            <w:pPr>
              <w:widowControl w:val="0"/>
              <w:spacing w:after="0" w:line="240" w:lineRule="auto"/>
              <w:contextualSpacing/>
              <w:rPr>
                <w:rFonts w:ascii="Times New Roman" w:hAnsi="Times New Roman" w:cs="Times New Roman"/>
                <w:sz w:val="28"/>
                <w:szCs w:val="28"/>
              </w:rPr>
            </w:pPr>
            <w:r w:rsidRPr="003552E6">
              <w:rPr>
                <w:rFonts w:ascii="Times New Roman" w:hAnsi="Times New Roman" w:cs="Times New Roman"/>
                <w:sz w:val="28"/>
                <w:szCs w:val="28"/>
              </w:rPr>
              <w:t>3</w:t>
            </w:r>
          </w:p>
        </w:tc>
        <w:tc>
          <w:tcPr>
            <w:tcW w:w="3260" w:type="dxa"/>
            <w:tcBorders>
              <w:top w:val="single" w:sz="4" w:space="0" w:color="auto"/>
              <w:left w:val="single" w:sz="4" w:space="0" w:color="auto"/>
              <w:bottom w:val="single" w:sz="4" w:space="0" w:color="auto"/>
              <w:right w:val="single" w:sz="4" w:space="0" w:color="auto"/>
            </w:tcBorders>
          </w:tcPr>
          <w:p w14:paraId="65F32ABF" w14:textId="354D3B27" w:rsidR="00AC3672" w:rsidRPr="003552E6" w:rsidRDefault="00AC3672" w:rsidP="00247D34">
            <w:pPr>
              <w:widowControl w:val="0"/>
              <w:spacing w:after="0" w:line="240" w:lineRule="auto"/>
              <w:contextualSpacing/>
              <w:rPr>
                <w:rFonts w:ascii="Times New Roman" w:hAnsi="Times New Roman" w:cs="Times New Roman"/>
                <w:sz w:val="28"/>
                <w:szCs w:val="28"/>
              </w:rPr>
            </w:pPr>
            <w:r w:rsidRPr="003552E6">
              <w:rPr>
                <w:rFonts w:ascii="Times New Roman" w:hAnsi="Times New Roman" w:cs="Times New Roman"/>
                <w:sz w:val="28"/>
                <w:szCs w:val="28"/>
              </w:rPr>
              <w:t xml:space="preserve">Номер телефону /факсу (довідки), адреса електронної пошти та </w:t>
            </w:r>
            <w:proofErr w:type="spellStart"/>
            <w:r w:rsidRPr="003552E6">
              <w:rPr>
                <w:rFonts w:ascii="Times New Roman" w:hAnsi="Times New Roman" w:cs="Times New Roman"/>
                <w:sz w:val="28"/>
                <w:szCs w:val="28"/>
              </w:rPr>
              <w:t>вебсайт</w:t>
            </w:r>
            <w:r w:rsidR="00991BCF">
              <w:rPr>
                <w:rFonts w:ascii="Times New Roman" w:hAnsi="Times New Roman" w:cs="Times New Roman"/>
                <w:sz w:val="28"/>
                <w:szCs w:val="28"/>
              </w:rPr>
              <w:t>у</w:t>
            </w:r>
            <w:proofErr w:type="spellEnd"/>
          </w:p>
        </w:tc>
        <w:tc>
          <w:tcPr>
            <w:tcW w:w="5472" w:type="dxa"/>
            <w:tcBorders>
              <w:top w:val="single" w:sz="4" w:space="0" w:color="auto"/>
              <w:left w:val="single" w:sz="4" w:space="0" w:color="auto"/>
              <w:bottom w:val="single" w:sz="4" w:space="0" w:color="auto"/>
              <w:right w:val="single" w:sz="4" w:space="0" w:color="auto"/>
            </w:tcBorders>
          </w:tcPr>
          <w:p w14:paraId="65F32AC0" w14:textId="77777777" w:rsidR="00AC3672" w:rsidRPr="003552E6" w:rsidRDefault="00AC3672" w:rsidP="002979B8">
            <w:pPr>
              <w:widowControl w:val="0"/>
              <w:spacing w:after="0" w:line="240" w:lineRule="auto"/>
              <w:contextualSpacing/>
              <w:rPr>
                <w:rFonts w:ascii="Times New Roman" w:hAnsi="Times New Roman" w:cs="Times New Roman"/>
                <w:sz w:val="28"/>
                <w:szCs w:val="28"/>
              </w:rPr>
            </w:pPr>
          </w:p>
        </w:tc>
      </w:tr>
      <w:tr w:rsidR="00AC3672" w:rsidRPr="003552E6" w14:paraId="65F32AC3" w14:textId="77777777" w:rsidTr="00CB53E7">
        <w:trPr>
          <w:trHeight w:val="455"/>
        </w:trPr>
        <w:tc>
          <w:tcPr>
            <w:tcW w:w="9493" w:type="dxa"/>
            <w:gridSpan w:val="3"/>
            <w:tcBorders>
              <w:top w:val="single" w:sz="4" w:space="0" w:color="auto"/>
              <w:left w:val="single" w:sz="4" w:space="0" w:color="auto"/>
              <w:bottom w:val="single" w:sz="4" w:space="0" w:color="auto"/>
              <w:right w:val="single" w:sz="4" w:space="0" w:color="auto"/>
            </w:tcBorders>
            <w:vAlign w:val="center"/>
          </w:tcPr>
          <w:p w14:paraId="65F32AC2" w14:textId="77777777" w:rsidR="00AC3672" w:rsidRPr="009B07CA" w:rsidRDefault="00AC3672" w:rsidP="002979B8">
            <w:pPr>
              <w:widowControl w:val="0"/>
              <w:spacing w:after="0" w:line="240" w:lineRule="auto"/>
              <w:contextualSpacing/>
              <w:jc w:val="center"/>
              <w:rPr>
                <w:rFonts w:ascii="Times New Roman" w:hAnsi="Times New Roman" w:cs="Times New Roman"/>
                <w:i/>
                <w:sz w:val="28"/>
                <w:szCs w:val="28"/>
              </w:rPr>
            </w:pPr>
            <w:r w:rsidRPr="009B07CA">
              <w:rPr>
                <w:rFonts w:ascii="Times New Roman" w:hAnsi="Times New Roman" w:cs="Times New Roman"/>
                <w:sz w:val="28"/>
                <w:szCs w:val="28"/>
              </w:rPr>
              <w:t>Нормативні акти, якими регламентується надання адміністративної послуги</w:t>
            </w:r>
          </w:p>
        </w:tc>
      </w:tr>
      <w:tr w:rsidR="00AC3672" w:rsidRPr="003552E6" w14:paraId="65F32AC7" w14:textId="77777777" w:rsidTr="00CB53E7">
        <w:tc>
          <w:tcPr>
            <w:tcW w:w="761" w:type="dxa"/>
            <w:tcBorders>
              <w:top w:val="single" w:sz="4" w:space="0" w:color="auto"/>
              <w:left w:val="single" w:sz="4" w:space="0" w:color="auto"/>
              <w:bottom w:val="single" w:sz="4" w:space="0" w:color="auto"/>
              <w:right w:val="single" w:sz="4" w:space="0" w:color="auto"/>
            </w:tcBorders>
          </w:tcPr>
          <w:p w14:paraId="65F32AC4" w14:textId="6268271B" w:rsidR="00AC3672" w:rsidRPr="003552E6" w:rsidRDefault="00AC3672" w:rsidP="002979B8">
            <w:pPr>
              <w:widowControl w:val="0"/>
              <w:spacing w:after="0" w:line="240" w:lineRule="auto"/>
              <w:contextualSpacing/>
              <w:rPr>
                <w:rFonts w:ascii="Times New Roman" w:hAnsi="Times New Roman" w:cs="Times New Roman"/>
                <w:sz w:val="28"/>
                <w:szCs w:val="28"/>
              </w:rPr>
            </w:pPr>
            <w:r w:rsidRPr="003552E6">
              <w:rPr>
                <w:rFonts w:ascii="Times New Roman" w:hAnsi="Times New Roman" w:cs="Times New Roman"/>
                <w:sz w:val="28"/>
                <w:szCs w:val="28"/>
              </w:rPr>
              <w:t>4</w:t>
            </w:r>
          </w:p>
        </w:tc>
        <w:tc>
          <w:tcPr>
            <w:tcW w:w="3260" w:type="dxa"/>
            <w:tcBorders>
              <w:top w:val="single" w:sz="4" w:space="0" w:color="auto"/>
              <w:left w:val="single" w:sz="4" w:space="0" w:color="auto"/>
              <w:bottom w:val="single" w:sz="4" w:space="0" w:color="auto"/>
              <w:right w:val="single" w:sz="4" w:space="0" w:color="auto"/>
            </w:tcBorders>
          </w:tcPr>
          <w:p w14:paraId="65F32AC5" w14:textId="77777777" w:rsidR="00AC3672" w:rsidRPr="003552E6" w:rsidRDefault="00AC3672" w:rsidP="002979B8">
            <w:pPr>
              <w:widowControl w:val="0"/>
              <w:spacing w:after="0" w:line="240" w:lineRule="auto"/>
              <w:contextualSpacing/>
              <w:rPr>
                <w:rFonts w:ascii="Times New Roman" w:hAnsi="Times New Roman" w:cs="Times New Roman"/>
                <w:sz w:val="28"/>
                <w:szCs w:val="28"/>
              </w:rPr>
            </w:pPr>
            <w:r w:rsidRPr="003552E6">
              <w:rPr>
                <w:rFonts w:ascii="Times New Roman" w:hAnsi="Times New Roman" w:cs="Times New Roman"/>
                <w:sz w:val="28"/>
                <w:szCs w:val="28"/>
              </w:rPr>
              <w:t xml:space="preserve">Закони України </w:t>
            </w:r>
          </w:p>
        </w:tc>
        <w:tc>
          <w:tcPr>
            <w:tcW w:w="5472" w:type="dxa"/>
            <w:tcBorders>
              <w:top w:val="single" w:sz="4" w:space="0" w:color="auto"/>
              <w:left w:val="single" w:sz="4" w:space="0" w:color="auto"/>
              <w:bottom w:val="single" w:sz="4" w:space="0" w:color="auto"/>
              <w:right w:val="single" w:sz="4" w:space="0" w:color="auto"/>
            </w:tcBorders>
          </w:tcPr>
          <w:p w14:paraId="65F32AC6" w14:textId="607709AD" w:rsidR="00AC3672" w:rsidRPr="003552E6" w:rsidRDefault="00AC3672" w:rsidP="002979B8">
            <w:pPr>
              <w:widowControl w:val="0"/>
              <w:spacing w:after="0" w:line="240" w:lineRule="auto"/>
              <w:ind w:firstLine="399"/>
              <w:contextualSpacing/>
              <w:jc w:val="both"/>
              <w:rPr>
                <w:rFonts w:ascii="Times New Roman" w:hAnsi="Times New Roman" w:cs="Times New Roman"/>
                <w:i/>
                <w:sz w:val="28"/>
                <w:szCs w:val="28"/>
              </w:rPr>
            </w:pPr>
            <w:r w:rsidRPr="003552E6">
              <w:rPr>
                <w:rFonts w:ascii="Times New Roman" w:hAnsi="Times New Roman" w:cs="Times New Roman"/>
                <w:sz w:val="28"/>
                <w:szCs w:val="28"/>
              </w:rPr>
              <w:t>Закони України «Про перевезення небезпечних вантажів», «Про приєднання України до Європейської Угоди про міжнародне дорожнє перевезення небезпечних вантажів (ДОПНВ)»</w:t>
            </w:r>
            <w:r w:rsidR="006A53A8" w:rsidRPr="003552E6">
              <w:rPr>
                <w:rFonts w:ascii="Times New Roman" w:hAnsi="Times New Roman" w:cs="Times New Roman"/>
                <w:sz w:val="28"/>
                <w:szCs w:val="28"/>
              </w:rPr>
              <w:t xml:space="preserve">, </w:t>
            </w:r>
            <w:r w:rsidR="006853EC" w:rsidRPr="003552E6">
              <w:rPr>
                <w:rFonts w:ascii="Times New Roman" w:hAnsi="Times New Roman" w:cs="Times New Roman"/>
                <w:sz w:val="28"/>
                <w:szCs w:val="28"/>
              </w:rPr>
              <w:br/>
            </w:r>
            <w:r w:rsidR="006A53A8" w:rsidRPr="003552E6">
              <w:rPr>
                <w:rFonts w:ascii="Times New Roman" w:hAnsi="Times New Roman" w:cs="Times New Roman"/>
                <w:sz w:val="28"/>
                <w:szCs w:val="28"/>
              </w:rPr>
              <w:t>«Про адміністративні послуги»</w:t>
            </w:r>
          </w:p>
        </w:tc>
      </w:tr>
      <w:tr w:rsidR="00AC3672" w:rsidRPr="003552E6" w14:paraId="65F32ACD" w14:textId="77777777" w:rsidTr="00CB53E7">
        <w:tc>
          <w:tcPr>
            <w:tcW w:w="761" w:type="dxa"/>
            <w:tcBorders>
              <w:top w:val="single" w:sz="4" w:space="0" w:color="auto"/>
              <w:left w:val="single" w:sz="4" w:space="0" w:color="auto"/>
              <w:bottom w:val="single" w:sz="4" w:space="0" w:color="auto"/>
              <w:right w:val="single" w:sz="4" w:space="0" w:color="auto"/>
            </w:tcBorders>
          </w:tcPr>
          <w:p w14:paraId="65F32AC8" w14:textId="6EE3117F" w:rsidR="00AC3672" w:rsidRPr="003552E6" w:rsidRDefault="00AC3672" w:rsidP="002979B8">
            <w:pPr>
              <w:widowControl w:val="0"/>
              <w:spacing w:after="0" w:line="240" w:lineRule="auto"/>
              <w:contextualSpacing/>
              <w:rPr>
                <w:rFonts w:ascii="Times New Roman" w:hAnsi="Times New Roman" w:cs="Times New Roman"/>
                <w:sz w:val="28"/>
                <w:szCs w:val="28"/>
              </w:rPr>
            </w:pPr>
            <w:r w:rsidRPr="003552E6">
              <w:rPr>
                <w:rFonts w:ascii="Times New Roman" w:hAnsi="Times New Roman" w:cs="Times New Roman"/>
                <w:sz w:val="28"/>
                <w:szCs w:val="28"/>
              </w:rPr>
              <w:t>5</w:t>
            </w:r>
          </w:p>
        </w:tc>
        <w:tc>
          <w:tcPr>
            <w:tcW w:w="3260" w:type="dxa"/>
            <w:tcBorders>
              <w:top w:val="single" w:sz="4" w:space="0" w:color="auto"/>
              <w:left w:val="single" w:sz="4" w:space="0" w:color="auto"/>
              <w:bottom w:val="single" w:sz="4" w:space="0" w:color="auto"/>
              <w:right w:val="single" w:sz="4" w:space="0" w:color="auto"/>
            </w:tcBorders>
          </w:tcPr>
          <w:p w14:paraId="65F32AC9" w14:textId="77777777" w:rsidR="00AC3672" w:rsidRPr="003552E6" w:rsidRDefault="00AC3672" w:rsidP="002979B8">
            <w:pPr>
              <w:widowControl w:val="0"/>
              <w:spacing w:after="0" w:line="240" w:lineRule="auto"/>
              <w:contextualSpacing/>
              <w:rPr>
                <w:rFonts w:ascii="Times New Roman" w:hAnsi="Times New Roman" w:cs="Times New Roman"/>
                <w:sz w:val="28"/>
                <w:szCs w:val="28"/>
              </w:rPr>
            </w:pPr>
            <w:r w:rsidRPr="003552E6">
              <w:rPr>
                <w:rFonts w:ascii="Times New Roman" w:hAnsi="Times New Roman" w:cs="Times New Roman"/>
                <w:sz w:val="28"/>
                <w:szCs w:val="28"/>
              </w:rPr>
              <w:t xml:space="preserve">Акти Кабінету Міністрів України </w:t>
            </w:r>
          </w:p>
        </w:tc>
        <w:tc>
          <w:tcPr>
            <w:tcW w:w="5472" w:type="dxa"/>
            <w:tcBorders>
              <w:top w:val="single" w:sz="4" w:space="0" w:color="auto"/>
              <w:left w:val="single" w:sz="4" w:space="0" w:color="auto"/>
              <w:bottom w:val="single" w:sz="4" w:space="0" w:color="auto"/>
              <w:right w:val="single" w:sz="4" w:space="0" w:color="auto"/>
            </w:tcBorders>
          </w:tcPr>
          <w:p w14:paraId="65F32ACA" w14:textId="77777777" w:rsidR="00AC3672" w:rsidRPr="003552E6" w:rsidRDefault="00AC3672" w:rsidP="00AC3672">
            <w:pPr>
              <w:spacing w:after="0" w:line="240" w:lineRule="auto"/>
              <w:ind w:firstLine="318"/>
              <w:jc w:val="both"/>
              <w:rPr>
                <w:rFonts w:ascii="Times New Roman" w:hAnsi="Times New Roman" w:cs="Times New Roman"/>
                <w:sz w:val="28"/>
                <w:szCs w:val="28"/>
              </w:rPr>
            </w:pPr>
            <w:r w:rsidRPr="003552E6">
              <w:rPr>
                <w:rFonts w:ascii="Times New Roman" w:hAnsi="Times New Roman" w:cs="Times New Roman"/>
                <w:sz w:val="28"/>
                <w:szCs w:val="28"/>
              </w:rPr>
              <w:t>Постанови Кабінету Міністрів України:</w:t>
            </w:r>
          </w:p>
          <w:p w14:paraId="65F32ACB" w14:textId="4D5D2704" w:rsidR="00AC3672" w:rsidRPr="003552E6" w:rsidRDefault="00AC3672" w:rsidP="00AC3672">
            <w:pPr>
              <w:spacing w:after="0" w:line="240" w:lineRule="auto"/>
              <w:ind w:firstLine="318"/>
              <w:jc w:val="both"/>
              <w:rPr>
                <w:rFonts w:ascii="Times New Roman" w:hAnsi="Times New Roman" w:cs="Times New Roman"/>
                <w:sz w:val="28"/>
                <w:szCs w:val="28"/>
              </w:rPr>
            </w:pPr>
            <w:r w:rsidRPr="003552E6">
              <w:rPr>
                <w:rFonts w:ascii="Times New Roman" w:hAnsi="Times New Roman" w:cs="Times New Roman"/>
                <w:sz w:val="28"/>
                <w:szCs w:val="28"/>
              </w:rPr>
              <w:t xml:space="preserve">від 31 жовтня 2007 року № 1285 </w:t>
            </w:r>
            <w:r w:rsidR="00AB1203" w:rsidRPr="003552E6">
              <w:rPr>
                <w:rFonts w:ascii="Times New Roman" w:hAnsi="Times New Roman" w:cs="Times New Roman"/>
                <w:sz w:val="28"/>
                <w:szCs w:val="28"/>
              </w:rPr>
              <w:br/>
            </w:r>
            <w:r w:rsidRPr="003552E6">
              <w:rPr>
                <w:rFonts w:ascii="Times New Roman" w:hAnsi="Times New Roman" w:cs="Times New Roman"/>
                <w:sz w:val="28"/>
                <w:szCs w:val="28"/>
              </w:rPr>
              <w:t xml:space="preserve">«Про затвердження Порядку проведення </w:t>
            </w:r>
            <w:r w:rsidRPr="003552E6">
              <w:rPr>
                <w:rFonts w:ascii="Times New Roman" w:hAnsi="Times New Roman" w:cs="Times New Roman"/>
                <w:sz w:val="28"/>
                <w:szCs w:val="28"/>
              </w:rPr>
              <w:lastRenderedPageBreak/>
              <w:t>спеціального навчання працівників суб’єктів перевезення небезпечних вантажів»;</w:t>
            </w:r>
          </w:p>
          <w:p w14:paraId="3CA70DB8" w14:textId="09AE9FCB" w:rsidR="00AC3672" w:rsidRPr="003552E6" w:rsidRDefault="00AC3672" w:rsidP="00B11240">
            <w:pPr>
              <w:spacing w:after="0" w:line="240" w:lineRule="auto"/>
              <w:ind w:firstLine="318"/>
              <w:jc w:val="both"/>
              <w:rPr>
                <w:rFonts w:ascii="Times New Roman" w:hAnsi="Times New Roman" w:cs="Times New Roman"/>
                <w:sz w:val="28"/>
                <w:szCs w:val="28"/>
              </w:rPr>
            </w:pPr>
            <w:r w:rsidRPr="003552E6">
              <w:rPr>
                <w:rFonts w:ascii="Times New Roman" w:hAnsi="Times New Roman" w:cs="Times New Roman"/>
                <w:sz w:val="28"/>
                <w:szCs w:val="28"/>
              </w:rPr>
              <w:t xml:space="preserve">від 04 червня 2007 року № 795 </w:t>
            </w:r>
            <w:r w:rsidR="00AB1203" w:rsidRPr="003552E6">
              <w:rPr>
                <w:rFonts w:ascii="Times New Roman" w:hAnsi="Times New Roman" w:cs="Times New Roman"/>
                <w:sz w:val="28"/>
                <w:szCs w:val="28"/>
              </w:rPr>
              <w:br/>
            </w:r>
            <w:r w:rsidRPr="003552E6">
              <w:rPr>
                <w:rFonts w:ascii="Times New Roman" w:hAnsi="Times New Roman" w:cs="Times New Roman"/>
                <w:sz w:val="28"/>
                <w:szCs w:val="28"/>
              </w:rPr>
              <w:t>«Про затвердження переліку платних послуг, які надаються підрозділами Міністерства внутрішніх справ, Національної поліції та Державної міграційної служби, і розміру плати за їх надання»</w:t>
            </w:r>
            <w:r w:rsidR="00DB0AE2" w:rsidRPr="003552E6">
              <w:rPr>
                <w:rFonts w:ascii="Times New Roman" w:hAnsi="Times New Roman" w:cs="Times New Roman"/>
                <w:sz w:val="28"/>
                <w:szCs w:val="28"/>
              </w:rPr>
              <w:t>;</w:t>
            </w:r>
          </w:p>
          <w:p w14:paraId="29EB94FC" w14:textId="77777777" w:rsidR="00DB0AE2" w:rsidRPr="003552E6" w:rsidRDefault="00DB0AE2" w:rsidP="00DB0AE2">
            <w:pPr>
              <w:spacing w:after="0" w:line="240" w:lineRule="auto"/>
              <w:ind w:firstLine="318"/>
              <w:jc w:val="both"/>
              <w:rPr>
                <w:rFonts w:ascii="Times New Roman" w:hAnsi="Times New Roman" w:cs="Times New Roman"/>
                <w:sz w:val="28"/>
                <w:szCs w:val="28"/>
              </w:rPr>
            </w:pPr>
            <w:r w:rsidRPr="003552E6">
              <w:rPr>
                <w:rFonts w:ascii="Times New Roman" w:hAnsi="Times New Roman" w:cs="Times New Roman"/>
                <w:sz w:val="28"/>
                <w:szCs w:val="28"/>
              </w:rPr>
              <w:t xml:space="preserve">від 26 жовтня 2011 року № 1098 </w:t>
            </w:r>
            <w:r w:rsidR="00AB1203" w:rsidRPr="003552E6">
              <w:rPr>
                <w:rFonts w:ascii="Times New Roman" w:hAnsi="Times New Roman" w:cs="Times New Roman"/>
                <w:sz w:val="28"/>
                <w:szCs w:val="28"/>
              </w:rPr>
              <w:br/>
            </w:r>
            <w:r w:rsidRPr="003552E6">
              <w:rPr>
                <w:rFonts w:ascii="Times New Roman" w:hAnsi="Times New Roman" w:cs="Times New Roman"/>
                <w:sz w:val="28"/>
                <w:szCs w:val="28"/>
              </w:rPr>
              <w:t>«Деякі питання надання підрозділами        Міністерства внутрішніх справ, Національної поліції та Державної міграційної служби платних послуг»</w:t>
            </w:r>
            <w:r w:rsidR="0052741C" w:rsidRPr="003552E6">
              <w:rPr>
                <w:rFonts w:ascii="Times New Roman" w:hAnsi="Times New Roman" w:cs="Times New Roman"/>
                <w:sz w:val="28"/>
                <w:szCs w:val="28"/>
              </w:rPr>
              <w:t>;</w:t>
            </w:r>
          </w:p>
          <w:p w14:paraId="65F32ACC" w14:textId="50BBBF80" w:rsidR="0052741C" w:rsidRPr="003552E6" w:rsidRDefault="0052741C" w:rsidP="0052741C">
            <w:pPr>
              <w:spacing w:after="0" w:line="240" w:lineRule="auto"/>
              <w:ind w:firstLine="318"/>
              <w:jc w:val="both"/>
              <w:rPr>
                <w:rFonts w:ascii="Times New Roman" w:hAnsi="Times New Roman" w:cs="Times New Roman"/>
                <w:sz w:val="28"/>
                <w:szCs w:val="28"/>
              </w:rPr>
            </w:pPr>
            <w:r w:rsidRPr="003552E6">
              <w:rPr>
                <w:rFonts w:ascii="Times New Roman" w:hAnsi="Times New Roman" w:cs="Times New Roman"/>
                <w:color w:val="000000" w:themeColor="text1"/>
                <w:sz w:val="28"/>
                <w:szCs w:val="28"/>
              </w:rPr>
              <w:t xml:space="preserve">розпорядження Кабінету Міністрів України від 16 травня 2014 року № 523-р </w:t>
            </w:r>
            <w:r w:rsidRPr="003552E6">
              <w:rPr>
                <w:rFonts w:ascii="Times New Roman" w:hAnsi="Times New Roman" w:cs="Times New Roman"/>
                <w:color w:val="000000" w:themeColor="text1"/>
                <w:sz w:val="28"/>
                <w:szCs w:val="28"/>
              </w:rPr>
              <w:br/>
              <w:t>«Деякі питання надання адміністративних послуг через центри надання адміністративних послуг»</w:t>
            </w:r>
          </w:p>
        </w:tc>
      </w:tr>
      <w:tr w:rsidR="00AC3672" w:rsidRPr="003552E6" w14:paraId="65F32AD3" w14:textId="77777777" w:rsidTr="00CB53E7">
        <w:tc>
          <w:tcPr>
            <w:tcW w:w="761" w:type="dxa"/>
            <w:tcBorders>
              <w:top w:val="single" w:sz="4" w:space="0" w:color="auto"/>
              <w:left w:val="single" w:sz="4" w:space="0" w:color="auto"/>
              <w:bottom w:val="single" w:sz="4" w:space="0" w:color="auto"/>
              <w:right w:val="single" w:sz="4" w:space="0" w:color="auto"/>
            </w:tcBorders>
          </w:tcPr>
          <w:p w14:paraId="65F32ACE" w14:textId="1823162C" w:rsidR="00AC3672" w:rsidRPr="003552E6" w:rsidRDefault="00AC3672" w:rsidP="002979B8">
            <w:pPr>
              <w:widowControl w:val="0"/>
              <w:spacing w:after="0" w:line="240" w:lineRule="auto"/>
              <w:contextualSpacing/>
              <w:rPr>
                <w:rFonts w:ascii="Times New Roman" w:hAnsi="Times New Roman" w:cs="Times New Roman"/>
                <w:sz w:val="28"/>
                <w:szCs w:val="28"/>
              </w:rPr>
            </w:pPr>
            <w:r w:rsidRPr="003552E6">
              <w:rPr>
                <w:rFonts w:ascii="Times New Roman" w:hAnsi="Times New Roman" w:cs="Times New Roman"/>
                <w:sz w:val="28"/>
                <w:szCs w:val="28"/>
              </w:rPr>
              <w:lastRenderedPageBreak/>
              <w:t>6</w:t>
            </w:r>
          </w:p>
        </w:tc>
        <w:tc>
          <w:tcPr>
            <w:tcW w:w="3260" w:type="dxa"/>
            <w:tcBorders>
              <w:top w:val="single" w:sz="4" w:space="0" w:color="auto"/>
              <w:left w:val="single" w:sz="4" w:space="0" w:color="auto"/>
              <w:bottom w:val="single" w:sz="4" w:space="0" w:color="auto"/>
              <w:right w:val="single" w:sz="4" w:space="0" w:color="auto"/>
            </w:tcBorders>
          </w:tcPr>
          <w:p w14:paraId="65F32ACF" w14:textId="77777777" w:rsidR="00AC3672" w:rsidRPr="003552E6" w:rsidRDefault="00AC3672" w:rsidP="002979B8">
            <w:pPr>
              <w:widowControl w:val="0"/>
              <w:spacing w:after="0" w:line="240" w:lineRule="auto"/>
              <w:contextualSpacing/>
              <w:rPr>
                <w:rFonts w:ascii="Times New Roman" w:hAnsi="Times New Roman" w:cs="Times New Roman"/>
                <w:sz w:val="28"/>
                <w:szCs w:val="28"/>
              </w:rPr>
            </w:pPr>
            <w:r w:rsidRPr="003552E6">
              <w:rPr>
                <w:rFonts w:ascii="Times New Roman" w:hAnsi="Times New Roman" w:cs="Times New Roman"/>
                <w:sz w:val="28"/>
                <w:szCs w:val="28"/>
              </w:rPr>
              <w:t>Акти центральних органів виконавчої влади</w:t>
            </w:r>
          </w:p>
        </w:tc>
        <w:tc>
          <w:tcPr>
            <w:tcW w:w="5472" w:type="dxa"/>
            <w:tcBorders>
              <w:top w:val="single" w:sz="4" w:space="0" w:color="auto"/>
              <w:left w:val="single" w:sz="4" w:space="0" w:color="auto"/>
              <w:bottom w:val="single" w:sz="4" w:space="0" w:color="auto"/>
              <w:right w:val="single" w:sz="4" w:space="0" w:color="auto"/>
            </w:tcBorders>
          </w:tcPr>
          <w:p w14:paraId="65F32AD0" w14:textId="77777777" w:rsidR="00AC3672" w:rsidRPr="003552E6" w:rsidRDefault="00AC3672" w:rsidP="00BD18EE">
            <w:pPr>
              <w:spacing w:after="0" w:line="240" w:lineRule="auto"/>
              <w:ind w:firstLine="397"/>
              <w:jc w:val="both"/>
              <w:rPr>
                <w:rFonts w:ascii="Times New Roman" w:hAnsi="Times New Roman" w:cs="Times New Roman"/>
                <w:color w:val="000000"/>
                <w:sz w:val="28"/>
                <w:szCs w:val="28"/>
              </w:rPr>
            </w:pPr>
            <w:r w:rsidRPr="003552E6">
              <w:rPr>
                <w:rStyle w:val="fontstyle01"/>
                <w:rFonts w:ascii="Times New Roman" w:hAnsi="Times New Roman" w:cs="Times New Roman"/>
              </w:rPr>
              <w:t>Накази Міністерства внутрішніх справ України:</w:t>
            </w:r>
          </w:p>
          <w:p w14:paraId="65F32AD1" w14:textId="082A210E" w:rsidR="00AC3672" w:rsidRPr="003552E6" w:rsidRDefault="00AC3672" w:rsidP="00BD18EE">
            <w:pPr>
              <w:spacing w:after="0" w:line="240" w:lineRule="auto"/>
              <w:ind w:firstLine="397"/>
              <w:jc w:val="both"/>
              <w:rPr>
                <w:rFonts w:ascii="Times New Roman" w:hAnsi="Times New Roman" w:cs="Times New Roman"/>
                <w:sz w:val="28"/>
                <w:szCs w:val="28"/>
              </w:rPr>
            </w:pPr>
            <w:r w:rsidRPr="003552E6">
              <w:rPr>
                <w:rFonts w:ascii="Times New Roman" w:hAnsi="Times New Roman" w:cs="Times New Roman"/>
                <w:sz w:val="28"/>
                <w:szCs w:val="28"/>
              </w:rPr>
              <w:t xml:space="preserve">від 04 серпня 2018 року № 656 </w:t>
            </w:r>
            <w:r w:rsidR="00AB1203" w:rsidRPr="003552E6">
              <w:rPr>
                <w:rFonts w:ascii="Times New Roman" w:hAnsi="Times New Roman" w:cs="Times New Roman"/>
                <w:sz w:val="28"/>
                <w:szCs w:val="28"/>
              </w:rPr>
              <w:br/>
            </w:r>
            <w:r w:rsidRPr="003552E6">
              <w:rPr>
                <w:rFonts w:ascii="Times New Roman" w:hAnsi="Times New Roman" w:cs="Times New Roman"/>
                <w:sz w:val="28"/>
                <w:szCs w:val="28"/>
              </w:rPr>
              <w:t>«Про затвердження деяких нормативно</w:t>
            </w:r>
            <w:r w:rsidR="00CE75EB" w:rsidRPr="003552E6">
              <w:rPr>
                <w:rFonts w:ascii="Times New Roman" w:hAnsi="Times New Roman" w:cs="Times New Roman"/>
                <w:sz w:val="28"/>
                <w:szCs w:val="28"/>
              </w:rPr>
              <w:t>-</w:t>
            </w:r>
            <w:r w:rsidRPr="003552E6">
              <w:rPr>
                <w:rFonts w:ascii="Times New Roman" w:hAnsi="Times New Roman" w:cs="Times New Roman"/>
                <w:sz w:val="28"/>
                <w:szCs w:val="28"/>
              </w:rPr>
              <w:t xml:space="preserve"> правових актів з питань дорожнього перевезення небезпечних вантажів», зареєстрований у Міністерстві юстиції України 11 вересня 2018 року </w:t>
            </w:r>
            <w:r w:rsidR="00AB1203" w:rsidRPr="003552E6">
              <w:rPr>
                <w:rFonts w:ascii="Times New Roman" w:hAnsi="Times New Roman" w:cs="Times New Roman"/>
                <w:sz w:val="28"/>
                <w:szCs w:val="28"/>
              </w:rPr>
              <w:br/>
            </w:r>
            <w:r w:rsidRPr="003552E6">
              <w:rPr>
                <w:rFonts w:ascii="Times New Roman" w:hAnsi="Times New Roman" w:cs="Times New Roman"/>
                <w:sz w:val="28"/>
                <w:szCs w:val="28"/>
              </w:rPr>
              <w:t>за № 1041/32493</w:t>
            </w:r>
            <w:r w:rsidR="00E91685" w:rsidRPr="003552E6">
              <w:rPr>
                <w:rFonts w:ascii="Times New Roman" w:hAnsi="Times New Roman" w:cs="Times New Roman"/>
                <w:sz w:val="28"/>
                <w:szCs w:val="28"/>
              </w:rPr>
              <w:t>;</w:t>
            </w:r>
          </w:p>
          <w:p w14:paraId="65F32AD2" w14:textId="70FD510E" w:rsidR="00AC3672" w:rsidRPr="003552E6" w:rsidRDefault="007148E1" w:rsidP="005771D4">
            <w:pPr>
              <w:widowControl w:val="0"/>
              <w:spacing w:after="0" w:line="240" w:lineRule="auto"/>
              <w:ind w:firstLine="397"/>
              <w:contextualSpacing/>
              <w:jc w:val="both"/>
              <w:rPr>
                <w:rFonts w:ascii="Times New Roman" w:hAnsi="Times New Roman" w:cs="Times New Roman"/>
                <w:sz w:val="28"/>
                <w:szCs w:val="28"/>
              </w:rPr>
            </w:pPr>
            <w:r w:rsidRPr="003552E6">
              <w:rPr>
                <w:rStyle w:val="fontstyle01"/>
                <w:rFonts w:ascii="Times New Roman" w:hAnsi="Times New Roman" w:cs="Times New Roman"/>
              </w:rPr>
              <w:t xml:space="preserve">від 21 липня 2022 року № 449 «Про затвердження деяких нормативно-правових актів з питань організації спеціального навчання працівників дорожнього перевезення небезпечних вантажів», зареєстрований </w:t>
            </w:r>
            <w:r w:rsidR="00991BCF">
              <w:rPr>
                <w:rStyle w:val="fontstyle01"/>
                <w:rFonts w:ascii="Times New Roman" w:hAnsi="Times New Roman" w:cs="Times New Roman"/>
              </w:rPr>
              <w:t>у</w:t>
            </w:r>
            <w:r w:rsidRPr="003552E6">
              <w:rPr>
                <w:rStyle w:val="fontstyle01"/>
                <w:rFonts w:ascii="Times New Roman" w:hAnsi="Times New Roman" w:cs="Times New Roman"/>
              </w:rPr>
              <w:t xml:space="preserve"> Міністерстві юстиції України 22 серпня 2022 року за </w:t>
            </w:r>
            <w:r w:rsidR="00CB53E7">
              <w:rPr>
                <w:rStyle w:val="fontstyle01"/>
                <w:rFonts w:ascii="Times New Roman" w:hAnsi="Times New Roman" w:cs="Times New Roman"/>
              </w:rPr>
              <w:br/>
            </w:r>
            <w:r w:rsidRPr="003552E6">
              <w:rPr>
                <w:rStyle w:val="fontstyle01"/>
                <w:rFonts w:ascii="Times New Roman" w:hAnsi="Times New Roman" w:cs="Times New Roman"/>
              </w:rPr>
              <w:t>№ 949/38285</w:t>
            </w:r>
          </w:p>
        </w:tc>
      </w:tr>
      <w:tr w:rsidR="00AC3672" w:rsidRPr="003552E6" w14:paraId="65F32AD5" w14:textId="77777777" w:rsidTr="00CB53E7">
        <w:trPr>
          <w:trHeight w:val="471"/>
        </w:trPr>
        <w:tc>
          <w:tcPr>
            <w:tcW w:w="9493" w:type="dxa"/>
            <w:gridSpan w:val="3"/>
            <w:tcBorders>
              <w:top w:val="single" w:sz="4" w:space="0" w:color="auto"/>
              <w:left w:val="single" w:sz="4" w:space="0" w:color="auto"/>
              <w:bottom w:val="single" w:sz="4" w:space="0" w:color="auto"/>
              <w:right w:val="single" w:sz="4" w:space="0" w:color="auto"/>
            </w:tcBorders>
            <w:vAlign w:val="center"/>
          </w:tcPr>
          <w:p w14:paraId="65F32AD4" w14:textId="77777777" w:rsidR="00AC3672" w:rsidRPr="009B07CA" w:rsidRDefault="00AC3672" w:rsidP="002979B8">
            <w:pPr>
              <w:widowControl w:val="0"/>
              <w:spacing w:after="0" w:line="240" w:lineRule="auto"/>
              <w:ind w:firstLine="399"/>
              <w:contextualSpacing/>
              <w:jc w:val="center"/>
              <w:rPr>
                <w:rFonts w:ascii="Times New Roman" w:hAnsi="Times New Roman" w:cs="Times New Roman"/>
                <w:i/>
                <w:sz w:val="28"/>
                <w:szCs w:val="28"/>
              </w:rPr>
            </w:pPr>
            <w:r w:rsidRPr="009B07CA">
              <w:rPr>
                <w:rFonts w:ascii="Times New Roman" w:hAnsi="Times New Roman" w:cs="Times New Roman"/>
                <w:sz w:val="28"/>
                <w:szCs w:val="28"/>
              </w:rPr>
              <w:t>Умови отримання адміністративної послуги</w:t>
            </w:r>
          </w:p>
        </w:tc>
      </w:tr>
      <w:tr w:rsidR="00AC3672" w:rsidRPr="003552E6" w14:paraId="65F32AD9" w14:textId="77777777" w:rsidTr="00CB53E7">
        <w:tc>
          <w:tcPr>
            <w:tcW w:w="761" w:type="dxa"/>
            <w:tcBorders>
              <w:top w:val="single" w:sz="4" w:space="0" w:color="auto"/>
              <w:left w:val="single" w:sz="4" w:space="0" w:color="auto"/>
              <w:bottom w:val="single" w:sz="4" w:space="0" w:color="auto"/>
              <w:right w:val="single" w:sz="4" w:space="0" w:color="auto"/>
            </w:tcBorders>
          </w:tcPr>
          <w:p w14:paraId="65F32AD6" w14:textId="6D8253D6" w:rsidR="00AC3672" w:rsidRPr="003552E6" w:rsidRDefault="00AC3672" w:rsidP="002979B8">
            <w:pPr>
              <w:widowControl w:val="0"/>
              <w:spacing w:after="0" w:line="240" w:lineRule="auto"/>
              <w:contextualSpacing/>
              <w:rPr>
                <w:rFonts w:ascii="Times New Roman" w:hAnsi="Times New Roman" w:cs="Times New Roman"/>
                <w:sz w:val="28"/>
                <w:szCs w:val="28"/>
              </w:rPr>
            </w:pPr>
            <w:r w:rsidRPr="003552E6">
              <w:rPr>
                <w:rFonts w:ascii="Times New Roman" w:hAnsi="Times New Roman" w:cs="Times New Roman"/>
                <w:sz w:val="28"/>
                <w:szCs w:val="28"/>
                <w:lang w:val="ru-RU"/>
              </w:rPr>
              <w:t>7</w:t>
            </w:r>
          </w:p>
        </w:tc>
        <w:tc>
          <w:tcPr>
            <w:tcW w:w="3260" w:type="dxa"/>
            <w:tcBorders>
              <w:top w:val="single" w:sz="4" w:space="0" w:color="auto"/>
              <w:left w:val="single" w:sz="4" w:space="0" w:color="auto"/>
              <w:bottom w:val="single" w:sz="4" w:space="0" w:color="auto"/>
              <w:right w:val="single" w:sz="4" w:space="0" w:color="auto"/>
            </w:tcBorders>
          </w:tcPr>
          <w:p w14:paraId="65F32AD7" w14:textId="77777777" w:rsidR="00AC3672" w:rsidRPr="003552E6" w:rsidRDefault="00AC3672" w:rsidP="002979B8">
            <w:pPr>
              <w:widowControl w:val="0"/>
              <w:spacing w:after="0" w:line="240" w:lineRule="auto"/>
              <w:contextualSpacing/>
              <w:rPr>
                <w:rFonts w:ascii="Times New Roman" w:hAnsi="Times New Roman" w:cs="Times New Roman"/>
                <w:sz w:val="28"/>
                <w:szCs w:val="28"/>
              </w:rPr>
            </w:pPr>
            <w:r w:rsidRPr="003552E6">
              <w:rPr>
                <w:rFonts w:ascii="Times New Roman" w:hAnsi="Times New Roman" w:cs="Times New Roman"/>
                <w:sz w:val="28"/>
                <w:szCs w:val="28"/>
              </w:rPr>
              <w:t>Підстава для одержання адміністративної послуги</w:t>
            </w:r>
          </w:p>
        </w:tc>
        <w:tc>
          <w:tcPr>
            <w:tcW w:w="5472" w:type="dxa"/>
            <w:tcBorders>
              <w:top w:val="single" w:sz="4" w:space="0" w:color="auto"/>
              <w:left w:val="single" w:sz="4" w:space="0" w:color="auto"/>
              <w:bottom w:val="single" w:sz="4" w:space="0" w:color="auto"/>
              <w:right w:val="single" w:sz="4" w:space="0" w:color="auto"/>
            </w:tcBorders>
          </w:tcPr>
          <w:p w14:paraId="65F32AD8" w14:textId="77777777" w:rsidR="00AC3672" w:rsidRPr="003552E6" w:rsidRDefault="00AC3672" w:rsidP="002979B8">
            <w:pPr>
              <w:widowControl w:val="0"/>
              <w:spacing w:after="0" w:line="240" w:lineRule="auto"/>
              <w:ind w:firstLine="399"/>
              <w:contextualSpacing/>
              <w:rPr>
                <w:rFonts w:ascii="Times New Roman" w:hAnsi="Times New Roman" w:cs="Times New Roman"/>
                <w:i/>
                <w:sz w:val="28"/>
                <w:szCs w:val="28"/>
              </w:rPr>
            </w:pPr>
            <w:r w:rsidRPr="003552E6">
              <w:rPr>
                <w:rFonts w:ascii="Times New Roman" w:hAnsi="Times New Roman" w:cs="Times New Roman"/>
                <w:sz w:val="28"/>
                <w:szCs w:val="28"/>
              </w:rPr>
              <w:t>Заява суб’єкта звернення</w:t>
            </w:r>
          </w:p>
        </w:tc>
      </w:tr>
      <w:tr w:rsidR="00AC3672" w:rsidRPr="003552E6" w14:paraId="65F32AE7" w14:textId="77777777" w:rsidTr="00CB53E7">
        <w:tc>
          <w:tcPr>
            <w:tcW w:w="761" w:type="dxa"/>
            <w:tcBorders>
              <w:top w:val="single" w:sz="4" w:space="0" w:color="auto"/>
              <w:left w:val="single" w:sz="4" w:space="0" w:color="auto"/>
              <w:bottom w:val="single" w:sz="4" w:space="0" w:color="auto"/>
              <w:right w:val="single" w:sz="4" w:space="0" w:color="auto"/>
            </w:tcBorders>
          </w:tcPr>
          <w:p w14:paraId="65F32ADA" w14:textId="3BD7326D" w:rsidR="00AC3672" w:rsidRPr="003552E6" w:rsidRDefault="00AC3672" w:rsidP="002979B8">
            <w:pPr>
              <w:widowControl w:val="0"/>
              <w:spacing w:after="0" w:line="240" w:lineRule="auto"/>
              <w:contextualSpacing/>
              <w:rPr>
                <w:rFonts w:ascii="Times New Roman" w:hAnsi="Times New Roman" w:cs="Times New Roman"/>
                <w:sz w:val="28"/>
                <w:szCs w:val="28"/>
              </w:rPr>
            </w:pPr>
            <w:r w:rsidRPr="003552E6">
              <w:rPr>
                <w:rFonts w:ascii="Times New Roman" w:hAnsi="Times New Roman" w:cs="Times New Roman"/>
                <w:sz w:val="28"/>
                <w:szCs w:val="28"/>
                <w:lang w:val="ru-RU"/>
              </w:rPr>
              <w:t>8</w:t>
            </w:r>
          </w:p>
        </w:tc>
        <w:tc>
          <w:tcPr>
            <w:tcW w:w="3260" w:type="dxa"/>
            <w:tcBorders>
              <w:top w:val="single" w:sz="4" w:space="0" w:color="auto"/>
              <w:left w:val="single" w:sz="4" w:space="0" w:color="auto"/>
              <w:bottom w:val="single" w:sz="4" w:space="0" w:color="auto"/>
              <w:right w:val="single" w:sz="4" w:space="0" w:color="auto"/>
            </w:tcBorders>
          </w:tcPr>
          <w:p w14:paraId="65F32ADB" w14:textId="77777777" w:rsidR="00AC3672" w:rsidRPr="003552E6" w:rsidRDefault="00AC3672" w:rsidP="002979B8">
            <w:pPr>
              <w:widowControl w:val="0"/>
              <w:spacing w:after="0" w:line="240" w:lineRule="auto"/>
              <w:contextualSpacing/>
              <w:rPr>
                <w:rFonts w:ascii="Times New Roman" w:hAnsi="Times New Roman" w:cs="Times New Roman"/>
                <w:sz w:val="28"/>
                <w:szCs w:val="28"/>
              </w:rPr>
            </w:pPr>
            <w:r w:rsidRPr="003552E6">
              <w:rPr>
                <w:rFonts w:ascii="Times New Roman" w:hAnsi="Times New Roman" w:cs="Times New Roman"/>
                <w:sz w:val="28"/>
                <w:szCs w:val="28"/>
              </w:rPr>
              <w:t xml:space="preserve">Вичерпний перелік документів, необхідних для отримання </w:t>
            </w:r>
            <w:r w:rsidRPr="003552E6">
              <w:rPr>
                <w:rFonts w:ascii="Times New Roman" w:hAnsi="Times New Roman" w:cs="Times New Roman"/>
                <w:sz w:val="28"/>
                <w:szCs w:val="28"/>
              </w:rPr>
              <w:lastRenderedPageBreak/>
              <w:t>адміністративної послуги, а також вимоги до них</w:t>
            </w:r>
          </w:p>
        </w:tc>
        <w:tc>
          <w:tcPr>
            <w:tcW w:w="5472" w:type="dxa"/>
            <w:tcBorders>
              <w:top w:val="single" w:sz="4" w:space="0" w:color="auto"/>
              <w:left w:val="single" w:sz="4" w:space="0" w:color="auto"/>
              <w:bottom w:val="single" w:sz="4" w:space="0" w:color="auto"/>
              <w:right w:val="single" w:sz="4" w:space="0" w:color="auto"/>
            </w:tcBorders>
          </w:tcPr>
          <w:p w14:paraId="5E1A4BBE" w14:textId="77777777" w:rsidR="00094F44" w:rsidRPr="003552E6" w:rsidRDefault="00094F44" w:rsidP="00094F44">
            <w:pPr>
              <w:widowControl w:val="0"/>
              <w:spacing w:after="0" w:line="240" w:lineRule="auto"/>
              <w:ind w:firstLine="397"/>
              <w:contextualSpacing/>
              <w:jc w:val="both"/>
              <w:rPr>
                <w:rFonts w:ascii="Times New Roman" w:hAnsi="Times New Roman" w:cs="Times New Roman"/>
                <w:sz w:val="28"/>
                <w:szCs w:val="28"/>
                <w:lang w:eastAsia="uk-UA"/>
              </w:rPr>
            </w:pPr>
            <w:r w:rsidRPr="003552E6">
              <w:rPr>
                <w:rFonts w:ascii="Times New Roman" w:hAnsi="Times New Roman" w:cs="Times New Roman"/>
                <w:sz w:val="28"/>
                <w:szCs w:val="28"/>
                <w:lang w:eastAsia="uk-UA"/>
              </w:rPr>
              <w:lastRenderedPageBreak/>
              <w:t>Для отримання адміністративної послуги необхідно подати:</w:t>
            </w:r>
          </w:p>
          <w:p w14:paraId="65F7F7C0" w14:textId="1B7F3333" w:rsidR="00094F44" w:rsidRPr="003552E6" w:rsidRDefault="00094F44" w:rsidP="00094F44">
            <w:pPr>
              <w:widowControl w:val="0"/>
              <w:spacing w:after="0" w:line="240" w:lineRule="auto"/>
              <w:ind w:firstLine="397"/>
              <w:contextualSpacing/>
              <w:jc w:val="both"/>
              <w:rPr>
                <w:rFonts w:ascii="Times New Roman" w:hAnsi="Times New Roman" w:cs="Times New Roman"/>
                <w:sz w:val="28"/>
                <w:szCs w:val="28"/>
                <w:lang w:eastAsia="uk-UA"/>
              </w:rPr>
            </w:pPr>
            <w:r w:rsidRPr="003552E6">
              <w:rPr>
                <w:rFonts w:ascii="Times New Roman" w:hAnsi="Times New Roman" w:cs="Times New Roman"/>
                <w:sz w:val="28"/>
                <w:szCs w:val="28"/>
                <w:lang w:eastAsia="uk-UA"/>
              </w:rPr>
              <w:t>заяву встановленого зразка;</w:t>
            </w:r>
          </w:p>
          <w:p w14:paraId="7F7A23FB" w14:textId="68F22CBB" w:rsidR="00094F44" w:rsidRPr="003552E6" w:rsidRDefault="00094F44" w:rsidP="00094F44">
            <w:pPr>
              <w:widowControl w:val="0"/>
              <w:spacing w:after="0" w:line="240" w:lineRule="auto"/>
              <w:ind w:firstLine="397"/>
              <w:contextualSpacing/>
              <w:jc w:val="both"/>
              <w:rPr>
                <w:rFonts w:ascii="Times New Roman" w:hAnsi="Times New Roman" w:cs="Times New Roman"/>
                <w:sz w:val="28"/>
                <w:szCs w:val="28"/>
                <w:lang w:eastAsia="uk-UA"/>
              </w:rPr>
            </w:pPr>
            <w:r w:rsidRPr="003552E6">
              <w:rPr>
                <w:rFonts w:ascii="Times New Roman" w:hAnsi="Times New Roman" w:cs="Times New Roman"/>
                <w:sz w:val="28"/>
                <w:szCs w:val="28"/>
                <w:lang w:eastAsia="uk-UA"/>
              </w:rPr>
              <w:lastRenderedPageBreak/>
              <w:t>паспорт громадянина України або тимчасове посвідчення громадянина України, або посвідку на постійне проживання, або посвідку на тимчасове проживання, або посвідчення біженця, або посвідчення особи, яка потребує додаткового захисту, або посвідчення особи, якій надано тимчасовий захист;</w:t>
            </w:r>
          </w:p>
          <w:p w14:paraId="5F892BB6" w14:textId="60A04AF7" w:rsidR="00094F44" w:rsidRPr="003552E6" w:rsidRDefault="00094F44" w:rsidP="00094F44">
            <w:pPr>
              <w:widowControl w:val="0"/>
              <w:spacing w:after="0" w:line="240" w:lineRule="auto"/>
              <w:ind w:firstLine="397"/>
              <w:contextualSpacing/>
              <w:jc w:val="both"/>
              <w:rPr>
                <w:rFonts w:ascii="Times New Roman" w:hAnsi="Times New Roman" w:cs="Times New Roman"/>
                <w:sz w:val="28"/>
                <w:szCs w:val="28"/>
                <w:lang w:eastAsia="uk-UA"/>
              </w:rPr>
            </w:pPr>
            <w:r w:rsidRPr="003552E6">
              <w:rPr>
                <w:rFonts w:ascii="Times New Roman" w:hAnsi="Times New Roman" w:cs="Times New Roman"/>
                <w:sz w:val="28"/>
                <w:szCs w:val="28"/>
                <w:lang w:eastAsia="uk-UA"/>
              </w:rPr>
              <w:t>документ, що засвідчує реєстрацію фізичної особи в Державному реєстрі фізичних осі</w:t>
            </w:r>
            <w:r w:rsidR="00991BCF">
              <w:rPr>
                <w:rFonts w:ascii="Times New Roman" w:hAnsi="Times New Roman" w:cs="Times New Roman"/>
                <w:sz w:val="28"/>
                <w:szCs w:val="28"/>
                <w:lang w:eastAsia="uk-UA"/>
              </w:rPr>
              <w:t xml:space="preserve">б </w:t>
            </w:r>
            <w:r w:rsidR="00991BCF" w:rsidRPr="003552E6">
              <w:rPr>
                <w:rFonts w:ascii="Times New Roman" w:hAnsi="Times New Roman" w:cs="Times New Roman"/>
                <w:sz w:val="28"/>
                <w:szCs w:val="28"/>
                <w:lang w:eastAsia="uk-UA"/>
              </w:rPr>
              <w:t>–</w:t>
            </w:r>
            <w:r w:rsidRPr="003552E6">
              <w:rPr>
                <w:rFonts w:ascii="Times New Roman" w:hAnsi="Times New Roman" w:cs="Times New Roman"/>
                <w:sz w:val="28"/>
                <w:szCs w:val="28"/>
                <w:lang w:eastAsia="uk-UA"/>
              </w:rPr>
              <w:t xml:space="preserve"> платників податків (крім фізичної особи, яка через свої релігійні переконання відмовилася від прийняття реєстраційного номера облікової картки платника податків відповідно до закону)                (у разі відсутності відомостей про реєстраційний номер облікової картки платника податків у Єдиному державному реєстрі МВС (далі </w:t>
            </w:r>
            <w:r w:rsidR="00B7179E" w:rsidRPr="003552E6">
              <w:rPr>
                <w:rFonts w:ascii="Times New Roman" w:hAnsi="Times New Roman" w:cs="Times New Roman"/>
                <w:sz w:val="28"/>
                <w:szCs w:val="28"/>
                <w:lang w:eastAsia="uk-UA"/>
              </w:rPr>
              <w:t>–</w:t>
            </w:r>
            <w:r w:rsidRPr="003552E6">
              <w:rPr>
                <w:rFonts w:ascii="Times New Roman" w:hAnsi="Times New Roman" w:cs="Times New Roman"/>
                <w:sz w:val="28"/>
                <w:szCs w:val="28"/>
                <w:lang w:eastAsia="uk-UA"/>
              </w:rPr>
              <w:t xml:space="preserve"> ЄДР МВС);</w:t>
            </w:r>
          </w:p>
          <w:p w14:paraId="4ACAA36D" w14:textId="4F981E0B" w:rsidR="00094F44" w:rsidRPr="003552E6" w:rsidRDefault="00094F44" w:rsidP="00094F44">
            <w:pPr>
              <w:widowControl w:val="0"/>
              <w:spacing w:after="0" w:line="240" w:lineRule="auto"/>
              <w:ind w:firstLine="397"/>
              <w:contextualSpacing/>
              <w:jc w:val="both"/>
              <w:rPr>
                <w:rFonts w:ascii="Times New Roman" w:hAnsi="Times New Roman" w:cs="Times New Roman"/>
                <w:sz w:val="28"/>
                <w:szCs w:val="28"/>
                <w:lang w:eastAsia="uk-UA"/>
              </w:rPr>
            </w:pPr>
            <w:r w:rsidRPr="003552E6">
              <w:rPr>
                <w:rFonts w:ascii="Times New Roman" w:hAnsi="Times New Roman" w:cs="Times New Roman"/>
                <w:sz w:val="28"/>
                <w:szCs w:val="28"/>
                <w:lang w:eastAsia="uk-UA"/>
              </w:rPr>
              <w:t xml:space="preserve">свідоцтво про закінчення спеціального навчання, видане центром спеціального навчання (у разі відсутності відомостей про свідоцтво про закінчення спеціального навчання </w:t>
            </w:r>
            <w:r w:rsidR="00991BCF">
              <w:rPr>
                <w:rFonts w:ascii="Times New Roman" w:hAnsi="Times New Roman" w:cs="Times New Roman"/>
                <w:sz w:val="28"/>
                <w:szCs w:val="28"/>
                <w:lang w:eastAsia="uk-UA"/>
              </w:rPr>
              <w:t>в</w:t>
            </w:r>
            <w:r w:rsidRPr="003552E6">
              <w:rPr>
                <w:rFonts w:ascii="Times New Roman" w:hAnsi="Times New Roman" w:cs="Times New Roman"/>
                <w:sz w:val="28"/>
                <w:szCs w:val="28"/>
                <w:lang w:eastAsia="uk-UA"/>
              </w:rPr>
              <w:t xml:space="preserve"> ЄДР МВС);</w:t>
            </w:r>
          </w:p>
          <w:p w14:paraId="3814A007" w14:textId="65B08F35" w:rsidR="00094F44" w:rsidRPr="003552E6" w:rsidRDefault="00094F44" w:rsidP="00094F44">
            <w:pPr>
              <w:widowControl w:val="0"/>
              <w:spacing w:after="0" w:line="240" w:lineRule="auto"/>
              <w:ind w:firstLine="397"/>
              <w:contextualSpacing/>
              <w:jc w:val="both"/>
              <w:rPr>
                <w:rFonts w:ascii="Times New Roman" w:hAnsi="Times New Roman" w:cs="Times New Roman"/>
                <w:sz w:val="28"/>
                <w:szCs w:val="28"/>
                <w:lang w:eastAsia="uk-UA"/>
              </w:rPr>
            </w:pPr>
            <w:r w:rsidRPr="003552E6">
              <w:rPr>
                <w:rFonts w:ascii="Times New Roman" w:hAnsi="Times New Roman" w:cs="Times New Roman"/>
                <w:sz w:val="28"/>
                <w:szCs w:val="28"/>
                <w:lang w:eastAsia="uk-UA"/>
              </w:rPr>
              <w:t>національне посвідчення водія;</w:t>
            </w:r>
          </w:p>
          <w:p w14:paraId="1F9566AF" w14:textId="31645428" w:rsidR="00094F44" w:rsidRPr="003552E6" w:rsidRDefault="00094F44" w:rsidP="00B7179E">
            <w:pPr>
              <w:widowControl w:val="0"/>
              <w:spacing w:after="0" w:line="240" w:lineRule="auto"/>
              <w:ind w:firstLine="397"/>
              <w:contextualSpacing/>
              <w:jc w:val="both"/>
              <w:rPr>
                <w:rFonts w:ascii="Times New Roman" w:hAnsi="Times New Roman" w:cs="Times New Roman"/>
                <w:sz w:val="28"/>
                <w:szCs w:val="28"/>
                <w:lang w:eastAsia="uk-UA"/>
              </w:rPr>
            </w:pPr>
            <w:r w:rsidRPr="003552E6">
              <w:rPr>
                <w:rFonts w:ascii="Times New Roman" w:hAnsi="Times New Roman" w:cs="Times New Roman"/>
                <w:sz w:val="28"/>
                <w:szCs w:val="28"/>
                <w:lang w:eastAsia="uk-UA"/>
              </w:rPr>
              <w:t xml:space="preserve">свідоцтво ДОПНВ про підготовку водія               (у разі обміну внаслідок зміни персональних даних особи, пошкодження, непридатності для використання цього свідоцтва, </w:t>
            </w:r>
            <w:r w:rsidR="00991BCF">
              <w:rPr>
                <w:rFonts w:ascii="Times New Roman" w:hAnsi="Times New Roman" w:cs="Times New Roman"/>
                <w:sz w:val="28"/>
                <w:szCs w:val="28"/>
                <w:lang w:eastAsia="uk-UA"/>
              </w:rPr>
              <w:t xml:space="preserve">а </w:t>
            </w:r>
            <w:r w:rsidRPr="003552E6">
              <w:rPr>
                <w:rFonts w:ascii="Times New Roman" w:hAnsi="Times New Roman" w:cs="Times New Roman"/>
                <w:sz w:val="28"/>
                <w:szCs w:val="28"/>
                <w:lang w:eastAsia="uk-UA"/>
              </w:rPr>
              <w:t>також у випадках, передбачених пунктами 3</w:t>
            </w:r>
            <w:r w:rsidR="00991BCF">
              <w:rPr>
                <w:rFonts w:ascii="Times New Roman" w:hAnsi="Times New Roman" w:cs="Times New Roman"/>
                <w:sz w:val="28"/>
                <w:szCs w:val="28"/>
                <w:lang w:eastAsia="uk-UA"/>
              </w:rPr>
              <w:t xml:space="preserve"> </w:t>
            </w:r>
            <w:r w:rsidR="00991BCF" w:rsidRPr="003552E6">
              <w:rPr>
                <w:rFonts w:ascii="Times New Roman" w:hAnsi="Times New Roman" w:cs="Times New Roman"/>
                <w:sz w:val="28"/>
                <w:szCs w:val="28"/>
                <w:lang w:eastAsia="uk-UA"/>
              </w:rPr>
              <w:t>–</w:t>
            </w:r>
            <w:r w:rsidR="00991BCF">
              <w:rPr>
                <w:rFonts w:ascii="Times New Roman" w:hAnsi="Times New Roman" w:cs="Times New Roman"/>
                <w:sz w:val="28"/>
                <w:szCs w:val="28"/>
                <w:lang w:eastAsia="uk-UA"/>
              </w:rPr>
              <w:t xml:space="preserve"> </w:t>
            </w:r>
            <w:r w:rsidR="000B4CF9">
              <w:rPr>
                <w:rFonts w:ascii="Times New Roman" w:hAnsi="Times New Roman" w:cs="Times New Roman"/>
                <w:sz w:val="28"/>
                <w:szCs w:val="28"/>
                <w:lang w:eastAsia="uk-UA"/>
              </w:rPr>
              <w:t>5</w:t>
            </w:r>
            <w:r w:rsidR="000B4CF9" w:rsidRPr="000B4CF9">
              <w:rPr>
                <w:rFonts w:ascii="Times New Roman" w:hAnsi="Times New Roman" w:cs="Times New Roman"/>
                <w:sz w:val="28"/>
                <w:szCs w:val="28"/>
                <w:lang w:eastAsia="uk-UA"/>
              </w:rPr>
              <w:t xml:space="preserve"> </w:t>
            </w:r>
            <w:r w:rsidRPr="003552E6">
              <w:rPr>
                <w:rFonts w:ascii="Times New Roman" w:hAnsi="Times New Roman" w:cs="Times New Roman"/>
                <w:sz w:val="28"/>
                <w:szCs w:val="28"/>
                <w:lang w:eastAsia="uk-UA"/>
              </w:rPr>
              <w:t>розділу IV Порядку</w:t>
            </w:r>
            <w:r w:rsidR="00B7179E" w:rsidRPr="003552E6">
              <w:rPr>
                <w:rFonts w:ascii="Times New Roman" w:hAnsi="Times New Roman" w:cs="Times New Roman"/>
              </w:rPr>
              <w:t xml:space="preserve"> </w:t>
            </w:r>
            <w:r w:rsidR="00B7179E" w:rsidRPr="003552E6">
              <w:rPr>
                <w:rFonts w:ascii="Times New Roman" w:hAnsi="Times New Roman" w:cs="Times New Roman"/>
                <w:sz w:val="28"/>
                <w:szCs w:val="28"/>
                <w:lang w:eastAsia="uk-UA"/>
              </w:rPr>
              <w:t xml:space="preserve">складання іспитів, оформлення та видачі </w:t>
            </w:r>
            <w:proofErr w:type="spellStart"/>
            <w:r w:rsidR="00B7179E" w:rsidRPr="003552E6">
              <w:rPr>
                <w:rFonts w:ascii="Times New Roman" w:hAnsi="Times New Roman" w:cs="Times New Roman"/>
                <w:sz w:val="28"/>
                <w:szCs w:val="28"/>
                <w:lang w:eastAsia="uk-UA"/>
              </w:rPr>
              <w:t>свідоцтв</w:t>
            </w:r>
            <w:proofErr w:type="spellEnd"/>
            <w:r w:rsidR="00B7179E" w:rsidRPr="003552E6">
              <w:rPr>
                <w:rFonts w:ascii="Times New Roman" w:hAnsi="Times New Roman" w:cs="Times New Roman"/>
                <w:sz w:val="28"/>
                <w:szCs w:val="28"/>
                <w:lang w:eastAsia="uk-UA"/>
              </w:rPr>
              <w:t xml:space="preserve"> ДОПНВ про підготовку водіїв транспортних засобів, що </w:t>
            </w:r>
            <w:proofErr w:type="spellStart"/>
            <w:r w:rsidR="00B7179E" w:rsidRPr="003552E6">
              <w:rPr>
                <w:rFonts w:ascii="Times New Roman" w:hAnsi="Times New Roman" w:cs="Times New Roman"/>
                <w:sz w:val="28"/>
                <w:szCs w:val="28"/>
                <w:lang w:eastAsia="uk-UA"/>
              </w:rPr>
              <w:t>перевозять</w:t>
            </w:r>
            <w:proofErr w:type="spellEnd"/>
            <w:r w:rsidR="00B7179E" w:rsidRPr="003552E6">
              <w:rPr>
                <w:rFonts w:ascii="Times New Roman" w:hAnsi="Times New Roman" w:cs="Times New Roman"/>
                <w:sz w:val="28"/>
                <w:szCs w:val="28"/>
                <w:lang w:eastAsia="uk-UA"/>
              </w:rPr>
              <w:t xml:space="preserve"> небезпечні вантажі, </w:t>
            </w:r>
            <w:proofErr w:type="spellStart"/>
            <w:r w:rsidR="00B7179E" w:rsidRPr="003552E6">
              <w:rPr>
                <w:rFonts w:ascii="Times New Roman" w:hAnsi="Times New Roman" w:cs="Times New Roman"/>
                <w:sz w:val="28"/>
                <w:szCs w:val="28"/>
                <w:lang w:eastAsia="uk-UA"/>
              </w:rPr>
              <w:t>свідоцтв</w:t>
            </w:r>
            <w:proofErr w:type="spellEnd"/>
            <w:r w:rsidR="00B7179E" w:rsidRPr="003552E6">
              <w:rPr>
                <w:rFonts w:ascii="Times New Roman" w:hAnsi="Times New Roman" w:cs="Times New Roman"/>
                <w:sz w:val="28"/>
                <w:szCs w:val="28"/>
                <w:lang w:eastAsia="uk-UA"/>
              </w:rPr>
              <w:t xml:space="preserve"> про підготовку уповноважених з питань безпеки перевезень небезпечних вантажів автомобільними дорогами, </w:t>
            </w:r>
            <w:r w:rsidR="00E765AC" w:rsidRPr="003552E6">
              <w:rPr>
                <w:rFonts w:ascii="Times New Roman" w:hAnsi="Times New Roman" w:cs="Times New Roman"/>
                <w:sz w:val="28"/>
                <w:szCs w:val="28"/>
                <w:lang w:eastAsia="uk-UA"/>
              </w:rPr>
              <w:t xml:space="preserve">затвердженого наказом </w:t>
            </w:r>
            <w:r w:rsidR="00E765AC" w:rsidRPr="003552E6">
              <w:rPr>
                <w:rStyle w:val="fontstyle01"/>
                <w:rFonts w:ascii="Times New Roman" w:hAnsi="Times New Roman" w:cs="Times New Roman"/>
              </w:rPr>
              <w:t>Міністерства внутрішніх справ України від 21 липня 2022 року № 449, зареєстрованого в Міністерстві юстиції України 22 серпня 2022 року за</w:t>
            </w:r>
            <w:r w:rsidR="00CB53E7">
              <w:rPr>
                <w:rStyle w:val="fontstyle01"/>
                <w:rFonts w:ascii="Times New Roman" w:hAnsi="Times New Roman" w:cs="Times New Roman"/>
              </w:rPr>
              <w:t xml:space="preserve"> </w:t>
            </w:r>
            <w:r w:rsidR="00E765AC" w:rsidRPr="003552E6">
              <w:rPr>
                <w:rStyle w:val="fontstyle01"/>
                <w:rFonts w:ascii="Times New Roman" w:hAnsi="Times New Roman" w:cs="Times New Roman"/>
              </w:rPr>
              <w:t xml:space="preserve"> № 949/38285</w:t>
            </w:r>
            <w:r w:rsidRPr="003552E6">
              <w:rPr>
                <w:rFonts w:ascii="Times New Roman" w:hAnsi="Times New Roman" w:cs="Times New Roman"/>
                <w:sz w:val="28"/>
                <w:szCs w:val="28"/>
                <w:lang w:eastAsia="uk-UA"/>
              </w:rPr>
              <w:t>);</w:t>
            </w:r>
          </w:p>
          <w:p w14:paraId="65F32AE6" w14:textId="3B2FBD42" w:rsidR="00AC3672" w:rsidRPr="003552E6" w:rsidRDefault="00094F44" w:rsidP="00BE2D19">
            <w:pPr>
              <w:widowControl w:val="0"/>
              <w:spacing w:after="0" w:line="240" w:lineRule="auto"/>
              <w:ind w:firstLine="397"/>
              <w:contextualSpacing/>
              <w:jc w:val="both"/>
              <w:rPr>
                <w:rFonts w:ascii="Times New Roman" w:hAnsi="Times New Roman" w:cs="Times New Roman"/>
                <w:sz w:val="28"/>
                <w:szCs w:val="28"/>
              </w:rPr>
            </w:pPr>
            <w:r w:rsidRPr="003552E6">
              <w:rPr>
                <w:rFonts w:ascii="Times New Roman" w:hAnsi="Times New Roman" w:cs="Times New Roman"/>
                <w:sz w:val="28"/>
                <w:szCs w:val="28"/>
                <w:lang w:eastAsia="uk-UA"/>
              </w:rPr>
              <w:t xml:space="preserve">платіжний документ (платіжне доручення, квитанція) з відміткою банку, </w:t>
            </w:r>
            <w:r w:rsidRPr="003552E6">
              <w:rPr>
                <w:rFonts w:ascii="Times New Roman" w:hAnsi="Times New Roman" w:cs="Times New Roman"/>
                <w:sz w:val="28"/>
                <w:szCs w:val="28"/>
                <w:lang w:eastAsia="uk-UA"/>
              </w:rPr>
              <w:lastRenderedPageBreak/>
              <w:t xml:space="preserve">відділення поштового зв’язку або коду проведеної операції про внесення коштів, що підтверджує сплату </w:t>
            </w:r>
            <w:r w:rsidR="00991BCF">
              <w:rPr>
                <w:rFonts w:ascii="Times New Roman" w:hAnsi="Times New Roman" w:cs="Times New Roman"/>
                <w:sz w:val="28"/>
                <w:szCs w:val="28"/>
                <w:lang w:eastAsia="uk-UA"/>
              </w:rPr>
              <w:t xml:space="preserve">плати </w:t>
            </w:r>
            <w:r w:rsidRPr="003552E6">
              <w:rPr>
                <w:rFonts w:ascii="Times New Roman" w:hAnsi="Times New Roman" w:cs="Times New Roman"/>
                <w:sz w:val="28"/>
                <w:szCs w:val="28"/>
                <w:lang w:eastAsia="uk-UA"/>
              </w:rPr>
              <w:t xml:space="preserve">за надання відповідної </w:t>
            </w:r>
            <w:r w:rsidRPr="003552E6">
              <w:rPr>
                <w:rFonts w:ascii="Times New Roman" w:hAnsi="Times New Roman" w:cs="Times New Roman"/>
                <w:sz w:val="28"/>
                <w:szCs w:val="28"/>
              </w:rPr>
              <w:t xml:space="preserve">платної послуги, </w:t>
            </w:r>
            <w:r w:rsidR="00991BCF">
              <w:rPr>
                <w:rFonts w:ascii="Times New Roman" w:hAnsi="Times New Roman" w:cs="Times New Roman"/>
                <w:sz w:val="28"/>
                <w:szCs w:val="28"/>
              </w:rPr>
              <w:t>у</w:t>
            </w:r>
            <w:r w:rsidRPr="003552E6">
              <w:rPr>
                <w:rFonts w:ascii="Times New Roman" w:hAnsi="Times New Roman" w:cs="Times New Roman"/>
                <w:sz w:val="28"/>
                <w:szCs w:val="28"/>
              </w:rPr>
              <w:t xml:space="preserve"> будь-якій формі, який можливо перевірити за допомогою державного сервісу перевірки квитанцій за </w:t>
            </w:r>
            <w:proofErr w:type="spellStart"/>
            <w:r w:rsidRPr="003552E6">
              <w:rPr>
                <w:rFonts w:ascii="Times New Roman" w:hAnsi="Times New Roman" w:cs="Times New Roman"/>
                <w:sz w:val="28"/>
                <w:szCs w:val="28"/>
              </w:rPr>
              <w:t>адресою</w:t>
            </w:r>
            <w:proofErr w:type="spellEnd"/>
            <w:r w:rsidRPr="003552E6">
              <w:rPr>
                <w:rFonts w:ascii="Times New Roman" w:hAnsi="Times New Roman" w:cs="Times New Roman"/>
                <w:sz w:val="28"/>
                <w:szCs w:val="28"/>
              </w:rPr>
              <w:t xml:space="preserve">: </w:t>
            </w:r>
            <w:hyperlink r:id="rId7" w:history="1">
              <w:r w:rsidRPr="009B07CA">
                <w:rPr>
                  <w:rStyle w:val="a5"/>
                  <w:rFonts w:ascii="Times New Roman" w:hAnsi="Times New Roman" w:cs="Times New Roman"/>
                  <w:color w:val="auto"/>
                  <w:sz w:val="28"/>
                  <w:szCs w:val="28"/>
                  <w:u w:val="none"/>
                  <w:lang w:val="en-US"/>
                </w:rPr>
                <w:t>https</w:t>
              </w:r>
              <w:r w:rsidRPr="009B07CA">
                <w:rPr>
                  <w:rStyle w:val="a5"/>
                  <w:rFonts w:ascii="Times New Roman" w:hAnsi="Times New Roman" w:cs="Times New Roman"/>
                  <w:color w:val="auto"/>
                  <w:sz w:val="28"/>
                  <w:szCs w:val="28"/>
                  <w:u w:val="none"/>
                </w:rPr>
                <w:t>://</w:t>
              </w:r>
              <w:r w:rsidRPr="009B07CA">
                <w:rPr>
                  <w:rStyle w:val="a5"/>
                  <w:rFonts w:ascii="Times New Roman" w:hAnsi="Times New Roman" w:cs="Times New Roman"/>
                  <w:color w:val="auto"/>
                  <w:sz w:val="28"/>
                  <w:szCs w:val="28"/>
                  <w:u w:val="none"/>
                  <w:lang w:val="en-US"/>
                </w:rPr>
                <w:t>check</w:t>
              </w:r>
              <w:r w:rsidRPr="009B07CA">
                <w:rPr>
                  <w:rStyle w:val="a5"/>
                  <w:rFonts w:ascii="Times New Roman" w:hAnsi="Times New Roman" w:cs="Times New Roman"/>
                  <w:color w:val="auto"/>
                  <w:sz w:val="28"/>
                  <w:szCs w:val="28"/>
                  <w:u w:val="none"/>
                </w:rPr>
                <w:t>.</w:t>
              </w:r>
              <w:r w:rsidRPr="009B07CA">
                <w:rPr>
                  <w:rStyle w:val="a5"/>
                  <w:rFonts w:ascii="Times New Roman" w:hAnsi="Times New Roman" w:cs="Times New Roman"/>
                  <w:color w:val="auto"/>
                  <w:sz w:val="28"/>
                  <w:szCs w:val="28"/>
                  <w:u w:val="none"/>
                  <w:lang w:val="en-US"/>
                </w:rPr>
                <w:t>gov</w:t>
              </w:r>
              <w:r w:rsidRPr="009B07CA">
                <w:rPr>
                  <w:rStyle w:val="a5"/>
                  <w:rFonts w:ascii="Times New Roman" w:hAnsi="Times New Roman" w:cs="Times New Roman"/>
                  <w:color w:val="auto"/>
                  <w:sz w:val="28"/>
                  <w:szCs w:val="28"/>
                  <w:u w:val="none"/>
                </w:rPr>
                <w:t>.</w:t>
              </w:r>
              <w:proofErr w:type="spellStart"/>
              <w:r w:rsidRPr="009B07CA">
                <w:rPr>
                  <w:rStyle w:val="a5"/>
                  <w:rFonts w:ascii="Times New Roman" w:hAnsi="Times New Roman" w:cs="Times New Roman"/>
                  <w:color w:val="auto"/>
                  <w:sz w:val="28"/>
                  <w:szCs w:val="28"/>
                  <w:u w:val="none"/>
                  <w:lang w:val="en-US"/>
                </w:rPr>
                <w:t>ua</w:t>
              </w:r>
              <w:proofErr w:type="spellEnd"/>
              <w:r w:rsidRPr="009B07CA">
                <w:rPr>
                  <w:rStyle w:val="a5"/>
                  <w:rFonts w:ascii="Times New Roman" w:hAnsi="Times New Roman" w:cs="Times New Roman"/>
                  <w:color w:val="auto"/>
                  <w:sz w:val="28"/>
                  <w:szCs w:val="28"/>
                  <w:u w:val="none"/>
                </w:rPr>
                <w:t>/</w:t>
              </w:r>
            </w:hyperlink>
            <w:r w:rsidRPr="003552E6">
              <w:rPr>
                <w:rFonts w:ascii="Times New Roman" w:hAnsi="Times New Roman" w:cs="Times New Roman"/>
                <w:sz w:val="28"/>
                <w:szCs w:val="28"/>
              </w:rPr>
              <w:t xml:space="preserve">    </w:t>
            </w:r>
          </w:p>
        </w:tc>
      </w:tr>
      <w:tr w:rsidR="00AC3672" w:rsidRPr="003552E6" w14:paraId="65F32AEB" w14:textId="77777777" w:rsidTr="00CB53E7">
        <w:tc>
          <w:tcPr>
            <w:tcW w:w="761" w:type="dxa"/>
            <w:tcBorders>
              <w:top w:val="single" w:sz="4" w:space="0" w:color="auto"/>
              <w:left w:val="single" w:sz="4" w:space="0" w:color="auto"/>
              <w:bottom w:val="single" w:sz="4" w:space="0" w:color="auto"/>
              <w:right w:val="single" w:sz="4" w:space="0" w:color="auto"/>
            </w:tcBorders>
          </w:tcPr>
          <w:p w14:paraId="65F32AE8" w14:textId="317C6D09" w:rsidR="00AC3672" w:rsidRPr="003552E6" w:rsidRDefault="00AC3672" w:rsidP="002979B8">
            <w:pPr>
              <w:widowControl w:val="0"/>
              <w:spacing w:after="0" w:line="240" w:lineRule="auto"/>
              <w:contextualSpacing/>
              <w:rPr>
                <w:rFonts w:ascii="Times New Roman" w:hAnsi="Times New Roman" w:cs="Times New Roman"/>
                <w:sz w:val="28"/>
                <w:szCs w:val="28"/>
              </w:rPr>
            </w:pPr>
            <w:r w:rsidRPr="003552E6">
              <w:rPr>
                <w:rFonts w:ascii="Times New Roman" w:hAnsi="Times New Roman" w:cs="Times New Roman"/>
                <w:sz w:val="28"/>
                <w:szCs w:val="28"/>
              </w:rPr>
              <w:lastRenderedPageBreak/>
              <w:t>9</w:t>
            </w:r>
          </w:p>
        </w:tc>
        <w:tc>
          <w:tcPr>
            <w:tcW w:w="3260" w:type="dxa"/>
            <w:tcBorders>
              <w:top w:val="single" w:sz="4" w:space="0" w:color="auto"/>
              <w:left w:val="single" w:sz="4" w:space="0" w:color="auto"/>
              <w:bottom w:val="single" w:sz="4" w:space="0" w:color="auto"/>
              <w:right w:val="single" w:sz="4" w:space="0" w:color="auto"/>
            </w:tcBorders>
          </w:tcPr>
          <w:p w14:paraId="65F32AE9" w14:textId="77777777" w:rsidR="00AC3672" w:rsidRPr="003552E6" w:rsidRDefault="00AC3672" w:rsidP="002979B8">
            <w:pPr>
              <w:widowControl w:val="0"/>
              <w:spacing w:after="0" w:line="240" w:lineRule="auto"/>
              <w:contextualSpacing/>
              <w:rPr>
                <w:rFonts w:ascii="Times New Roman" w:hAnsi="Times New Roman" w:cs="Times New Roman"/>
                <w:sz w:val="28"/>
                <w:szCs w:val="28"/>
              </w:rPr>
            </w:pPr>
            <w:r w:rsidRPr="003552E6">
              <w:rPr>
                <w:rFonts w:ascii="Times New Roman" w:hAnsi="Times New Roman" w:cs="Times New Roman"/>
                <w:sz w:val="28"/>
                <w:szCs w:val="28"/>
              </w:rPr>
              <w:t>Порядок та спосіб подання документів, необхідних для отримання адміністративної послуги</w:t>
            </w:r>
          </w:p>
        </w:tc>
        <w:tc>
          <w:tcPr>
            <w:tcW w:w="5472" w:type="dxa"/>
            <w:tcBorders>
              <w:top w:val="single" w:sz="4" w:space="0" w:color="auto"/>
              <w:left w:val="single" w:sz="4" w:space="0" w:color="auto"/>
              <w:bottom w:val="single" w:sz="4" w:space="0" w:color="auto"/>
              <w:right w:val="single" w:sz="4" w:space="0" w:color="auto"/>
            </w:tcBorders>
          </w:tcPr>
          <w:p w14:paraId="65F32AEA" w14:textId="65334F10" w:rsidR="00AC3672" w:rsidRPr="003552E6" w:rsidRDefault="00AC3672" w:rsidP="005771D4">
            <w:pPr>
              <w:widowControl w:val="0"/>
              <w:spacing w:after="0" w:line="240" w:lineRule="auto"/>
              <w:ind w:firstLine="399"/>
              <w:contextualSpacing/>
              <w:jc w:val="both"/>
              <w:rPr>
                <w:rFonts w:ascii="Times New Roman" w:hAnsi="Times New Roman" w:cs="Times New Roman"/>
                <w:sz w:val="28"/>
                <w:szCs w:val="28"/>
              </w:rPr>
            </w:pPr>
            <w:r w:rsidRPr="003552E6">
              <w:rPr>
                <w:rFonts w:ascii="Times New Roman" w:hAnsi="Times New Roman" w:cs="Times New Roman"/>
                <w:sz w:val="28"/>
                <w:szCs w:val="28"/>
              </w:rPr>
              <w:t xml:space="preserve">Суб’єкт звернення особисто подає до </w:t>
            </w:r>
            <w:r w:rsidR="009D4F50" w:rsidRPr="003552E6">
              <w:rPr>
                <w:rFonts w:ascii="Times New Roman" w:hAnsi="Times New Roman" w:cs="Times New Roman"/>
                <w:color w:val="000000"/>
                <w:sz w:val="28"/>
                <w:szCs w:val="28"/>
              </w:rPr>
              <w:t>суб’єкта надання адміністративної послуги або</w:t>
            </w:r>
            <w:r w:rsidR="00AB1203" w:rsidRPr="003552E6">
              <w:rPr>
                <w:rStyle w:val="fontstyle01"/>
                <w:rFonts w:ascii="Times New Roman" w:hAnsi="Times New Roman" w:cs="Times New Roman"/>
              </w:rPr>
              <w:t xml:space="preserve"> </w:t>
            </w:r>
            <w:r w:rsidR="009406E6" w:rsidRPr="003552E6">
              <w:rPr>
                <w:rFonts w:ascii="Times New Roman" w:hAnsi="Times New Roman" w:cs="Times New Roman"/>
                <w:sz w:val="28"/>
                <w:szCs w:val="28"/>
              </w:rPr>
              <w:t>центру надання адміністративних послуг</w:t>
            </w:r>
            <w:r w:rsidR="009406E6" w:rsidRPr="003552E6">
              <w:rPr>
                <w:rStyle w:val="fontstyle01"/>
                <w:rFonts w:ascii="Times New Roman" w:hAnsi="Times New Roman" w:cs="Times New Roman"/>
              </w:rPr>
              <w:t xml:space="preserve"> </w:t>
            </w:r>
            <w:r w:rsidR="005771D4" w:rsidRPr="003552E6">
              <w:rPr>
                <w:rFonts w:ascii="Times New Roman" w:hAnsi="Times New Roman" w:cs="Times New Roman"/>
                <w:sz w:val="28"/>
                <w:szCs w:val="28"/>
              </w:rPr>
              <w:t xml:space="preserve">документи </w:t>
            </w:r>
            <w:r w:rsidR="00190CD6" w:rsidRPr="003552E6">
              <w:rPr>
                <w:rFonts w:ascii="Times New Roman" w:hAnsi="Times New Roman" w:cs="Times New Roman"/>
                <w:sz w:val="28"/>
                <w:szCs w:val="28"/>
              </w:rPr>
              <w:t>в</w:t>
            </w:r>
            <w:r w:rsidRPr="003552E6">
              <w:rPr>
                <w:rFonts w:ascii="Times New Roman" w:hAnsi="Times New Roman" w:cs="Times New Roman"/>
                <w:sz w:val="28"/>
                <w:szCs w:val="28"/>
              </w:rPr>
              <w:t xml:space="preserve"> </w:t>
            </w:r>
            <w:r w:rsidR="00D317E3" w:rsidRPr="003552E6">
              <w:rPr>
                <w:rFonts w:ascii="Times New Roman" w:hAnsi="Times New Roman" w:cs="Times New Roman"/>
                <w:sz w:val="28"/>
                <w:szCs w:val="28"/>
              </w:rPr>
              <w:t>паперовій формі</w:t>
            </w:r>
          </w:p>
        </w:tc>
      </w:tr>
      <w:tr w:rsidR="00AC3672" w:rsidRPr="003552E6" w14:paraId="65F32AEF" w14:textId="77777777" w:rsidTr="00CB53E7">
        <w:tc>
          <w:tcPr>
            <w:tcW w:w="761" w:type="dxa"/>
            <w:tcBorders>
              <w:top w:val="single" w:sz="4" w:space="0" w:color="auto"/>
              <w:left w:val="single" w:sz="4" w:space="0" w:color="auto"/>
              <w:bottom w:val="single" w:sz="4" w:space="0" w:color="auto"/>
              <w:right w:val="single" w:sz="4" w:space="0" w:color="auto"/>
            </w:tcBorders>
          </w:tcPr>
          <w:p w14:paraId="65F32AEC" w14:textId="0D6FC6DE" w:rsidR="00AC3672" w:rsidRPr="003552E6" w:rsidRDefault="00AC3672" w:rsidP="002979B8">
            <w:pPr>
              <w:widowControl w:val="0"/>
              <w:spacing w:after="0" w:line="240" w:lineRule="auto"/>
              <w:contextualSpacing/>
              <w:rPr>
                <w:rFonts w:ascii="Times New Roman" w:hAnsi="Times New Roman" w:cs="Times New Roman"/>
                <w:sz w:val="28"/>
                <w:szCs w:val="28"/>
              </w:rPr>
            </w:pPr>
            <w:r w:rsidRPr="003552E6">
              <w:rPr>
                <w:rFonts w:ascii="Times New Roman" w:hAnsi="Times New Roman" w:cs="Times New Roman"/>
                <w:sz w:val="28"/>
                <w:szCs w:val="28"/>
              </w:rPr>
              <w:t>10</w:t>
            </w:r>
          </w:p>
        </w:tc>
        <w:tc>
          <w:tcPr>
            <w:tcW w:w="3260" w:type="dxa"/>
            <w:tcBorders>
              <w:top w:val="single" w:sz="4" w:space="0" w:color="auto"/>
              <w:left w:val="single" w:sz="4" w:space="0" w:color="auto"/>
              <w:bottom w:val="single" w:sz="4" w:space="0" w:color="auto"/>
              <w:right w:val="single" w:sz="4" w:space="0" w:color="auto"/>
            </w:tcBorders>
          </w:tcPr>
          <w:p w14:paraId="65F32AED" w14:textId="77777777" w:rsidR="00AC3672" w:rsidRPr="003552E6" w:rsidRDefault="00AC3672" w:rsidP="002979B8">
            <w:pPr>
              <w:widowControl w:val="0"/>
              <w:spacing w:after="0" w:line="240" w:lineRule="auto"/>
              <w:contextualSpacing/>
              <w:rPr>
                <w:rFonts w:ascii="Times New Roman" w:hAnsi="Times New Roman" w:cs="Times New Roman"/>
                <w:sz w:val="28"/>
                <w:szCs w:val="28"/>
              </w:rPr>
            </w:pPr>
            <w:r w:rsidRPr="003552E6">
              <w:rPr>
                <w:rFonts w:ascii="Times New Roman" w:hAnsi="Times New Roman" w:cs="Times New Roman"/>
                <w:sz w:val="28"/>
                <w:szCs w:val="28"/>
              </w:rPr>
              <w:t>Платність (безоплатність) надання адміністративної послуги</w:t>
            </w:r>
          </w:p>
        </w:tc>
        <w:tc>
          <w:tcPr>
            <w:tcW w:w="5472" w:type="dxa"/>
            <w:tcBorders>
              <w:top w:val="single" w:sz="4" w:space="0" w:color="auto"/>
              <w:left w:val="single" w:sz="4" w:space="0" w:color="auto"/>
              <w:bottom w:val="single" w:sz="4" w:space="0" w:color="auto"/>
              <w:right w:val="single" w:sz="4" w:space="0" w:color="auto"/>
            </w:tcBorders>
          </w:tcPr>
          <w:p w14:paraId="65F32AEE" w14:textId="77777777" w:rsidR="00AC3672" w:rsidRPr="003552E6" w:rsidRDefault="00AC3672" w:rsidP="002979B8">
            <w:pPr>
              <w:widowControl w:val="0"/>
              <w:spacing w:after="0" w:line="240" w:lineRule="auto"/>
              <w:ind w:firstLine="399"/>
              <w:contextualSpacing/>
              <w:jc w:val="both"/>
              <w:rPr>
                <w:rFonts w:ascii="Times New Roman" w:hAnsi="Times New Roman" w:cs="Times New Roman"/>
                <w:i/>
                <w:sz w:val="28"/>
                <w:szCs w:val="28"/>
              </w:rPr>
            </w:pPr>
            <w:r w:rsidRPr="003552E6">
              <w:rPr>
                <w:rFonts w:ascii="Times New Roman" w:hAnsi="Times New Roman" w:cs="Times New Roman"/>
                <w:sz w:val="28"/>
                <w:szCs w:val="28"/>
              </w:rPr>
              <w:t>Платна</w:t>
            </w:r>
          </w:p>
        </w:tc>
      </w:tr>
      <w:tr w:rsidR="00AC3672" w:rsidRPr="003552E6" w14:paraId="65F32AF4" w14:textId="77777777" w:rsidTr="00CB53E7">
        <w:tc>
          <w:tcPr>
            <w:tcW w:w="761" w:type="dxa"/>
            <w:tcBorders>
              <w:top w:val="single" w:sz="4" w:space="0" w:color="auto"/>
              <w:left w:val="single" w:sz="4" w:space="0" w:color="auto"/>
              <w:bottom w:val="single" w:sz="4" w:space="0" w:color="auto"/>
              <w:right w:val="single" w:sz="4" w:space="0" w:color="auto"/>
            </w:tcBorders>
          </w:tcPr>
          <w:p w14:paraId="65F32AF0" w14:textId="142CE8E6" w:rsidR="00AC3672" w:rsidRPr="003552E6" w:rsidRDefault="002979B8" w:rsidP="002979B8">
            <w:pPr>
              <w:widowControl w:val="0"/>
              <w:spacing w:after="0" w:line="240" w:lineRule="auto"/>
              <w:contextualSpacing/>
              <w:rPr>
                <w:rFonts w:ascii="Times New Roman" w:hAnsi="Times New Roman" w:cs="Times New Roman"/>
                <w:sz w:val="28"/>
                <w:szCs w:val="28"/>
              </w:rPr>
            </w:pPr>
            <w:r w:rsidRPr="003552E6">
              <w:rPr>
                <w:rFonts w:ascii="Times New Roman" w:hAnsi="Times New Roman" w:cs="Times New Roman"/>
                <w:sz w:val="28"/>
                <w:szCs w:val="28"/>
              </w:rPr>
              <w:t>11</w:t>
            </w:r>
          </w:p>
          <w:p w14:paraId="65F32AF1" w14:textId="77777777" w:rsidR="00AC3672" w:rsidRPr="003552E6" w:rsidRDefault="00AC3672" w:rsidP="002979B8">
            <w:pPr>
              <w:widowControl w:val="0"/>
              <w:spacing w:after="0" w:line="240" w:lineRule="auto"/>
              <w:contextualSpacing/>
              <w:rPr>
                <w:rFonts w:ascii="Times New Roman" w:hAnsi="Times New Roman" w:cs="Times New Roman"/>
                <w:sz w:val="28"/>
                <w:szCs w:val="28"/>
                <w:highlight w:val="yellow"/>
              </w:rPr>
            </w:pPr>
          </w:p>
        </w:tc>
        <w:tc>
          <w:tcPr>
            <w:tcW w:w="3260" w:type="dxa"/>
            <w:tcBorders>
              <w:top w:val="single" w:sz="4" w:space="0" w:color="auto"/>
              <w:left w:val="single" w:sz="4" w:space="0" w:color="auto"/>
              <w:bottom w:val="single" w:sz="4" w:space="0" w:color="auto"/>
              <w:right w:val="single" w:sz="4" w:space="0" w:color="auto"/>
            </w:tcBorders>
          </w:tcPr>
          <w:p w14:paraId="65F32AF2" w14:textId="77777777" w:rsidR="00AC3672" w:rsidRPr="003552E6" w:rsidRDefault="00AC3672" w:rsidP="002979B8">
            <w:pPr>
              <w:widowControl w:val="0"/>
              <w:spacing w:after="0" w:line="240" w:lineRule="auto"/>
              <w:contextualSpacing/>
              <w:rPr>
                <w:rFonts w:ascii="Times New Roman" w:hAnsi="Times New Roman" w:cs="Times New Roman"/>
                <w:sz w:val="28"/>
                <w:szCs w:val="28"/>
              </w:rPr>
            </w:pPr>
            <w:r w:rsidRPr="003552E6">
              <w:rPr>
                <w:rFonts w:ascii="Times New Roman" w:hAnsi="Times New Roman" w:cs="Times New Roman"/>
                <w:sz w:val="28"/>
                <w:szCs w:val="28"/>
              </w:rPr>
              <w:t>Нормативно-правові акти, на підставі яких стягується плата</w:t>
            </w:r>
          </w:p>
        </w:tc>
        <w:tc>
          <w:tcPr>
            <w:tcW w:w="5472" w:type="dxa"/>
            <w:tcBorders>
              <w:top w:val="single" w:sz="4" w:space="0" w:color="auto"/>
              <w:left w:val="single" w:sz="4" w:space="0" w:color="auto"/>
              <w:bottom w:val="single" w:sz="4" w:space="0" w:color="auto"/>
              <w:right w:val="single" w:sz="4" w:space="0" w:color="auto"/>
            </w:tcBorders>
          </w:tcPr>
          <w:p w14:paraId="44BB0B58" w14:textId="77777777" w:rsidR="00DB0AE2" w:rsidRPr="003552E6" w:rsidRDefault="00DB0AE2" w:rsidP="00DB0AE2">
            <w:pPr>
              <w:widowControl w:val="0"/>
              <w:spacing w:after="0" w:line="240" w:lineRule="auto"/>
              <w:ind w:firstLine="443"/>
              <w:contextualSpacing/>
              <w:jc w:val="both"/>
              <w:rPr>
                <w:rFonts w:ascii="Times New Roman" w:hAnsi="Times New Roman" w:cs="Times New Roman"/>
                <w:sz w:val="28"/>
                <w:szCs w:val="28"/>
              </w:rPr>
            </w:pPr>
            <w:r w:rsidRPr="003552E6">
              <w:rPr>
                <w:rFonts w:ascii="Times New Roman" w:hAnsi="Times New Roman" w:cs="Times New Roman"/>
                <w:sz w:val="28"/>
                <w:szCs w:val="28"/>
              </w:rPr>
              <w:t>Постанови Кабінету Міністрів України:</w:t>
            </w:r>
          </w:p>
          <w:p w14:paraId="56AF1552" w14:textId="421C7395" w:rsidR="00DB0AE2" w:rsidRPr="003552E6" w:rsidRDefault="00DB0AE2" w:rsidP="00DB0AE2">
            <w:pPr>
              <w:widowControl w:val="0"/>
              <w:spacing w:after="0" w:line="240" w:lineRule="auto"/>
              <w:ind w:firstLine="443"/>
              <w:contextualSpacing/>
              <w:jc w:val="both"/>
              <w:rPr>
                <w:rFonts w:ascii="Times New Roman" w:hAnsi="Times New Roman" w:cs="Times New Roman"/>
                <w:sz w:val="28"/>
                <w:szCs w:val="28"/>
              </w:rPr>
            </w:pPr>
            <w:r w:rsidRPr="003552E6">
              <w:rPr>
                <w:rFonts w:ascii="Times New Roman" w:hAnsi="Times New Roman" w:cs="Times New Roman"/>
                <w:sz w:val="28"/>
                <w:szCs w:val="28"/>
              </w:rPr>
              <w:t xml:space="preserve">від 04 червня 2007 року № 795 </w:t>
            </w:r>
            <w:r w:rsidR="009406E6" w:rsidRPr="003552E6">
              <w:rPr>
                <w:rFonts w:ascii="Times New Roman" w:hAnsi="Times New Roman" w:cs="Times New Roman"/>
                <w:sz w:val="28"/>
                <w:szCs w:val="28"/>
              </w:rPr>
              <w:br/>
            </w:r>
            <w:r w:rsidRPr="003552E6">
              <w:rPr>
                <w:rFonts w:ascii="Times New Roman" w:hAnsi="Times New Roman" w:cs="Times New Roman"/>
                <w:sz w:val="28"/>
                <w:szCs w:val="28"/>
              </w:rPr>
              <w:t>«Про затвердження переліку платних послуг, які надаються підрозділами Міністерства внутрішніх справ, Національної поліції та Державної міграційної служби, і розміру плати за їх надання»;</w:t>
            </w:r>
          </w:p>
          <w:p w14:paraId="65F32AF3" w14:textId="63571136" w:rsidR="00AC3672" w:rsidRPr="003552E6" w:rsidRDefault="00DB0AE2" w:rsidP="00DB0AE2">
            <w:pPr>
              <w:widowControl w:val="0"/>
              <w:spacing w:after="0" w:line="240" w:lineRule="auto"/>
              <w:ind w:firstLine="399"/>
              <w:contextualSpacing/>
              <w:jc w:val="both"/>
              <w:rPr>
                <w:rFonts w:ascii="Times New Roman" w:hAnsi="Times New Roman" w:cs="Times New Roman"/>
                <w:i/>
                <w:sz w:val="28"/>
                <w:szCs w:val="28"/>
              </w:rPr>
            </w:pPr>
            <w:r w:rsidRPr="003552E6">
              <w:rPr>
                <w:rFonts w:ascii="Times New Roman" w:hAnsi="Times New Roman" w:cs="Times New Roman"/>
                <w:sz w:val="28"/>
                <w:szCs w:val="28"/>
              </w:rPr>
              <w:t xml:space="preserve">від 26 жовтня 2011 року № 1098 </w:t>
            </w:r>
            <w:r w:rsidR="00F25D1C" w:rsidRPr="003552E6">
              <w:rPr>
                <w:rFonts w:ascii="Times New Roman" w:hAnsi="Times New Roman" w:cs="Times New Roman"/>
                <w:sz w:val="28"/>
                <w:szCs w:val="28"/>
              </w:rPr>
              <w:br/>
            </w:r>
            <w:r w:rsidRPr="003552E6">
              <w:rPr>
                <w:rFonts w:ascii="Times New Roman" w:hAnsi="Times New Roman" w:cs="Times New Roman"/>
                <w:sz w:val="28"/>
                <w:szCs w:val="28"/>
              </w:rPr>
              <w:t>«Деякі питання надання підрозділами        Міністерства внутрішніх справ, Національної поліції та Державної міграційної служби платних послуг»</w:t>
            </w:r>
          </w:p>
        </w:tc>
      </w:tr>
      <w:tr w:rsidR="00AC3672" w:rsidRPr="003552E6" w14:paraId="65F32AF9" w14:textId="77777777" w:rsidTr="00CB53E7">
        <w:tc>
          <w:tcPr>
            <w:tcW w:w="761" w:type="dxa"/>
            <w:tcBorders>
              <w:top w:val="single" w:sz="4" w:space="0" w:color="auto"/>
              <w:left w:val="single" w:sz="4" w:space="0" w:color="auto"/>
              <w:bottom w:val="single" w:sz="4" w:space="0" w:color="auto"/>
              <w:right w:val="single" w:sz="4" w:space="0" w:color="auto"/>
            </w:tcBorders>
          </w:tcPr>
          <w:p w14:paraId="65F32AF5" w14:textId="19EF8684" w:rsidR="00AC3672" w:rsidRPr="003552E6" w:rsidRDefault="002979B8" w:rsidP="002979B8">
            <w:pPr>
              <w:widowControl w:val="0"/>
              <w:spacing w:after="0" w:line="240" w:lineRule="auto"/>
              <w:contextualSpacing/>
              <w:rPr>
                <w:rFonts w:ascii="Times New Roman" w:hAnsi="Times New Roman" w:cs="Times New Roman"/>
                <w:sz w:val="28"/>
                <w:szCs w:val="28"/>
                <w:highlight w:val="yellow"/>
              </w:rPr>
            </w:pPr>
            <w:r w:rsidRPr="003552E6">
              <w:rPr>
                <w:rFonts w:ascii="Times New Roman" w:hAnsi="Times New Roman" w:cs="Times New Roman"/>
                <w:sz w:val="28"/>
                <w:szCs w:val="28"/>
              </w:rPr>
              <w:t>12</w:t>
            </w:r>
          </w:p>
        </w:tc>
        <w:tc>
          <w:tcPr>
            <w:tcW w:w="3260" w:type="dxa"/>
            <w:tcBorders>
              <w:top w:val="single" w:sz="4" w:space="0" w:color="auto"/>
              <w:left w:val="single" w:sz="4" w:space="0" w:color="auto"/>
              <w:bottom w:val="single" w:sz="4" w:space="0" w:color="auto"/>
              <w:right w:val="single" w:sz="4" w:space="0" w:color="auto"/>
            </w:tcBorders>
          </w:tcPr>
          <w:p w14:paraId="65F32AF6" w14:textId="77777777" w:rsidR="00AC3672" w:rsidRPr="003552E6" w:rsidRDefault="00AC3672" w:rsidP="002979B8">
            <w:pPr>
              <w:widowControl w:val="0"/>
              <w:spacing w:after="0" w:line="240" w:lineRule="auto"/>
              <w:contextualSpacing/>
              <w:rPr>
                <w:rFonts w:ascii="Times New Roman" w:hAnsi="Times New Roman" w:cs="Times New Roman"/>
                <w:sz w:val="28"/>
                <w:szCs w:val="28"/>
              </w:rPr>
            </w:pPr>
            <w:r w:rsidRPr="003552E6">
              <w:rPr>
                <w:rFonts w:ascii="Times New Roman" w:hAnsi="Times New Roman" w:cs="Times New Roman"/>
                <w:sz w:val="28"/>
                <w:szCs w:val="28"/>
              </w:rPr>
              <w:t>Розмір та порядок внесення плати (адміністративного збору) за адміністративну послугу</w:t>
            </w:r>
          </w:p>
        </w:tc>
        <w:tc>
          <w:tcPr>
            <w:tcW w:w="5472" w:type="dxa"/>
            <w:tcBorders>
              <w:top w:val="single" w:sz="4" w:space="0" w:color="auto"/>
              <w:left w:val="single" w:sz="4" w:space="0" w:color="auto"/>
              <w:bottom w:val="single" w:sz="4" w:space="0" w:color="auto"/>
              <w:right w:val="single" w:sz="4" w:space="0" w:color="auto"/>
            </w:tcBorders>
          </w:tcPr>
          <w:p w14:paraId="65F32AF7" w14:textId="7DA1F4E0" w:rsidR="00AC3672" w:rsidRPr="003552E6" w:rsidRDefault="0034583D" w:rsidP="002979B8">
            <w:pPr>
              <w:widowControl w:val="0"/>
              <w:spacing w:after="0" w:line="240" w:lineRule="auto"/>
              <w:ind w:firstLine="333"/>
              <w:jc w:val="both"/>
              <w:rPr>
                <w:rFonts w:ascii="Times New Roman" w:hAnsi="Times New Roman" w:cs="Times New Roman"/>
                <w:sz w:val="28"/>
                <w:szCs w:val="28"/>
              </w:rPr>
            </w:pPr>
            <w:r w:rsidRPr="003552E6">
              <w:rPr>
                <w:rFonts w:ascii="Times New Roman" w:hAnsi="Times New Roman" w:cs="Times New Roman"/>
                <w:sz w:val="28"/>
                <w:szCs w:val="28"/>
              </w:rPr>
              <w:t xml:space="preserve">Розмір плати за надання адміністративної послуги </w:t>
            </w:r>
            <w:r w:rsidR="00AC3672" w:rsidRPr="003552E6">
              <w:rPr>
                <w:rFonts w:ascii="Times New Roman" w:hAnsi="Times New Roman" w:cs="Times New Roman"/>
                <w:sz w:val="28"/>
                <w:szCs w:val="28"/>
              </w:rPr>
              <w:t>–</w:t>
            </w:r>
            <w:r w:rsidRPr="003552E6">
              <w:rPr>
                <w:rFonts w:ascii="Times New Roman" w:hAnsi="Times New Roman" w:cs="Times New Roman"/>
                <w:sz w:val="28"/>
                <w:szCs w:val="28"/>
              </w:rPr>
              <w:t xml:space="preserve"> </w:t>
            </w:r>
            <w:r w:rsidR="00140024" w:rsidRPr="003552E6">
              <w:rPr>
                <w:rFonts w:ascii="Times New Roman" w:hAnsi="Times New Roman" w:cs="Times New Roman"/>
                <w:sz w:val="28"/>
                <w:szCs w:val="28"/>
              </w:rPr>
              <w:t>78</w:t>
            </w:r>
            <w:r w:rsidR="002E1ECB" w:rsidRPr="003552E6">
              <w:rPr>
                <w:rFonts w:ascii="Times New Roman" w:hAnsi="Times New Roman" w:cs="Times New Roman"/>
                <w:sz w:val="28"/>
                <w:szCs w:val="28"/>
              </w:rPr>
              <w:t xml:space="preserve"> гривень</w:t>
            </w:r>
          </w:p>
          <w:p w14:paraId="65F32AF8" w14:textId="0216D4E6" w:rsidR="00AC3672" w:rsidRPr="003552E6" w:rsidRDefault="000B41D6" w:rsidP="0034583D">
            <w:pPr>
              <w:widowControl w:val="0"/>
              <w:spacing w:after="0" w:line="240" w:lineRule="auto"/>
              <w:ind w:firstLine="333"/>
              <w:jc w:val="both"/>
              <w:rPr>
                <w:rFonts w:ascii="Times New Roman" w:hAnsi="Times New Roman" w:cs="Times New Roman"/>
                <w:sz w:val="28"/>
                <w:szCs w:val="28"/>
              </w:rPr>
            </w:pPr>
            <w:r w:rsidRPr="003552E6">
              <w:rPr>
                <w:rFonts w:ascii="Times New Roman" w:hAnsi="Times New Roman" w:cs="Times New Roman"/>
                <w:sz w:val="28"/>
                <w:szCs w:val="28"/>
              </w:rPr>
              <w:t>(розмір плати за надання послуги наведено без урахування податку на додану вартість та вартості бланк</w:t>
            </w:r>
            <w:r w:rsidR="0034583D" w:rsidRPr="003552E6">
              <w:rPr>
                <w:rFonts w:ascii="Times New Roman" w:hAnsi="Times New Roman" w:cs="Times New Roman"/>
                <w:sz w:val="28"/>
                <w:szCs w:val="28"/>
              </w:rPr>
              <w:t xml:space="preserve">а ДОПНВ-свідоцтва про підготовку водіїв транспортних засобів, що </w:t>
            </w:r>
            <w:proofErr w:type="spellStart"/>
            <w:r w:rsidR="0034583D" w:rsidRPr="003552E6">
              <w:rPr>
                <w:rFonts w:ascii="Times New Roman" w:hAnsi="Times New Roman" w:cs="Times New Roman"/>
                <w:sz w:val="28"/>
                <w:szCs w:val="28"/>
              </w:rPr>
              <w:t>перевозять</w:t>
            </w:r>
            <w:proofErr w:type="spellEnd"/>
            <w:r w:rsidR="0034583D" w:rsidRPr="003552E6">
              <w:rPr>
                <w:rFonts w:ascii="Times New Roman" w:hAnsi="Times New Roman" w:cs="Times New Roman"/>
                <w:sz w:val="28"/>
                <w:szCs w:val="28"/>
              </w:rPr>
              <w:t xml:space="preserve"> небезпечні вантажі</w:t>
            </w:r>
            <w:r w:rsidRPr="003552E6">
              <w:rPr>
                <w:rFonts w:ascii="Times New Roman" w:hAnsi="Times New Roman" w:cs="Times New Roman"/>
                <w:sz w:val="28"/>
                <w:szCs w:val="28"/>
              </w:rPr>
              <w:t>)</w:t>
            </w:r>
          </w:p>
        </w:tc>
      </w:tr>
      <w:tr w:rsidR="00AC3672" w:rsidRPr="003552E6" w14:paraId="65F32AFD" w14:textId="77777777" w:rsidTr="00CB53E7">
        <w:tc>
          <w:tcPr>
            <w:tcW w:w="761" w:type="dxa"/>
            <w:tcBorders>
              <w:top w:val="single" w:sz="4" w:space="0" w:color="auto"/>
              <w:left w:val="single" w:sz="4" w:space="0" w:color="auto"/>
              <w:bottom w:val="single" w:sz="4" w:space="0" w:color="auto"/>
              <w:right w:val="single" w:sz="4" w:space="0" w:color="auto"/>
            </w:tcBorders>
          </w:tcPr>
          <w:p w14:paraId="65F32AFA" w14:textId="150829F5" w:rsidR="00AC3672" w:rsidRPr="003552E6" w:rsidRDefault="002979B8" w:rsidP="002979B8">
            <w:pPr>
              <w:widowControl w:val="0"/>
              <w:spacing w:after="0" w:line="240" w:lineRule="auto"/>
              <w:contextualSpacing/>
              <w:rPr>
                <w:rFonts w:ascii="Times New Roman" w:hAnsi="Times New Roman" w:cs="Times New Roman"/>
                <w:sz w:val="28"/>
                <w:szCs w:val="28"/>
                <w:highlight w:val="yellow"/>
              </w:rPr>
            </w:pPr>
            <w:r w:rsidRPr="003552E6">
              <w:rPr>
                <w:rFonts w:ascii="Times New Roman" w:hAnsi="Times New Roman" w:cs="Times New Roman"/>
                <w:sz w:val="28"/>
                <w:szCs w:val="28"/>
              </w:rPr>
              <w:t>13</w:t>
            </w:r>
          </w:p>
        </w:tc>
        <w:tc>
          <w:tcPr>
            <w:tcW w:w="3260" w:type="dxa"/>
            <w:tcBorders>
              <w:top w:val="single" w:sz="4" w:space="0" w:color="auto"/>
              <w:left w:val="single" w:sz="4" w:space="0" w:color="auto"/>
              <w:bottom w:val="single" w:sz="4" w:space="0" w:color="auto"/>
              <w:right w:val="single" w:sz="4" w:space="0" w:color="auto"/>
            </w:tcBorders>
          </w:tcPr>
          <w:p w14:paraId="65F32AFB" w14:textId="77777777" w:rsidR="00AC3672" w:rsidRPr="003552E6" w:rsidRDefault="00AC3672" w:rsidP="002979B8">
            <w:pPr>
              <w:widowControl w:val="0"/>
              <w:spacing w:after="0" w:line="240" w:lineRule="auto"/>
              <w:contextualSpacing/>
              <w:rPr>
                <w:rFonts w:ascii="Times New Roman" w:hAnsi="Times New Roman" w:cs="Times New Roman"/>
                <w:sz w:val="28"/>
                <w:szCs w:val="28"/>
              </w:rPr>
            </w:pPr>
            <w:r w:rsidRPr="003552E6">
              <w:rPr>
                <w:rFonts w:ascii="Times New Roman" w:hAnsi="Times New Roman" w:cs="Times New Roman"/>
                <w:sz w:val="28"/>
                <w:szCs w:val="28"/>
              </w:rPr>
              <w:t>Розрахунковий рахунок для внесення плати</w:t>
            </w:r>
          </w:p>
        </w:tc>
        <w:tc>
          <w:tcPr>
            <w:tcW w:w="5472" w:type="dxa"/>
            <w:tcBorders>
              <w:top w:val="single" w:sz="4" w:space="0" w:color="auto"/>
              <w:left w:val="single" w:sz="4" w:space="0" w:color="auto"/>
              <w:bottom w:val="single" w:sz="4" w:space="0" w:color="auto"/>
              <w:right w:val="single" w:sz="4" w:space="0" w:color="auto"/>
            </w:tcBorders>
          </w:tcPr>
          <w:p w14:paraId="65F32AFC" w14:textId="77777777" w:rsidR="00AC3672" w:rsidRPr="003552E6" w:rsidRDefault="00AC3672" w:rsidP="002979B8">
            <w:pPr>
              <w:widowControl w:val="0"/>
              <w:spacing w:after="0" w:line="240" w:lineRule="auto"/>
              <w:ind w:firstLine="399"/>
              <w:contextualSpacing/>
              <w:rPr>
                <w:rFonts w:ascii="Times New Roman" w:hAnsi="Times New Roman" w:cs="Times New Roman"/>
                <w:i/>
                <w:sz w:val="28"/>
                <w:szCs w:val="28"/>
              </w:rPr>
            </w:pPr>
          </w:p>
        </w:tc>
      </w:tr>
      <w:tr w:rsidR="00AC3672" w:rsidRPr="003552E6" w14:paraId="65F32B01" w14:textId="77777777" w:rsidTr="00CB53E7">
        <w:trPr>
          <w:trHeight w:val="719"/>
        </w:trPr>
        <w:tc>
          <w:tcPr>
            <w:tcW w:w="761" w:type="dxa"/>
            <w:tcBorders>
              <w:top w:val="single" w:sz="4" w:space="0" w:color="auto"/>
              <w:left w:val="single" w:sz="4" w:space="0" w:color="auto"/>
              <w:bottom w:val="single" w:sz="4" w:space="0" w:color="auto"/>
              <w:right w:val="single" w:sz="4" w:space="0" w:color="auto"/>
            </w:tcBorders>
          </w:tcPr>
          <w:p w14:paraId="65F32AFE" w14:textId="753E51B9" w:rsidR="00AC3672" w:rsidRPr="003552E6" w:rsidRDefault="002979B8" w:rsidP="002979B8">
            <w:pPr>
              <w:widowControl w:val="0"/>
              <w:spacing w:after="0" w:line="240" w:lineRule="auto"/>
              <w:contextualSpacing/>
              <w:rPr>
                <w:rFonts w:ascii="Times New Roman" w:hAnsi="Times New Roman" w:cs="Times New Roman"/>
                <w:sz w:val="28"/>
                <w:szCs w:val="28"/>
              </w:rPr>
            </w:pPr>
            <w:r w:rsidRPr="003552E6">
              <w:rPr>
                <w:rFonts w:ascii="Times New Roman" w:hAnsi="Times New Roman" w:cs="Times New Roman"/>
                <w:sz w:val="28"/>
                <w:szCs w:val="28"/>
              </w:rPr>
              <w:t>14</w:t>
            </w:r>
          </w:p>
        </w:tc>
        <w:tc>
          <w:tcPr>
            <w:tcW w:w="3260" w:type="dxa"/>
            <w:tcBorders>
              <w:top w:val="single" w:sz="4" w:space="0" w:color="auto"/>
              <w:left w:val="single" w:sz="4" w:space="0" w:color="auto"/>
              <w:bottom w:val="single" w:sz="4" w:space="0" w:color="auto"/>
              <w:right w:val="single" w:sz="4" w:space="0" w:color="auto"/>
            </w:tcBorders>
          </w:tcPr>
          <w:p w14:paraId="65F32AFF" w14:textId="77777777" w:rsidR="00AC3672" w:rsidRPr="003552E6" w:rsidRDefault="00AC3672" w:rsidP="002979B8">
            <w:pPr>
              <w:widowControl w:val="0"/>
              <w:spacing w:after="0" w:line="240" w:lineRule="auto"/>
              <w:contextualSpacing/>
              <w:rPr>
                <w:rFonts w:ascii="Times New Roman" w:hAnsi="Times New Roman" w:cs="Times New Roman"/>
                <w:sz w:val="28"/>
                <w:szCs w:val="28"/>
              </w:rPr>
            </w:pPr>
            <w:r w:rsidRPr="003552E6">
              <w:rPr>
                <w:rFonts w:ascii="Times New Roman" w:hAnsi="Times New Roman" w:cs="Times New Roman"/>
                <w:sz w:val="28"/>
                <w:szCs w:val="28"/>
              </w:rPr>
              <w:t>Строк надання адміністративної послуги</w:t>
            </w:r>
          </w:p>
        </w:tc>
        <w:tc>
          <w:tcPr>
            <w:tcW w:w="5472" w:type="dxa"/>
            <w:tcBorders>
              <w:top w:val="single" w:sz="4" w:space="0" w:color="auto"/>
              <w:left w:val="single" w:sz="4" w:space="0" w:color="auto"/>
              <w:bottom w:val="single" w:sz="4" w:space="0" w:color="auto"/>
              <w:right w:val="single" w:sz="4" w:space="0" w:color="auto"/>
            </w:tcBorders>
          </w:tcPr>
          <w:p w14:paraId="65F32B00" w14:textId="7D110BA2" w:rsidR="00AC3672" w:rsidRPr="003552E6" w:rsidRDefault="00F109BD" w:rsidP="00F109BD">
            <w:pPr>
              <w:widowControl w:val="0"/>
              <w:spacing w:after="0" w:line="240" w:lineRule="auto"/>
              <w:ind w:firstLine="399"/>
              <w:contextualSpacing/>
              <w:jc w:val="both"/>
              <w:rPr>
                <w:rFonts w:ascii="Times New Roman" w:hAnsi="Times New Roman" w:cs="Times New Roman"/>
                <w:sz w:val="28"/>
                <w:szCs w:val="28"/>
              </w:rPr>
            </w:pPr>
            <w:r w:rsidRPr="003552E6">
              <w:rPr>
                <w:rFonts w:ascii="Times New Roman" w:hAnsi="Times New Roman" w:cs="Times New Roman"/>
                <w:bCs/>
                <w:color w:val="000000"/>
                <w:sz w:val="28"/>
                <w:szCs w:val="28"/>
              </w:rPr>
              <w:t xml:space="preserve">До 5 </w:t>
            </w:r>
            <w:r w:rsidR="00F3053E">
              <w:rPr>
                <w:rFonts w:ascii="Times New Roman" w:hAnsi="Times New Roman" w:cs="Times New Roman"/>
                <w:bCs/>
                <w:color w:val="000000"/>
                <w:sz w:val="28"/>
                <w:szCs w:val="28"/>
              </w:rPr>
              <w:t>робочих</w:t>
            </w:r>
            <w:r w:rsidRPr="003552E6">
              <w:rPr>
                <w:rFonts w:ascii="Times New Roman" w:hAnsi="Times New Roman" w:cs="Times New Roman"/>
                <w:bCs/>
                <w:color w:val="000000"/>
                <w:sz w:val="28"/>
                <w:szCs w:val="28"/>
              </w:rPr>
              <w:t xml:space="preserve"> днів з дня подання необхідних документів</w:t>
            </w:r>
          </w:p>
        </w:tc>
      </w:tr>
      <w:tr w:rsidR="00AC3672" w:rsidRPr="003552E6" w14:paraId="65F32B06" w14:textId="77777777" w:rsidTr="00CB53E7">
        <w:tc>
          <w:tcPr>
            <w:tcW w:w="761" w:type="dxa"/>
            <w:tcBorders>
              <w:top w:val="single" w:sz="4" w:space="0" w:color="auto"/>
              <w:left w:val="single" w:sz="4" w:space="0" w:color="auto"/>
              <w:bottom w:val="single" w:sz="4" w:space="0" w:color="auto"/>
              <w:right w:val="single" w:sz="4" w:space="0" w:color="auto"/>
            </w:tcBorders>
          </w:tcPr>
          <w:p w14:paraId="65F32B02" w14:textId="72D22F79" w:rsidR="00AC3672" w:rsidRPr="003552E6" w:rsidRDefault="002979B8" w:rsidP="002979B8">
            <w:pPr>
              <w:widowControl w:val="0"/>
              <w:spacing w:after="0" w:line="240" w:lineRule="auto"/>
              <w:contextualSpacing/>
              <w:rPr>
                <w:rFonts w:ascii="Times New Roman" w:hAnsi="Times New Roman" w:cs="Times New Roman"/>
                <w:sz w:val="28"/>
                <w:szCs w:val="28"/>
              </w:rPr>
            </w:pPr>
            <w:r w:rsidRPr="003552E6">
              <w:rPr>
                <w:rFonts w:ascii="Times New Roman" w:hAnsi="Times New Roman" w:cs="Times New Roman"/>
                <w:sz w:val="28"/>
                <w:szCs w:val="28"/>
              </w:rPr>
              <w:lastRenderedPageBreak/>
              <w:t>15</w:t>
            </w:r>
          </w:p>
        </w:tc>
        <w:tc>
          <w:tcPr>
            <w:tcW w:w="3260" w:type="dxa"/>
            <w:tcBorders>
              <w:top w:val="single" w:sz="4" w:space="0" w:color="auto"/>
              <w:left w:val="single" w:sz="4" w:space="0" w:color="auto"/>
              <w:bottom w:val="single" w:sz="4" w:space="0" w:color="auto"/>
              <w:right w:val="single" w:sz="4" w:space="0" w:color="auto"/>
            </w:tcBorders>
          </w:tcPr>
          <w:p w14:paraId="65F32B03" w14:textId="605FBC15" w:rsidR="00AC3672" w:rsidRPr="003552E6" w:rsidRDefault="002E1ECB" w:rsidP="002979B8">
            <w:pPr>
              <w:widowControl w:val="0"/>
              <w:spacing w:after="0" w:line="240" w:lineRule="auto"/>
              <w:contextualSpacing/>
              <w:rPr>
                <w:rFonts w:ascii="Times New Roman" w:hAnsi="Times New Roman" w:cs="Times New Roman"/>
                <w:sz w:val="28"/>
                <w:szCs w:val="28"/>
              </w:rPr>
            </w:pPr>
            <w:r w:rsidRPr="003552E6">
              <w:rPr>
                <w:rFonts w:ascii="Times New Roman" w:hAnsi="Times New Roman" w:cs="Times New Roman"/>
                <w:sz w:val="28"/>
                <w:szCs w:val="28"/>
              </w:rPr>
              <w:t>Перелік підстав для відмови в</w:t>
            </w:r>
            <w:r w:rsidR="00AC3672" w:rsidRPr="003552E6">
              <w:rPr>
                <w:rFonts w:ascii="Times New Roman" w:hAnsi="Times New Roman" w:cs="Times New Roman"/>
                <w:sz w:val="28"/>
                <w:szCs w:val="28"/>
              </w:rPr>
              <w:t xml:space="preserve"> наданні адміністративної послуги</w:t>
            </w:r>
          </w:p>
        </w:tc>
        <w:tc>
          <w:tcPr>
            <w:tcW w:w="5472" w:type="dxa"/>
            <w:tcBorders>
              <w:top w:val="single" w:sz="4" w:space="0" w:color="auto"/>
              <w:left w:val="single" w:sz="4" w:space="0" w:color="auto"/>
              <w:bottom w:val="single" w:sz="4" w:space="0" w:color="auto"/>
              <w:right w:val="single" w:sz="4" w:space="0" w:color="auto"/>
            </w:tcBorders>
          </w:tcPr>
          <w:p w14:paraId="6C042493" w14:textId="752E6171" w:rsidR="00FF2F27" w:rsidRPr="003552E6" w:rsidRDefault="00FF2F27" w:rsidP="00FF2F27">
            <w:pPr>
              <w:spacing w:after="0" w:line="240" w:lineRule="auto"/>
              <w:ind w:firstLine="318"/>
              <w:jc w:val="both"/>
              <w:rPr>
                <w:rStyle w:val="fontstyle01"/>
                <w:rFonts w:ascii="Times New Roman" w:hAnsi="Times New Roman" w:cs="Times New Roman"/>
              </w:rPr>
            </w:pPr>
            <w:r w:rsidRPr="003552E6">
              <w:rPr>
                <w:rStyle w:val="fontstyle01"/>
                <w:rFonts w:ascii="Times New Roman" w:hAnsi="Times New Roman" w:cs="Times New Roman"/>
              </w:rPr>
              <w:t xml:space="preserve">Суб’єкт звернення не досяг встановленого віку, необхідного для керування транспортними засобами, що </w:t>
            </w:r>
            <w:proofErr w:type="spellStart"/>
            <w:r w:rsidRPr="003552E6">
              <w:rPr>
                <w:rStyle w:val="fontstyle01"/>
                <w:rFonts w:ascii="Times New Roman" w:hAnsi="Times New Roman" w:cs="Times New Roman"/>
              </w:rPr>
              <w:t>перевозять</w:t>
            </w:r>
            <w:proofErr w:type="spellEnd"/>
            <w:r w:rsidRPr="003552E6">
              <w:rPr>
                <w:rStyle w:val="fontstyle01"/>
                <w:rFonts w:ascii="Times New Roman" w:hAnsi="Times New Roman" w:cs="Times New Roman"/>
              </w:rPr>
              <w:t xml:space="preserve"> небезпечні вантажі;</w:t>
            </w:r>
          </w:p>
          <w:p w14:paraId="1D2D95AB" w14:textId="7FFED483" w:rsidR="003C7A1F" w:rsidRPr="003552E6" w:rsidRDefault="003C7A1F" w:rsidP="00FF2F27">
            <w:pPr>
              <w:spacing w:after="0" w:line="240" w:lineRule="auto"/>
              <w:ind w:firstLine="318"/>
              <w:jc w:val="both"/>
              <w:rPr>
                <w:rStyle w:val="fontstyle01"/>
                <w:rFonts w:ascii="Times New Roman" w:hAnsi="Times New Roman" w:cs="Times New Roman"/>
              </w:rPr>
            </w:pPr>
            <w:r w:rsidRPr="003552E6">
              <w:rPr>
                <w:rStyle w:val="fontstyle01"/>
                <w:rFonts w:ascii="Times New Roman" w:hAnsi="Times New Roman" w:cs="Times New Roman"/>
              </w:rPr>
              <w:t xml:space="preserve">суб’єкта звернення </w:t>
            </w:r>
            <w:proofErr w:type="spellStart"/>
            <w:r w:rsidRPr="003552E6">
              <w:rPr>
                <w:rStyle w:val="fontstyle01"/>
                <w:rFonts w:ascii="Times New Roman" w:hAnsi="Times New Roman" w:cs="Times New Roman"/>
              </w:rPr>
              <w:t>позбавлено</w:t>
            </w:r>
            <w:proofErr w:type="spellEnd"/>
            <w:r w:rsidRPr="003552E6">
              <w:rPr>
                <w:rStyle w:val="fontstyle01"/>
                <w:rFonts w:ascii="Times New Roman" w:hAnsi="Times New Roman" w:cs="Times New Roman"/>
              </w:rPr>
              <w:t xml:space="preserve"> права на керування транспортними засобами або тимчасово обмежено його в такому праві;</w:t>
            </w:r>
          </w:p>
          <w:p w14:paraId="370C264F" w14:textId="119BD286" w:rsidR="0042431C" w:rsidRPr="003552E6" w:rsidRDefault="00FF2F27" w:rsidP="00FF2F27">
            <w:pPr>
              <w:spacing w:after="0" w:line="240" w:lineRule="auto"/>
              <w:ind w:firstLine="318"/>
              <w:jc w:val="both"/>
              <w:rPr>
                <w:rStyle w:val="fontstyle01"/>
                <w:rFonts w:ascii="Times New Roman" w:hAnsi="Times New Roman" w:cs="Times New Roman"/>
              </w:rPr>
            </w:pPr>
            <w:r w:rsidRPr="003552E6">
              <w:rPr>
                <w:rStyle w:val="fontstyle01"/>
                <w:rFonts w:ascii="Times New Roman" w:hAnsi="Times New Roman" w:cs="Times New Roman"/>
              </w:rPr>
              <w:t xml:space="preserve">суб’єкт звернення </w:t>
            </w:r>
            <w:r w:rsidR="0042431C" w:rsidRPr="003552E6">
              <w:rPr>
                <w:rStyle w:val="fontstyle01"/>
                <w:rFonts w:ascii="Times New Roman" w:hAnsi="Times New Roman" w:cs="Times New Roman"/>
              </w:rPr>
              <w:t>не</w:t>
            </w:r>
            <w:r w:rsidR="003552E6" w:rsidRPr="003552E6">
              <w:rPr>
                <w:rStyle w:val="fontstyle01"/>
                <w:rFonts w:ascii="Times New Roman" w:hAnsi="Times New Roman" w:cs="Times New Roman"/>
                <w:lang w:val="ru-RU"/>
              </w:rPr>
              <w:t xml:space="preserve"> </w:t>
            </w:r>
            <w:r w:rsidR="0042431C" w:rsidRPr="003552E6">
              <w:rPr>
                <w:rStyle w:val="fontstyle01"/>
                <w:rFonts w:ascii="Times New Roman" w:hAnsi="Times New Roman" w:cs="Times New Roman"/>
              </w:rPr>
              <w:t>подав або подав не в повному обсязі документи;</w:t>
            </w:r>
          </w:p>
          <w:p w14:paraId="758FC17E" w14:textId="77777777" w:rsidR="00E53114" w:rsidRPr="003552E6" w:rsidRDefault="00E53114" w:rsidP="00E53114">
            <w:pPr>
              <w:spacing w:after="0" w:line="240" w:lineRule="auto"/>
              <w:ind w:firstLine="318"/>
              <w:jc w:val="both"/>
              <w:rPr>
                <w:rStyle w:val="fontstyle01"/>
                <w:rFonts w:ascii="Times New Roman" w:hAnsi="Times New Roman" w:cs="Times New Roman"/>
              </w:rPr>
            </w:pPr>
            <w:r w:rsidRPr="003552E6">
              <w:rPr>
                <w:rStyle w:val="fontstyle01"/>
                <w:rFonts w:ascii="Times New Roman" w:hAnsi="Times New Roman" w:cs="Times New Roman"/>
              </w:rPr>
              <w:t>суб’єкт звернення подав документи, що містять недостовірні відомості;</w:t>
            </w:r>
          </w:p>
          <w:p w14:paraId="65F32B05" w14:textId="35A503CE" w:rsidR="00FF2F27" w:rsidRPr="003552E6" w:rsidRDefault="00E219FA" w:rsidP="0042431C">
            <w:pPr>
              <w:spacing w:after="0" w:line="240" w:lineRule="auto"/>
              <w:ind w:firstLine="318"/>
              <w:jc w:val="both"/>
              <w:rPr>
                <w:rFonts w:ascii="Times New Roman" w:hAnsi="Times New Roman" w:cs="Times New Roman"/>
                <w:color w:val="000000"/>
                <w:sz w:val="28"/>
                <w:szCs w:val="28"/>
              </w:rPr>
            </w:pPr>
            <w:r w:rsidRPr="003552E6">
              <w:rPr>
                <w:rStyle w:val="fontstyle01"/>
                <w:rFonts w:ascii="Times New Roman" w:hAnsi="Times New Roman" w:cs="Times New Roman"/>
              </w:rPr>
              <w:t>суб’єкт звернення не склав іспит</w:t>
            </w:r>
          </w:p>
        </w:tc>
      </w:tr>
      <w:tr w:rsidR="00AC3672" w:rsidRPr="003552E6" w14:paraId="65F32B0A" w14:textId="77777777" w:rsidTr="00CB53E7">
        <w:trPr>
          <w:trHeight w:val="324"/>
        </w:trPr>
        <w:tc>
          <w:tcPr>
            <w:tcW w:w="761" w:type="dxa"/>
            <w:tcBorders>
              <w:top w:val="single" w:sz="4" w:space="0" w:color="auto"/>
              <w:left w:val="single" w:sz="4" w:space="0" w:color="auto"/>
              <w:bottom w:val="single" w:sz="4" w:space="0" w:color="auto"/>
              <w:right w:val="single" w:sz="4" w:space="0" w:color="auto"/>
            </w:tcBorders>
          </w:tcPr>
          <w:p w14:paraId="65F32B07" w14:textId="04742C2C" w:rsidR="00AC3672" w:rsidRPr="003552E6" w:rsidRDefault="002979B8" w:rsidP="002979B8">
            <w:pPr>
              <w:widowControl w:val="0"/>
              <w:spacing w:after="0" w:line="240" w:lineRule="auto"/>
              <w:contextualSpacing/>
              <w:rPr>
                <w:rFonts w:ascii="Times New Roman" w:hAnsi="Times New Roman" w:cs="Times New Roman"/>
                <w:sz w:val="28"/>
                <w:szCs w:val="28"/>
              </w:rPr>
            </w:pPr>
            <w:r w:rsidRPr="003552E6">
              <w:rPr>
                <w:rFonts w:ascii="Times New Roman" w:hAnsi="Times New Roman" w:cs="Times New Roman"/>
                <w:sz w:val="28"/>
                <w:szCs w:val="28"/>
              </w:rPr>
              <w:t>16</w:t>
            </w:r>
          </w:p>
        </w:tc>
        <w:tc>
          <w:tcPr>
            <w:tcW w:w="3260" w:type="dxa"/>
            <w:tcBorders>
              <w:top w:val="single" w:sz="4" w:space="0" w:color="auto"/>
              <w:left w:val="single" w:sz="4" w:space="0" w:color="auto"/>
              <w:bottom w:val="single" w:sz="4" w:space="0" w:color="auto"/>
              <w:right w:val="single" w:sz="4" w:space="0" w:color="auto"/>
            </w:tcBorders>
          </w:tcPr>
          <w:p w14:paraId="65F32B08" w14:textId="77777777" w:rsidR="00AC3672" w:rsidRPr="003552E6" w:rsidRDefault="00AC3672" w:rsidP="002979B8">
            <w:pPr>
              <w:widowControl w:val="0"/>
              <w:spacing w:after="0" w:line="240" w:lineRule="auto"/>
              <w:contextualSpacing/>
              <w:rPr>
                <w:rFonts w:ascii="Times New Roman" w:hAnsi="Times New Roman" w:cs="Times New Roman"/>
                <w:sz w:val="28"/>
                <w:szCs w:val="28"/>
              </w:rPr>
            </w:pPr>
            <w:r w:rsidRPr="003552E6">
              <w:rPr>
                <w:rFonts w:ascii="Times New Roman" w:hAnsi="Times New Roman" w:cs="Times New Roman"/>
                <w:sz w:val="28"/>
                <w:szCs w:val="28"/>
              </w:rPr>
              <w:t>Результат надання адміністративної послуги</w:t>
            </w:r>
          </w:p>
        </w:tc>
        <w:tc>
          <w:tcPr>
            <w:tcW w:w="5472" w:type="dxa"/>
            <w:tcBorders>
              <w:top w:val="single" w:sz="4" w:space="0" w:color="auto"/>
              <w:left w:val="single" w:sz="4" w:space="0" w:color="auto"/>
              <w:bottom w:val="single" w:sz="4" w:space="0" w:color="auto"/>
              <w:right w:val="single" w:sz="4" w:space="0" w:color="auto"/>
            </w:tcBorders>
          </w:tcPr>
          <w:p w14:paraId="65F32B09" w14:textId="55461F1C" w:rsidR="00AC3672" w:rsidRPr="003552E6" w:rsidRDefault="00140024" w:rsidP="00D532DE">
            <w:pPr>
              <w:widowControl w:val="0"/>
              <w:spacing w:after="0" w:line="240" w:lineRule="auto"/>
              <w:ind w:firstLine="399"/>
              <w:contextualSpacing/>
              <w:jc w:val="both"/>
              <w:rPr>
                <w:rFonts w:ascii="Times New Roman" w:hAnsi="Times New Roman" w:cs="Times New Roman"/>
                <w:sz w:val="28"/>
                <w:szCs w:val="28"/>
              </w:rPr>
            </w:pPr>
            <w:r w:rsidRPr="003552E6">
              <w:rPr>
                <w:rFonts w:ascii="Times New Roman" w:hAnsi="Times New Roman" w:cs="Times New Roman"/>
                <w:sz w:val="28"/>
                <w:szCs w:val="28"/>
              </w:rPr>
              <w:t xml:space="preserve">Видача </w:t>
            </w:r>
            <w:r w:rsidR="004F5178" w:rsidRPr="003552E6">
              <w:rPr>
                <w:rFonts w:ascii="Times New Roman" w:hAnsi="Times New Roman" w:cs="Times New Roman"/>
                <w:sz w:val="28"/>
                <w:szCs w:val="28"/>
              </w:rPr>
              <w:t>свідоцтва ДОПНВ про підготовку водія</w:t>
            </w:r>
            <w:r w:rsidRPr="003552E6">
              <w:rPr>
                <w:rFonts w:ascii="Times New Roman" w:hAnsi="Times New Roman" w:cs="Times New Roman"/>
                <w:sz w:val="28"/>
                <w:szCs w:val="28"/>
              </w:rPr>
              <w:t xml:space="preserve"> </w:t>
            </w:r>
            <w:r w:rsidR="004F5178" w:rsidRPr="003552E6">
              <w:rPr>
                <w:rFonts w:ascii="Times New Roman" w:hAnsi="Times New Roman" w:cs="Times New Roman"/>
                <w:sz w:val="28"/>
                <w:szCs w:val="28"/>
              </w:rPr>
              <w:t xml:space="preserve">або надання листа з обґрунтуванням причин відмови </w:t>
            </w:r>
            <w:r w:rsidR="00991BCF">
              <w:rPr>
                <w:rFonts w:ascii="Times New Roman" w:hAnsi="Times New Roman" w:cs="Times New Roman"/>
                <w:sz w:val="28"/>
                <w:szCs w:val="28"/>
              </w:rPr>
              <w:t>в</w:t>
            </w:r>
            <w:r w:rsidR="004F5178" w:rsidRPr="003552E6">
              <w:rPr>
                <w:rFonts w:ascii="Times New Roman" w:hAnsi="Times New Roman" w:cs="Times New Roman"/>
                <w:sz w:val="28"/>
                <w:szCs w:val="28"/>
              </w:rPr>
              <w:t xml:space="preserve"> його видачі</w:t>
            </w:r>
          </w:p>
        </w:tc>
      </w:tr>
      <w:tr w:rsidR="00AC3672" w:rsidRPr="003552E6" w14:paraId="65F32B0E" w14:textId="77777777" w:rsidTr="00CB53E7">
        <w:trPr>
          <w:trHeight w:val="70"/>
        </w:trPr>
        <w:tc>
          <w:tcPr>
            <w:tcW w:w="761" w:type="dxa"/>
            <w:tcBorders>
              <w:top w:val="single" w:sz="4" w:space="0" w:color="auto"/>
              <w:left w:val="single" w:sz="4" w:space="0" w:color="auto"/>
              <w:bottom w:val="single" w:sz="4" w:space="0" w:color="auto"/>
              <w:right w:val="single" w:sz="4" w:space="0" w:color="auto"/>
            </w:tcBorders>
          </w:tcPr>
          <w:p w14:paraId="65F32B0B" w14:textId="77CF4728" w:rsidR="00AC3672" w:rsidRPr="003552E6" w:rsidRDefault="002979B8" w:rsidP="002979B8">
            <w:pPr>
              <w:widowControl w:val="0"/>
              <w:spacing w:after="0" w:line="240" w:lineRule="auto"/>
              <w:contextualSpacing/>
              <w:rPr>
                <w:rFonts w:ascii="Times New Roman" w:hAnsi="Times New Roman" w:cs="Times New Roman"/>
                <w:sz w:val="28"/>
                <w:szCs w:val="28"/>
              </w:rPr>
            </w:pPr>
            <w:r w:rsidRPr="003552E6">
              <w:rPr>
                <w:rFonts w:ascii="Times New Roman" w:hAnsi="Times New Roman" w:cs="Times New Roman"/>
                <w:sz w:val="28"/>
                <w:szCs w:val="28"/>
              </w:rPr>
              <w:t>17</w:t>
            </w:r>
          </w:p>
        </w:tc>
        <w:tc>
          <w:tcPr>
            <w:tcW w:w="3260" w:type="dxa"/>
            <w:tcBorders>
              <w:top w:val="single" w:sz="4" w:space="0" w:color="auto"/>
              <w:left w:val="single" w:sz="4" w:space="0" w:color="auto"/>
              <w:bottom w:val="single" w:sz="4" w:space="0" w:color="auto"/>
              <w:right w:val="single" w:sz="4" w:space="0" w:color="auto"/>
            </w:tcBorders>
          </w:tcPr>
          <w:p w14:paraId="65F32B0C" w14:textId="77777777" w:rsidR="00AC3672" w:rsidRPr="003552E6" w:rsidRDefault="00AC3672" w:rsidP="002979B8">
            <w:pPr>
              <w:widowControl w:val="0"/>
              <w:spacing w:after="0" w:line="240" w:lineRule="auto"/>
              <w:contextualSpacing/>
              <w:rPr>
                <w:rFonts w:ascii="Times New Roman" w:hAnsi="Times New Roman" w:cs="Times New Roman"/>
                <w:sz w:val="28"/>
                <w:szCs w:val="28"/>
              </w:rPr>
            </w:pPr>
            <w:r w:rsidRPr="003552E6">
              <w:rPr>
                <w:rFonts w:ascii="Times New Roman" w:hAnsi="Times New Roman" w:cs="Times New Roman"/>
                <w:sz w:val="28"/>
                <w:szCs w:val="28"/>
              </w:rPr>
              <w:t>Способи отримання відповіді (результату)</w:t>
            </w:r>
          </w:p>
        </w:tc>
        <w:tc>
          <w:tcPr>
            <w:tcW w:w="5472" w:type="dxa"/>
            <w:tcBorders>
              <w:top w:val="single" w:sz="4" w:space="0" w:color="auto"/>
              <w:left w:val="single" w:sz="4" w:space="0" w:color="auto"/>
              <w:bottom w:val="single" w:sz="4" w:space="0" w:color="auto"/>
              <w:right w:val="single" w:sz="4" w:space="0" w:color="auto"/>
            </w:tcBorders>
          </w:tcPr>
          <w:p w14:paraId="65F32B0D" w14:textId="0278BCA1" w:rsidR="00AC3672" w:rsidRPr="003552E6" w:rsidRDefault="0052741C" w:rsidP="004F5178">
            <w:pPr>
              <w:autoSpaceDE w:val="0"/>
              <w:autoSpaceDN w:val="0"/>
              <w:adjustRightInd w:val="0"/>
              <w:spacing w:after="0" w:line="240" w:lineRule="auto"/>
              <w:ind w:firstLine="397"/>
              <w:jc w:val="both"/>
              <w:rPr>
                <w:rFonts w:ascii="Times New Roman" w:hAnsi="Times New Roman" w:cs="Times New Roman"/>
                <w:i/>
                <w:sz w:val="28"/>
                <w:szCs w:val="28"/>
              </w:rPr>
            </w:pPr>
            <w:r w:rsidRPr="003552E6">
              <w:rPr>
                <w:rFonts w:ascii="Times New Roman" w:hAnsi="Times New Roman" w:cs="Times New Roman"/>
                <w:sz w:val="28"/>
                <w:szCs w:val="28"/>
              </w:rPr>
              <w:t>Особисто</w:t>
            </w:r>
            <w:r w:rsidR="00AC3672" w:rsidRPr="003552E6">
              <w:rPr>
                <w:rFonts w:ascii="Times New Roman" w:hAnsi="Times New Roman" w:cs="Times New Roman"/>
                <w:sz w:val="28"/>
                <w:szCs w:val="28"/>
              </w:rPr>
              <w:t xml:space="preserve"> </w:t>
            </w:r>
            <w:r w:rsidR="00190CD6" w:rsidRPr="003552E6">
              <w:rPr>
                <w:rFonts w:ascii="Times New Roman" w:hAnsi="Times New Roman" w:cs="Times New Roman"/>
                <w:sz w:val="28"/>
                <w:szCs w:val="28"/>
              </w:rPr>
              <w:t>в</w:t>
            </w:r>
            <w:r w:rsidR="009D4F50" w:rsidRPr="003552E6">
              <w:rPr>
                <w:rFonts w:ascii="Times New Roman" w:hAnsi="Times New Roman" w:cs="Times New Roman"/>
                <w:sz w:val="28"/>
                <w:szCs w:val="28"/>
              </w:rPr>
              <w:t xml:space="preserve"> </w:t>
            </w:r>
            <w:r w:rsidR="009D4F50" w:rsidRPr="003552E6">
              <w:rPr>
                <w:rFonts w:ascii="Times New Roman" w:hAnsi="Times New Roman" w:cs="Times New Roman"/>
                <w:color w:val="000000"/>
                <w:sz w:val="28"/>
                <w:szCs w:val="28"/>
              </w:rPr>
              <w:t xml:space="preserve">суб’єкта надання </w:t>
            </w:r>
            <w:r w:rsidR="00190CD6" w:rsidRPr="003552E6">
              <w:rPr>
                <w:rFonts w:ascii="Times New Roman" w:hAnsi="Times New Roman" w:cs="Times New Roman"/>
                <w:color w:val="000000"/>
                <w:sz w:val="28"/>
                <w:szCs w:val="28"/>
              </w:rPr>
              <w:t>а</w:t>
            </w:r>
            <w:r w:rsidR="009D4F50" w:rsidRPr="003552E6">
              <w:rPr>
                <w:rFonts w:ascii="Times New Roman" w:hAnsi="Times New Roman" w:cs="Times New Roman"/>
                <w:color w:val="000000"/>
                <w:sz w:val="28"/>
                <w:szCs w:val="28"/>
              </w:rPr>
              <w:t xml:space="preserve">дміністративної </w:t>
            </w:r>
            <w:r w:rsidR="009D4F50" w:rsidRPr="003552E6">
              <w:rPr>
                <w:rFonts w:ascii="Times New Roman" w:hAnsi="Times New Roman" w:cs="Times New Roman"/>
                <w:color w:val="000000" w:themeColor="text1"/>
                <w:sz w:val="28"/>
                <w:szCs w:val="28"/>
              </w:rPr>
              <w:t>послуги або</w:t>
            </w:r>
            <w:r w:rsidR="00AB1203" w:rsidRPr="003552E6">
              <w:rPr>
                <w:rFonts w:ascii="Times New Roman" w:hAnsi="Times New Roman" w:cs="Times New Roman"/>
                <w:color w:val="000000" w:themeColor="text1"/>
                <w:sz w:val="16"/>
                <w:szCs w:val="16"/>
                <w:lang w:val="ru-RU"/>
              </w:rPr>
              <w:t xml:space="preserve"> </w:t>
            </w:r>
            <w:r w:rsidR="009406E6" w:rsidRPr="003552E6">
              <w:rPr>
                <w:rFonts w:ascii="Times New Roman" w:hAnsi="Times New Roman" w:cs="Times New Roman"/>
                <w:color w:val="000000" w:themeColor="text1"/>
                <w:sz w:val="28"/>
                <w:szCs w:val="28"/>
              </w:rPr>
              <w:t>центр</w:t>
            </w:r>
            <w:r w:rsidRPr="003552E6">
              <w:rPr>
                <w:rFonts w:ascii="Times New Roman" w:hAnsi="Times New Roman" w:cs="Times New Roman"/>
                <w:color w:val="000000" w:themeColor="text1"/>
                <w:sz w:val="28"/>
                <w:szCs w:val="28"/>
              </w:rPr>
              <w:t>і</w:t>
            </w:r>
            <w:r w:rsidR="009406E6" w:rsidRPr="003552E6">
              <w:rPr>
                <w:rFonts w:ascii="Times New Roman" w:hAnsi="Times New Roman" w:cs="Times New Roman"/>
                <w:color w:val="000000" w:themeColor="text1"/>
                <w:sz w:val="28"/>
                <w:szCs w:val="28"/>
              </w:rPr>
              <w:t xml:space="preserve"> надання адміністративних послуг</w:t>
            </w:r>
          </w:p>
        </w:tc>
      </w:tr>
    </w:tbl>
    <w:p w14:paraId="11D6261B" w14:textId="77777777" w:rsidR="006853EC" w:rsidRPr="003552E6" w:rsidRDefault="006853EC" w:rsidP="006853EC">
      <w:pPr>
        <w:spacing w:after="0" w:line="240" w:lineRule="auto"/>
        <w:rPr>
          <w:rFonts w:ascii="Times New Roman" w:hAnsi="Times New Roman" w:cs="Times New Roman"/>
          <w:b/>
          <w:bCs/>
          <w:sz w:val="28"/>
          <w:szCs w:val="28"/>
        </w:rPr>
      </w:pPr>
    </w:p>
    <w:p w14:paraId="5F8084E4" w14:textId="77777777" w:rsidR="006853EC" w:rsidRPr="003552E6" w:rsidRDefault="006853EC" w:rsidP="006853EC">
      <w:pPr>
        <w:spacing w:after="0" w:line="240" w:lineRule="auto"/>
        <w:rPr>
          <w:rFonts w:ascii="Times New Roman" w:hAnsi="Times New Roman" w:cs="Times New Roman"/>
          <w:b/>
          <w:bCs/>
          <w:sz w:val="28"/>
          <w:szCs w:val="28"/>
        </w:rPr>
      </w:pPr>
    </w:p>
    <w:p w14:paraId="01BB4942" w14:textId="77777777" w:rsidR="00190CD6" w:rsidRPr="003552E6" w:rsidRDefault="00190CD6" w:rsidP="006079D3">
      <w:pPr>
        <w:spacing w:after="0" w:line="240" w:lineRule="atLeast"/>
        <w:ind w:right="-143"/>
        <w:rPr>
          <w:rFonts w:ascii="Times New Roman" w:hAnsi="Times New Roman" w:cs="Times New Roman"/>
          <w:b/>
          <w:sz w:val="28"/>
          <w:szCs w:val="28"/>
        </w:rPr>
      </w:pPr>
      <w:r w:rsidRPr="003552E6">
        <w:rPr>
          <w:rFonts w:ascii="Times New Roman" w:hAnsi="Times New Roman" w:cs="Times New Roman"/>
          <w:b/>
          <w:sz w:val="28"/>
          <w:szCs w:val="28"/>
        </w:rPr>
        <w:t xml:space="preserve">Начальник Головного </w:t>
      </w:r>
    </w:p>
    <w:p w14:paraId="65F32B13" w14:textId="5A33FA53" w:rsidR="00AC3672" w:rsidRPr="003552E6" w:rsidRDefault="00190CD6" w:rsidP="006079D3">
      <w:pPr>
        <w:spacing w:after="0" w:line="240" w:lineRule="atLeast"/>
        <w:ind w:right="-143"/>
        <w:rPr>
          <w:rFonts w:ascii="Times New Roman" w:hAnsi="Times New Roman" w:cs="Times New Roman"/>
          <w:b/>
          <w:bCs/>
          <w:sz w:val="28"/>
          <w:szCs w:val="28"/>
        </w:rPr>
      </w:pPr>
      <w:r w:rsidRPr="003552E6">
        <w:rPr>
          <w:rFonts w:ascii="Times New Roman" w:hAnsi="Times New Roman" w:cs="Times New Roman"/>
          <w:b/>
          <w:sz w:val="28"/>
          <w:szCs w:val="28"/>
        </w:rPr>
        <w:t>сервісного центру МВС</w:t>
      </w:r>
      <w:r w:rsidRPr="003552E6">
        <w:rPr>
          <w:rFonts w:ascii="Times New Roman" w:hAnsi="Times New Roman" w:cs="Times New Roman"/>
          <w:b/>
          <w:sz w:val="28"/>
          <w:szCs w:val="28"/>
        </w:rPr>
        <w:tab/>
      </w:r>
      <w:r w:rsidRPr="003552E6">
        <w:rPr>
          <w:rFonts w:ascii="Times New Roman" w:hAnsi="Times New Roman" w:cs="Times New Roman"/>
          <w:b/>
          <w:sz w:val="28"/>
          <w:szCs w:val="28"/>
        </w:rPr>
        <w:tab/>
        <w:t xml:space="preserve">                                    </w:t>
      </w:r>
      <w:r w:rsidR="003552E6" w:rsidRPr="0052485C">
        <w:rPr>
          <w:rFonts w:ascii="Times New Roman" w:hAnsi="Times New Roman" w:cs="Times New Roman"/>
          <w:b/>
          <w:sz w:val="28"/>
          <w:szCs w:val="28"/>
          <w:lang w:val="ru-RU"/>
        </w:rPr>
        <w:t xml:space="preserve">   </w:t>
      </w:r>
      <w:r w:rsidRPr="003552E6">
        <w:rPr>
          <w:rFonts w:ascii="Times New Roman" w:hAnsi="Times New Roman" w:cs="Times New Roman"/>
          <w:b/>
          <w:sz w:val="28"/>
          <w:szCs w:val="28"/>
        </w:rPr>
        <w:t xml:space="preserve">   </w:t>
      </w:r>
      <w:r w:rsidR="004F5178" w:rsidRPr="003552E6">
        <w:rPr>
          <w:rFonts w:ascii="Times New Roman" w:hAnsi="Times New Roman" w:cs="Times New Roman"/>
          <w:b/>
          <w:sz w:val="28"/>
          <w:szCs w:val="28"/>
        </w:rPr>
        <w:t>Микола РУДИК</w:t>
      </w:r>
    </w:p>
    <w:sectPr w:rsidR="00AC3672" w:rsidRPr="003552E6" w:rsidSect="00991BCF">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A5D70" w14:textId="77777777" w:rsidR="00EB3710" w:rsidRDefault="00EB3710" w:rsidP="007E20B8">
      <w:pPr>
        <w:spacing w:after="0" w:line="240" w:lineRule="auto"/>
      </w:pPr>
      <w:r>
        <w:separator/>
      </w:r>
    </w:p>
  </w:endnote>
  <w:endnote w:type="continuationSeparator" w:id="0">
    <w:p w14:paraId="0CAC4E3B" w14:textId="77777777" w:rsidR="00EB3710" w:rsidRDefault="00EB3710" w:rsidP="007E2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ACC2C" w14:textId="77777777" w:rsidR="00EB3710" w:rsidRDefault="00EB3710" w:rsidP="007E20B8">
      <w:pPr>
        <w:spacing w:after="0" w:line="240" w:lineRule="auto"/>
      </w:pPr>
      <w:r>
        <w:separator/>
      </w:r>
    </w:p>
  </w:footnote>
  <w:footnote w:type="continuationSeparator" w:id="0">
    <w:p w14:paraId="2AA4F7F5" w14:textId="77777777" w:rsidR="00EB3710" w:rsidRDefault="00EB3710" w:rsidP="007E2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CB7B" w14:textId="1F9919B1" w:rsidR="00CE75EB" w:rsidRPr="00991BCF" w:rsidRDefault="00CE75EB" w:rsidP="009B07CA">
    <w:pPr>
      <w:pStyle w:val="a7"/>
      <w:jc w:val="center"/>
      <w:rPr>
        <w:sz w:val="24"/>
        <w:szCs w:val="24"/>
      </w:rPr>
    </w:pPr>
    <w:r w:rsidRPr="00991BCF">
      <w:rPr>
        <w:rFonts w:ascii="Times New Roman" w:hAnsi="Times New Roman" w:cs="Times New Roman"/>
        <w:sz w:val="24"/>
        <w:szCs w:val="24"/>
      </w:rPr>
      <w:fldChar w:fldCharType="begin"/>
    </w:r>
    <w:r w:rsidRPr="00991BCF">
      <w:rPr>
        <w:rFonts w:ascii="Times New Roman" w:hAnsi="Times New Roman" w:cs="Times New Roman"/>
        <w:sz w:val="24"/>
        <w:szCs w:val="24"/>
      </w:rPr>
      <w:instrText>PAGE   \* MERGEFORMAT</w:instrText>
    </w:r>
    <w:r w:rsidRPr="00991BCF">
      <w:rPr>
        <w:rFonts w:ascii="Times New Roman" w:hAnsi="Times New Roman" w:cs="Times New Roman"/>
        <w:sz w:val="24"/>
        <w:szCs w:val="24"/>
      </w:rPr>
      <w:fldChar w:fldCharType="separate"/>
    </w:r>
    <w:r w:rsidR="00620983" w:rsidRPr="00620983">
      <w:rPr>
        <w:rFonts w:ascii="Times New Roman" w:hAnsi="Times New Roman" w:cs="Times New Roman"/>
        <w:noProof/>
        <w:sz w:val="24"/>
        <w:szCs w:val="24"/>
        <w:lang w:val="ru-RU"/>
      </w:rPr>
      <w:t>2</w:t>
    </w:r>
    <w:r w:rsidRPr="00991BCF">
      <w:rPr>
        <w:rFonts w:ascii="Times New Roman" w:hAnsi="Times New Roman" w:cs="Times New Roman"/>
        <w:sz w:val="24"/>
        <w:szCs w:val="24"/>
      </w:rPr>
      <w:fldChar w:fldCharType="end"/>
    </w:r>
  </w:p>
  <w:p w14:paraId="65F32B1A" w14:textId="66329CFD" w:rsidR="00CE75EB" w:rsidRDefault="00CE75EB" w:rsidP="002979B8">
    <w:pPr>
      <w:pStyle w:val="a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87F"/>
    <w:rsid w:val="00064E74"/>
    <w:rsid w:val="000939C5"/>
    <w:rsid w:val="00094F44"/>
    <w:rsid w:val="000B41D6"/>
    <w:rsid w:val="000B4CF9"/>
    <w:rsid w:val="00140024"/>
    <w:rsid w:val="00190CD6"/>
    <w:rsid w:val="001A6F30"/>
    <w:rsid w:val="002332F4"/>
    <w:rsid w:val="002457F7"/>
    <w:rsid w:val="00247D34"/>
    <w:rsid w:val="00255FAC"/>
    <w:rsid w:val="002706C1"/>
    <w:rsid w:val="002979B8"/>
    <w:rsid w:val="002C472F"/>
    <w:rsid w:val="002E1ECB"/>
    <w:rsid w:val="003215DC"/>
    <w:rsid w:val="0034583D"/>
    <w:rsid w:val="00346F59"/>
    <w:rsid w:val="00347F71"/>
    <w:rsid w:val="00351DE0"/>
    <w:rsid w:val="003552E6"/>
    <w:rsid w:val="003C7A1F"/>
    <w:rsid w:val="0042431C"/>
    <w:rsid w:val="00433D76"/>
    <w:rsid w:val="00436434"/>
    <w:rsid w:val="004448F2"/>
    <w:rsid w:val="00476772"/>
    <w:rsid w:val="0048022E"/>
    <w:rsid w:val="004F5178"/>
    <w:rsid w:val="0052485C"/>
    <w:rsid w:val="0052741C"/>
    <w:rsid w:val="005331D0"/>
    <w:rsid w:val="0055077D"/>
    <w:rsid w:val="005771D4"/>
    <w:rsid w:val="00603A68"/>
    <w:rsid w:val="006079D3"/>
    <w:rsid w:val="00613416"/>
    <w:rsid w:val="00620983"/>
    <w:rsid w:val="006554C2"/>
    <w:rsid w:val="00661BE5"/>
    <w:rsid w:val="006757D5"/>
    <w:rsid w:val="0067721A"/>
    <w:rsid w:val="006853EC"/>
    <w:rsid w:val="006A14F0"/>
    <w:rsid w:val="006A53A8"/>
    <w:rsid w:val="006C3656"/>
    <w:rsid w:val="006F6B77"/>
    <w:rsid w:val="007148E1"/>
    <w:rsid w:val="00737480"/>
    <w:rsid w:val="007E20B8"/>
    <w:rsid w:val="00802F41"/>
    <w:rsid w:val="00811FD9"/>
    <w:rsid w:val="00847555"/>
    <w:rsid w:val="0089487F"/>
    <w:rsid w:val="008B65BC"/>
    <w:rsid w:val="008C1442"/>
    <w:rsid w:val="008D2DB0"/>
    <w:rsid w:val="0090521B"/>
    <w:rsid w:val="009406E6"/>
    <w:rsid w:val="00952511"/>
    <w:rsid w:val="00967639"/>
    <w:rsid w:val="009849C0"/>
    <w:rsid w:val="00991BCF"/>
    <w:rsid w:val="009B07CA"/>
    <w:rsid w:val="009B37FB"/>
    <w:rsid w:val="009C32CE"/>
    <w:rsid w:val="009D4F50"/>
    <w:rsid w:val="009D5D55"/>
    <w:rsid w:val="009E0BA9"/>
    <w:rsid w:val="009F7DEA"/>
    <w:rsid w:val="00A02ED1"/>
    <w:rsid w:val="00A520F1"/>
    <w:rsid w:val="00A5258E"/>
    <w:rsid w:val="00AB1203"/>
    <w:rsid w:val="00AC3672"/>
    <w:rsid w:val="00AF4CFA"/>
    <w:rsid w:val="00AF7FCA"/>
    <w:rsid w:val="00B0681C"/>
    <w:rsid w:val="00B11240"/>
    <w:rsid w:val="00B671CD"/>
    <w:rsid w:val="00B7179E"/>
    <w:rsid w:val="00BD18EE"/>
    <w:rsid w:val="00BE2D19"/>
    <w:rsid w:val="00C06032"/>
    <w:rsid w:val="00C852E1"/>
    <w:rsid w:val="00C91C70"/>
    <w:rsid w:val="00CB53E7"/>
    <w:rsid w:val="00CE75EB"/>
    <w:rsid w:val="00D265B9"/>
    <w:rsid w:val="00D317E3"/>
    <w:rsid w:val="00D444BE"/>
    <w:rsid w:val="00D532DE"/>
    <w:rsid w:val="00D83BEA"/>
    <w:rsid w:val="00DB0AE2"/>
    <w:rsid w:val="00DB38E6"/>
    <w:rsid w:val="00DC11B1"/>
    <w:rsid w:val="00DE05C4"/>
    <w:rsid w:val="00E07DA1"/>
    <w:rsid w:val="00E219FA"/>
    <w:rsid w:val="00E50682"/>
    <w:rsid w:val="00E53114"/>
    <w:rsid w:val="00E65204"/>
    <w:rsid w:val="00E6621B"/>
    <w:rsid w:val="00E765AC"/>
    <w:rsid w:val="00E91685"/>
    <w:rsid w:val="00EB3710"/>
    <w:rsid w:val="00ED289A"/>
    <w:rsid w:val="00ED4430"/>
    <w:rsid w:val="00F0036C"/>
    <w:rsid w:val="00F054A7"/>
    <w:rsid w:val="00F109BD"/>
    <w:rsid w:val="00F25D1C"/>
    <w:rsid w:val="00F3053E"/>
    <w:rsid w:val="00F413E2"/>
    <w:rsid w:val="00F557FD"/>
    <w:rsid w:val="00FF2F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32AA8"/>
  <w15:docId w15:val="{6690DC09-848A-48D7-A806-739AD885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B671CD"/>
    <w:rPr>
      <w:rFonts w:ascii="timesnewromanpsmt" w:hAnsi="timesnewromanpsmt" w:hint="default"/>
      <w:b w:val="0"/>
      <w:bCs w:val="0"/>
      <w:i w:val="0"/>
      <w:iCs w:val="0"/>
      <w:color w:val="000000"/>
      <w:sz w:val="28"/>
      <w:szCs w:val="28"/>
    </w:rPr>
  </w:style>
  <w:style w:type="paragraph" w:styleId="a3">
    <w:name w:val="Balloon Text"/>
    <w:basedOn w:val="a"/>
    <w:link w:val="a4"/>
    <w:uiPriority w:val="99"/>
    <w:semiHidden/>
    <w:unhideWhenUsed/>
    <w:rsid w:val="006757D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757D5"/>
    <w:rPr>
      <w:rFonts w:ascii="Segoe UI" w:hAnsi="Segoe UI" w:cs="Segoe UI"/>
      <w:sz w:val="18"/>
      <w:szCs w:val="18"/>
    </w:rPr>
  </w:style>
  <w:style w:type="character" w:styleId="a5">
    <w:name w:val="Hyperlink"/>
    <w:uiPriority w:val="99"/>
    <w:unhideWhenUsed/>
    <w:rsid w:val="00AC3672"/>
    <w:rPr>
      <w:color w:val="0000FF"/>
      <w:u w:val="single"/>
    </w:rPr>
  </w:style>
  <w:style w:type="paragraph" w:styleId="a6">
    <w:name w:val="Normal (Web)"/>
    <w:basedOn w:val="a"/>
    <w:uiPriority w:val="99"/>
    <w:unhideWhenUsed/>
    <w:rsid w:val="00AC367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AC367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rsid w:val="00AC3672"/>
  </w:style>
  <w:style w:type="paragraph" w:styleId="a7">
    <w:name w:val="header"/>
    <w:basedOn w:val="a"/>
    <w:link w:val="a8"/>
    <w:uiPriority w:val="99"/>
    <w:unhideWhenUsed/>
    <w:rsid w:val="007E20B8"/>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7E20B8"/>
  </w:style>
  <w:style w:type="paragraph" w:styleId="a9">
    <w:name w:val="footer"/>
    <w:basedOn w:val="a"/>
    <w:link w:val="aa"/>
    <w:uiPriority w:val="99"/>
    <w:unhideWhenUsed/>
    <w:rsid w:val="007E20B8"/>
    <w:pPr>
      <w:tabs>
        <w:tab w:val="center" w:pos="4819"/>
        <w:tab w:val="right" w:pos="9639"/>
      </w:tabs>
      <w:spacing w:after="0" w:line="240" w:lineRule="auto"/>
    </w:pPr>
  </w:style>
  <w:style w:type="character" w:customStyle="1" w:styleId="aa">
    <w:name w:val="Нижний колонтитул Знак"/>
    <w:basedOn w:val="a0"/>
    <w:link w:val="a9"/>
    <w:uiPriority w:val="99"/>
    <w:rsid w:val="007E2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37045">
      <w:bodyDiv w:val="1"/>
      <w:marLeft w:val="0"/>
      <w:marRight w:val="0"/>
      <w:marTop w:val="0"/>
      <w:marBottom w:val="0"/>
      <w:divBdr>
        <w:top w:val="none" w:sz="0" w:space="0" w:color="auto"/>
        <w:left w:val="none" w:sz="0" w:space="0" w:color="auto"/>
        <w:bottom w:val="none" w:sz="0" w:space="0" w:color="auto"/>
        <w:right w:val="none" w:sz="0" w:space="0" w:color="auto"/>
      </w:divBdr>
    </w:div>
    <w:div w:id="102045011">
      <w:bodyDiv w:val="1"/>
      <w:marLeft w:val="0"/>
      <w:marRight w:val="0"/>
      <w:marTop w:val="0"/>
      <w:marBottom w:val="0"/>
      <w:divBdr>
        <w:top w:val="none" w:sz="0" w:space="0" w:color="auto"/>
        <w:left w:val="none" w:sz="0" w:space="0" w:color="auto"/>
        <w:bottom w:val="none" w:sz="0" w:space="0" w:color="auto"/>
        <w:right w:val="none" w:sz="0" w:space="0" w:color="auto"/>
      </w:divBdr>
    </w:div>
    <w:div w:id="349794561">
      <w:bodyDiv w:val="1"/>
      <w:marLeft w:val="0"/>
      <w:marRight w:val="0"/>
      <w:marTop w:val="0"/>
      <w:marBottom w:val="0"/>
      <w:divBdr>
        <w:top w:val="none" w:sz="0" w:space="0" w:color="auto"/>
        <w:left w:val="none" w:sz="0" w:space="0" w:color="auto"/>
        <w:bottom w:val="none" w:sz="0" w:space="0" w:color="auto"/>
        <w:right w:val="none" w:sz="0" w:space="0" w:color="auto"/>
      </w:divBdr>
    </w:div>
    <w:div w:id="435909484">
      <w:bodyDiv w:val="1"/>
      <w:marLeft w:val="0"/>
      <w:marRight w:val="0"/>
      <w:marTop w:val="0"/>
      <w:marBottom w:val="0"/>
      <w:divBdr>
        <w:top w:val="none" w:sz="0" w:space="0" w:color="auto"/>
        <w:left w:val="none" w:sz="0" w:space="0" w:color="auto"/>
        <w:bottom w:val="none" w:sz="0" w:space="0" w:color="auto"/>
        <w:right w:val="none" w:sz="0" w:space="0" w:color="auto"/>
      </w:divBdr>
    </w:div>
    <w:div w:id="524370784">
      <w:bodyDiv w:val="1"/>
      <w:marLeft w:val="0"/>
      <w:marRight w:val="0"/>
      <w:marTop w:val="0"/>
      <w:marBottom w:val="0"/>
      <w:divBdr>
        <w:top w:val="none" w:sz="0" w:space="0" w:color="auto"/>
        <w:left w:val="none" w:sz="0" w:space="0" w:color="auto"/>
        <w:bottom w:val="none" w:sz="0" w:space="0" w:color="auto"/>
        <w:right w:val="none" w:sz="0" w:space="0" w:color="auto"/>
      </w:divBdr>
    </w:div>
    <w:div w:id="655451063">
      <w:bodyDiv w:val="1"/>
      <w:marLeft w:val="0"/>
      <w:marRight w:val="0"/>
      <w:marTop w:val="0"/>
      <w:marBottom w:val="0"/>
      <w:divBdr>
        <w:top w:val="none" w:sz="0" w:space="0" w:color="auto"/>
        <w:left w:val="none" w:sz="0" w:space="0" w:color="auto"/>
        <w:bottom w:val="none" w:sz="0" w:space="0" w:color="auto"/>
        <w:right w:val="none" w:sz="0" w:space="0" w:color="auto"/>
      </w:divBdr>
    </w:div>
    <w:div w:id="795292889">
      <w:bodyDiv w:val="1"/>
      <w:marLeft w:val="0"/>
      <w:marRight w:val="0"/>
      <w:marTop w:val="0"/>
      <w:marBottom w:val="0"/>
      <w:divBdr>
        <w:top w:val="none" w:sz="0" w:space="0" w:color="auto"/>
        <w:left w:val="none" w:sz="0" w:space="0" w:color="auto"/>
        <w:bottom w:val="none" w:sz="0" w:space="0" w:color="auto"/>
        <w:right w:val="none" w:sz="0" w:space="0" w:color="auto"/>
      </w:divBdr>
    </w:div>
    <w:div w:id="836116101">
      <w:bodyDiv w:val="1"/>
      <w:marLeft w:val="0"/>
      <w:marRight w:val="0"/>
      <w:marTop w:val="0"/>
      <w:marBottom w:val="0"/>
      <w:divBdr>
        <w:top w:val="none" w:sz="0" w:space="0" w:color="auto"/>
        <w:left w:val="none" w:sz="0" w:space="0" w:color="auto"/>
        <w:bottom w:val="none" w:sz="0" w:space="0" w:color="auto"/>
        <w:right w:val="none" w:sz="0" w:space="0" w:color="auto"/>
      </w:divBdr>
    </w:div>
    <w:div w:id="926158551">
      <w:bodyDiv w:val="1"/>
      <w:marLeft w:val="0"/>
      <w:marRight w:val="0"/>
      <w:marTop w:val="0"/>
      <w:marBottom w:val="0"/>
      <w:divBdr>
        <w:top w:val="none" w:sz="0" w:space="0" w:color="auto"/>
        <w:left w:val="none" w:sz="0" w:space="0" w:color="auto"/>
        <w:bottom w:val="none" w:sz="0" w:space="0" w:color="auto"/>
        <w:right w:val="none" w:sz="0" w:space="0" w:color="auto"/>
      </w:divBdr>
    </w:div>
    <w:div w:id="1216237919">
      <w:bodyDiv w:val="1"/>
      <w:marLeft w:val="0"/>
      <w:marRight w:val="0"/>
      <w:marTop w:val="0"/>
      <w:marBottom w:val="0"/>
      <w:divBdr>
        <w:top w:val="none" w:sz="0" w:space="0" w:color="auto"/>
        <w:left w:val="none" w:sz="0" w:space="0" w:color="auto"/>
        <w:bottom w:val="none" w:sz="0" w:space="0" w:color="auto"/>
        <w:right w:val="none" w:sz="0" w:space="0" w:color="auto"/>
      </w:divBdr>
    </w:div>
    <w:div w:id="1231887460">
      <w:bodyDiv w:val="1"/>
      <w:marLeft w:val="0"/>
      <w:marRight w:val="0"/>
      <w:marTop w:val="0"/>
      <w:marBottom w:val="0"/>
      <w:divBdr>
        <w:top w:val="none" w:sz="0" w:space="0" w:color="auto"/>
        <w:left w:val="none" w:sz="0" w:space="0" w:color="auto"/>
        <w:bottom w:val="none" w:sz="0" w:space="0" w:color="auto"/>
        <w:right w:val="none" w:sz="0" w:space="0" w:color="auto"/>
      </w:divBdr>
    </w:div>
    <w:div w:id="1267422675">
      <w:bodyDiv w:val="1"/>
      <w:marLeft w:val="0"/>
      <w:marRight w:val="0"/>
      <w:marTop w:val="0"/>
      <w:marBottom w:val="0"/>
      <w:divBdr>
        <w:top w:val="none" w:sz="0" w:space="0" w:color="auto"/>
        <w:left w:val="none" w:sz="0" w:space="0" w:color="auto"/>
        <w:bottom w:val="none" w:sz="0" w:space="0" w:color="auto"/>
        <w:right w:val="none" w:sz="0" w:space="0" w:color="auto"/>
      </w:divBdr>
    </w:div>
    <w:div w:id="1417557074">
      <w:bodyDiv w:val="1"/>
      <w:marLeft w:val="0"/>
      <w:marRight w:val="0"/>
      <w:marTop w:val="0"/>
      <w:marBottom w:val="0"/>
      <w:divBdr>
        <w:top w:val="none" w:sz="0" w:space="0" w:color="auto"/>
        <w:left w:val="none" w:sz="0" w:space="0" w:color="auto"/>
        <w:bottom w:val="none" w:sz="0" w:space="0" w:color="auto"/>
        <w:right w:val="none" w:sz="0" w:space="0" w:color="auto"/>
      </w:divBdr>
    </w:div>
    <w:div w:id="1433358372">
      <w:bodyDiv w:val="1"/>
      <w:marLeft w:val="0"/>
      <w:marRight w:val="0"/>
      <w:marTop w:val="0"/>
      <w:marBottom w:val="0"/>
      <w:divBdr>
        <w:top w:val="none" w:sz="0" w:space="0" w:color="auto"/>
        <w:left w:val="none" w:sz="0" w:space="0" w:color="auto"/>
        <w:bottom w:val="none" w:sz="0" w:space="0" w:color="auto"/>
        <w:right w:val="none" w:sz="0" w:space="0" w:color="auto"/>
      </w:divBdr>
    </w:div>
    <w:div w:id="1525905352">
      <w:bodyDiv w:val="1"/>
      <w:marLeft w:val="0"/>
      <w:marRight w:val="0"/>
      <w:marTop w:val="0"/>
      <w:marBottom w:val="0"/>
      <w:divBdr>
        <w:top w:val="none" w:sz="0" w:space="0" w:color="auto"/>
        <w:left w:val="none" w:sz="0" w:space="0" w:color="auto"/>
        <w:bottom w:val="none" w:sz="0" w:space="0" w:color="auto"/>
        <w:right w:val="none" w:sz="0" w:space="0" w:color="auto"/>
      </w:divBdr>
    </w:div>
    <w:div w:id="1577126006">
      <w:bodyDiv w:val="1"/>
      <w:marLeft w:val="0"/>
      <w:marRight w:val="0"/>
      <w:marTop w:val="0"/>
      <w:marBottom w:val="0"/>
      <w:divBdr>
        <w:top w:val="none" w:sz="0" w:space="0" w:color="auto"/>
        <w:left w:val="none" w:sz="0" w:space="0" w:color="auto"/>
        <w:bottom w:val="none" w:sz="0" w:space="0" w:color="auto"/>
        <w:right w:val="none" w:sz="0" w:space="0" w:color="auto"/>
      </w:divBdr>
    </w:div>
    <w:div w:id="1605334914">
      <w:bodyDiv w:val="1"/>
      <w:marLeft w:val="0"/>
      <w:marRight w:val="0"/>
      <w:marTop w:val="0"/>
      <w:marBottom w:val="0"/>
      <w:divBdr>
        <w:top w:val="none" w:sz="0" w:space="0" w:color="auto"/>
        <w:left w:val="none" w:sz="0" w:space="0" w:color="auto"/>
        <w:bottom w:val="none" w:sz="0" w:space="0" w:color="auto"/>
        <w:right w:val="none" w:sz="0" w:space="0" w:color="auto"/>
      </w:divBdr>
    </w:div>
    <w:div w:id="1609390811">
      <w:bodyDiv w:val="1"/>
      <w:marLeft w:val="0"/>
      <w:marRight w:val="0"/>
      <w:marTop w:val="0"/>
      <w:marBottom w:val="0"/>
      <w:divBdr>
        <w:top w:val="none" w:sz="0" w:space="0" w:color="auto"/>
        <w:left w:val="none" w:sz="0" w:space="0" w:color="auto"/>
        <w:bottom w:val="none" w:sz="0" w:space="0" w:color="auto"/>
        <w:right w:val="none" w:sz="0" w:space="0" w:color="auto"/>
      </w:divBdr>
      <w:divsChild>
        <w:div w:id="2053966351">
          <w:marLeft w:val="0"/>
          <w:marRight w:val="0"/>
          <w:marTop w:val="150"/>
          <w:marBottom w:val="150"/>
          <w:divBdr>
            <w:top w:val="none" w:sz="0" w:space="0" w:color="auto"/>
            <w:left w:val="none" w:sz="0" w:space="0" w:color="auto"/>
            <w:bottom w:val="none" w:sz="0" w:space="0" w:color="auto"/>
            <w:right w:val="none" w:sz="0" w:space="0" w:color="auto"/>
          </w:divBdr>
        </w:div>
      </w:divsChild>
    </w:div>
    <w:div w:id="1888443413">
      <w:bodyDiv w:val="1"/>
      <w:marLeft w:val="0"/>
      <w:marRight w:val="0"/>
      <w:marTop w:val="0"/>
      <w:marBottom w:val="0"/>
      <w:divBdr>
        <w:top w:val="none" w:sz="0" w:space="0" w:color="auto"/>
        <w:left w:val="none" w:sz="0" w:space="0" w:color="auto"/>
        <w:bottom w:val="none" w:sz="0" w:space="0" w:color="auto"/>
        <w:right w:val="none" w:sz="0" w:space="0" w:color="auto"/>
      </w:divBdr>
    </w:div>
    <w:div w:id="1915973261">
      <w:bodyDiv w:val="1"/>
      <w:marLeft w:val="0"/>
      <w:marRight w:val="0"/>
      <w:marTop w:val="0"/>
      <w:marBottom w:val="0"/>
      <w:divBdr>
        <w:top w:val="none" w:sz="0" w:space="0" w:color="auto"/>
        <w:left w:val="none" w:sz="0" w:space="0" w:color="auto"/>
        <w:bottom w:val="none" w:sz="0" w:space="0" w:color="auto"/>
        <w:right w:val="none" w:sz="0" w:space="0" w:color="auto"/>
      </w:divBdr>
    </w:div>
    <w:div w:id="195455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heck.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A712B-680F-4BE3-960C-AC4BFE58B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4443</Words>
  <Characters>2533</Characters>
  <Application>Microsoft Office Word</Application>
  <DocSecurity>0</DocSecurity>
  <Lines>21</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Віталій В. Грицюк</dc:creator>
  <cp:keywords/>
  <dc:description/>
  <cp:lastModifiedBy>Геннадий Геннадий</cp:lastModifiedBy>
  <cp:revision>2</cp:revision>
  <cp:lastPrinted>2023-02-01T14:34:00Z</cp:lastPrinted>
  <dcterms:created xsi:type="dcterms:W3CDTF">2023-03-17T14:35:00Z</dcterms:created>
  <dcterms:modified xsi:type="dcterms:W3CDTF">2023-03-17T14:35:00Z</dcterms:modified>
</cp:coreProperties>
</file>