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435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F1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F1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F1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F1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F10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25359F" w:rsidRDefault="005F0FC6" w:rsidP="00BF1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 </w:t>
      </w:r>
      <w:r w:rsidR="0025359F" w:rsidRPr="0025359F">
        <w:rPr>
          <w:rFonts w:ascii="Times New Roman" w:hAnsi="Times New Roman" w:cs="Times New Roman"/>
          <w:b/>
          <w:sz w:val="28"/>
          <w:szCs w:val="28"/>
          <w:lang w:val="uk-UA"/>
        </w:rPr>
        <w:t>Білана Святослава Валерійовича</w:t>
      </w:r>
      <w:r w:rsidRPr="002535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59F" w:rsidRPr="0025359F">
        <w:rPr>
          <w:rFonts w:ascii="Times New Roman" w:hAnsi="Times New Roman" w:cs="Times New Roman"/>
          <w:sz w:val="28"/>
          <w:szCs w:val="28"/>
          <w:lang w:val="uk-UA"/>
        </w:rPr>
        <w:t>підбирача довідкового та інформаційного матеріалу відділу взаємодії з органами влади та громадськості Департаменту комунікації МВС України</w:t>
      </w:r>
      <w:r w:rsidR="002535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Pr="00D13BE3" w:rsidRDefault="00D13BE3" w:rsidP="00BF10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BF10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BF10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F1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5359F" w:rsidRPr="0025359F">
        <w:rPr>
          <w:rFonts w:ascii="Times New Roman" w:hAnsi="Times New Roman" w:cs="Times New Roman"/>
          <w:b/>
          <w:sz w:val="28"/>
          <w:szCs w:val="28"/>
          <w:lang w:val="uk-UA"/>
        </w:rPr>
        <w:t>Білана Святослава Валерійовича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451E"/>
    <w:rsid w:val="001C60F5"/>
    <w:rsid w:val="0025359F"/>
    <w:rsid w:val="0043555A"/>
    <w:rsid w:val="005116CC"/>
    <w:rsid w:val="005F0FC6"/>
    <w:rsid w:val="006F7A0F"/>
    <w:rsid w:val="007A7E8C"/>
    <w:rsid w:val="007C5326"/>
    <w:rsid w:val="009A0292"/>
    <w:rsid w:val="009D601A"/>
    <w:rsid w:val="00AD5DC7"/>
    <w:rsid w:val="00B451E3"/>
    <w:rsid w:val="00BB54BB"/>
    <w:rsid w:val="00BF10D3"/>
    <w:rsid w:val="00C962EE"/>
    <w:rsid w:val="00D13BE3"/>
    <w:rsid w:val="00E97F84"/>
    <w:rsid w:val="00F6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2016-09-14T13:35:00Z</dcterms:created>
  <dcterms:modified xsi:type="dcterms:W3CDTF">2016-12-28T10:29:00Z</dcterms:modified>
</cp:coreProperties>
</file>