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1A" w:rsidRPr="00174F60" w:rsidRDefault="00F817A5"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pt;height:52.8pt;visibility:visible">
            <v:imagedata r:id="rId9" o:title=""/>
          </v:shape>
        </w:pict>
      </w:r>
    </w:p>
    <w:p w:rsidR="002D561A" w:rsidRDefault="002D561A" w:rsidP="001575DF">
      <w:pPr>
        <w:jc w:val="center"/>
        <w:rPr>
          <w:rFonts w:ascii="Times New Roman" w:hAnsi="Times New Roman" w:cs="Times New Roman"/>
          <w:b/>
          <w:sz w:val="28"/>
          <w:szCs w:val="28"/>
        </w:rPr>
      </w:pPr>
    </w:p>
    <w:p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rsidR="002D561A" w:rsidRPr="008E50FE" w:rsidRDefault="002D561A" w:rsidP="008E50FE">
      <w:pPr>
        <w:jc w:val="center"/>
        <w:rPr>
          <w:rFonts w:ascii="Times New Roman" w:hAnsi="Times New Roman" w:cs="Times New Roman"/>
          <w:b/>
          <w:sz w:val="28"/>
          <w:szCs w:val="28"/>
        </w:rPr>
      </w:pPr>
    </w:p>
    <w:p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rsidTr="00324EE2">
        <w:trPr>
          <w:trHeight w:val="1152"/>
        </w:trPr>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63552A" w:rsidRDefault="002D561A" w:rsidP="00152E6E">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B6589C">
              <w:rPr>
                <w:rStyle w:val="af"/>
                <w:rFonts w:ascii="Times New Roman" w:hAnsi="Times New Roman"/>
                <w:sz w:val="28"/>
                <w:szCs w:val="28"/>
                <w:shd w:val="clear" w:color="auto" w:fill="FFFFFF"/>
              </w:rPr>
              <w:t xml:space="preserve"> </w:t>
            </w:r>
            <w:r w:rsidR="00152E6E">
              <w:rPr>
                <w:rStyle w:val="af"/>
                <w:rFonts w:ascii="Times New Roman" w:hAnsi="Times New Roman"/>
                <w:sz w:val="28"/>
                <w:szCs w:val="28"/>
                <w:shd w:val="clear" w:color="auto" w:fill="FFFFFF"/>
              </w:rPr>
              <w:t>01.11</w:t>
            </w:r>
            <w:r w:rsidR="00147C3B">
              <w:rPr>
                <w:rStyle w:val="af"/>
                <w:rFonts w:ascii="Times New Roman" w:hAnsi="Times New Roman"/>
                <w:sz w:val="28"/>
                <w:szCs w:val="28"/>
                <w:shd w:val="clear" w:color="auto" w:fill="FFFFFF"/>
              </w:rPr>
              <w:t>.</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B6589C">
              <w:rPr>
                <w:rStyle w:val="af"/>
                <w:rFonts w:ascii="Times New Roman" w:hAnsi="Times New Roman"/>
                <w:sz w:val="28"/>
                <w:szCs w:val="28"/>
                <w:shd w:val="clear" w:color="auto" w:fill="FFFFFF"/>
              </w:rPr>
              <w:t>2</w:t>
            </w:r>
            <w:r w:rsidRPr="005C5239">
              <w:rPr>
                <w:rFonts w:ascii="Times New Roman" w:hAnsi="Times New Roman" w:cs="Times New Roman"/>
                <w:sz w:val="28"/>
                <w:szCs w:val="28"/>
              </w:rPr>
              <w:t xml:space="preserve"> №</w:t>
            </w:r>
            <w:r>
              <w:rPr>
                <w:rFonts w:ascii="Times New Roman" w:hAnsi="Times New Roman" w:cs="Times New Roman"/>
                <w:sz w:val="28"/>
                <w:szCs w:val="28"/>
              </w:rPr>
              <w:t xml:space="preserve"> </w:t>
            </w:r>
            <w:r w:rsidR="00152E6E">
              <w:rPr>
                <w:rFonts w:ascii="Times New Roman" w:hAnsi="Times New Roman" w:cs="Times New Roman"/>
                <w:sz w:val="28"/>
                <w:szCs w:val="28"/>
              </w:rPr>
              <w:t>6</w:t>
            </w: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both"/>
              <w:rPr>
                <w:rFonts w:ascii="Times New Roman" w:hAnsi="Times New Roman" w:cs="Times New Roman"/>
                <w:sz w:val="28"/>
                <w:szCs w:val="28"/>
              </w:rPr>
            </w:pP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right"/>
              <w:rPr>
                <w:rFonts w:ascii="Times New Roman" w:hAnsi="Times New Roman" w:cs="Times New Roman"/>
                <w:sz w:val="28"/>
                <w:szCs w:val="28"/>
              </w:rPr>
            </w:pPr>
          </w:p>
        </w:tc>
      </w:tr>
    </w:tbl>
    <w:p w:rsidR="002D561A" w:rsidRPr="004178F6" w:rsidRDefault="002D561A" w:rsidP="008E50FE">
      <w:pPr>
        <w:pStyle w:val="af3"/>
        <w:rPr>
          <w:lang w:val="uk-UA"/>
        </w:rPr>
      </w:pPr>
      <w:r w:rsidRPr="005C5239">
        <w:t> </w:t>
      </w: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rsidR="002D561A" w:rsidRPr="00441DD8" w:rsidRDefault="002D561A" w:rsidP="00441886">
      <w:pPr>
        <w:pStyle w:val="af3"/>
        <w:rPr>
          <w:sz w:val="32"/>
          <w:szCs w:val="32"/>
        </w:rPr>
      </w:pPr>
      <w:r w:rsidRPr="002D67D9">
        <w:rPr>
          <w:sz w:val="32"/>
          <w:szCs w:val="32"/>
          <w:lang w:val="uk-UA"/>
        </w:rPr>
        <w:t xml:space="preserve">Головного управління </w:t>
      </w:r>
      <w:r w:rsidRPr="00441DD8">
        <w:rPr>
          <w:sz w:val="32"/>
          <w:szCs w:val="32"/>
        </w:rPr>
        <w:t xml:space="preserve">Національної поліції </w:t>
      </w:r>
    </w:p>
    <w:p w:rsidR="002D561A" w:rsidRPr="00441DD8" w:rsidRDefault="002D561A" w:rsidP="00441886">
      <w:pPr>
        <w:pStyle w:val="af3"/>
        <w:rPr>
          <w:sz w:val="32"/>
          <w:szCs w:val="32"/>
        </w:rPr>
      </w:pPr>
      <w:r w:rsidRPr="00441DD8">
        <w:rPr>
          <w:sz w:val="32"/>
          <w:szCs w:val="32"/>
        </w:rPr>
        <w:t xml:space="preserve">в </w:t>
      </w:r>
      <w:r>
        <w:rPr>
          <w:sz w:val="32"/>
          <w:szCs w:val="32"/>
        </w:rPr>
        <w:t xml:space="preserve">Кіровоградській </w:t>
      </w:r>
      <w:r w:rsidRPr="00441DD8">
        <w:rPr>
          <w:sz w:val="32"/>
          <w:szCs w:val="32"/>
        </w:rPr>
        <w:t>області</w:t>
      </w:r>
    </w:p>
    <w:p w:rsidR="002D561A" w:rsidRPr="00112913" w:rsidRDefault="002D561A" w:rsidP="008E50FE">
      <w:pPr>
        <w:pStyle w:val="af3"/>
        <w:rPr>
          <w:sz w:val="32"/>
          <w:szCs w:val="32"/>
        </w:rPr>
      </w:pPr>
      <w:r w:rsidRPr="00112913">
        <w:rPr>
          <w:sz w:val="32"/>
          <w:szCs w:val="32"/>
        </w:rPr>
        <w:t> </w:t>
      </w:r>
    </w:p>
    <w:p w:rsidR="002D561A" w:rsidRPr="005C5239" w:rsidRDefault="002D561A" w:rsidP="008E50FE">
      <w:pPr>
        <w:pStyle w:val="af3"/>
      </w:pPr>
      <w:r w:rsidRPr="005C5239">
        <w:t> </w:t>
      </w:r>
    </w:p>
    <w:p w:rsidR="002D561A" w:rsidRPr="005C5239" w:rsidRDefault="002D561A" w:rsidP="008E50FE">
      <w:pPr>
        <w:pStyle w:val="af3"/>
      </w:pPr>
      <w:r>
        <w:rPr>
          <w:lang w:val="uk-UA"/>
        </w:rPr>
        <w:t xml:space="preserve"> </w:t>
      </w: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Default="002D561A" w:rsidP="008E50FE">
      <w:pPr>
        <w:pStyle w:val="af3"/>
      </w:pPr>
    </w:p>
    <w:p w:rsidR="002D561A" w:rsidRPr="00924C88"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Pr="00B25D29" w:rsidRDefault="002D561A" w:rsidP="008E50FE">
      <w:pPr>
        <w:pStyle w:val="af3"/>
      </w:pPr>
    </w:p>
    <w:p w:rsidR="002D561A" w:rsidRDefault="002D561A" w:rsidP="008E50FE">
      <w:pPr>
        <w:pStyle w:val="af3"/>
        <w:rPr>
          <w:lang w:val="uk-UA"/>
        </w:rPr>
      </w:pPr>
      <w:r>
        <w:t>м. Кропивницький</w:t>
      </w:r>
      <w:r w:rsidRPr="005C5239">
        <w:t xml:space="preserve"> – 20</w:t>
      </w:r>
      <w:r w:rsidR="004334A1">
        <w:rPr>
          <w:lang w:val="uk-UA"/>
        </w:rPr>
        <w:t>2</w:t>
      </w:r>
      <w:r w:rsidR="00B6589C">
        <w:rPr>
          <w:lang w:val="uk-UA"/>
        </w:rPr>
        <w:t>2</w:t>
      </w:r>
    </w:p>
    <w:p w:rsidR="000E33F5" w:rsidRDefault="000E33F5" w:rsidP="008E50FE">
      <w:pPr>
        <w:pStyle w:val="af3"/>
        <w:rPr>
          <w:lang w:val="uk-UA"/>
        </w:rPr>
      </w:pPr>
    </w:p>
    <w:p w:rsidR="000E33F5" w:rsidRDefault="000E33F5" w:rsidP="008E50FE">
      <w:pPr>
        <w:pStyle w:val="af3"/>
        <w:rPr>
          <w:lang w:val="uk-UA"/>
        </w:rPr>
      </w:pPr>
    </w:p>
    <w:p w:rsidR="000E33F5" w:rsidRPr="004334A1" w:rsidRDefault="000E33F5" w:rsidP="008E50FE">
      <w:pPr>
        <w:pStyle w:val="af3"/>
        <w:rPr>
          <w:lang w:val="uk-UA"/>
        </w:rPr>
      </w:pPr>
    </w:p>
    <w:p w:rsidR="002D561A" w:rsidRDefault="002D561A" w:rsidP="000257E3">
      <w:pPr>
        <w:pStyle w:val="af3"/>
      </w:pPr>
      <w:r w:rsidRPr="000257E3">
        <w:lastRenderedPageBreak/>
        <w:t>Зміст</w:t>
      </w:r>
      <w:r>
        <w:rPr>
          <w:b w:val="0"/>
        </w:rPr>
        <w:t xml:space="preserve"> </w:t>
      </w:r>
      <w:r w:rsidRPr="000257E3">
        <w:t>у</w:t>
      </w:r>
      <w:r>
        <w:t>мов проведення відбору пропозицій для придбання житла для поліцейських та працівників поліції</w:t>
      </w:r>
    </w:p>
    <w:p w:rsidR="002D561A" w:rsidRDefault="002D561A" w:rsidP="00824059">
      <w:pPr>
        <w:shd w:val="clear" w:color="auto" w:fill="F8F8F6"/>
        <w:jc w:val="center"/>
        <w:rPr>
          <w:rFonts w:ascii="Times New Roman" w:hAnsi="Times New Roman" w:cs="Times New Roman"/>
          <w:b/>
          <w:sz w:val="28"/>
          <w:szCs w:val="28"/>
        </w:rPr>
      </w:pPr>
    </w:p>
    <w:p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C82921">
            <w:pPr>
              <w:pStyle w:val="a5"/>
              <w:shd w:val="clear" w:color="auto" w:fill="auto"/>
              <w:spacing w:before="0"/>
              <w:ind w:left="20" w:firstLine="0"/>
              <w:rPr>
                <w:rStyle w:val="a4"/>
                <w:sz w:val="24"/>
                <w:szCs w:val="24"/>
                <w:lang w:val="uk-UA"/>
              </w:rPr>
            </w:pPr>
            <w:r w:rsidRPr="007663AD">
              <w:rPr>
                <w:sz w:val="24"/>
                <w:szCs w:val="24"/>
              </w:rPr>
              <w:t xml:space="preserve">Додаток № 1 </w:t>
            </w:r>
            <w:r w:rsidRPr="007663AD">
              <w:rPr>
                <w:rStyle w:val="3"/>
                <w:i w:val="0"/>
                <w:color w:val="000000"/>
                <w:sz w:val="24"/>
                <w:szCs w:val="24"/>
                <w:lang w:eastAsia="uk-UA"/>
              </w:rPr>
              <w:t>Ф</w:t>
            </w:r>
            <w:r w:rsidRPr="008955E7">
              <w:rPr>
                <w:rStyle w:val="3"/>
                <w:i w:val="0"/>
                <w:color w:val="000000"/>
                <w:sz w:val="24"/>
                <w:szCs w:val="24"/>
                <w:lang w:val="uk-UA" w:eastAsia="uk-UA"/>
              </w:rPr>
              <w:t>орма</w:t>
            </w:r>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r w:rsidRPr="007663AD">
              <w:rPr>
                <w:rStyle w:val="3"/>
                <w:i w:val="0"/>
                <w:color w:val="000000"/>
                <w:sz w:val="24"/>
                <w:szCs w:val="24"/>
                <w:lang w:eastAsia="uk-UA"/>
              </w:rPr>
              <w:t xml:space="preserve">аява про участь у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r w:rsidRPr="007663AD">
              <w:rPr>
                <w:rStyle w:val="3"/>
                <w:i w:val="0"/>
                <w:sz w:val="24"/>
                <w:szCs w:val="24"/>
                <w:lang w:eastAsia="uk-UA"/>
              </w:rPr>
              <w:t>цінова пропозиція</w:t>
            </w:r>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інформації про технічні, якісні та кількісні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r w:rsidRPr="007663AD">
              <w:rPr>
                <w:rStyle w:val="3"/>
                <w:i w:val="0"/>
                <w:color w:val="000000"/>
                <w:sz w:val="24"/>
                <w:szCs w:val="24"/>
                <w:lang w:eastAsia="uk-UA"/>
              </w:rPr>
              <w:t>Відомості про учасника</w:t>
            </w:r>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rsidTr="00162A5C">
        <w:trPr>
          <w:gridAfter w:val="1"/>
          <w:wAfter w:w="189" w:type="dxa"/>
        </w:trPr>
        <w:tc>
          <w:tcPr>
            <w:tcW w:w="692" w:type="dxa"/>
            <w:tcBorders>
              <w:top w:val="single" w:sz="4" w:space="0" w:color="auto"/>
            </w:tcBorders>
            <w:vAlign w:val="center"/>
          </w:tcPr>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rsidR="002D561A" w:rsidRPr="00162A5C" w:rsidRDefault="002D561A" w:rsidP="00E81238">
            <w:pPr>
              <w:jc w:val="center"/>
              <w:rPr>
                <w:rFonts w:ascii="Times New Roman" w:hAnsi="Times New Roman" w:cs="Times New Roman"/>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lastRenderedPageBreak/>
              <w:t>1. Інформація про замовника</w:t>
            </w:r>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rsidR="002D561A" w:rsidRPr="008955E7" w:rsidRDefault="002D561A" w:rsidP="00E81238">
            <w:pPr>
              <w:pStyle w:val="a5"/>
              <w:spacing w:before="0" w:line="240" w:lineRule="auto"/>
              <w:ind w:firstLine="0"/>
              <w:rPr>
                <w:sz w:val="24"/>
                <w:szCs w:val="24"/>
                <w:lang w:val="uk-UA"/>
              </w:rPr>
            </w:pPr>
            <w:r w:rsidRPr="007663AD">
              <w:rPr>
                <w:sz w:val="24"/>
                <w:szCs w:val="24"/>
              </w:rPr>
              <w:t> </w:t>
            </w:r>
          </w:p>
          <w:p w:rsidR="002D561A" w:rsidRPr="008955E7" w:rsidRDefault="002D561A" w:rsidP="00E81238">
            <w:pPr>
              <w:pStyle w:val="a5"/>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140" w:firstLine="0"/>
              <w:rPr>
                <w:sz w:val="23"/>
                <w:szCs w:val="23"/>
              </w:rPr>
            </w:pPr>
            <w:r w:rsidRPr="007663AD">
              <w:rPr>
                <w:color w:val="000000"/>
                <w:sz w:val="23"/>
                <w:szCs w:val="23"/>
              </w:rPr>
              <w:t>- повне</w:t>
            </w:r>
          </w:p>
          <w:p w:rsidR="002D561A" w:rsidRPr="007663AD" w:rsidRDefault="002D561A" w:rsidP="00E81238">
            <w:pPr>
              <w:pStyle w:val="a5"/>
              <w:spacing w:before="0" w:line="240" w:lineRule="auto"/>
              <w:ind w:firstLine="0"/>
              <w:rPr>
                <w:sz w:val="23"/>
                <w:szCs w:val="23"/>
              </w:rPr>
            </w:pPr>
            <w:r w:rsidRPr="007663AD">
              <w:rPr>
                <w:color w:val="000000"/>
                <w:sz w:val="23"/>
                <w:szCs w:val="23"/>
              </w:rPr>
              <w:t>найменування</w:t>
            </w:r>
          </w:p>
        </w:tc>
        <w:tc>
          <w:tcPr>
            <w:tcW w:w="7455" w:type="dxa"/>
            <w:gridSpan w:val="3"/>
            <w:vAlign w:val="center"/>
          </w:tcPr>
          <w:p w:rsidR="002D561A" w:rsidRPr="007663AD" w:rsidRDefault="002D561A" w:rsidP="003349F3">
            <w:pPr>
              <w:pStyle w:val="a5"/>
              <w:spacing w:before="0" w:line="240" w:lineRule="auto"/>
              <w:ind w:firstLine="0"/>
              <w:rPr>
                <w:sz w:val="24"/>
                <w:szCs w:val="24"/>
              </w:rPr>
            </w:pPr>
            <w:r w:rsidRPr="007663AD">
              <w:rPr>
                <w:sz w:val="24"/>
                <w:szCs w:val="24"/>
              </w:rPr>
              <w:t>Головне управління Національної поліції в Кіровоградській області, ЄДРПОУ 40108709</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r w:rsidRPr="007663AD">
              <w:rPr>
                <w:rStyle w:val="grame"/>
                <w:color w:val="000000"/>
                <w:sz w:val="23"/>
                <w:szCs w:val="23"/>
              </w:rPr>
              <w:t>м</w:t>
            </w:r>
            <w:r w:rsidRPr="007663AD">
              <w:rPr>
                <w:color w:val="000000"/>
                <w:sz w:val="23"/>
                <w:szCs w:val="23"/>
              </w:rPr>
              <w:t>ісцезнаходження</w:t>
            </w:r>
          </w:p>
        </w:tc>
        <w:tc>
          <w:tcPr>
            <w:tcW w:w="7455" w:type="dxa"/>
            <w:gridSpan w:val="3"/>
          </w:tcPr>
          <w:p w:rsidR="002D561A" w:rsidRPr="007663AD" w:rsidRDefault="002D561A" w:rsidP="003349F3">
            <w:pPr>
              <w:pStyle w:val="a5"/>
              <w:spacing w:before="0" w:line="240" w:lineRule="auto"/>
              <w:ind w:firstLine="0"/>
              <w:rPr>
                <w:sz w:val="24"/>
                <w:szCs w:val="24"/>
              </w:rPr>
            </w:pPr>
            <w:r w:rsidRPr="007663AD">
              <w:rPr>
                <w:sz w:val="24"/>
                <w:szCs w:val="24"/>
              </w:rPr>
              <w:t xml:space="preserve">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 25006</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замовника, уповноважен</w:t>
            </w:r>
            <w:r w:rsidRPr="008955E7">
              <w:rPr>
                <w:color w:val="000000"/>
                <w:sz w:val="23"/>
                <w:szCs w:val="23"/>
                <w:lang w:val="uk-UA"/>
              </w:rPr>
              <w:t>і</w:t>
            </w:r>
            <w:r w:rsidRPr="007663AD">
              <w:rPr>
                <w:color w:val="000000"/>
                <w:sz w:val="23"/>
                <w:szCs w:val="23"/>
              </w:rPr>
              <w:t xml:space="preserve"> здійснювати зв’язок з учасниками</w:t>
            </w:r>
          </w:p>
        </w:tc>
        <w:tc>
          <w:tcPr>
            <w:tcW w:w="7455" w:type="dxa"/>
            <w:gridSpan w:val="3"/>
          </w:tcPr>
          <w:p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комісії </w:t>
            </w:r>
            <w:r w:rsidR="00B6589C">
              <w:rPr>
                <w:b w:val="0"/>
                <w:sz w:val="24"/>
                <w:szCs w:val="24"/>
                <w:lang w:val="uk-UA"/>
              </w:rPr>
              <w:t>Черний Олександр Петрович</w:t>
            </w:r>
            <w:r w:rsidR="002D561A">
              <w:rPr>
                <w:b w:val="0"/>
                <w:sz w:val="24"/>
                <w:szCs w:val="24"/>
              </w:rPr>
              <w:t>, тел. 0</w:t>
            </w:r>
            <w:r>
              <w:rPr>
                <w:b w:val="0"/>
                <w:sz w:val="24"/>
                <w:szCs w:val="24"/>
                <w:lang w:val="uk-UA"/>
              </w:rPr>
              <w:t>9</w:t>
            </w:r>
            <w:r w:rsidR="00B6589C">
              <w:rPr>
                <w:b w:val="0"/>
                <w:sz w:val="24"/>
                <w:szCs w:val="24"/>
                <w:lang w:val="uk-UA"/>
              </w:rPr>
              <w:t>57034595</w:t>
            </w:r>
          </w:p>
          <w:p w:rsidR="002D561A" w:rsidRPr="008114EA" w:rsidRDefault="00D16563" w:rsidP="00D16563">
            <w:pPr>
              <w:pStyle w:val="af3"/>
              <w:jc w:val="both"/>
              <w:rPr>
                <w:b w:val="0"/>
                <w:sz w:val="24"/>
                <w:szCs w:val="24"/>
              </w:rPr>
            </w:pPr>
            <w:r>
              <w:rPr>
                <w:b w:val="0"/>
                <w:sz w:val="24"/>
                <w:szCs w:val="24"/>
                <w:lang w:val="uk-UA"/>
              </w:rPr>
              <w:t>с</w:t>
            </w:r>
            <w:r w:rsidR="002D561A">
              <w:rPr>
                <w:b w:val="0"/>
                <w:sz w:val="24"/>
                <w:szCs w:val="24"/>
              </w:rPr>
              <w:t xml:space="preserve">екретар комісії Жадейкіте Ліна Альбінасівна, тел. 0501949123,             </w:t>
            </w:r>
            <w:r w:rsidR="002D561A">
              <w:rPr>
                <w:b w:val="0"/>
                <w:sz w:val="24"/>
                <w:szCs w:val="24"/>
                <w:lang w:val="en-US"/>
              </w:rPr>
              <w:t>skb</w:t>
            </w:r>
            <w:r w:rsidR="002D561A" w:rsidRPr="003349F3">
              <w:rPr>
                <w:b w:val="0"/>
                <w:sz w:val="24"/>
                <w:szCs w:val="24"/>
              </w:rPr>
              <w:t>.</w:t>
            </w:r>
            <w:r w:rsidR="002D561A">
              <w:rPr>
                <w:b w:val="0"/>
                <w:sz w:val="24"/>
                <w:szCs w:val="24"/>
                <w:lang w:val="en-US"/>
              </w:rPr>
              <w:t>kir</w:t>
            </w:r>
            <w:r w:rsidR="002D561A" w:rsidRPr="003349F3">
              <w:rPr>
                <w:b w:val="0"/>
                <w:sz w:val="24"/>
                <w:szCs w:val="24"/>
              </w:rPr>
              <w:t>@</w:t>
            </w:r>
            <w:r w:rsidR="002D561A">
              <w:rPr>
                <w:b w:val="0"/>
                <w:sz w:val="24"/>
                <w:szCs w:val="24"/>
                <w:lang w:val="en-US"/>
              </w:rPr>
              <w:t>ukr</w:t>
            </w:r>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20" w:firstLine="0"/>
              <w:rPr>
                <w:sz w:val="23"/>
                <w:szCs w:val="23"/>
              </w:rPr>
            </w:pPr>
            <w:r w:rsidRPr="007663AD">
              <w:rPr>
                <w:color w:val="000000"/>
                <w:sz w:val="23"/>
                <w:szCs w:val="23"/>
              </w:rPr>
              <w:t>- режим роботи комісії</w:t>
            </w:r>
          </w:p>
        </w:tc>
        <w:tc>
          <w:tcPr>
            <w:tcW w:w="7455" w:type="dxa"/>
            <w:gridSpan w:val="3"/>
          </w:tcPr>
          <w:p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18.00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Pr="003349F3">
              <w:rPr>
                <w:rFonts w:ascii="Times New Roman" w:hAnsi="Times New Roman" w:cs="Times New Roman"/>
                <w:lang w:val="ru-RU"/>
              </w:rPr>
              <w:t>7</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2. Інформація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color w:val="000000"/>
                <w:sz w:val="24"/>
                <w:szCs w:val="24"/>
              </w:rPr>
              <w:t>- найменування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r w:rsidRPr="007663AD">
              <w:rPr>
                <w:color w:val="000000"/>
                <w:sz w:val="24"/>
                <w:szCs w:val="24"/>
              </w:rPr>
              <w:t>ридбання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ГУНП в </w:t>
            </w:r>
            <w:r w:rsidRPr="007663AD">
              <w:rPr>
                <w:color w:val="000000"/>
                <w:sz w:val="24"/>
                <w:szCs w:val="24"/>
              </w:rPr>
              <w:t>Кіровоградській</w:t>
            </w:r>
            <w:r w:rsidRPr="008955E7">
              <w:rPr>
                <w:color w:val="000000"/>
                <w:sz w:val="24"/>
                <w:szCs w:val="24"/>
                <w:lang w:val="uk-UA"/>
              </w:rPr>
              <w:t xml:space="preserve"> області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кількість, обсяг поставки товарів (надання послуг, виконання робіт)</w:t>
            </w:r>
          </w:p>
        </w:tc>
        <w:tc>
          <w:tcPr>
            <w:tcW w:w="7455" w:type="dxa"/>
            <w:gridSpan w:val="3"/>
          </w:tcPr>
          <w:p w:rsidR="004923B9" w:rsidRPr="004923B9" w:rsidRDefault="004923B9" w:rsidP="004923B9">
            <w:pPr>
              <w:widowControl/>
              <w:shd w:val="clear" w:color="auto" w:fill="FFFFFF"/>
              <w:jc w:val="both"/>
              <w:rPr>
                <w:rFonts w:ascii="Times New Roman" w:hAnsi="Times New Roman" w:cs="Times New Roman"/>
                <w:color w:val="auto"/>
              </w:rPr>
            </w:pPr>
            <w:bookmarkStart w:id="0" w:name="OLE_LINK1"/>
            <w:r>
              <w:rPr>
                <w:rFonts w:ascii="Times New Roman" w:hAnsi="Times New Roman" w:cs="Times New Roman"/>
                <w:color w:val="auto"/>
                <w:sz w:val="28"/>
                <w:szCs w:val="28"/>
              </w:rPr>
              <w:t xml:space="preserve">- </w:t>
            </w:r>
            <w:r w:rsidR="00152E6E">
              <w:rPr>
                <w:rFonts w:ascii="Times New Roman" w:hAnsi="Times New Roman" w:cs="Times New Roman"/>
                <w:color w:val="auto"/>
                <w:sz w:val="28"/>
                <w:szCs w:val="28"/>
              </w:rPr>
              <w:t>2</w:t>
            </w:r>
            <w:r w:rsidRPr="004923B9">
              <w:rPr>
                <w:rFonts w:ascii="Times New Roman" w:hAnsi="Times New Roman" w:cs="Times New Roman"/>
                <w:color w:val="auto"/>
                <w:sz w:val="28"/>
                <w:szCs w:val="28"/>
              </w:rPr>
              <w:t xml:space="preserve"> </w:t>
            </w:r>
            <w:r w:rsidRPr="004923B9">
              <w:rPr>
                <w:rFonts w:ascii="Times New Roman" w:hAnsi="Times New Roman" w:cs="Times New Roman"/>
                <w:color w:val="auto"/>
              </w:rPr>
              <w:t>(</w:t>
            </w:r>
            <w:r w:rsidR="00152E6E">
              <w:rPr>
                <w:rFonts w:ascii="Times New Roman" w:hAnsi="Times New Roman" w:cs="Times New Roman"/>
                <w:color w:val="auto"/>
              </w:rPr>
              <w:t>дві</w:t>
            </w:r>
            <w:r w:rsidRPr="004923B9">
              <w:rPr>
                <w:rFonts w:ascii="Times New Roman" w:hAnsi="Times New Roman" w:cs="Times New Roman"/>
                <w:color w:val="auto"/>
              </w:rPr>
              <w:t xml:space="preserve">) </w:t>
            </w:r>
            <w:r w:rsidR="00147C3B">
              <w:rPr>
                <w:rFonts w:ascii="Times New Roman" w:hAnsi="Times New Roman" w:cs="Times New Roman"/>
                <w:color w:val="auto"/>
              </w:rPr>
              <w:t>дво</w:t>
            </w:r>
            <w:r w:rsidRPr="004923B9">
              <w:rPr>
                <w:rFonts w:ascii="Times New Roman" w:hAnsi="Times New Roman" w:cs="Times New Roman"/>
                <w:color w:val="auto"/>
              </w:rPr>
              <w:t>кімнатн</w:t>
            </w:r>
            <w:r w:rsidR="00152E6E">
              <w:rPr>
                <w:rFonts w:ascii="Times New Roman" w:hAnsi="Times New Roman" w:cs="Times New Roman"/>
                <w:color w:val="auto"/>
              </w:rPr>
              <w:t>і</w:t>
            </w:r>
            <w:r w:rsidRPr="004923B9">
              <w:rPr>
                <w:rFonts w:ascii="Times New Roman" w:hAnsi="Times New Roman" w:cs="Times New Roman"/>
                <w:color w:val="auto"/>
              </w:rPr>
              <w:t xml:space="preserve"> квартир</w:t>
            </w:r>
            <w:r w:rsidR="00152E6E">
              <w:rPr>
                <w:rFonts w:ascii="Times New Roman" w:hAnsi="Times New Roman" w:cs="Times New Roman"/>
                <w:color w:val="auto"/>
              </w:rPr>
              <w:t>и</w:t>
            </w:r>
            <w:r w:rsidRPr="004923B9">
              <w:rPr>
                <w:rFonts w:ascii="Times New Roman" w:hAnsi="Times New Roman" w:cs="Times New Roman"/>
                <w:color w:val="auto"/>
              </w:rPr>
              <w:t xml:space="preserve"> у м. </w:t>
            </w:r>
            <w:r w:rsidR="00152E6E">
              <w:rPr>
                <w:rFonts w:ascii="Times New Roman" w:hAnsi="Times New Roman" w:cs="Times New Roman"/>
                <w:color w:val="auto"/>
              </w:rPr>
              <w:t>Кропивницькому</w:t>
            </w:r>
            <w:r w:rsidRPr="004923B9">
              <w:rPr>
                <w:rFonts w:ascii="Times New Roman" w:hAnsi="Times New Roman" w:cs="Times New Roman"/>
                <w:color w:val="auto"/>
              </w:rPr>
              <w:t xml:space="preserve"> Кіровоградської області;</w:t>
            </w:r>
          </w:p>
          <w:p w:rsidR="004923B9" w:rsidRPr="004923B9" w:rsidRDefault="004923B9" w:rsidP="004923B9">
            <w:pPr>
              <w:widowControl/>
              <w:shd w:val="clear" w:color="auto" w:fill="F4F4F4"/>
              <w:jc w:val="both"/>
              <w:rPr>
                <w:rFonts w:ascii="Arial" w:eastAsia="Calibri" w:hAnsi="Arial" w:cs="Arial"/>
                <w:shd w:val="clear" w:color="auto" w:fill="F4F4F4"/>
                <w:lang w:eastAsia="en-US"/>
              </w:rPr>
            </w:pPr>
            <w:r>
              <w:rPr>
                <w:rFonts w:ascii="Times New Roman" w:eastAsia="Calibri" w:hAnsi="Times New Roman" w:cs="Times New Roman"/>
                <w:color w:val="auto"/>
                <w:lang w:val="ru-RU" w:eastAsia="en-US"/>
              </w:rPr>
              <w:t xml:space="preserve">- </w:t>
            </w:r>
            <w:r w:rsidR="00152E6E">
              <w:rPr>
                <w:rFonts w:ascii="Times New Roman" w:eastAsia="Calibri" w:hAnsi="Times New Roman" w:cs="Times New Roman"/>
                <w:color w:val="auto"/>
                <w:lang w:val="ru-RU" w:eastAsia="en-US"/>
              </w:rPr>
              <w:t>2</w:t>
            </w:r>
            <w:r w:rsidRPr="004923B9">
              <w:rPr>
                <w:rFonts w:ascii="Times New Roman" w:eastAsia="Calibri" w:hAnsi="Times New Roman" w:cs="Times New Roman"/>
                <w:color w:val="auto"/>
                <w:lang w:val="ru-RU" w:eastAsia="en-US"/>
              </w:rPr>
              <w:t xml:space="preserve"> (</w:t>
            </w:r>
            <w:r w:rsidR="00152E6E">
              <w:rPr>
                <w:rFonts w:ascii="Times New Roman" w:eastAsia="Calibri" w:hAnsi="Times New Roman" w:cs="Times New Roman"/>
                <w:color w:val="auto"/>
                <w:lang w:val="ru-RU" w:eastAsia="en-US"/>
              </w:rPr>
              <w:t>дві</w:t>
            </w:r>
            <w:r w:rsidRPr="004923B9">
              <w:rPr>
                <w:rFonts w:ascii="Times New Roman" w:eastAsia="Calibri" w:hAnsi="Times New Roman" w:cs="Times New Roman"/>
                <w:color w:val="auto"/>
                <w:lang w:val="ru-RU" w:eastAsia="en-US"/>
              </w:rPr>
              <w:t xml:space="preserve">) </w:t>
            </w:r>
            <w:r w:rsidR="00152E6E">
              <w:rPr>
                <w:rFonts w:ascii="Times New Roman" w:eastAsia="Calibri" w:hAnsi="Times New Roman" w:cs="Times New Roman"/>
                <w:color w:val="auto"/>
                <w:lang w:val="ru-RU" w:eastAsia="en-US"/>
              </w:rPr>
              <w:t>одно</w:t>
            </w:r>
            <w:r w:rsidRPr="004923B9">
              <w:rPr>
                <w:rFonts w:ascii="Times New Roman" w:eastAsia="Calibri" w:hAnsi="Times New Roman" w:cs="Times New Roman"/>
                <w:color w:val="auto"/>
                <w:lang w:val="ru-RU" w:eastAsia="en-US"/>
              </w:rPr>
              <w:t>кімнатн</w:t>
            </w:r>
            <w:r w:rsidR="00152E6E">
              <w:rPr>
                <w:rFonts w:ascii="Times New Roman" w:eastAsia="Calibri" w:hAnsi="Times New Roman" w:cs="Times New Roman"/>
                <w:color w:val="auto"/>
                <w:lang w:val="ru-RU" w:eastAsia="en-US"/>
              </w:rPr>
              <w:t>і</w:t>
            </w:r>
            <w:r w:rsidRPr="004923B9">
              <w:rPr>
                <w:rFonts w:ascii="Times New Roman" w:eastAsia="Calibri" w:hAnsi="Times New Roman" w:cs="Times New Roman"/>
                <w:color w:val="auto"/>
                <w:lang w:val="ru-RU" w:eastAsia="en-US"/>
              </w:rPr>
              <w:t xml:space="preserve"> квартир</w:t>
            </w:r>
            <w:r w:rsidR="00152E6E">
              <w:rPr>
                <w:rFonts w:ascii="Times New Roman" w:eastAsia="Calibri" w:hAnsi="Times New Roman" w:cs="Times New Roman"/>
                <w:color w:val="auto"/>
                <w:lang w:val="ru-RU" w:eastAsia="en-US"/>
              </w:rPr>
              <w:t>и</w:t>
            </w:r>
            <w:r w:rsidRPr="004923B9">
              <w:rPr>
                <w:rFonts w:ascii="Times New Roman" w:eastAsia="Calibri" w:hAnsi="Times New Roman" w:cs="Times New Roman"/>
                <w:color w:val="auto"/>
                <w:lang w:val="ru-RU" w:eastAsia="en-US"/>
              </w:rPr>
              <w:t xml:space="preserve"> у м</w:t>
            </w:r>
            <w:r w:rsidRPr="004923B9">
              <w:rPr>
                <w:rFonts w:ascii="Calibri" w:eastAsia="Calibri" w:hAnsi="Calibri" w:cs="Times New Roman"/>
                <w:color w:val="auto"/>
                <w:lang w:val="ru-RU" w:eastAsia="en-US"/>
              </w:rPr>
              <w:t>.</w:t>
            </w:r>
            <w:r w:rsidRPr="004923B9">
              <w:rPr>
                <w:rFonts w:ascii="Times New Roman" w:hAnsi="Times New Roman" w:cs="Times New Roman"/>
              </w:rPr>
              <w:t xml:space="preserve"> </w:t>
            </w:r>
            <w:r w:rsidR="00152E6E">
              <w:rPr>
                <w:rFonts w:ascii="Times New Roman" w:hAnsi="Times New Roman" w:cs="Times New Roman"/>
              </w:rPr>
              <w:t>Кропивницькому</w:t>
            </w:r>
            <w:r w:rsidRPr="004923B9">
              <w:rPr>
                <w:rFonts w:ascii="Times New Roman" w:hAnsi="Times New Roman" w:cs="Times New Roman"/>
              </w:rPr>
              <w:t xml:space="preserve"> Кіровоградської області.</w:t>
            </w:r>
            <w:r w:rsidRPr="004923B9">
              <w:rPr>
                <w:rFonts w:ascii="Arial" w:eastAsia="Calibri" w:hAnsi="Arial" w:cs="Arial"/>
                <w:shd w:val="clear" w:color="auto" w:fill="F4F4F4"/>
                <w:lang w:val="ru-RU" w:eastAsia="en-US"/>
              </w:rPr>
              <w:t xml:space="preserve"> </w:t>
            </w:r>
          </w:p>
          <w:bookmarkEnd w:id="0"/>
          <w:p w:rsidR="002D561A" w:rsidRPr="008955E7" w:rsidRDefault="002D561A" w:rsidP="004923B9">
            <w:pPr>
              <w:pStyle w:val="a5"/>
              <w:shd w:val="clear" w:color="auto" w:fill="auto"/>
              <w:spacing w:before="0" w:line="240" w:lineRule="auto"/>
              <w:ind w:firstLine="15"/>
              <w:rPr>
                <w:sz w:val="24"/>
                <w:szCs w:val="24"/>
                <w:lang w:val="uk-UA"/>
              </w:rPr>
            </w:pPr>
            <w:r w:rsidRPr="008955E7">
              <w:rPr>
                <w:color w:val="000000"/>
                <w:sz w:val="24"/>
                <w:szCs w:val="24"/>
                <w:lang w:val="uk-UA"/>
              </w:rPr>
              <w:t>Запропоновані до придбання квартири повинні бути розташовані в житлових будинках, які на час подання пропозицій</w:t>
            </w:r>
            <w:r w:rsidR="00D1271A">
              <w:rPr>
                <w:color w:val="000000"/>
                <w:sz w:val="24"/>
                <w:szCs w:val="24"/>
                <w:lang w:val="uk-UA"/>
              </w:rPr>
              <w:t xml:space="preserve"> </w:t>
            </w:r>
            <w:r w:rsidRPr="008955E7">
              <w:rPr>
                <w:color w:val="000000"/>
                <w:sz w:val="24"/>
                <w:szCs w:val="24"/>
                <w:lang w:val="uk-UA"/>
              </w:rPr>
              <w:t>введено в експлуатацію</w:t>
            </w:r>
            <w:r w:rsidR="00D1271A">
              <w:rPr>
                <w:color w:val="000000"/>
                <w:sz w:val="24"/>
                <w:szCs w:val="24"/>
                <w:lang w:val="uk-UA"/>
              </w:rPr>
              <w:t>,</w:t>
            </w:r>
            <w:r w:rsidR="00D1271A" w:rsidRPr="00D1271A">
              <w:rPr>
                <w:i/>
                <w:color w:val="000000"/>
                <w:sz w:val="24"/>
                <w:szCs w:val="24"/>
                <w:lang w:val="uk-UA"/>
              </w:rPr>
              <w:t xml:space="preserve"> </w:t>
            </w:r>
            <w:r w:rsidR="00D1271A" w:rsidRPr="004923B9">
              <w:rPr>
                <w:color w:val="000000"/>
                <w:sz w:val="24"/>
                <w:szCs w:val="24"/>
                <w:lang w:val="uk-UA"/>
              </w:rPr>
              <w:t>збудовані протягом останніх 10 років або</w:t>
            </w:r>
            <w:r w:rsidR="00597145" w:rsidRPr="004923B9">
              <w:rPr>
                <w:sz w:val="24"/>
                <w:szCs w:val="24"/>
                <w:lang w:val="uk-UA"/>
              </w:rPr>
              <w:t xml:space="preserve"> строк проведення реконструкції чи капітального ремонту житла становить не більше три роки до дати його придбання</w:t>
            </w:r>
            <w:r w:rsidR="00D1271A" w:rsidRPr="00597145">
              <w:rPr>
                <w:sz w:val="24"/>
                <w:szCs w:val="24"/>
                <w:lang w:val="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термін</w:t>
            </w:r>
            <w:r w:rsidRPr="007663AD">
              <w:rPr>
                <w:rStyle w:val="apple-converted-space"/>
                <w:color w:val="000000"/>
                <w:sz w:val="24"/>
                <w:szCs w:val="24"/>
              </w:rPr>
              <w:t> </w:t>
            </w:r>
            <w:r w:rsidRPr="007663AD">
              <w:rPr>
                <w:color w:val="000000"/>
                <w:sz w:val="24"/>
                <w:szCs w:val="24"/>
              </w:rPr>
              <w:t>передачі квартир:</w:t>
            </w:r>
          </w:p>
        </w:tc>
        <w:tc>
          <w:tcPr>
            <w:tcW w:w="7455" w:type="dxa"/>
            <w:gridSpan w:val="3"/>
            <w:vAlign w:val="center"/>
          </w:tcPr>
          <w:p w:rsidR="002D561A" w:rsidRPr="00C82921" w:rsidRDefault="002D561A" w:rsidP="00152E6E">
            <w:pPr>
              <w:shd w:val="clear" w:color="auto" w:fill="FFFFFF"/>
              <w:rPr>
                <w:b/>
              </w:rPr>
            </w:pPr>
            <w:r w:rsidRPr="00C82921">
              <w:rPr>
                <w:rStyle w:val="20"/>
                <w:b/>
                <w:sz w:val="24"/>
              </w:rPr>
              <w:t xml:space="preserve">до </w:t>
            </w:r>
            <w:r w:rsidR="00152E6E">
              <w:rPr>
                <w:rStyle w:val="20"/>
                <w:b/>
                <w:sz w:val="24"/>
              </w:rPr>
              <w:t>20</w:t>
            </w:r>
            <w:r w:rsidRPr="00C82921">
              <w:rPr>
                <w:rStyle w:val="20"/>
                <w:b/>
                <w:sz w:val="24"/>
              </w:rPr>
              <w:t xml:space="preserve"> грудня 20</w:t>
            </w:r>
            <w:r w:rsidR="004334A1" w:rsidRPr="00C82921">
              <w:rPr>
                <w:rStyle w:val="20"/>
                <w:b/>
                <w:sz w:val="24"/>
              </w:rPr>
              <w:t>2</w:t>
            </w:r>
            <w:r w:rsidR="00FE571B">
              <w:rPr>
                <w:rStyle w:val="20"/>
                <w:b/>
                <w:sz w:val="24"/>
              </w:rPr>
              <w:t>2</w:t>
            </w:r>
            <w:r w:rsidRPr="00C82921">
              <w:rPr>
                <w:rStyle w:val="20"/>
                <w:b/>
                <w:sz w:val="24"/>
              </w:rPr>
              <w:t xml:space="preserve"> року.</w:t>
            </w:r>
            <w:r w:rsidR="001854C3" w:rsidRPr="00C82921">
              <w:rPr>
                <w:rStyle w:val="20"/>
                <w:b/>
                <w:sz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r w:rsidRPr="007663AD">
              <w:rPr>
                <w:sz w:val="24"/>
                <w:szCs w:val="24"/>
              </w:rPr>
              <w:t>закупі</w:t>
            </w:r>
            <w:r w:rsidRPr="007663AD">
              <w:rPr>
                <w:rStyle w:val="grame"/>
                <w:sz w:val="24"/>
                <w:szCs w:val="24"/>
              </w:rPr>
              <w:t>вл</w:t>
            </w:r>
            <w:r w:rsidRPr="007663AD">
              <w:rPr>
                <w:sz w:val="24"/>
                <w:szCs w:val="24"/>
              </w:rPr>
              <w:t>і</w:t>
            </w:r>
            <w:r w:rsidRPr="008955E7">
              <w:rPr>
                <w:sz w:val="24"/>
                <w:szCs w:val="24"/>
                <w:lang w:val="uk-UA"/>
              </w:rPr>
              <w:t>.</w:t>
            </w:r>
          </w:p>
        </w:tc>
        <w:tc>
          <w:tcPr>
            <w:tcW w:w="7455" w:type="dxa"/>
            <w:gridSpan w:val="3"/>
            <w:vAlign w:val="center"/>
          </w:tcPr>
          <w:p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sz w:val="24"/>
                <w:szCs w:val="24"/>
              </w:rPr>
              <w:t>4. Недискримінація учасникі</w:t>
            </w:r>
            <w:r w:rsidRPr="007663AD">
              <w:rPr>
                <w:rStyle w:val="grame"/>
                <w:sz w:val="24"/>
                <w:szCs w:val="24"/>
              </w:rPr>
              <w:t>в</w:t>
            </w:r>
            <w:r w:rsidRPr="007663AD">
              <w:rPr>
                <w:sz w:val="24"/>
                <w:szCs w:val="24"/>
              </w:rPr>
              <w:t>.</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F4552B">
            <w:pPr>
              <w:pStyle w:val="a5"/>
              <w:spacing w:before="0" w:line="240" w:lineRule="auto"/>
              <w:ind w:firstLine="0"/>
              <w:jc w:val="left"/>
              <w:rPr>
                <w:sz w:val="24"/>
                <w:szCs w:val="24"/>
              </w:rPr>
            </w:pPr>
            <w:r w:rsidRPr="007663AD">
              <w:rPr>
                <w:sz w:val="24"/>
                <w:szCs w:val="24"/>
              </w:rPr>
              <w:t>5. Інформація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r w:rsidRPr="007663AD">
              <w:rPr>
                <w:rStyle w:val="grame"/>
                <w:sz w:val="24"/>
                <w:szCs w:val="24"/>
              </w:rPr>
              <w:t>повинна</w:t>
            </w:r>
            <w:r w:rsidRPr="008955E7">
              <w:rPr>
                <w:rStyle w:val="grame"/>
                <w:sz w:val="24"/>
                <w:szCs w:val="24"/>
                <w:lang w:val="uk-UA"/>
              </w:rPr>
              <w:t xml:space="preserve"> </w:t>
            </w:r>
            <w:r w:rsidRPr="007663AD">
              <w:rPr>
                <w:sz w:val="24"/>
                <w:szCs w:val="24"/>
              </w:rPr>
              <w:t xml:space="preserve">бути розрахована і зазначена ціна </w:t>
            </w:r>
            <w:r w:rsidR="003E2F19">
              <w:rPr>
                <w:sz w:val="24"/>
                <w:szCs w:val="24"/>
                <w:lang w:val="uk-UA"/>
              </w:rPr>
              <w:t xml:space="preserve">конкурсної </w:t>
            </w:r>
            <w:r w:rsidRPr="007663AD">
              <w:rPr>
                <w:sz w:val="24"/>
                <w:szCs w:val="24"/>
              </w:rPr>
              <w:t>пропозиції</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Інформація про мову, якою повинна бути складена </w:t>
            </w:r>
            <w:r w:rsidR="003E2F19">
              <w:rPr>
                <w:sz w:val="24"/>
                <w:szCs w:val="24"/>
                <w:lang w:val="uk-UA"/>
              </w:rPr>
              <w:t xml:space="preserve">конкурсна </w:t>
            </w:r>
            <w:r w:rsidRPr="007663AD">
              <w:rPr>
                <w:sz w:val="24"/>
                <w:szCs w:val="24"/>
              </w:rPr>
              <w:t>пропозиція.</w:t>
            </w:r>
          </w:p>
        </w:tc>
        <w:tc>
          <w:tcPr>
            <w:tcW w:w="7455" w:type="dxa"/>
            <w:gridSpan w:val="3"/>
          </w:tcPr>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Пропозиції підготовлені Учасниками,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D3A9F" w:rsidRPr="004048EE" w:rsidRDefault="004D3A9F" w:rsidP="004D3A9F">
            <w:pPr>
              <w:pStyle w:val="12"/>
              <w:tabs>
                <w:tab w:val="left" w:pos="286"/>
                <w:tab w:val="left" w:pos="556"/>
              </w:tabs>
              <w:jc w:val="both"/>
              <w:rPr>
                <w:lang w:val="uk-UA"/>
              </w:rPr>
            </w:pPr>
            <w:r w:rsidRPr="004048EE">
              <w:rPr>
                <w:lang w:val="uk-UA"/>
              </w:rPr>
              <w:t xml:space="preserve">Стандартні характеристики, вимоги, умовні позначення у вигляді скорочень та термінологія, пов’язана з предметом конкурсу, </w:t>
            </w:r>
            <w:r w:rsidRPr="004048EE">
              <w:rPr>
                <w:lang w:val="uk-UA"/>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561A" w:rsidRPr="008955E7" w:rsidRDefault="004D3A9F" w:rsidP="00FE571B">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 xml:space="preserve">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w:t>
            </w:r>
            <w:r w:rsidR="00FE571B">
              <w:rPr>
                <w:sz w:val="24"/>
                <w:szCs w:val="24"/>
                <w:lang w:val="uk-UA"/>
              </w:rPr>
              <w:t>конкурсної</w:t>
            </w:r>
            <w:r w:rsidRPr="004048EE">
              <w:rPr>
                <w:sz w:val="24"/>
                <w:szCs w:val="24"/>
                <w:lang w:val="uk-UA"/>
              </w:rPr>
              <w:t xml:space="preserve">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lastRenderedPageBreak/>
              <w:t>7. Процедура надання роз’яснень стосовно документації</w:t>
            </w:r>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w:t>
            </w:r>
            <w:r w:rsidR="00FE571B">
              <w:rPr>
                <w:color w:val="000000"/>
                <w:sz w:val="24"/>
                <w:szCs w:val="24"/>
                <w:lang w:val="uk-UA" w:eastAsia="uk-UA"/>
              </w:rPr>
              <w:t xml:space="preserve">конкурсну </w:t>
            </w:r>
            <w:r w:rsidRPr="008955E7">
              <w:rPr>
                <w:color w:val="000000"/>
                <w:sz w:val="24"/>
                <w:szCs w:val="24"/>
                <w:lang w:val="uk-UA" w:eastAsia="uk-UA"/>
              </w:rPr>
              <w:t xml:space="preserve">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rsidR="002D561A" w:rsidRPr="008955E7" w:rsidRDefault="002D561A" w:rsidP="00FE571B">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r w:rsidR="00C46F61">
              <w:rPr>
                <w:color w:val="000000"/>
                <w:sz w:val="24"/>
                <w:szCs w:val="24"/>
                <w:lang w:val="en-US" w:eastAsia="uk-UA"/>
              </w:rPr>
              <w:t>mvs</w:t>
            </w:r>
            <w:r w:rsidR="00C46F61" w:rsidRPr="00C46F61">
              <w:rPr>
                <w:color w:val="000000"/>
                <w:sz w:val="24"/>
                <w:szCs w:val="24"/>
                <w:lang w:val="uk-UA" w:eastAsia="uk-UA"/>
              </w:rPr>
              <w:t>.</w:t>
            </w:r>
            <w:r w:rsidR="00C46F61">
              <w:rPr>
                <w:color w:val="000000"/>
                <w:sz w:val="24"/>
                <w:szCs w:val="24"/>
                <w:lang w:val="en-US" w:eastAsia="uk-UA"/>
              </w:rPr>
              <w:t>gov</w:t>
            </w:r>
            <w:r w:rsidR="00C46F61" w:rsidRPr="00C46F61">
              <w:rPr>
                <w:color w:val="000000"/>
                <w:sz w:val="24"/>
                <w:szCs w:val="24"/>
                <w:lang w:val="uk-UA" w:eastAsia="uk-UA"/>
              </w:rPr>
              <w:t>.</w:t>
            </w:r>
            <w:r w:rsidR="00C46F61">
              <w:rPr>
                <w:color w:val="000000"/>
                <w:sz w:val="24"/>
                <w:szCs w:val="24"/>
                <w:lang w:val="en-US" w:eastAsia="uk-UA"/>
              </w:rPr>
              <w:t>ua</w:t>
            </w:r>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00FE571B" w:rsidRPr="00FE571B">
              <w:rPr>
                <w:color w:val="000000"/>
                <w:sz w:val="24"/>
                <w:szCs w:val="24"/>
                <w:lang w:val="uk-UA" w:eastAsia="uk-UA"/>
              </w:rPr>
              <w:t xml:space="preserve">http: </w:t>
            </w:r>
            <w:r w:rsidRPr="00FE571B">
              <w:rPr>
                <w:color w:val="002060"/>
                <w:sz w:val="24"/>
                <w:szCs w:val="24"/>
                <w:u w:val="single"/>
                <w:lang w:val="uk-UA" w:eastAsia="uk-UA"/>
              </w:rPr>
              <w:t>(</w:t>
            </w:r>
            <w:r w:rsidR="00FE571B" w:rsidRPr="00FE571B">
              <w:rPr>
                <w:color w:val="002060"/>
                <w:sz w:val="24"/>
                <w:szCs w:val="24"/>
                <w:u w:val="single"/>
                <w:lang w:val="uk-UA" w:eastAsia="uk-UA"/>
              </w:rPr>
              <w:t>http:</w:t>
            </w:r>
            <w:r w:rsidR="00FE571B">
              <w:rPr>
                <w:color w:val="002060"/>
                <w:sz w:val="24"/>
                <w:szCs w:val="24"/>
                <w:u w:val="single"/>
                <w:lang w:val="uk-UA" w:eastAsia="uk-UA"/>
              </w:rPr>
              <w:t>//</w:t>
            </w:r>
            <w:r w:rsidRPr="00FE571B">
              <w:rPr>
                <w:color w:val="002060"/>
                <w:sz w:val="24"/>
                <w:szCs w:val="24"/>
                <w:u w:val="single"/>
                <w:lang w:val="uk-UA" w:eastAsia="uk-UA"/>
              </w:rPr>
              <w:t>kg.npu.gov.ua).</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проведення зборів з питань надання роз’яснень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r w:rsidRPr="007663AD">
              <w:rPr>
                <w:sz w:val="24"/>
                <w:szCs w:val="24"/>
              </w:rPr>
              <w:t>документації.</w:t>
            </w:r>
          </w:p>
        </w:tc>
        <w:tc>
          <w:tcPr>
            <w:tcW w:w="7455" w:type="dxa"/>
            <w:gridSpan w:val="3"/>
          </w:tcPr>
          <w:p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r w:rsidR="00A93A90">
              <w:rPr>
                <w:color w:val="000000"/>
                <w:sz w:val="24"/>
                <w:szCs w:val="24"/>
                <w:lang w:val="en-US" w:eastAsia="uk-UA"/>
              </w:rPr>
              <w:t>mvs</w:t>
            </w:r>
            <w:r w:rsidR="00A93A90" w:rsidRPr="00C46F61">
              <w:rPr>
                <w:color w:val="000000"/>
                <w:sz w:val="24"/>
                <w:szCs w:val="24"/>
                <w:lang w:val="uk-UA" w:eastAsia="uk-UA"/>
              </w:rPr>
              <w:t>.</w:t>
            </w:r>
            <w:r w:rsidR="00A93A90">
              <w:rPr>
                <w:color w:val="000000"/>
                <w:sz w:val="24"/>
                <w:szCs w:val="24"/>
                <w:lang w:val="en-US" w:eastAsia="uk-UA"/>
              </w:rPr>
              <w:t>gov</w:t>
            </w:r>
            <w:r w:rsidR="00A93A90" w:rsidRPr="00C46F61">
              <w:rPr>
                <w:color w:val="000000"/>
                <w:sz w:val="24"/>
                <w:szCs w:val="24"/>
                <w:lang w:val="uk-UA" w:eastAsia="uk-UA"/>
              </w:rPr>
              <w:t>.</w:t>
            </w:r>
            <w:r w:rsidR="00A93A90">
              <w:rPr>
                <w:color w:val="000000"/>
                <w:sz w:val="24"/>
                <w:szCs w:val="24"/>
                <w:lang w:val="en-US" w:eastAsia="uk-UA"/>
              </w:rPr>
              <w:t>ua</w:t>
            </w:r>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10" w:history="1">
              <w:r w:rsidRPr="008955E7">
                <w:rPr>
                  <w:rStyle w:val="a6"/>
                  <w:sz w:val="24"/>
                  <w:szCs w:val="24"/>
                  <w:lang w:val="uk-UA" w:eastAsia="uk-UA"/>
                </w:rPr>
                <w:t>http://</w:t>
              </w:r>
              <w:r w:rsidRPr="00BA634C">
                <w:rPr>
                  <w:color w:val="002060"/>
                  <w:szCs w:val="22"/>
                  <w:u w:val="single"/>
                  <w:lang w:val="uk-UA" w:eastAsia="uk-UA"/>
                </w:rPr>
                <w:t xml:space="preserve"> kg</w:t>
              </w:r>
              <w:r w:rsidRPr="008955E7">
                <w:rPr>
                  <w:rStyle w:val="a6"/>
                  <w:sz w:val="24"/>
                  <w:szCs w:val="24"/>
                  <w:lang w:val="uk-UA" w:eastAsia="uk-UA"/>
                </w:rPr>
                <w:t>.</w:t>
              </w:r>
              <w:r w:rsidRPr="00635BFB">
                <w:rPr>
                  <w:rStyle w:val="a6"/>
                  <w:sz w:val="24"/>
                  <w:szCs w:val="24"/>
                  <w:lang w:val="en-US" w:eastAsia="uk-UA"/>
                </w:rPr>
                <w:t>npu</w:t>
              </w:r>
              <w:r w:rsidRPr="008955E7">
                <w:rPr>
                  <w:rStyle w:val="a6"/>
                  <w:sz w:val="24"/>
                  <w:szCs w:val="24"/>
                  <w:lang w:val="uk-UA" w:eastAsia="uk-UA"/>
                </w:rPr>
                <w:t>.</w:t>
              </w:r>
              <w:r w:rsidRPr="00635BFB">
                <w:rPr>
                  <w:rStyle w:val="a6"/>
                  <w:sz w:val="24"/>
                  <w:szCs w:val="24"/>
                  <w:lang w:val="en-US" w:eastAsia="uk-UA"/>
                </w:rPr>
                <w:t>gov</w:t>
              </w:r>
              <w:r w:rsidRPr="008955E7">
                <w:rPr>
                  <w:rStyle w:val="a6"/>
                  <w:sz w:val="24"/>
                  <w:szCs w:val="24"/>
                  <w:lang w:val="uk-UA" w:eastAsia="uk-UA"/>
                </w:rPr>
                <w:t>.ua</w:t>
              </w:r>
            </w:hyperlink>
            <w:r w:rsidRPr="008955E7">
              <w:rPr>
                <w:sz w:val="24"/>
                <w:szCs w:val="24"/>
                <w:u w:val="single"/>
                <w:lang w:val="uk-UA"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21FA7">
            <w:pPr>
              <w:pStyle w:val="a5"/>
              <w:shd w:val="clear" w:color="auto" w:fill="auto"/>
              <w:spacing w:before="0" w:line="240" w:lineRule="auto"/>
              <w:ind w:firstLine="0"/>
              <w:jc w:val="left"/>
              <w:rPr>
                <w:sz w:val="16"/>
                <w:szCs w:val="16"/>
                <w:lang w:val="uk-UA"/>
              </w:rPr>
            </w:pPr>
          </w:p>
          <w:p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Оформлення </w:t>
            </w:r>
            <w:r w:rsidR="003E2F19">
              <w:rPr>
                <w:sz w:val="24"/>
                <w:szCs w:val="24"/>
                <w:lang w:val="uk-UA"/>
              </w:rPr>
              <w:t xml:space="preserve">конкурсної </w:t>
            </w:r>
            <w:r w:rsidRPr="007663AD">
              <w:rPr>
                <w:sz w:val="24"/>
                <w:szCs w:val="24"/>
              </w:rPr>
              <w:t>пропозиці</w:t>
            </w:r>
            <w:r w:rsidR="003E2F19">
              <w:rPr>
                <w:sz w:val="24"/>
                <w:szCs w:val="24"/>
                <w:lang w:val="uk-UA"/>
              </w:rPr>
              <w:t>ї</w:t>
            </w:r>
            <w:r w:rsidRPr="007663AD">
              <w:rPr>
                <w:sz w:val="24"/>
                <w:szCs w:val="24"/>
              </w:rPr>
              <w:t xml:space="preserve">. </w:t>
            </w:r>
          </w:p>
          <w:p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rsidR="002D561A" w:rsidRPr="008955E7" w:rsidRDefault="002D561A" w:rsidP="00E81238">
            <w:pPr>
              <w:pStyle w:val="a5"/>
              <w:shd w:val="clear" w:color="auto" w:fill="auto"/>
              <w:spacing w:before="0" w:line="240" w:lineRule="auto"/>
              <w:ind w:firstLine="260"/>
              <w:rPr>
                <w:color w:val="000000"/>
                <w:sz w:val="16"/>
                <w:szCs w:val="16"/>
                <w:lang w:val="uk-UA" w:eastAsia="uk-UA"/>
              </w:rPr>
            </w:pPr>
          </w:p>
          <w:p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r w:rsidRPr="008955E7">
              <w:rPr>
                <w:color w:val="000000"/>
                <w:sz w:val="24"/>
                <w:szCs w:val="24"/>
                <w:lang w:val="uk-UA" w:eastAsia="uk-UA"/>
              </w:rPr>
              <w:t>пропози</w:t>
            </w:r>
            <w:r w:rsidRPr="007663AD">
              <w:rPr>
                <w:color w:val="000000"/>
                <w:sz w:val="24"/>
                <w:szCs w:val="24"/>
                <w:lang w:eastAsia="uk-UA"/>
              </w:rPr>
              <w:t xml:space="preserve">ції </w:t>
            </w:r>
            <w:r w:rsidRPr="008955E7">
              <w:rPr>
                <w:color w:val="000000"/>
                <w:sz w:val="24"/>
                <w:szCs w:val="24"/>
                <w:lang w:val="uk-UA" w:eastAsia="uk-UA"/>
              </w:rPr>
              <w:t>щодо придбання житла</w:t>
            </w:r>
            <w:r w:rsidRPr="007663AD">
              <w:rPr>
                <w:color w:val="000000"/>
                <w:sz w:val="24"/>
                <w:szCs w:val="24"/>
                <w:lang w:eastAsia="uk-UA"/>
              </w:rPr>
              <w:t xml:space="preserve"> в місцях склеювання повинен містити </w:t>
            </w:r>
            <w:r w:rsidRPr="008955E7">
              <w:rPr>
                <w:color w:val="000000"/>
                <w:sz w:val="24"/>
                <w:szCs w:val="24"/>
                <w:lang w:val="uk-UA" w:eastAsia="uk-UA"/>
              </w:rPr>
              <w:t>підпис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r w:rsidRPr="007663AD">
              <w:rPr>
                <w:color w:val="000000"/>
                <w:sz w:val="24"/>
                <w:szCs w:val="24"/>
                <w:lang w:eastAsia="uk-UA"/>
              </w:rPr>
              <w:t>Учасника конкурсу.</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На конверті, крім позначки “</w:t>
            </w:r>
            <w:r w:rsidR="00A93A90">
              <w:rPr>
                <w:color w:val="000000"/>
                <w:sz w:val="24"/>
                <w:szCs w:val="24"/>
                <w:lang w:val="uk-UA" w:eastAsia="uk-UA"/>
              </w:rPr>
              <w:t>Конкурсна п</w:t>
            </w:r>
            <w:r w:rsidRPr="008955E7">
              <w:rPr>
                <w:color w:val="000000"/>
                <w:sz w:val="24"/>
                <w:szCs w:val="24"/>
                <w:lang w:val="uk-UA" w:eastAsia="uk-UA"/>
              </w:rPr>
              <w:t>ропозиція щодо придбання житла</w:t>
            </w:r>
            <w:r w:rsidRPr="007663AD">
              <w:rPr>
                <w:color w:val="000000"/>
                <w:sz w:val="24"/>
                <w:szCs w:val="24"/>
                <w:lang w:eastAsia="uk-UA"/>
              </w:rPr>
              <w:t>” повинно бути зазначено:</w:t>
            </w:r>
          </w:p>
          <w:p w:rsidR="002D561A" w:rsidRPr="007663AD" w:rsidRDefault="002D561A" w:rsidP="00D64CDD">
            <w:pPr>
              <w:pStyle w:val="a5"/>
              <w:numPr>
                <w:ilvl w:val="0"/>
                <w:numId w:val="3"/>
              </w:numPr>
              <w:shd w:val="clear" w:color="auto" w:fill="auto"/>
              <w:tabs>
                <w:tab w:val="left" w:pos="509"/>
              </w:tabs>
              <w:spacing w:before="0" w:line="240" w:lineRule="auto"/>
              <w:ind w:firstLine="240"/>
              <w:rPr>
                <w:sz w:val="24"/>
                <w:szCs w:val="24"/>
              </w:rPr>
            </w:pPr>
            <w:r w:rsidRPr="007663AD">
              <w:rPr>
                <w:color w:val="000000"/>
                <w:sz w:val="24"/>
                <w:szCs w:val="24"/>
                <w:lang w:eastAsia="uk-UA"/>
              </w:rPr>
              <w:t xml:space="preserve">повне найменування і адреса замовника </w:t>
            </w:r>
            <w:r w:rsidRPr="008955E7">
              <w:rPr>
                <w:color w:val="000000"/>
                <w:sz w:val="24"/>
                <w:szCs w:val="24"/>
                <w:lang w:val="uk-UA" w:eastAsia="uk-UA"/>
              </w:rPr>
              <w:t xml:space="preserve">- </w:t>
            </w:r>
            <w:r w:rsidRPr="007663AD">
              <w:rPr>
                <w:sz w:val="24"/>
                <w:szCs w:val="24"/>
              </w:rPr>
              <w:t xml:space="preserve">Головне управління Національної поліції в </w:t>
            </w:r>
            <w:r w:rsidRPr="008955E7">
              <w:rPr>
                <w:color w:val="000000"/>
                <w:sz w:val="24"/>
                <w:szCs w:val="24"/>
                <w:lang w:val="uk-UA" w:eastAsia="uk-UA"/>
              </w:rPr>
              <w:t>Кіровоградській</w:t>
            </w:r>
            <w:r w:rsidRPr="007663AD">
              <w:rPr>
                <w:sz w:val="24"/>
                <w:szCs w:val="24"/>
              </w:rPr>
              <w:t xml:space="preserve"> області,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w:t>
            </w:r>
            <w:r w:rsidR="00A93A90">
              <w:rPr>
                <w:sz w:val="24"/>
                <w:szCs w:val="24"/>
                <w:lang w:val="uk-UA"/>
              </w:rPr>
              <w:t xml:space="preserve"> </w:t>
            </w:r>
            <w:r w:rsidRPr="007663AD">
              <w:rPr>
                <w:sz w:val="24"/>
                <w:szCs w:val="24"/>
              </w:rPr>
              <w:t>25006</w:t>
            </w:r>
            <w:r w:rsidRPr="008955E7">
              <w:rPr>
                <w:color w:val="000000"/>
                <w:sz w:val="24"/>
                <w:szCs w:val="24"/>
                <w:lang w:val="uk-UA"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назва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955E7">
              <w:rPr>
                <w:color w:val="000000"/>
                <w:sz w:val="24"/>
                <w:szCs w:val="24"/>
                <w:lang w:val="uk-UA"/>
              </w:rPr>
              <w:t>П</w:t>
            </w:r>
            <w:r w:rsidRPr="007663AD">
              <w:rPr>
                <w:color w:val="000000"/>
                <w:sz w:val="24"/>
                <w:szCs w:val="24"/>
              </w:rPr>
              <w:t>ридбання квартир</w:t>
            </w:r>
            <w:r w:rsidR="00A93A90">
              <w:rPr>
                <w:color w:val="000000"/>
                <w:sz w:val="24"/>
                <w:szCs w:val="24"/>
                <w:lang w:val="uk-UA"/>
              </w:rPr>
              <w:t xml:space="preserve"> на </w:t>
            </w:r>
            <w:r w:rsidR="004E7896">
              <w:rPr>
                <w:color w:val="000000"/>
                <w:sz w:val="24"/>
                <w:szCs w:val="24"/>
                <w:lang w:val="uk-UA"/>
              </w:rPr>
              <w:t>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Головного управління Національної поліції в </w:t>
            </w:r>
            <w:r w:rsidRPr="008955E7">
              <w:rPr>
                <w:color w:val="000000"/>
                <w:sz w:val="24"/>
                <w:szCs w:val="24"/>
                <w:lang w:val="uk-UA" w:eastAsia="uk-UA"/>
              </w:rPr>
              <w:t>Кіровоградській</w:t>
            </w:r>
            <w:r w:rsidRPr="008955E7">
              <w:rPr>
                <w:color w:val="000000"/>
                <w:sz w:val="24"/>
                <w:szCs w:val="24"/>
                <w:lang w:val="uk-UA"/>
              </w:rPr>
              <w:t xml:space="preserve"> області</w:t>
            </w:r>
            <w:r w:rsidRPr="007663AD">
              <w:rPr>
                <w:color w:val="000000"/>
                <w:sz w:val="24"/>
                <w:szCs w:val="24"/>
                <w:lang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повне найменування учасника, його адреса (поштова та юридична з поштовим індексом), </w:t>
            </w:r>
            <w:r w:rsidR="00A93A90">
              <w:rPr>
                <w:color w:val="000000"/>
                <w:sz w:val="24"/>
                <w:szCs w:val="24"/>
                <w:lang w:val="uk-UA" w:eastAsia="uk-UA"/>
              </w:rPr>
              <w:t>реєстраційний номер облікової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номери контактних телефонів, факсу, е-</w:t>
            </w:r>
            <w:r w:rsidRPr="00BE6EB9">
              <w:rPr>
                <w:color w:val="000000"/>
                <w:sz w:val="24"/>
                <w:szCs w:val="24"/>
                <w:lang w:val="en-US" w:eastAsia="uk-UA"/>
              </w:rPr>
              <w:t>mail</w:t>
            </w:r>
            <w:r w:rsidRPr="007663AD">
              <w:rPr>
                <w:color w:val="000000"/>
                <w:sz w:val="24"/>
                <w:szCs w:val="24"/>
                <w:lang w:eastAsia="uk-UA"/>
              </w:rPr>
              <w:t xml:space="preserve"> (за наявності);</w:t>
            </w:r>
          </w:p>
          <w:p w:rsidR="002D561A" w:rsidRPr="007663AD" w:rsidRDefault="002D561A" w:rsidP="00E81238">
            <w:pPr>
              <w:pStyle w:val="a5"/>
              <w:numPr>
                <w:ilvl w:val="0"/>
                <w:numId w:val="3"/>
              </w:numPr>
              <w:shd w:val="clear" w:color="auto" w:fill="auto"/>
              <w:tabs>
                <w:tab w:val="left" w:pos="394"/>
              </w:tabs>
              <w:spacing w:before="0" w:line="240" w:lineRule="auto"/>
              <w:ind w:firstLine="240"/>
              <w:rPr>
                <w:sz w:val="24"/>
                <w:szCs w:val="24"/>
              </w:rPr>
            </w:pPr>
            <w:r w:rsidRPr="007663AD">
              <w:rPr>
                <w:color w:val="000000"/>
                <w:sz w:val="24"/>
                <w:szCs w:val="24"/>
                <w:lang w:eastAsia="uk-UA"/>
              </w:rPr>
              <w:t>маркування: “Не відкривати до</w:t>
            </w:r>
            <w:r>
              <w:rPr>
                <w:color w:val="000000"/>
                <w:sz w:val="24"/>
                <w:szCs w:val="24"/>
                <w:lang w:val="uk-UA" w:eastAsia="uk-UA"/>
              </w:rPr>
              <w:t xml:space="preserve"> (</w:t>
            </w:r>
            <w:r w:rsidRPr="007663AD">
              <w:rPr>
                <w:color w:val="000000"/>
                <w:sz w:val="24"/>
                <w:szCs w:val="24"/>
                <w:lang w:eastAsia="uk-UA"/>
              </w:rPr>
              <w:t>зазначається дата</w:t>
            </w:r>
            <w:r w:rsidRPr="008955E7">
              <w:rPr>
                <w:color w:val="000000"/>
                <w:sz w:val="24"/>
                <w:szCs w:val="24"/>
                <w:lang w:val="uk-UA" w:eastAsia="uk-UA"/>
              </w:rPr>
              <w:t>_____ 20___ року</w:t>
            </w:r>
            <w:r w:rsidRPr="007663AD">
              <w:rPr>
                <w:color w:val="000000"/>
                <w:sz w:val="24"/>
                <w:szCs w:val="24"/>
                <w:lang w:eastAsia="uk-UA"/>
              </w:rPr>
              <w:t xml:space="preserve"> та час</w:t>
            </w:r>
            <w:r w:rsidRPr="008955E7">
              <w:rPr>
                <w:color w:val="000000"/>
                <w:sz w:val="24"/>
                <w:szCs w:val="24"/>
                <w:lang w:val="uk-UA" w:eastAsia="uk-UA"/>
              </w:rPr>
              <w:t>_____ год.</w:t>
            </w:r>
            <w:r w:rsidRPr="007663AD">
              <w:rPr>
                <w:color w:val="000000"/>
                <w:sz w:val="24"/>
                <w:szCs w:val="24"/>
                <w:lang w:eastAsia="uk-UA"/>
              </w:rPr>
              <w:t xml:space="preserve"> </w:t>
            </w:r>
            <w:r w:rsidR="003B3AA6">
              <w:rPr>
                <w:color w:val="000000"/>
                <w:sz w:val="24"/>
                <w:szCs w:val="24"/>
                <w:lang w:val="uk-UA" w:eastAsia="uk-UA"/>
              </w:rPr>
              <w:t>розкриття конкурсних пропозицій</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60"/>
              <w:rPr>
                <w:sz w:val="24"/>
                <w:szCs w:val="24"/>
              </w:rPr>
            </w:pPr>
            <w:r w:rsidRPr="007663AD">
              <w:rPr>
                <w:color w:val="000000"/>
                <w:sz w:val="24"/>
                <w:szCs w:val="24"/>
                <w:lang w:eastAsia="uk-UA"/>
              </w:rPr>
              <w:lastRenderedPageBreak/>
              <w:t>Кожна одержана пропозиція Учасника вноситься Замовником до Реєстру отриманих пропозицій.</w:t>
            </w:r>
          </w:p>
          <w:p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t xml:space="preserve">    П</w:t>
            </w:r>
            <w:r w:rsidRPr="008955E7">
              <w:rPr>
                <w:sz w:val="24"/>
                <w:szCs w:val="24"/>
                <w:lang w:val="uk-UA" w:eastAsia="uk-UA"/>
              </w:rPr>
              <w:t xml:space="preserve">ропозиція повинна мати </w:t>
            </w:r>
            <w:r w:rsidR="00FE571B">
              <w:rPr>
                <w:sz w:val="24"/>
                <w:szCs w:val="24"/>
                <w:lang w:val="uk-UA" w:eastAsia="uk-UA"/>
              </w:rPr>
              <w:t>Р</w:t>
            </w:r>
            <w:r w:rsidRPr="008955E7">
              <w:rPr>
                <w:sz w:val="24"/>
                <w:szCs w:val="24"/>
                <w:lang w:val="uk-UA" w:eastAsia="uk-UA"/>
              </w:rPr>
              <w:t>еєстр наданих документів, який прошивається до складу пропозиції і рахується як перший аркуш.</w:t>
            </w:r>
          </w:p>
          <w:p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8955E7">
              <w:rPr>
                <w:color w:val="000000"/>
                <w:sz w:val="24"/>
                <w:szCs w:val="24"/>
                <w:lang w:val="uk-UA" w:eastAsia="uk-UA"/>
              </w:rPr>
              <w:t xml:space="preserve"> </w:t>
            </w:r>
            <w:r w:rsidRPr="007663AD">
              <w:rPr>
                <w:color w:val="000000"/>
                <w:sz w:val="24"/>
                <w:szCs w:val="24"/>
                <w:lang w:eastAsia="uk-UA"/>
              </w:rPr>
              <w:t>Відповідальність за помилки друку у документах, наданих на розгляд до</w:t>
            </w:r>
            <w:r w:rsidRPr="008955E7">
              <w:rPr>
                <w:color w:val="000000"/>
                <w:sz w:val="24"/>
                <w:szCs w:val="24"/>
                <w:lang w:val="uk-UA" w:eastAsia="uk-UA"/>
              </w:rPr>
              <w:t xml:space="preserve"> </w:t>
            </w:r>
            <w:r w:rsidRPr="007663AD">
              <w:rPr>
                <w:color w:val="000000"/>
                <w:sz w:val="24"/>
                <w:szCs w:val="24"/>
                <w:lang w:eastAsia="uk-UA"/>
              </w:rPr>
              <w:t>комісії та підписаних відповідним чином, несе Учасник.</w:t>
            </w:r>
          </w:p>
          <w:p w:rsidR="002D561A" w:rsidRPr="008955E7" w:rsidRDefault="002D561A" w:rsidP="00EE5F1E">
            <w:pPr>
              <w:pStyle w:val="a5"/>
              <w:shd w:val="clear" w:color="auto" w:fill="auto"/>
              <w:spacing w:before="0" w:line="240" w:lineRule="auto"/>
              <w:ind w:firstLine="299"/>
              <w:rPr>
                <w:color w:val="000000"/>
                <w:sz w:val="24"/>
                <w:szCs w:val="24"/>
                <w:lang w:val="uk-UA" w:eastAsia="uk-UA"/>
              </w:rPr>
            </w:pPr>
            <w:r w:rsidRPr="007663AD">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605E58">
            <w:pPr>
              <w:pStyle w:val="a5"/>
              <w:shd w:val="clear" w:color="auto" w:fill="auto"/>
              <w:spacing w:before="0" w:line="240" w:lineRule="auto"/>
              <w:ind w:firstLine="0"/>
              <w:jc w:val="left"/>
              <w:rPr>
                <w:sz w:val="24"/>
                <w:szCs w:val="24"/>
                <w:lang w:val="uk-UA"/>
              </w:rPr>
            </w:pPr>
          </w:p>
          <w:p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Зміст </w:t>
            </w:r>
            <w:r w:rsidR="00BB7631">
              <w:rPr>
                <w:sz w:val="24"/>
                <w:szCs w:val="24"/>
                <w:lang w:val="uk-UA"/>
              </w:rPr>
              <w:t>конкурсної пропозиції</w:t>
            </w:r>
            <w:r w:rsidRPr="007663AD">
              <w:rPr>
                <w:sz w:val="24"/>
                <w:szCs w:val="24"/>
              </w:rPr>
              <w:t xml:space="preserve"> </w:t>
            </w:r>
          </w:p>
        </w:tc>
        <w:tc>
          <w:tcPr>
            <w:tcW w:w="7455" w:type="dxa"/>
            <w:gridSpan w:val="3"/>
          </w:tcPr>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r w:rsidR="00684CE6">
              <w:rPr>
                <w:color w:val="000000"/>
                <w:sz w:val="24"/>
                <w:szCs w:val="24"/>
                <w:lang w:val="uk-UA" w:eastAsia="uk-UA"/>
              </w:rPr>
              <w:t>фотофіксація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Учасн</w:t>
            </w:r>
            <w:r w:rsidR="004334A1">
              <w:rPr>
                <w:rStyle w:val="a4"/>
                <w:color w:val="000000"/>
                <w:sz w:val="24"/>
                <w:szCs w:val="24"/>
                <w:lang w:val="uk-UA" w:eastAsia="uk-UA"/>
              </w:rPr>
              <w:t>и</w:t>
            </w:r>
            <w:r w:rsidRPr="007663AD">
              <w:rPr>
                <w:rStyle w:val="a4"/>
                <w:color w:val="000000"/>
                <w:sz w:val="24"/>
                <w:szCs w:val="24"/>
                <w:lang w:eastAsia="uk-UA"/>
              </w:rPr>
              <w:t>ка</w:t>
            </w:r>
            <w:r w:rsidR="00EF73A8">
              <w:rPr>
                <w:rStyle w:val="a4"/>
                <w:color w:val="000000"/>
                <w:sz w:val="24"/>
                <w:szCs w:val="24"/>
                <w:lang w:val="uk-UA" w:eastAsia="uk-UA"/>
              </w:rPr>
              <w:t xml:space="preserve"> (для юридичних осіб)</w:t>
            </w:r>
            <w:r w:rsidRPr="007663AD">
              <w:rPr>
                <w:rStyle w:val="a4"/>
                <w:color w:val="000000"/>
                <w:sz w:val="24"/>
                <w:szCs w:val="24"/>
                <w:lang w:eastAsia="uk-UA"/>
              </w:rPr>
              <w:t xml:space="preserve">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rsidR="002D561A" w:rsidRPr="007663AD" w:rsidRDefault="002D561A" w:rsidP="00E50FBC">
            <w:pPr>
              <w:pStyle w:val="a5"/>
              <w:shd w:val="clear" w:color="auto" w:fill="auto"/>
              <w:spacing w:before="0" w:line="240" w:lineRule="auto"/>
              <w:ind w:firstLine="299"/>
              <w:rPr>
                <w:sz w:val="24"/>
                <w:szCs w:val="24"/>
              </w:rPr>
            </w:pPr>
            <w:r w:rsidRPr="007663AD">
              <w:rPr>
                <w:color w:val="000000"/>
                <w:sz w:val="24"/>
                <w:szCs w:val="24"/>
                <w:lang w:eastAsia="uk-UA"/>
              </w:rPr>
              <w:t xml:space="preserve">Ціна пропозиції Учасника означає суму, за яку Учасник передбачає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r w:rsidRPr="007663AD">
              <w:rPr>
                <w:rStyle w:val="a4"/>
                <w:color w:val="000000"/>
                <w:sz w:val="24"/>
                <w:szCs w:val="24"/>
                <w:lang w:eastAsia="uk-UA"/>
              </w:rPr>
              <w:t>вказу</w:t>
            </w:r>
            <w:r w:rsidRPr="008955E7">
              <w:rPr>
                <w:rStyle w:val="a4"/>
                <w:color w:val="000000"/>
                <w:sz w:val="24"/>
                <w:szCs w:val="24"/>
                <w:lang w:val="uk-UA" w:eastAsia="uk-UA"/>
              </w:rPr>
              <w:t>є</w:t>
            </w:r>
            <w:r w:rsidRPr="007663AD">
              <w:rPr>
                <w:rStyle w:val="a4"/>
                <w:color w:val="000000"/>
                <w:sz w:val="24"/>
                <w:szCs w:val="24"/>
                <w:lang w:eastAsia="uk-UA"/>
              </w:rPr>
              <w:t>ться з двома десятковими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rsidR="00551314" w:rsidRPr="00556662" w:rsidRDefault="00E50FBC" w:rsidP="00AD5939">
            <w:pPr>
              <w:pStyle w:val="a5"/>
              <w:shd w:val="clear" w:color="auto" w:fill="auto"/>
              <w:spacing w:before="0" w:line="240" w:lineRule="auto"/>
              <w:ind w:firstLine="240"/>
              <w:rPr>
                <w:color w:val="000000"/>
                <w:sz w:val="24"/>
                <w:szCs w:val="24"/>
                <w:lang w:val="uk-UA" w:eastAsia="uk-UA"/>
              </w:rPr>
            </w:pPr>
            <w:r w:rsidRPr="00F4552B">
              <w:rPr>
                <w:color w:val="212529"/>
                <w:sz w:val="24"/>
                <w:szCs w:val="24"/>
                <w:lang w:eastAsia="uk-UA"/>
              </w:rPr>
              <w:t xml:space="preserve">Вартість 1 кв. метра загальної площі житла під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r w:rsidRPr="00F4552B">
              <w:rPr>
                <w:color w:val="212529"/>
                <w:sz w:val="24"/>
                <w:szCs w:val="24"/>
                <w:lang w:eastAsia="uk-UA"/>
              </w:rPr>
              <w:t xml:space="preserve">ути найнижчою серед тих, що  запропоновані  учасниками </w:t>
            </w:r>
            <w:r w:rsidRPr="00F4552B">
              <w:rPr>
                <w:color w:val="212529"/>
                <w:sz w:val="24"/>
                <w:szCs w:val="24"/>
                <w:lang w:val="uk-UA" w:eastAsia="uk-UA"/>
              </w:rPr>
              <w:t>конкурсу</w:t>
            </w:r>
            <w:r w:rsidRPr="00F4552B">
              <w:rPr>
                <w:color w:val="212529"/>
                <w:sz w:val="24"/>
                <w:szCs w:val="24"/>
                <w:lang w:eastAsia="uk-UA"/>
              </w:rPr>
              <w:t>, і не перевищувати опосередковану вартість  будівництва житла  за регіонами,  затверджену  Мін</w:t>
            </w:r>
            <w:r w:rsidR="00556662">
              <w:rPr>
                <w:color w:val="212529"/>
                <w:sz w:val="24"/>
                <w:szCs w:val="24"/>
                <w:lang w:val="uk-UA" w:eastAsia="uk-UA"/>
              </w:rPr>
              <w:t>істерством розвітку громад та територій України.</w:t>
            </w:r>
          </w:p>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Ціни вказуються за 1 кв. м загальної площі квартири. У разі, якщо ціна за 1 кв. м загальної площі квартири вказана без ПДВ, то Учасник надає </w:t>
            </w:r>
            <w:r w:rsidRPr="008955E7">
              <w:rPr>
                <w:color w:val="000000"/>
                <w:sz w:val="24"/>
                <w:szCs w:val="24"/>
                <w:lang w:val="uk-UA" w:eastAsia="uk-UA"/>
              </w:rPr>
              <w:t xml:space="preserve">відповідні </w:t>
            </w:r>
            <w:r w:rsidRPr="007663AD">
              <w:rPr>
                <w:color w:val="000000"/>
                <w:sz w:val="24"/>
                <w:szCs w:val="24"/>
                <w:lang w:eastAsia="uk-UA"/>
              </w:rPr>
              <w:t>пояснення</w:t>
            </w:r>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r w:rsidRPr="007663AD">
              <w:rPr>
                <w:color w:val="000000"/>
                <w:sz w:val="24"/>
                <w:szCs w:val="24"/>
                <w:lang w:eastAsia="uk-UA"/>
              </w:rPr>
              <w:t>Фіксована вартість одного квадратного метра загальної площі житла є твердою та незмінною.</w:t>
            </w:r>
          </w:p>
          <w:p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2D561A" w:rsidRPr="007663AD" w:rsidRDefault="002D561A" w:rsidP="006F60EB">
            <w:pPr>
              <w:pStyle w:val="a5"/>
              <w:shd w:val="clear" w:color="auto" w:fill="auto"/>
              <w:spacing w:before="0" w:line="240" w:lineRule="auto"/>
              <w:ind w:firstLine="238"/>
              <w:rPr>
                <w:sz w:val="24"/>
                <w:szCs w:val="24"/>
              </w:rPr>
            </w:pPr>
            <w:r w:rsidRPr="007663AD">
              <w:rPr>
                <w:rStyle w:val="a4"/>
                <w:color w:val="000000"/>
                <w:sz w:val="24"/>
                <w:szCs w:val="24"/>
                <w:lang w:eastAsia="uk-UA"/>
              </w:rPr>
              <w:t xml:space="preserve">Вартість пропозиції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та всі інші ціни повинні бути чітко визначені.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lastRenderedPageBreak/>
              <w:t>Ціна пропозиції залишається незмінною до повного виконання сторонами зобов’язань за договором та встановлюється в національній валюті.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11"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rsidR="002D561A" w:rsidRPr="006F60EB" w:rsidRDefault="002D561A" w:rsidP="006F60EB">
            <w:pPr>
              <w:pStyle w:val="Default"/>
              <w:widowControl w:val="0"/>
              <w:ind w:firstLine="299"/>
              <w:jc w:val="both"/>
              <w:rPr>
                <w:b/>
                <w:bCs/>
                <w:iCs/>
              </w:rPr>
            </w:pPr>
          </w:p>
          <w:p w:rsidR="002D561A" w:rsidRPr="00162A5C" w:rsidRDefault="002D561A" w:rsidP="006C3AA7">
            <w:pPr>
              <w:pStyle w:val="Default"/>
              <w:widowControl w:val="0"/>
              <w:jc w:val="center"/>
            </w:pPr>
            <w:r w:rsidRPr="00162A5C">
              <w:rPr>
                <w:b/>
                <w:bCs/>
                <w:u w:val="single"/>
              </w:rPr>
              <w:t>для юридичних осіб:</w:t>
            </w:r>
          </w:p>
          <w:p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засвідчена в установленому порядку копія довідки про включення до ЄДРПОУ.</w:t>
            </w:r>
            <w:r w:rsidRPr="00162A5C">
              <w:t xml:space="preserve"> </w:t>
            </w:r>
          </w:p>
          <w:p w:rsidR="00A64EAD" w:rsidRDefault="002D561A" w:rsidP="00A64EAD">
            <w:pPr>
              <w:pStyle w:val="Default"/>
              <w:widowControl w:val="0"/>
              <w:ind w:firstLine="299"/>
              <w:jc w:val="both"/>
            </w:pPr>
            <w:r w:rsidRPr="00162A5C">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w:t>
            </w:r>
            <w:r w:rsidR="002D561A" w:rsidRPr="00162A5C">
              <w:lastRenderedPageBreak/>
              <w:t xml:space="preserve">Міністерства юстиції України про відсутність (наявність) у зазначеному реєстрі відомостей про керівника підприємства. </w:t>
            </w:r>
          </w:p>
          <w:p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6269B9" w:rsidRPr="004048EE" w:rsidRDefault="006269B9" w:rsidP="006269B9">
            <w:pPr>
              <w:pStyle w:val="Default"/>
              <w:widowControl w:val="0"/>
              <w:jc w:val="both"/>
            </w:pPr>
            <w:r w:rsidRPr="00561BE7">
              <w:rPr>
                <w:lang w:eastAsia="ru-RU"/>
              </w:rPr>
              <w:t>Документ повинен бути не більше тридцятиденної давнини від дати подання документа</w:t>
            </w:r>
            <w:r w:rsidRPr="00561BE7">
              <w:t>.</w:t>
            </w:r>
          </w:p>
          <w:p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2D561A" w:rsidRPr="00162A5C" w:rsidRDefault="002D561A" w:rsidP="0027013D">
            <w:pPr>
              <w:pStyle w:val="Default"/>
              <w:jc w:val="both"/>
            </w:pPr>
          </w:p>
          <w:p w:rsidR="002D561A" w:rsidRPr="00162A5C" w:rsidRDefault="002D561A" w:rsidP="002B4175">
            <w:pPr>
              <w:pStyle w:val="Default"/>
              <w:jc w:val="center"/>
            </w:pPr>
            <w:r w:rsidRPr="00162A5C">
              <w:rPr>
                <w:b/>
                <w:bCs/>
                <w:u w:val="single"/>
              </w:rPr>
              <w:t>- для фізичних осіб - підприємців:</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w:t>
            </w:r>
            <w:r w:rsidRPr="001F3AB4">
              <w:rPr>
                <w:rFonts w:ascii="Times New Roman" w:hAnsi="Times New Roman" w:cs="Times New Roman"/>
              </w:rPr>
              <w:lastRenderedPageBreak/>
              <w:t xml:space="preserve">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rsidR="002D561A" w:rsidRPr="008955E7" w:rsidRDefault="002D561A" w:rsidP="0027013D">
            <w:pPr>
              <w:pStyle w:val="a5"/>
              <w:shd w:val="clear" w:color="auto" w:fill="auto"/>
              <w:spacing w:before="0" w:line="240" w:lineRule="auto"/>
              <w:ind w:firstLine="0"/>
              <w:rPr>
                <w:sz w:val="24"/>
                <w:szCs w:val="24"/>
                <w:lang w:val="uk-UA"/>
              </w:rPr>
            </w:pPr>
          </w:p>
          <w:p w:rsidR="002D561A" w:rsidRPr="00162A5C" w:rsidRDefault="002D561A" w:rsidP="002B4175">
            <w:pPr>
              <w:pStyle w:val="Default"/>
              <w:jc w:val="center"/>
            </w:pPr>
            <w:r w:rsidRPr="00162A5C">
              <w:rPr>
                <w:b/>
                <w:bCs/>
                <w:u w:val="single"/>
              </w:rPr>
              <w:t>- для фізичних осіб:</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 xml:space="preserve">про </w:t>
            </w:r>
            <w:r w:rsidR="00B41B71">
              <w:rPr>
                <w:rFonts w:ascii="Times New Roman" w:hAnsi="Times New Roman" w:cs="Times New Roman"/>
              </w:rPr>
              <w:t xml:space="preserve">стан </w:t>
            </w:r>
            <w:r w:rsidRPr="008B6A6A">
              <w:rPr>
                <w:rFonts w:ascii="Times New Roman" w:hAnsi="Times New Roman" w:cs="Times New Roman"/>
              </w:rPr>
              <w:t>відкрит</w:t>
            </w:r>
            <w:r w:rsidR="00B41B71">
              <w:rPr>
                <w:rFonts w:ascii="Times New Roman" w:hAnsi="Times New Roman" w:cs="Times New Roman"/>
              </w:rPr>
              <w:t>их</w:t>
            </w:r>
            <w:r w:rsidRPr="008B6A6A">
              <w:rPr>
                <w:rFonts w:ascii="Times New Roman" w:hAnsi="Times New Roman" w:cs="Times New Roman"/>
              </w:rPr>
              <w:t xml:space="preserve"> </w:t>
            </w:r>
            <w:r w:rsidR="00B41B71">
              <w:rPr>
                <w:rFonts w:ascii="Times New Roman" w:hAnsi="Times New Roman" w:cs="Times New Roman"/>
              </w:rPr>
              <w:t xml:space="preserve">розрахункових </w:t>
            </w:r>
            <w:r w:rsidRPr="008B6A6A">
              <w:rPr>
                <w:rFonts w:ascii="Times New Roman" w:hAnsi="Times New Roman" w:cs="Times New Roman"/>
              </w:rPr>
              <w:t xml:space="preserve"> рахунк</w:t>
            </w:r>
            <w:r w:rsidR="00B41B71">
              <w:rPr>
                <w:rFonts w:ascii="Times New Roman" w:hAnsi="Times New Roman" w:cs="Times New Roman"/>
              </w:rPr>
              <w:t>ів та відсутність (наявність) простроченої заборгованості за кредитами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rsidR="00EF73A8" w:rsidRDefault="003E557B" w:rsidP="003E557B">
            <w:pPr>
              <w:pStyle w:val="Default"/>
              <w:jc w:val="both"/>
            </w:pPr>
            <w:r>
              <w:t xml:space="preserve">     </w:t>
            </w:r>
            <w:r w:rsidR="002D561A" w:rsidRPr="008B6A6A">
              <w:t>2</w:t>
            </w:r>
            <w:r w:rsidR="002D561A" w:rsidRPr="00A64EAD">
              <w:rPr>
                <w:i/>
              </w:rPr>
              <w:t>.</w:t>
            </w:r>
            <w:r w:rsidR="00EF73A8">
              <w:t xml:space="preserve"> Витяг з</w:t>
            </w:r>
            <w:r w:rsidRPr="004048EE">
              <w:t xml:space="preserve"> </w:t>
            </w:r>
            <w:r w:rsidR="00EF73A8">
              <w:t>і</w:t>
            </w:r>
            <w:r w:rsidRPr="004048EE">
              <w:t>нформаційн</w:t>
            </w:r>
            <w:r w:rsidR="00EF73A8">
              <w:t>о-аналітичної системи «Облік відомостей про притягнення особи до кримінальної відповідальності та наявності судимості».</w:t>
            </w:r>
          </w:p>
          <w:p w:rsidR="003E557B" w:rsidRPr="00C82921" w:rsidRDefault="003E557B" w:rsidP="00EF73A8">
            <w:pPr>
              <w:pStyle w:val="Default"/>
              <w:jc w:val="both"/>
              <w:rPr>
                <w:b/>
              </w:rPr>
            </w:pPr>
            <w:r>
              <w:t xml:space="preserve">     </w:t>
            </w:r>
            <w:r w:rsidRPr="00C82921">
              <w:rPr>
                <w:b/>
                <w:lang w:eastAsia="ru-RU"/>
              </w:rPr>
              <w:t>Документ повинен бути не більше тридцятиденної давнини від дати подання документа</w:t>
            </w:r>
            <w:r w:rsidRPr="00C82921">
              <w:rPr>
                <w:b/>
              </w:rPr>
              <w:t>.</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EF73A8" w:rsidRPr="00EF73A8">
              <w:rPr>
                <w:rFonts w:ascii="Times New Roman" w:hAnsi="Times New Roman" w:cs="Times New Roman"/>
              </w:rPr>
              <w:t>3</w:t>
            </w:r>
            <w:r w:rsidRPr="00EF73A8">
              <w:rPr>
                <w:rFonts w:ascii="Times New Roman" w:hAnsi="Times New Roman" w:cs="Times New Roman"/>
                <w:bCs/>
                <w:color w:val="FF0000"/>
              </w:rPr>
              <w:t>.</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w:t>
            </w:r>
            <w:r w:rsidRPr="008B6A6A">
              <w:rPr>
                <w:rFonts w:ascii="Times New Roman" w:hAnsi="Times New Roman" w:cs="Times New Roman"/>
                <w:bCs/>
              </w:rPr>
              <w:lastRenderedPageBreak/>
              <w:t xml:space="preserve">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w:t>
            </w:r>
            <w:r w:rsidR="00E424E2">
              <w:rPr>
                <w:rFonts w:ascii="Times New Roman" w:hAnsi="Times New Roman" w:cs="Times New Roman"/>
              </w:rPr>
              <w:t>не</w:t>
            </w:r>
            <w:r w:rsidRPr="008B6A6A">
              <w:rPr>
                <w:rFonts w:ascii="Times New Roman" w:hAnsi="Times New Roman" w:cs="Times New Roman"/>
              </w:rPr>
              <w:t>рухомого майна щодо наявності (відсутності) обтяжень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rsidR="00A64EAD" w:rsidRDefault="00A64EAD"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7. Нотаріально засвідчені копії свідоцтва про право власності на нерухоме майно або інших документів,</w:t>
            </w:r>
            <w:r w:rsidR="00E424E2">
              <w:rPr>
                <w:rFonts w:ascii="Times New Roman" w:hAnsi="Times New Roman" w:cs="Times New Roman"/>
                <w:bCs/>
              </w:rPr>
              <w:t xml:space="preserve"> </w:t>
            </w:r>
            <w:r>
              <w:rPr>
                <w:rFonts w:ascii="Times New Roman" w:hAnsi="Times New Roman" w:cs="Times New Roman"/>
                <w:bCs/>
              </w:rPr>
              <w:t>що посвідчують</w:t>
            </w:r>
            <w:r w:rsidR="00775F4C">
              <w:rPr>
                <w:rFonts w:ascii="Times New Roman" w:hAnsi="Times New Roman" w:cs="Times New Roman"/>
                <w:bCs/>
              </w:rPr>
              <w:t xml:space="preserve"> право власності на нерухоме майно.</w:t>
            </w:r>
          </w:p>
          <w:p w:rsidR="00775F4C" w:rsidRDefault="00775F4C"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8</w:t>
            </w:r>
            <w:r w:rsidR="002D561A">
              <w:rPr>
                <w:rFonts w:ascii="Times New Roman" w:hAnsi="Times New Roman" w:cs="Times New Roman"/>
                <w:bCs/>
              </w:rPr>
              <w:t>.</w:t>
            </w:r>
            <w:r>
              <w:rPr>
                <w:rFonts w:ascii="Times New Roman" w:hAnsi="Times New Roman" w:cs="Times New Roman"/>
                <w:bCs/>
              </w:rPr>
              <w:t xml:space="preserve"> Засвідчена в установленому порядку копія технічного паспорту на квартиру.</w:t>
            </w:r>
          </w:p>
          <w:p w:rsidR="002D561A" w:rsidRDefault="002D561A"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 xml:space="preserve"> </w:t>
            </w:r>
            <w:r w:rsidR="00775F4C">
              <w:rPr>
                <w:rFonts w:ascii="Times New Roman" w:hAnsi="Times New Roman" w:cs="Times New Roman"/>
                <w:bCs/>
              </w:rPr>
              <w:t xml:space="preserve">9.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r w:rsidRPr="008B6A6A">
              <w:rPr>
                <w:rFonts w:ascii="Times New Roman" w:hAnsi="Times New Roman" w:cs="Times New Roman"/>
                <w:bCs/>
              </w:rPr>
              <w:t xml:space="preserve"> </w:t>
            </w:r>
          </w:p>
          <w:p w:rsidR="002D561A"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10</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rsidR="00A64EAD" w:rsidRPr="00C82921" w:rsidRDefault="00A64EAD" w:rsidP="00775F4C">
            <w:pPr>
              <w:pStyle w:val="Default"/>
              <w:rPr>
                <w:b/>
                <w:u w:val="single"/>
              </w:rPr>
            </w:pPr>
          </w:p>
          <w:p w:rsidR="002D561A" w:rsidRPr="00F12945" w:rsidRDefault="002D561A" w:rsidP="002B4175">
            <w:pPr>
              <w:pStyle w:val="Default"/>
              <w:jc w:val="center"/>
              <w:rPr>
                <w:b/>
              </w:rPr>
            </w:pPr>
            <w:r w:rsidRPr="00F12945">
              <w:rPr>
                <w:b/>
                <w:u w:val="single"/>
              </w:rPr>
              <w:t>Оформлення документів.</w:t>
            </w:r>
          </w:p>
          <w:p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w:t>
            </w:r>
            <w:r w:rsidR="00472BD9">
              <w:rPr>
                <w:b/>
                <w:bCs/>
                <w:sz w:val="24"/>
                <w:szCs w:val="24"/>
                <w:lang w:val="uk-UA"/>
              </w:rPr>
              <w:t xml:space="preserve"> на квартиру</w:t>
            </w:r>
            <w:r w:rsidR="002D561A" w:rsidRPr="00C82921">
              <w:rPr>
                <w:b/>
                <w:bCs/>
                <w:sz w:val="24"/>
                <w:szCs w:val="24"/>
                <w:lang w:val="uk-UA"/>
              </w:rPr>
              <w:t xml:space="preserve"> наступні документи</w:t>
            </w:r>
            <w:r w:rsidR="002D561A" w:rsidRPr="00B41B71">
              <w:rPr>
                <w:b/>
                <w:bCs/>
                <w:i/>
                <w:sz w:val="24"/>
                <w:szCs w:val="24"/>
                <w:lang w:val="uk-UA"/>
              </w:rPr>
              <w:t xml:space="preserve">: </w:t>
            </w:r>
          </w:p>
          <w:p w:rsidR="00634646" w:rsidRDefault="00634646" w:rsidP="00775F4C">
            <w:pPr>
              <w:pStyle w:val="Default"/>
              <w:spacing w:line="278" w:lineRule="atLeast"/>
              <w:rPr>
                <w:b/>
                <w:bCs/>
                <w:i/>
                <w:iCs/>
                <w:u w:val="single"/>
              </w:rPr>
            </w:pPr>
          </w:p>
          <w:p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D561A" w:rsidRPr="00162A5C" w:rsidRDefault="002D561A" w:rsidP="0027013D">
            <w:pPr>
              <w:pStyle w:val="Default"/>
              <w:spacing w:line="276" w:lineRule="atLeast"/>
              <w:jc w:val="both"/>
            </w:pPr>
            <w:r w:rsidRPr="00162A5C">
              <w:t>-</w:t>
            </w:r>
            <w:r>
              <w:t xml:space="preserve"> </w:t>
            </w:r>
            <w:r w:rsidR="00B41B71">
              <w:t xml:space="preserve">нотаріально засвідчену копію </w:t>
            </w:r>
            <w:r w:rsidRPr="00162A5C">
              <w:t>витяг</w:t>
            </w:r>
            <w:r w:rsidR="00B41B71">
              <w:t>у</w:t>
            </w:r>
            <w:r w:rsidRPr="00162A5C">
              <w:t xml:space="preserve">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rsidR="002D561A" w:rsidRPr="00162A5C" w:rsidRDefault="002D561A" w:rsidP="0027013D">
            <w:pPr>
              <w:pStyle w:val="Default"/>
              <w:spacing w:line="276" w:lineRule="atLeast"/>
              <w:jc w:val="both"/>
            </w:pPr>
            <w:r w:rsidRPr="00162A5C">
              <w:t>-довідка балансоутримувача будинку та/або експлуатуючої організації про відсутність заборгованості за житлово-комунальні послуги;</w:t>
            </w:r>
          </w:p>
          <w:p w:rsidR="002D561A" w:rsidRDefault="002D561A" w:rsidP="0027013D">
            <w:pPr>
              <w:pStyle w:val="Default"/>
              <w:spacing w:line="273" w:lineRule="atLeast"/>
              <w:jc w:val="both"/>
            </w:pPr>
            <w:r w:rsidRPr="00162A5C">
              <w:t>-</w:t>
            </w:r>
            <w:r>
              <w:t xml:space="preserve"> засвідчені</w:t>
            </w:r>
            <w:r w:rsidRPr="00162A5C">
              <w:t xml:space="preserve"> копії договорів з постачальниками про надання комунальних послуг (</w:t>
            </w:r>
            <w:r>
              <w:t>у разі їх укладення).</w:t>
            </w:r>
          </w:p>
          <w:p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rsidR="002D561A" w:rsidRPr="00162A5C" w:rsidRDefault="002D561A" w:rsidP="0027013D">
            <w:pPr>
              <w:pStyle w:val="Default"/>
              <w:spacing w:line="276" w:lineRule="atLeast"/>
              <w:jc w:val="both"/>
            </w:pPr>
            <w:r w:rsidRPr="00162A5C">
              <w:t xml:space="preserve">-копія свідоцтва про укладення шлюбу, якщо учасник перебуває в </w:t>
            </w:r>
            <w:r w:rsidRPr="00162A5C">
              <w:lastRenderedPageBreak/>
              <w:t>шлюбі;</w:t>
            </w:r>
          </w:p>
          <w:p w:rsidR="002D561A" w:rsidRPr="00162A5C" w:rsidRDefault="002D561A" w:rsidP="0027013D">
            <w:pPr>
              <w:pStyle w:val="Default"/>
              <w:spacing w:line="276" w:lineRule="atLeast"/>
              <w:jc w:val="both"/>
            </w:pPr>
            <w:r w:rsidRPr="00162A5C">
              <w:t>-нотаріально завірена копія згоди чоловіка (дружини) на продаж об’єкта закупівлі;</w:t>
            </w:r>
          </w:p>
          <w:p w:rsidR="002D561A" w:rsidRPr="00162A5C" w:rsidRDefault="002D561A" w:rsidP="0027013D">
            <w:pPr>
              <w:pStyle w:val="Default"/>
              <w:spacing w:line="276" w:lineRule="atLeast"/>
              <w:jc w:val="both"/>
            </w:pPr>
            <w:r w:rsidRPr="00162A5C">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помер(ла);</w:t>
            </w:r>
          </w:p>
          <w:p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 xml:space="preserve">Національної поліції України (www.npu.gov.ua) та на веб-сайті  Головного Управління Національної поліції в </w:t>
            </w:r>
            <w:r>
              <w:t>Кіровоградській</w:t>
            </w:r>
            <w:r w:rsidRPr="00E22A75">
              <w:t xml:space="preserve"> області (http://</w:t>
            </w:r>
            <w:r w:rsidRPr="009768C1">
              <w:t xml:space="preserve"> </w:t>
            </w:r>
            <w:r w:rsidRPr="00AD271C">
              <w:t>kg</w:t>
            </w:r>
            <w:r w:rsidRPr="00E22A75">
              <w:t>.npu.gov.ua).</w:t>
            </w:r>
            <w:r>
              <w:t xml:space="preserve">      </w:t>
            </w:r>
          </w:p>
          <w:p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w:t>
            </w:r>
            <w:r w:rsidRPr="00E22A75">
              <w:rPr>
                <w:b/>
              </w:rPr>
              <w:lastRenderedPageBreak/>
              <w:t>відповідальність відповідно до вимог чинного законодавства.</w:t>
            </w:r>
          </w:p>
          <w:p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11. Термін протягом якого пропозиції</w:t>
            </w:r>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дійсними.</w:t>
            </w:r>
          </w:p>
        </w:tc>
        <w:tc>
          <w:tcPr>
            <w:tcW w:w="7455" w:type="dxa"/>
            <w:gridSpan w:val="3"/>
          </w:tcPr>
          <w:p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00F22B13">
              <w:rPr>
                <w:color w:val="000000"/>
                <w:sz w:val="24"/>
                <w:szCs w:val="24"/>
                <w:lang w:val="uk-UA" w:eastAsia="uk-UA"/>
              </w:rPr>
              <w:t>Конкурсні п</w:t>
            </w:r>
            <w:r w:rsidRPr="007663AD">
              <w:rPr>
                <w:color w:val="000000"/>
                <w:sz w:val="24"/>
                <w:szCs w:val="24"/>
                <w:lang w:eastAsia="uk-UA"/>
              </w:rPr>
              <w:t>ропозиції вважаються дійсними протягом</w:t>
            </w:r>
            <w:r w:rsidRPr="008955E7">
              <w:rPr>
                <w:color w:val="000000"/>
                <w:sz w:val="24"/>
                <w:szCs w:val="24"/>
                <w:lang w:val="uk-UA" w:eastAsia="uk-UA"/>
              </w:rPr>
              <w:t xml:space="preserve"> 30 календарних днів з дати їх розкриття.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t>12. Відмова учаснику від участі</w:t>
            </w:r>
            <w:r w:rsidRPr="008955E7">
              <w:rPr>
                <w:sz w:val="24"/>
                <w:szCs w:val="24"/>
                <w:lang w:val="uk-UA"/>
              </w:rPr>
              <w:t>, в</w:t>
            </w:r>
            <w:r w:rsidRPr="007663AD">
              <w:rPr>
                <w:rStyle w:val="a4"/>
                <w:sz w:val="24"/>
                <w:szCs w:val="24"/>
              </w:rPr>
              <w:t xml:space="preserve">ідхилення пропозицій та відміна замовником або визнання </w:t>
            </w:r>
            <w:r w:rsidRPr="008955E7">
              <w:rPr>
                <w:rStyle w:val="a4"/>
                <w:sz w:val="24"/>
                <w:szCs w:val="24"/>
                <w:lang w:val="uk-UA"/>
              </w:rPr>
              <w:t xml:space="preserve">відбору  пропозицій </w:t>
            </w:r>
            <w:r w:rsidRPr="007663AD">
              <w:rPr>
                <w:rStyle w:val="a4"/>
                <w:sz w:val="24"/>
                <w:szCs w:val="24"/>
              </w:rPr>
              <w:t>таким, що не відбувся.</w:t>
            </w:r>
          </w:p>
        </w:tc>
        <w:tc>
          <w:tcPr>
            <w:tcW w:w="7455" w:type="dxa"/>
            <w:gridSpan w:val="3"/>
          </w:tcPr>
          <w:p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r w:rsidRPr="007663AD">
              <w:rPr>
                <w:color w:val="000000"/>
                <w:sz w:val="24"/>
                <w:szCs w:val="24"/>
                <w:lang w:eastAsia="uk-UA"/>
              </w:rPr>
              <w:t>часник має обтяження на об’єкти нерухомого майна, які пропонуються;</w:t>
            </w:r>
          </w:p>
          <w:p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Учасник не згоден </w:t>
            </w:r>
            <w:r w:rsidRPr="008955E7">
              <w:rPr>
                <w:color w:val="000000"/>
                <w:sz w:val="24"/>
                <w:szCs w:val="24"/>
                <w:lang w:val="uk-UA" w:eastAsia="uk-UA"/>
              </w:rPr>
              <w:t>провести</w:t>
            </w:r>
            <w:r w:rsidRPr="007663AD">
              <w:rPr>
                <w:color w:val="000000"/>
                <w:sz w:val="24"/>
                <w:szCs w:val="24"/>
                <w:lang w:eastAsia="uk-UA"/>
              </w:rPr>
              <w:t xml:space="preserve"> виправлення арифметичних помилок</w:t>
            </w:r>
            <w:r w:rsidRPr="008955E7">
              <w:rPr>
                <w:color w:val="000000"/>
                <w:sz w:val="24"/>
                <w:szCs w:val="24"/>
                <w:lang w:val="uk-UA" w:eastAsia="uk-UA"/>
              </w:rPr>
              <w:t>;</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r w:rsidRPr="007663AD">
              <w:rPr>
                <w:color w:val="000000"/>
                <w:sz w:val="24"/>
                <w:szCs w:val="24"/>
                <w:lang w:eastAsia="uk-UA"/>
              </w:rPr>
              <w:t xml:space="preserve">ропозиція </w:t>
            </w:r>
            <w:r w:rsidRPr="008955E7">
              <w:rPr>
                <w:color w:val="000000"/>
                <w:sz w:val="24"/>
                <w:szCs w:val="24"/>
                <w:lang w:val="uk-UA" w:eastAsia="uk-UA"/>
              </w:rPr>
              <w:t>у</w:t>
            </w:r>
            <w:r w:rsidRPr="007663AD">
              <w:rPr>
                <w:color w:val="000000"/>
                <w:sz w:val="24"/>
                <w:szCs w:val="24"/>
                <w:lang w:eastAsia="uk-UA"/>
              </w:rPr>
              <w:t>часника не відповідає вимогам замовника, зазначеним у документації;</w:t>
            </w:r>
          </w:p>
          <w:p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r w:rsidRPr="007663AD">
              <w:rPr>
                <w:color w:val="000000"/>
                <w:sz w:val="24"/>
                <w:szCs w:val="24"/>
                <w:lang w:eastAsia="uk-UA"/>
              </w:rPr>
              <w:t>часник надає недостовірну інформацію про його відповідність встановленим у документації вимогам</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r w:rsidRPr="007663AD">
              <w:rPr>
                <w:color w:val="000000"/>
                <w:sz w:val="24"/>
                <w:szCs w:val="24"/>
                <w:lang w:eastAsia="uk-UA"/>
              </w:rPr>
              <w:t xml:space="preserve">иявлення </w:t>
            </w:r>
            <w:r w:rsidRPr="007663AD">
              <w:rPr>
                <w:color w:val="000000"/>
                <w:sz w:val="24"/>
                <w:szCs w:val="24"/>
              </w:rPr>
              <w:t xml:space="preserve">факту </w:t>
            </w:r>
            <w:r w:rsidRPr="007663AD">
              <w:rPr>
                <w:color w:val="000000"/>
                <w:sz w:val="24"/>
                <w:szCs w:val="24"/>
                <w:lang w:eastAsia="uk-UA"/>
              </w:rPr>
              <w:t>змови учасників;</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r w:rsidRPr="007663AD">
              <w:rPr>
                <w:color w:val="000000"/>
                <w:sz w:val="24"/>
                <w:szCs w:val="24"/>
                <w:lang w:eastAsia="uk-UA"/>
              </w:rPr>
              <w:t xml:space="preserve">одання для участі менше двох пропозицій; </w:t>
            </w:r>
          </w:p>
          <w:p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r w:rsidRPr="007663AD">
              <w:rPr>
                <w:color w:val="000000"/>
                <w:sz w:val="24"/>
                <w:szCs w:val="24"/>
                <w:lang w:eastAsia="uk-UA"/>
              </w:rPr>
              <w:t xml:space="preserve">ідхилення всіх пропозицій; </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r w:rsidRPr="007663AD">
              <w:rPr>
                <w:color w:val="000000"/>
                <w:sz w:val="24"/>
                <w:szCs w:val="24"/>
                <w:lang w:eastAsia="uk-UA"/>
              </w:rPr>
              <w:t>корочення видатків на здійснення закупівлі;</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17) З</w:t>
            </w:r>
            <w:r w:rsidRPr="007663AD">
              <w:rPr>
                <w:color w:val="000000"/>
                <w:sz w:val="24"/>
                <w:szCs w:val="24"/>
                <w:lang w:eastAsia="uk-UA"/>
              </w:rPr>
              <w:t>дійснення закупівлі стало неможливим внаслідок непереборної сили.</w:t>
            </w:r>
          </w:p>
          <w:p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r w:rsidRPr="007663AD">
              <w:rPr>
                <w:color w:val="000000"/>
                <w:sz w:val="24"/>
                <w:szCs w:val="24"/>
                <w:lang w:eastAsia="uk-UA"/>
              </w:rPr>
              <w:t xml:space="preserve">може бути відмінено та визнано Замовником таким, що не відбувся частково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t xml:space="preserve">13. </w:t>
            </w:r>
            <w:r w:rsidRPr="007663AD">
              <w:rPr>
                <w:rStyle w:val="a4"/>
                <w:sz w:val="24"/>
                <w:szCs w:val="24"/>
              </w:rPr>
              <w:t xml:space="preserve">Інформація про необхідні технічні, </w:t>
            </w:r>
            <w:r w:rsidRPr="007663AD">
              <w:rPr>
                <w:rStyle w:val="a4"/>
                <w:sz w:val="24"/>
                <w:szCs w:val="24"/>
              </w:rPr>
              <w:lastRenderedPageBreak/>
              <w:t xml:space="preserve">якісні та кількісні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rsidR="002D561A" w:rsidRDefault="002D561A" w:rsidP="00F16AEF">
            <w:pPr>
              <w:jc w:val="center"/>
              <w:rPr>
                <w:rFonts w:ascii="Times New Roman" w:hAnsi="Times New Roman" w:cs="Times New Roman"/>
                <w:b/>
              </w:rPr>
            </w:pPr>
          </w:p>
          <w:p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lastRenderedPageBreak/>
              <w:t>д</w:t>
            </w:r>
            <w:r w:rsidRPr="007F1221">
              <w:rPr>
                <w:rFonts w:ascii="Times New Roman" w:hAnsi="Times New Roman" w:cs="Times New Roman"/>
              </w:rPr>
              <w:t xml:space="preserve">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rsidR="002D561A" w:rsidRDefault="002D561A" w:rsidP="00921487">
            <w:pPr>
              <w:rPr>
                <w:rFonts w:ascii="Times New Roman" w:hAnsi="Times New Roman" w:cs="Times New Roman"/>
                <w:b/>
              </w:rPr>
            </w:pPr>
          </w:p>
          <w:p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визначаються відповідно до вимог, встановлених Житловим кодексом Української РСР та іншими нормативно-правовими актами, виходячи 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Pr>
                <w:rFonts w:ascii="Times New Roman" w:hAnsi="Times New Roman" w:cs="Times New Roman"/>
              </w:rPr>
              <w:t>52</w:t>
            </w:r>
            <w:r w:rsidRPr="004048EE">
              <w:rPr>
                <w:rFonts w:ascii="Times New Roman" w:hAnsi="Times New Roman" w:cs="Times New Roman"/>
              </w:rPr>
              <w:t xml:space="preserve"> кв. м;</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2 кімнатної квартири до </w:t>
            </w:r>
            <w:r>
              <w:rPr>
                <w:rFonts w:ascii="Times New Roman" w:hAnsi="Times New Roman" w:cs="Times New Roman"/>
              </w:rPr>
              <w:t>73</w:t>
            </w:r>
            <w:r w:rsidRPr="004048EE">
              <w:rPr>
                <w:rFonts w:ascii="Times New Roman" w:hAnsi="Times New Roman" w:cs="Times New Roman"/>
              </w:rPr>
              <w:t xml:space="preserve"> кв. м;</w:t>
            </w:r>
          </w:p>
          <w:p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повинна бути для: однокімнатних – 28 м</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двокімнатних – 44 м</w:t>
            </w:r>
            <w:r>
              <w:rPr>
                <w:rFonts w:ascii="Times New Roman" w:hAnsi="Times New Roman" w:cs="Times New Roman"/>
              </w:rPr>
              <w:t>)</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w:t>
            </w:r>
            <w:r w:rsidR="00472BD9">
              <w:rPr>
                <w:rFonts w:ascii="Times New Roman" w:hAnsi="Times New Roman" w:cs="Times New Roman"/>
              </w:rPr>
              <w:t>2</w:t>
            </w:r>
            <w:r w:rsidRPr="004048EE">
              <w:rPr>
                <w:rFonts w:ascii="Times New Roman" w:hAnsi="Times New Roman" w:cs="Times New Roman"/>
              </w:rPr>
              <w:t xml:space="preserve">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w:t>
            </w:r>
            <w:r w:rsidR="00472BD9">
              <w:rPr>
                <w:rFonts w:ascii="Times New Roman" w:hAnsi="Times New Roman" w:cs="Times New Roman"/>
              </w:rPr>
              <w:t>2</w:t>
            </w:r>
            <w:r w:rsidRPr="004048EE">
              <w:rPr>
                <w:rFonts w:ascii="Times New Roman" w:hAnsi="Times New Roman" w:cs="Times New Roman"/>
              </w:rPr>
              <w:t xml:space="preserve"> року комісія може розглянути інші пропозиції.</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стіни кухонь, ванних кімнат, санвузлів та суміщених санвузлів </w:t>
            </w:r>
            <w:r w:rsidRPr="00E22A75">
              <w:rPr>
                <w:rFonts w:ascii="Times New Roman" w:hAnsi="Times New Roman" w:cs="Times New Roman"/>
              </w:rPr>
              <w:lastRenderedPageBreak/>
              <w:t>фарбуються водостійкими емалями на всю висоту або обличковуються керамічною плиткою;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дерев’яні елементи опорядження фарбуються масляними фарбами за 2 рази;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вхідні двері квартири обладнані замком;</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r>
              <w:rPr>
                <w:rFonts w:ascii="Times New Roman" w:hAnsi="Times New Roman" w:cs="Times New Roman"/>
              </w:rPr>
              <w:t>електро споживання</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під’єднано до інженерних мереж по постійній схемі. </w:t>
            </w:r>
          </w:p>
          <w:p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lastRenderedPageBreak/>
              <w:t>1</w:t>
            </w:r>
            <w:r w:rsidRPr="008955E7">
              <w:rPr>
                <w:rStyle w:val="a4"/>
                <w:sz w:val="24"/>
                <w:szCs w:val="24"/>
                <w:lang w:val="uk-UA"/>
              </w:rPr>
              <w:t>4</w:t>
            </w:r>
            <w:r w:rsidRPr="007663AD">
              <w:rPr>
                <w:rStyle w:val="a4"/>
                <w:sz w:val="24"/>
                <w:szCs w:val="24"/>
              </w:rPr>
              <w:t>. Внесення змін або відкликання пропозиці</w:t>
            </w:r>
            <w:r w:rsidRPr="008955E7">
              <w:rPr>
                <w:rStyle w:val="a4"/>
                <w:sz w:val="24"/>
                <w:szCs w:val="24"/>
                <w:lang w:val="uk-UA"/>
              </w:rPr>
              <w:t xml:space="preserve">й </w:t>
            </w:r>
            <w:r w:rsidRPr="007663AD">
              <w:rPr>
                <w:rStyle w:val="a4"/>
                <w:sz w:val="24"/>
                <w:szCs w:val="24"/>
              </w:rPr>
              <w:t>учасником.</w:t>
            </w:r>
          </w:p>
        </w:tc>
        <w:tc>
          <w:tcPr>
            <w:tcW w:w="7455" w:type="dxa"/>
            <w:gridSpan w:val="3"/>
          </w:tcPr>
          <w:p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Учасник має право внести зміни або відкликати сво</w:t>
            </w:r>
            <w:r w:rsidRPr="008955E7">
              <w:rPr>
                <w:color w:val="000000"/>
                <w:sz w:val="24"/>
                <w:szCs w:val="24"/>
                <w:lang w:val="uk-UA" w:eastAsia="uk-UA"/>
              </w:rPr>
              <w:t xml:space="preserve">ю </w:t>
            </w:r>
            <w:r w:rsidRPr="007663AD">
              <w:rPr>
                <w:color w:val="000000"/>
                <w:sz w:val="24"/>
                <w:szCs w:val="24"/>
                <w:lang w:eastAsia="uk-UA"/>
              </w:rPr>
              <w:t>пропозиці</w:t>
            </w:r>
            <w:r w:rsidRPr="008955E7">
              <w:rPr>
                <w:color w:val="000000"/>
                <w:sz w:val="24"/>
                <w:szCs w:val="24"/>
                <w:lang w:val="uk-UA" w:eastAsia="uk-UA"/>
              </w:rPr>
              <w:t>ю</w:t>
            </w:r>
            <w:r w:rsidRPr="007663AD">
              <w:rPr>
                <w:color w:val="000000"/>
                <w:sz w:val="24"/>
                <w:szCs w:val="24"/>
                <w:lang w:eastAsia="uk-UA"/>
              </w:rPr>
              <w:t xml:space="preserve"> до закінчення строку її подання. Такі зміни чи заява про відкликання</w:t>
            </w:r>
            <w:r w:rsidRPr="008955E7">
              <w:rPr>
                <w:color w:val="000000"/>
                <w:sz w:val="24"/>
                <w:szCs w:val="24"/>
                <w:lang w:val="uk-UA" w:eastAsia="uk-UA"/>
              </w:rPr>
              <w:t xml:space="preserve"> пр</w:t>
            </w:r>
            <w:r w:rsidRPr="007663AD">
              <w:rPr>
                <w:color w:val="000000"/>
                <w:sz w:val="24"/>
                <w:szCs w:val="24"/>
                <w:lang w:eastAsia="uk-UA"/>
              </w:rPr>
              <w:t>опозиці</w:t>
            </w:r>
            <w:r w:rsidRPr="008955E7">
              <w:rPr>
                <w:color w:val="000000"/>
                <w:sz w:val="24"/>
                <w:szCs w:val="24"/>
                <w:lang w:val="uk-UA" w:eastAsia="uk-UA"/>
              </w:rPr>
              <w:t>ї</w:t>
            </w:r>
            <w:r w:rsidRPr="007663AD">
              <w:rPr>
                <w:color w:val="000000"/>
                <w:sz w:val="24"/>
                <w:szCs w:val="24"/>
                <w:lang w:eastAsia="uk-UA"/>
              </w:rPr>
              <w:t xml:space="preserve"> враховуються у разі, коли вони отримані Замовником до закінчення строку </w:t>
            </w:r>
            <w:r w:rsidRPr="008955E7">
              <w:rPr>
                <w:color w:val="000000"/>
                <w:sz w:val="24"/>
                <w:szCs w:val="24"/>
                <w:lang w:val="uk-UA" w:eastAsia="uk-UA"/>
              </w:rPr>
              <w:t xml:space="preserve">їх </w:t>
            </w:r>
            <w:r w:rsidRPr="007663AD">
              <w:rPr>
                <w:color w:val="000000"/>
                <w:sz w:val="24"/>
                <w:szCs w:val="24"/>
                <w:lang w:eastAsia="uk-UA"/>
              </w:rPr>
              <w:t>подання.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r w:rsidRPr="007663AD">
              <w:rPr>
                <w:rStyle w:val="a4"/>
                <w:sz w:val="24"/>
                <w:szCs w:val="24"/>
              </w:rPr>
              <w:t xml:space="preserve">Спосіб, місце та кінцевий термін </w:t>
            </w:r>
            <w:r w:rsidRPr="00580591">
              <w:rPr>
                <w:rStyle w:val="a4"/>
                <w:sz w:val="24"/>
                <w:szCs w:val="24"/>
              </w:rPr>
              <w:t xml:space="preserve">подання </w:t>
            </w:r>
            <w:r w:rsidRPr="00580591">
              <w:rPr>
                <w:rStyle w:val="a4"/>
                <w:sz w:val="24"/>
                <w:szCs w:val="24"/>
                <w:lang w:val="uk-UA"/>
              </w:rPr>
              <w:t>конкурсних</w:t>
            </w:r>
            <w:r w:rsidRPr="00BA634C">
              <w:rPr>
                <w:rStyle w:val="a4"/>
                <w:szCs w:val="22"/>
                <w:lang w:val="uk-UA"/>
              </w:rPr>
              <w:t xml:space="preserve"> </w:t>
            </w:r>
            <w:r w:rsidRPr="007663AD">
              <w:rPr>
                <w:rStyle w:val="a4"/>
                <w:sz w:val="24"/>
                <w:szCs w:val="24"/>
              </w:rPr>
              <w:t>пропозицій</w:t>
            </w:r>
            <w:r w:rsidRPr="008955E7">
              <w:rPr>
                <w:rStyle w:val="a4"/>
                <w:sz w:val="24"/>
                <w:szCs w:val="24"/>
                <w:lang w:val="uk-UA"/>
              </w:rPr>
              <w:t>:</w:t>
            </w:r>
          </w:p>
        </w:tc>
        <w:tc>
          <w:tcPr>
            <w:tcW w:w="7455" w:type="dxa"/>
            <w:gridSpan w:val="3"/>
          </w:tcPr>
          <w:p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r w:rsidRPr="007663AD">
              <w:rPr>
                <w:color w:val="000000"/>
                <w:sz w:val="24"/>
                <w:szCs w:val="24"/>
                <w:lang w:eastAsia="uk-UA"/>
              </w:rPr>
              <w:t>ропозиції, отримані Замовником після закінчення строку їх подання, не розкриваються і не повертаються учасникам, що їх подали.</w:t>
            </w:r>
          </w:p>
          <w:p w:rsidR="002D561A" w:rsidRPr="008955E7" w:rsidRDefault="002D561A" w:rsidP="00C04073">
            <w:pPr>
              <w:pStyle w:val="a5"/>
              <w:shd w:val="clear" w:color="auto" w:fill="auto"/>
              <w:spacing w:before="0" w:line="240" w:lineRule="auto"/>
              <w:ind w:firstLine="0"/>
              <w:rPr>
                <w:color w:val="000000"/>
                <w:sz w:val="24"/>
                <w:szCs w:val="24"/>
                <w:lang w:val="uk-UA" w:eastAsia="uk-UA"/>
              </w:rPr>
            </w:pPr>
          </w:p>
          <w:p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спосіб подання пропозицій</w:t>
            </w:r>
            <w:r w:rsidRPr="008955E7">
              <w:rPr>
                <w:color w:val="000000"/>
                <w:sz w:val="24"/>
                <w:szCs w:val="24"/>
                <w:lang w:val="uk-UA" w:eastAsia="uk-UA"/>
              </w:rPr>
              <w:t>;</w:t>
            </w:r>
          </w:p>
        </w:tc>
        <w:tc>
          <w:tcPr>
            <w:tcW w:w="7455" w:type="dxa"/>
            <w:gridSpan w:val="3"/>
            <w:vAlign w:val="center"/>
          </w:tcPr>
          <w:p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кінцевий </w:t>
            </w:r>
            <w:r w:rsidRPr="008955E7">
              <w:rPr>
                <w:color w:val="000000"/>
                <w:sz w:val="24"/>
                <w:szCs w:val="24"/>
                <w:lang w:val="uk-UA" w:eastAsia="uk-UA"/>
              </w:rPr>
              <w:t>термін</w:t>
            </w:r>
            <w:r w:rsidRPr="007663AD">
              <w:rPr>
                <w:color w:val="000000"/>
                <w:sz w:val="24"/>
                <w:szCs w:val="24"/>
                <w:lang w:eastAsia="uk-UA"/>
              </w:rPr>
              <w:t xml:space="preserve"> подання пропозицій (дата, час)</w:t>
            </w:r>
            <w:r w:rsidRPr="008955E7">
              <w:rPr>
                <w:color w:val="000000"/>
                <w:sz w:val="24"/>
                <w:szCs w:val="24"/>
                <w:lang w:val="uk-UA" w:eastAsia="uk-UA"/>
              </w:rPr>
              <w:t>.</w:t>
            </w:r>
          </w:p>
        </w:tc>
        <w:tc>
          <w:tcPr>
            <w:tcW w:w="7455" w:type="dxa"/>
            <w:gridSpan w:val="3"/>
          </w:tcPr>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 xml:space="preserve">Термін: </w:t>
            </w:r>
            <w:r w:rsidR="00472BD9">
              <w:rPr>
                <w:sz w:val="24"/>
                <w:szCs w:val="24"/>
                <w:lang w:val="uk-UA"/>
              </w:rPr>
              <w:t xml:space="preserve">   </w:t>
            </w:r>
            <w:bookmarkStart w:id="9" w:name="_GoBack"/>
            <w:r w:rsidR="003B6A24" w:rsidRPr="003B6A24">
              <w:rPr>
                <w:b/>
                <w:sz w:val="24"/>
                <w:szCs w:val="24"/>
                <w:lang w:val="uk-UA"/>
              </w:rPr>
              <w:t>10</w:t>
            </w:r>
            <w:r w:rsidR="00147C3B" w:rsidRPr="003B6A24">
              <w:rPr>
                <w:b/>
                <w:sz w:val="24"/>
                <w:szCs w:val="24"/>
                <w:lang w:val="uk-UA"/>
              </w:rPr>
              <w:t xml:space="preserve"> </w:t>
            </w:r>
            <w:bookmarkEnd w:id="9"/>
            <w:r w:rsidR="00147C3B" w:rsidRPr="00147C3B">
              <w:rPr>
                <w:b/>
                <w:sz w:val="24"/>
                <w:szCs w:val="24"/>
                <w:lang w:val="uk-UA"/>
              </w:rPr>
              <w:t>листопада</w:t>
            </w:r>
            <w:r w:rsidR="00472BD9" w:rsidRPr="000735E4">
              <w:rPr>
                <w:b/>
                <w:sz w:val="24"/>
                <w:szCs w:val="24"/>
                <w:lang w:val="uk-UA"/>
              </w:rPr>
              <w:t xml:space="preserve"> </w:t>
            </w:r>
            <w:r w:rsidRPr="000735E4">
              <w:rPr>
                <w:b/>
                <w:sz w:val="24"/>
                <w:szCs w:val="24"/>
                <w:lang w:val="uk-UA"/>
              </w:rPr>
              <w:t xml:space="preserve"> 20</w:t>
            </w:r>
            <w:r w:rsidR="004334A1" w:rsidRPr="000735E4">
              <w:rPr>
                <w:b/>
                <w:sz w:val="24"/>
                <w:szCs w:val="24"/>
                <w:lang w:val="uk-UA"/>
              </w:rPr>
              <w:t>2</w:t>
            </w:r>
            <w:r w:rsidR="00472BD9" w:rsidRPr="000735E4">
              <w:rPr>
                <w:b/>
                <w:sz w:val="24"/>
                <w:szCs w:val="24"/>
                <w:lang w:val="uk-UA"/>
              </w:rPr>
              <w:t>2</w:t>
            </w:r>
            <w:r w:rsidRPr="000735E4">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6</w:t>
            </w:r>
            <w:r w:rsidRPr="007663AD">
              <w:rPr>
                <w:sz w:val="24"/>
                <w:szCs w:val="24"/>
              </w:rPr>
              <w:t xml:space="preserve">. </w:t>
            </w:r>
            <w:r w:rsidRPr="007663AD">
              <w:rPr>
                <w:rStyle w:val="a4"/>
                <w:sz w:val="24"/>
                <w:szCs w:val="24"/>
              </w:rPr>
              <w:t xml:space="preserve">Місце, дата та час </w:t>
            </w:r>
            <w:r w:rsidR="00580591">
              <w:rPr>
                <w:rStyle w:val="a4"/>
                <w:sz w:val="24"/>
                <w:szCs w:val="24"/>
                <w:lang w:val="uk-UA"/>
              </w:rPr>
              <w:t>проведення конкурсу</w:t>
            </w:r>
          </w:p>
        </w:tc>
        <w:tc>
          <w:tcPr>
            <w:tcW w:w="7455" w:type="dxa"/>
            <w:gridSpan w:val="3"/>
          </w:tcPr>
          <w:p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участі у </w:t>
            </w:r>
            <w:r w:rsidR="008D26FB">
              <w:rPr>
                <w:color w:val="000000"/>
                <w:sz w:val="24"/>
                <w:szCs w:val="24"/>
                <w:lang w:val="uk-UA" w:eastAsia="uk-UA"/>
              </w:rPr>
              <w:t>конкурсі</w:t>
            </w:r>
            <w:r w:rsidRPr="007663AD">
              <w:rPr>
                <w:color w:val="000000"/>
                <w:sz w:val="24"/>
                <w:szCs w:val="24"/>
                <w:lang w:eastAsia="uk-UA"/>
              </w:rPr>
              <w:t xml:space="preserve"> Замовником допускаються всі учасники або їх уповноважені представники. </w:t>
            </w:r>
          </w:p>
          <w:p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Відсутність Учасника або його уповноваженого представника під час </w:t>
            </w:r>
            <w:r w:rsidR="008D26FB">
              <w:rPr>
                <w:color w:val="000000"/>
                <w:sz w:val="24"/>
                <w:szCs w:val="24"/>
                <w:lang w:val="uk-UA" w:eastAsia="uk-UA"/>
              </w:rPr>
              <w:t>проведення конкурсу</w:t>
            </w:r>
            <w:r w:rsidRPr="007663AD">
              <w:rPr>
                <w:color w:val="000000"/>
                <w:sz w:val="24"/>
                <w:szCs w:val="24"/>
                <w:lang w:eastAsia="uk-UA"/>
              </w:rPr>
              <w:t xml:space="preserve"> не є підставою для відмови в розкритті чи </w:t>
            </w:r>
            <w:r w:rsidRPr="007663AD">
              <w:rPr>
                <w:color w:val="000000"/>
                <w:sz w:val="24"/>
                <w:szCs w:val="24"/>
                <w:lang w:eastAsia="uk-UA"/>
              </w:rPr>
              <w:lastRenderedPageBreak/>
              <w:t>розгляді або для відхилення його пропозиції.</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 xml:space="preserve">Якщо Учасником є фізична </w:t>
            </w:r>
            <w:r w:rsidRPr="007663AD">
              <w:rPr>
                <w:color w:val="000000"/>
                <w:sz w:val="24"/>
                <w:szCs w:val="24"/>
              </w:rPr>
              <w:t xml:space="preserve">особа, </w:t>
            </w:r>
            <w:r w:rsidRPr="007663AD">
              <w:rPr>
                <w:color w:val="000000"/>
                <w:sz w:val="24"/>
                <w:szCs w:val="24"/>
                <w:lang w:eastAsia="uk-UA"/>
              </w:rPr>
              <w:t xml:space="preserve">то вона для участі у </w:t>
            </w:r>
            <w:r w:rsidR="008D26FB">
              <w:rPr>
                <w:color w:val="000000"/>
                <w:sz w:val="24"/>
                <w:szCs w:val="24"/>
                <w:lang w:val="uk-UA" w:eastAsia="uk-UA"/>
              </w:rPr>
              <w:t>конкурсі</w:t>
            </w:r>
            <w:r w:rsidRPr="007663AD">
              <w:rPr>
                <w:color w:val="000000"/>
                <w:sz w:val="24"/>
                <w:szCs w:val="24"/>
                <w:lang w:eastAsia="uk-UA"/>
              </w:rPr>
              <w:t xml:space="preserve"> повинна мати при собі оригінал та копію </w:t>
            </w:r>
            <w:r w:rsidRPr="007663AD">
              <w:rPr>
                <w:color w:val="000000"/>
                <w:sz w:val="24"/>
                <w:szCs w:val="24"/>
              </w:rPr>
              <w:t xml:space="preserve">документа, </w:t>
            </w:r>
            <w:r w:rsidRPr="007663AD">
              <w:rPr>
                <w:color w:val="000000"/>
                <w:sz w:val="24"/>
                <w:szCs w:val="24"/>
                <w:lang w:eastAsia="uk-UA"/>
              </w:rPr>
              <w:t xml:space="preserve">що засвідчує її </w:t>
            </w:r>
            <w:r w:rsidRPr="007663AD">
              <w:rPr>
                <w:color w:val="000000"/>
                <w:sz w:val="24"/>
                <w:szCs w:val="24"/>
              </w:rPr>
              <w:t xml:space="preserve">особу </w:t>
            </w:r>
            <w:r w:rsidRPr="007663AD">
              <w:rPr>
                <w:color w:val="000000"/>
                <w:sz w:val="24"/>
                <w:szCs w:val="24"/>
                <w:lang w:eastAsia="uk-UA"/>
              </w:rPr>
              <w:t>(паспорт).</w:t>
            </w:r>
          </w:p>
          <w:p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Якщо Учасником </w:t>
            </w:r>
            <w:r w:rsidRPr="008955E7">
              <w:rPr>
                <w:color w:val="000000"/>
                <w:sz w:val="24"/>
                <w:szCs w:val="24"/>
                <w:lang w:val="uk-UA" w:eastAsia="uk-UA"/>
              </w:rPr>
              <w:t xml:space="preserve"> </w:t>
            </w:r>
            <w:r w:rsidRPr="007663AD">
              <w:rPr>
                <w:color w:val="000000"/>
                <w:sz w:val="24"/>
                <w:szCs w:val="24"/>
                <w:lang w:eastAsia="uk-UA"/>
              </w:rPr>
              <w:t xml:space="preserve">є юридична особа, яку представляє керівник, він повинен мати </w:t>
            </w:r>
            <w:r w:rsidRPr="007663AD">
              <w:rPr>
                <w:color w:val="000000"/>
                <w:sz w:val="24"/>
                <w:szCs w:val="24"/>
              </w:rPr>
              <w:t xml:space="preserve">при </w:t>
            </w:r>
            <w:r w:rsidRPr="007663AD">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7663AD">
              <w:rPr>
                <w:sz w:val="24"/>
                <w:szCs w:val="24"/>
              </w:rPr>
              <w:t xml:space="preserve"> </w:t>
            </w:r>
            <w:r w:rsidRPr="007663AD">
              <w:rPr>
                <w:color w:val="000000"/>
                <w:sz w:val="24"/>
                <w:szCs w:val="24"/>
                <w:lang w:eastAsia="uk-UA"/>
              </w:rPr>
              <w:t>засвідчує його особу (паспорт).</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Під час </w:t>
            </w:r>
            <w:r w:rsidR="008D26FB">
              <w:rPr>
                <w:color w:val="000000"/>
                <w:sz w:val="24"/>
                <w:szCs w:val="24"/>
                <w:lang w:val="uk-UA" w:eastAsia="uk-UA"/>
              </w:rPr>
              <w:t>проведення конкурсу</w:t>
            </w:r>
            <w:r w:rsidRPr="007663AD">
              <w:rPr>
                <w:color w:val="000000"/>
                <w:sz w:val="24"/>
                <w:szCs w:val="24"/>
                <w:lang w:eastAsia="uk-UA"/>
              </w:rPr>
              <w:t xml:space="preserve">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8955E7">
              <w:rPr>
                <w:color w:val="000000"/>
                <w:sz w:val="24"/>
                <w:szCs w:val="24"/>
                <w:lang w:val="uk-UA" w:eastAsia="uk-UA"/>
              </w:rPr>
              <w:t xml:space="preserve"> тощо</w:t>
            </w:r>
            <w:r w:rsidRPr="007663AD">
              <w:rPr>
                <w:color w:val="000000"/>
                <w:sz w:val="24"/>
                <w:szCs w:val="24"/>
                <w:lang w:eastAsia="uk-UA"/>
              </w:rPr>
              <w:t>. Зазначена інформація вноситься до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складається у день </w:t>
            </w:r>
            <w:r w:rsidR="008D26FB">
              <w:rPr>
                <w:color w:val="000000"/>
                <w:sz w:val="24"/>
                <w:szCs w:val="24"/>
                <w:lang w:val="uk-UA" w:eastAsia="uk-UA"/>
              </w:rPr>
              <w:t>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підписується членами </w:t>
            </w:r>
            <w:r w:rsidRPr="008955E7">
              <w:rPr>
                <w:color w:val="000000"/>
                <w:sz w:val="24"/>
                <w:szCs w:val="24"/>
                <w:lang w:val="uk-UA" w:eastAsia="uk-UA"/>
              </w:rPr>
              <w:t>к</w:t>
            </w:r>
            <w:r w:rsidRPr="007663AD">
              <w:rPr>
                <w:color w:val="000000"/>
                <w:sz w:val="24"/>
                <w:szCs w:val="24"/>
                <w:lang w:eastAsia="uk-UA"/>
              </w:rPr>
              <w:t xml:space="preserve">омісії та </w:t>
            </w:r>
            <w:r w:rsidRPr="008955E7">
              <w:rPr>
                <w:color w:val="000000"/>
                <w:sz w:val="24"/>
                <w:szCs w:val="24"/>
                <w:lang w:val="uk-UA" w:eastAsia="uk-UA"/>
              </w:rPr>
              <w:t xml:space="preserve">за бажанням </w:t>
            </w:r>
            <w:r w:rsidRPr="007663AD">
              <w:rPr>
                <w:color w:val="000000"/>
                <w:sz w:val="24"/>
                <w:szCs w:val="24"/>
                <w:lang w:eastAsia="uk-UA"/>
              </w:rPr>
              <w:t>учасниками, які</w:t>
            </w:r>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Завірена підписом голови комісії копія протоколу надається</w:t>
            </w:r>
            <w:r w:rsidR="00580591">
              <w:rPr>
                <w:color w:val="000000"/>
                <w:sz w:val="24"/>
                <w:szCs w:val="24"/>
                <w:lang w:val="uk-UA" w:eastAsia="uk-UA"/>
              </w:rPr>
              <w:t xml:space="preserve">            </w:t>
            </w:r>
            <w:r w:rsidRPr="007663AD">
              <w:rPr>
                <w:color w:val="000000"/>
                <w:sz w:val="24"/>
                <w:szCs w:val="24"/>
                <w:lang w:eastAsia="uk-UA"/>
              </w:rPr>
              <w:t xml:space="preserve"> будь-якому з учасників на його письмовий запит протягом трьох робочих днів з дня надходження такого запиту.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lastRenderedPageBreak/>
              <w:t xml:space="preserve">- </w:t>
            </w:r>
            <w:r w:rsidRPr="007663AD">
              <w:rPr>
                <w:color w:val="000000"/>
                <w:sz w:val="24"/>
                <w:szCs w:val="24"/>
                <w:lang w:eastAsia="uk-UA"/>
              </w:rPr>
              <w:t xml:space="preserve">місце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Чміленка, 41, м. Кропивницький, Кіровоградська область, Україна, малий зал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rsidR="002D561A" w:rsidRPr="000735E4" w:rsidRDefault="002D561A" w:rsidP="00E81238">
            <w:pPr>
              <w:pStyle w:val="a5"/>
              <w:shd w:val="clear" w:color="auto" w:fill="auto"/>
              <w:spacing w:before="0" w:line="240" w:lineRule="auto"/>
              <w:ind w:firstLine="0"/>
              <w:rPr>
                <w:b/>
                <w:sz w:val="24"/>
                <w:szCs w:val="24"/>
                <w:lang w:val="uk-UA"/>
              </w:rPr>
            </w:pPr>
            <w:r w:rsidRPr="008955E7">
              <w:rPr>
                <w:sz w:val="24"/>
                <w:szCs w:val="24"/>
                <w:lang w:val="uk-UA"/>
              </w:rPr>
              <w:t>Термін:</w:t>
            </w:r>
            <w:r w:rsidR="00472BD9">
              <w:rPr>
                <w:sz w:val="24"/>
                <w:szCs w:val="24"/>
                <w:lang w:val="uk-UA"/>
              </w:rPr>
              <w:t xml:space="preserve">  </w:t>
            </w:r>
            <w:r w:rsidR="003B6A24" w:rsidRPr="003B6A24">
              <w:rPr>
                <w:b/>
                <w:sz w:val="24"/>
                <w:szCs w:val="24"/>
                <w:lang w:val="uk-UA"/>
              </w:rPr>
              <w:t>10</w:t>
            </w:r>
            <w:r w:rsidR="003B6A24">
              <w:rPr>
                <w:sz w:val="24"/>
                <w:szCs w:val="24"/>
                <w:lang w:val="uk-UA"/>
              </w:rPr>
              <w:t xml:space="preserve"> </w:t>
            </w:r>
            <w:r w:rsidR="00147C3B" w:rsidRPr="00147C3B">
              <w:rPr>
                <w:b/>
                <w:sz w:val="24"/>
                <w:szCs w:val="24"/>
                <w:lang w:val="uk-UA"/>
              </w:rPr>
              <w:t>листопада</w:t>
            </w:r>
            <w:r w:rsidR="00472BD9" w:rsidRPr="000735E4">
              <w:rPr>
                <w:b/>
                <w:sz w:val="24"/>
                <w:szCs w:val="24"/>
                <w:lang w:val="uk-UA"/>
              </w:rPr>
              <w:t xml:space="preserve">  </w:t>
            </w:r>
            <w:r w:rsidR="004334A1" w:rsidRPr="000735E4">
              <w:rPr>
                <w:b/>
                <w:sz w:val="24"/>
                <w:szCs w:val="24"/>
                <w:lang w:val="uk-UA"/>
              </w:rPr>
              <w:t>202</w:t>
            </w:r>
            <w:r w:rsidR="00472BD9" w:rsidRPr="000735E4">
              <w:rPr>
                <w:b/>
                <w:sz w:val="24"/>
                <w:szCs w:val="24"/>
                <w:lang w:val="uk-UA"/>
              </w:rPr>
              <w:t>2</w:t>
            </w:r>
            <w:r w:rsidRPr="000735E4">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r w:rsidR="000735E4">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r w:rsidRPr="007663AD">
              <w:rPr>
                <w:rStyle w:val="a4"/>
                <w:sz w:val="24"/>
                <w:szCs w:val="24"/>
              </w:rPr>
              <w:t>Перелік критеріїв та методика оцінки пропозиції із зазначенням питомої ваги критерію.</w:t>
            </w:r>
          </w:p>
        </w:tc>
        <w:tc>
          <w:tcPr>
            <w:tcW w:w="7455" w:type="dxa"/>
            <w:gridSpan w:val="3"/>
          </w:tcPr>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8955E7">
              <w:rPr>
                <w:color w:val="000000"/>
                <w:sz w:val="24"/>
                <w:szCs w:val="24"/>
                <w:lang w:val="uk-UA" w:eastAsia="uk-UA"/>
              </w:rPr>
              <w:t>.</w:t>
            </w:r>
          </w:p>
          <w:p w:rsidR="002D561A" w:rsidRDefault="002D561A" w:rsidP="00E81238">
            <w:pPr>
              <w:pStyle w:val="a5"/>
              <w:shd w:val="clear" w:color="auto" w:fill="auto"/>
              <w:spacing w:before="0" w:line="240" w:lineRule="auto"/>
              <w:ind w:firstLine="240"/>
              <w:rPr>
                <w:color w:val="000000"/>
                <w:sz w:val="24"/>
                <w:szCs w:val="24"/>
                <w:lang w:val="uk-UA" w:eastAsia="uk-UA"/>
              </w:rPr>
            </w:pPr>
            <w:r w:rsidRPr="007663AD">
              <w:rPr>
                <w:color w:val="000000"/>
                <w:sz w:val="24"/>
                <w:szCs w:val="24"/>
                <w:lang w:eastAsia="uk-UA"/>
              </w:rPr>
              <w:t>Замовник визначає переможця з числа учасників, пропозиції яких не було відхилено</w:t>
            </w:r>
            <w:r w:rsidRPr="008955E7">
              <w:rPr>
                <w:color w:val="000000"/>
                <w:sz w:val="24"/>
                <w:szCs w:val="24"/>
                <w:lang w:val="uk-UA" w:eastAsia="uk-UA"/>
              </w:rPr>
              <w:t>.</w:t>
            </w:r>
            <w:r w:rsidRPr="007663AD">
              <w:rPr>
                <w:color w:val="000000"/>
                <w:sz w:val="24"/>
                <w:szCs w:val="24"/>
                <w:lang w:eastAsia="uk-UA"/>
              </w:rPr>
              <w:t xml:space="preserve"> </w:t>
            </w:r>
          </w:p>
          <w:p w:rsidR="00DA4BD0" w:rsidRPr="00DA4BD0" w:rsidRDefault="00DA4BD0" w:rsidP="00E81238">
            <w:pPr>
              <w:pStyle w:val="a5"/>
              <w:shd w:val="clear" w:color="auto" w:fill="auto"/>
              <w:spacing w:before="0" w:line="240" w:lineRule="auto"/>
              <w:ind w:firstLine="240"/>
              <w:rPr>
                <w:i/>
                <w:color w:val="000000"/>
                <w:sz w:val="24"/>
                <w:szCs w:val="24"/>
                <w:lang w:val="uk-UA" w:eastAsia="uk-UA"/>
              </w:rPr>
            </w:pPr>
            <w:r>
              <w:rPr>
                <w:i/>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Всі пропозиції, оцінені згідно з критерієм оцінки, шикуються по мірі зростання значень сумарного показника</w:t>
            </w:r>
            <w:r w:rsidRPr="008955E7">
              <w:rPr>
                <w:sz w:val="24"/>
                <w:szCs w:val="24"/>
                <w:lang w:val="uk-UA" w:eastAsia="uk-UA"/>
              </w:rPr>
              <w:t xml:space="preserve"> балів (за рейтингом).</w:t>
            </w:r>
          </w:p>
          <w:p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8955E7">
              <w:rPr>
                <w:sz w:val="24"/>
                <w:szCs w:val="24"/>
                <w:lang w:val="uk-UA" w:eastAsia="uk-UA"/>
              </w:rPr>
              <w:t>е</w:t>
            </w:r>
            <w:r w:rsidRPr="007663AD">
              <w:rPr>
                <w:sz w:val="24"/>
                <w:szCs w:val="24"/>
                <w:lang w:eastAsia="uk-UA"/>
              </w:rPr>
              <w:t xml:space="preserve"> двох третин членів комісії. </w:t>
            </w:r>
            <w:r w:rsidRPr="008955E7">
              <w:rPr>
                <w:sz w:val="24"/>
                <w:szCs w:val="24"/>
                <w:lang w:val="uk-UA" w:eastAsia="uk-UA"/>
              </w:rPr>
              <w:t xml:space="preserve">     </w:t>
            </w:r>
          </w:p>
          <w:p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r w:rsidRPr="007663AD">
              <w:rPr>
                <w:sz w:val="24"/>
                <w:szCs w:val="24"/>
                <w:lang w:eastAsia="uk-UA"/>
              </w:rPr>
              <w:t>Якщо результати голосування розділилися порівну, вирішальний голос має голова комісії.</w:t>
            </w:r>
          </w:p>
          <w:p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Оцінка проводиться згідно з наступною методикою.</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можлива кількість балів дорівнює </w:t>
            </w:r>
            <w:r w:rsidRPr="007663AD">
              <w:rPr>
                <w:rStyle w:val="a8"/>
                <w:iCs/>
                <w:sz w:val="24"/>
                <w:szCs w:val="24"/>
                <w:lang w:eastAsia="uk-UA"/>
              </w:rPr>
              <w:t>100 балам.</w:t>
            </w:r>
          </w:p>
          <w:p w:rsidR="004334A1" w:rsidRDefault="004334A1" w:rsidP="0050506D">
            <w:pPr>
              <w:pStyle w:val="a5"/>
              <w:shd w:val="clear" w:color="auto" w:fill="auto"/>
              <w:spacing w:before="0" w:line="240" w:lineRule="auto"/>
              <w:ind w:firstLine="0"/>
              <w:rPr>
                <w:b/>
                <w:sz w:val="24"/>
                <w:szCs w:val="24"/>
                <w:lang w:val="uk-UA" w:eastAsia="uk-UA"/>
              </w:rPr>
            </w:pPr>
          </w:p>
          <w:p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Методика оцінки</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Кількість балів за критерієм </w:t>
            </w:r>
            <w:r w:rsidRPr="007663AD">
              <w:rPr>
                <w:rStyle w:val="a8"/>
                <w:iCs/>
                <w:sz w:val="24"/>
                <w:szCs w:val="24"/>
                <w:lang w:eastAsia="uk-UA"/>
              </w:rPr>
              <w:t>“Ціна пропозиції за 1 м</w:t>
            </w:r>
            <w:r w:rsidRPr="008955E7">
              <w:rPr>
                <w:rStyle w:val="a8"/>
                <w:iCs/>
                <w:sz w:val="24"/>
                <w:szCs w:val="24"/>
                <w:vertAlign w:val="superscript"/>
                <w:lang w:val="uk-UA" w:eastAsia="uk-UA"/>
              </w:rPr>
              <w:t>2</w:t>
            </w:r>
            <w:r w:rsidRPr="007663AD">
              <w:rPr>
                <w:rStyle w:val="a8"/>
                <w:iCs/>
                <w:sz w:val="24"/>
                <w:szCs w:val="24"/>
                <w:lang w:eastAsia="uk-UA"/>
              </w:rPr>
              <w:t xml:space="preserve"> загальної площі житла”</w:t>
            </w:r>
            <w:r w:rsidRPr="007663AD">
              <w:rPr>
                <w:sz w:val="24"/>
                <w:szCs w:val="24"/>
                <w:lang w:eastAsia="uk-UA"/>
              </w:rPr>
              <w:t xml:space="preserve"> визначається наступним чином.</w:t>
            </w:r>
          </w:p>
          <w:p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r w:rsidRPr="007663AD">
              <w:rPr>
                <w:sz w:val="16"/>
                <w:szCs w:val="16"/>
                <w:lang w:eastAsia="uk-UA"/>
              </w:rPr>
              <w:t>обчисл</w:t>
            </w:r>
            <w:r w:rsidRPr="007663AD">
              <w:rPr>
                <w:sz w:val="28"/>
                <w:szCs w:val="28"/>
                <w:lang w:eastAsia="uk-UA"/>
              </w:rPr>
              <w:t xml:space="preserve"> </w:t>
            </w:r>
            <w:r w:rsidRPr="008955E7">
              <w:rPr>
                <w:sz w:val="28"/>
                <w:szCs w:val="28"/>
                <w:lang w:val="uk-UA" w:eastAsia="uk-UA"/>
              </w:rPr>
              <w:t>= (</w:t>
            </w:r>
            <w:r w:rsidRPr="007663AD">
              <w:rPr>
                <w:sz w:val="32"/>
                <w:szCs w:val="32"/>
                <w:vertAlign w:val="superscript"/>
                <w:lang w:eastAsia="uk-UA"/>
              </w:rPr>
              <w:t>Ц</w:t>
            </w:r>
            <w:r w:rsidRPr="008955E7">
              <w:rPr>
                <w:sz w:val="32"/>
                <w:szCs w:val="32"/>
                <w:vertAlign w:val="superscript"/>
                <w:lang w:val="uk-UA" w:eastAsia="uk-UA"/>
              </w:rPr>
              <w:t>іна</w:t>
            </w:r>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r w:rsidRPr="008955E7">
              <w:rPr>
                <w:sz w:val="32"/>
                <w:szCs w:val="32"/>
                <w:vertAlign w:val="superscript"/>
                <w:lang w:val="uk-UA" w:eastAsia="uk-UA"/>
              </w:rPr>
              <w:t>іна</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r w:rsidRPr="007663AD">
              <w:rPr>
                <w:sz w:val="32"/>
                <w:szCs w:val="32"/>
                <w:vertAlign w:val="superscript"/>
                <w:lang w:eastAsia="uk-UA"/>
              </w:rPr>
              <w:t>Пл</w:t>
            </w:r>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Пл</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lastRenderedPageBreak/>
              <w:t xml:space="preserve">Б </w:t>
            </w:r>
            <w:r w:rsidRPr="007663AD">
              <w:rPr>
                <w:sz w:val="24"/>
                <w:szCs w:val="24"/>
                <w:vertAlign w:val="subscript"/>
                <w:lang w:eastAsia="uk-UA"/>
              </w:rPr>
              <w:t>обчисл</w:t>
            </w:r>
            <w:r w:rsidRPr="007663AD">
              <w:rPr>
                <w:sz w:val="24"/>
                <w:szCs w:val="24"/>
                <w:lang w:eastAsia="uk-UA"/>
              </w:rPr>
              <w:t xml:space="preserve"> - обчислювана кількість балів;</w:t>
            </w:r>
            <w:r w:rsidRPr="007663AD">
              <w:rPr>
                <w:sz w:val="24"/>
                <w:szCs w:val="24"/>
              </w:rPr>
              <w:t xml:space="preserve"> </w:t>
            </w:r>
          </w:p>
          <w:p w:rsidR="002D561A" w:rsidRPr="007663AD" w:rsidRDefault="002D561A" w:rsidP="007F4915">
            <w:pPr>
              <w:pStyle w:val="a5"/>
              <w:shd w:val="clear" w:color="auto" w:fill="auto"/>
              <w:spacing w:before="0" w:line="240" w:lineRule="auto"/>
              <w:ind w:left="15" w:firstLine="284"/>
              <w:jc w:val="left"/>
              <w:rPr>
                <w:sz w:val="24"/>
                <w:szCs w:val="24"/>
              </w:rPr>
            </w:pPr>
            <w:r w:rsidRPr="007663AD">
              <w:rPr>
                <w:sz w:val="24"/>
                <w:szCs w:val="24"/>
                <w:lang w:eastAsia="uk-UA"/>
              </w:rPr>
              <w:t>Ц</w:t>
            </w:r>
            <w:r w:rsidRPr="008955E7">
              <w:rPr>
                <w:sz w:val="24"/>
                <w:szCs w:val="24"/>
                <w:lang w:val="uk-UA" w:eastAsia="uk-UA"/>
              </w:rPr>
              <w:t>іна</w:t>
            </w:r>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найнижча ціна</w:t>
            </w:r>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jc w:val="left"/>
              <w:rPr>
                <w:sz w:val="24"/>
                <w:szCs w:val="24"/>
                <w:lang w:val="uk-UA" w:eastAsia="uk-UA"/>
              </w:rPr>
            </w:pPr>
            <w:r w:rsidRPr="007663AD">
              <w:rPr>
                <w:sz w:val="24"/>
                <w:szCs w:val="24"/>
                <w:lang w:eastAsia="uk-UA"/>
              </w:rPr>
              <w:t>Ц</w:t>
            </w:r>
            <w:r w:rsidRPr="008955E7">
              <w:rPr>
                <w:sz w:val="24"/>
                <w:szCs w:val="24"/>
                <w:lang w:val="uk-UA" w:eastAsia="uk-UA"/>
              </w:rPr>
              <w:t>іна</w:t>
            </w:r>
            <w:r w:rsidRPr="008955E7">
              <w:rPr>
                <w:sz w:val="28"/>
                <w:szCs w:val="28"/>
                <w:vertAlign w:val="subscript"/>
                <w:lang w:val="uk-UA" w:eastAsia="uk-UA"/>
              </w:rPr>
              <w:t>пропоз</w:t>
            </w:r>
            <w:r w:rsidRPr="007663AD">
              <w:rPr>
                <w:sz w:val="24"/>
                <w:szCs w:val="24"/>
                <w:lang w:eastAsia="uk-UA"/>
              </w:rPr>
              <w:t xml:space="preserve"> - ціна пропозиції, кількість балів для якої обчислюється;</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8955E7">
              <w:rPr>
                <w:sz w:val="24"/>
                <w:szCs w:val="24"/>
                <w:lang w:val="uk-UA" w:eastAsia="uk-UA"/>
              </w:rPr>
              <w:t>Пл</w:t>
            </w:r>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пропозиції </w:t>
            </w:r>
            <w:r w:rsidRPr="008955E7">
              <w:rPr>
                <w:sz w:val="24"/>
                <w:szCs w:val="24"/>
                <w:lang w:val="uk-UA" w:eastAsia="uk-UA"/>
              </w:rPr>
              <w:t>із всіх запропонованих, які не були відхилені</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rPr>
                <w:sz w:val="24"/>
                <w:szCs w:val="24"/>
                <w:lang w:val="uk-UA" w:eastAsia="uk-UA"/>
              </w:rPr>
            </w:pPr>
            <w:r w:rsidRPr="008955E7">
              <w:rPr>
                <w:sz w:val="24"/>
                <w:szCs w:val="24"/>
                <w:lang w:val="uk-UA" w:eastAsia="uk-UA"/>
              </w:rPr>
              <w:t>Пл</w:t>
            </w:r>
            <w:r w:rsidRPr="008955E7">
              <w:rPr>
                <w:sz w:val="24"/>
                <w:szCs w:val="24"/>
                <w:vertAlign w:val="subscript"/>
                <w:lang w:val="uk-UA" w:eastAsia="uk-UA"/>
              </w:rPr>
              <w:t>пропоз</w:t>
            </w:r>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пропозиції, кількість балів для якої обчислюється</w:t>
            </w:r>
            <w:r w:rsidRPr="008955E7">
              <w:rPr>
                <w:sz w:val="24"/>
                <w:szCs w:val="24"/>
                <w:lang w:val="uk-UA" w:eastAsia="uk-UA"/>
              </w:rPr>
              <w:t>.</w:t>
            </w:r>
          </w:p>
          <w:p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Переможець визначається рішенням комісії.</w:t>
            </w:r>
          </w:p>
          <w:p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lastRenderedPageBreak/>
              <w:t>1</w:t>
            </w:r>
            <w:r w:rsidRPr="008955E7">
              <w:rPr>
                <w:sz w:val="24"/>
                <w:szCs w:val="24"/>
                <w:lang w:val="uk-UA"/>
              </w:rPr>
              <w:t>8</w:t>
            </w:r>
            <w:r w:rsidRPr="007663AD">
              <w:rPr>
                <w:sz w:val="24"/>
                <w:szCs w:val="24"/>
              </w:rPr>
              <w:t xml:space="preserve">. </w:t>
            </w:r>
            <w:r w:rsidRPr="007663AD">
              <w:rPr>
                <w:rStyle w:val="a4"/>
                <w:sz w:val="24"/>
                <w:szCs w:val="24"/>
              </w:rPr>
              <w:t>Виправлення арифметичних помилок.</w:t>
            </w:r>
          </w:p>
        </w:tc>
        <w:tc>
          <w:tcPr>
            <w:tcW w:w="7455" w:type="dxa"/>
            <w:gridSpan w:val="3"/>
          </w:tcPr>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 xml:space="preserve">Замовник має право на виправлення арифметичних помилок, допущених в результаті арифметичних дій, виявлених у поданій </w:t>
            </w:r>
            <w:r w:rsidRPr="008955E7">
              <w:rPr>
                <w:color w:val="000000"/>
                <w:sz w:val="24"/>
                <w:szCs w:val="24"/>
                <w:lang w:val="uk-UA" w:eastAsia="uk-UA"/>
              </w:rPr>
              <w:t xml:space="preserve"> </w:t>
            </w:r>
            <w:r w:rsidRPr="007663AD">
              <w:rPr>
                <w:color w:val="000000"/>
                <w:sz w:val="24"/>
                <w:szCs w:val="24"/>
                <w:lang w:eastAsia="uk-UA"/>
              </w:rPr>
              <w:t xml:space="preserve">пропозиції під час проведення її розкриття, у порядку, визначеному цією </w:t>
            </w:r>
            <w:r w:rsidRPr="008955E7">
              <w:rPr>
                <w:color w:val="000000"/>
                <w:sz w:val="24"/>
                <w:szCs w:val="24"/>
                <w:lang w:val="uk-UA" w:eastAsia="uk-UA"/>
              </w:rPr>
              <w:t>д</w:t>
            </w:r>
            <w:r w:rsidRPr="007663AD">
              <w:rPr>
                <w:color w:val="000000"/>
                <w:sz w:val="24"/>
                <w:szCs w:val="24"/>
                <w:lang w:eastAsia="uk-UA"/>
              </w:rPr>
              <w:t>окументацією, за умови отримання письмової згоди на це учасника, який подав пропозицію.</w:t>
            </w:r>
          </w:p>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Помилки виправляються Замовником у такій послідовності:</w:t>
            </w:r>
          </w:p>
          <w:p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при розходженні між сумами, вказаними літерами та в цифрах, сума літерами є визначальною;</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7663AD">
              <w:rPr>
                <w:color w:val="000000"/>
                <w:sz w:val="24"/>
                <w:szCs w:val="24"/>
                <w:lang w:eastAsia="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8955E7">
              <w:rPr>
                <w:color w:val="000000"/>
                <w:sz w:val="24"/>
                <w:szCs w:val="24"/>
                <w:lang w:val="uk-UA" w:eastAsia="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Інша інформація.</w:t>
            </w:r>
          </w:p>
        </w:tc>
        <w:tc>
          <w:tcPr>
            <w:tcW w:w="7455" w:type="dxa"/>
            <w:gridSpan w:val="3"/>
          </w:tcPr>
          <w:p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r w:rsidRPr="007663AD">
              <w:rPr>
                <w:rStyle w:val="a4"/>
                <w:color w:val="000000"/>
                <w:sz w:val="24"/>
                <w:szCs w:val="24"/>
                <w:lang w:eastAsia="uk-UA"/>
              </w:rPr>
              <w:t>Замовник</w:t>
            </w:r>
            <w:r w:rsidRPr="008955E7">
              <w:rPr>
                <w:rStyle w:val="a4"/>
                <w:color w:val="000000"/>
                <w:sz w:val="24"/>
                <w:szCs w:val="24"/>
                <w:lang w:val="uk-UA" w:eastAsia="uk-UA"/>
              </w:rPr>
              <w:t xml:space="preserve"> має право вимагати від Учасників </w:t>
            </w:r>
            <w:r w:rsidRPr="007663AD">
              <w:rPr>
                <w:rStyle w:val="a4"/>
                <w:color w:val="000000"/>
                <w:sz w:val="24"/>
                <w:szCs w:val="24"/>
                <w:lang w:eastAsia="uk-UA"/>
              </w:rPr>
              <w:t xml:space="preserve">іншу </w:t>
            </w:r>
            <w:r w:rsidRPr="008955E7">
              <w:rPr>
                <w:rStyle w:val="a4"/>
                <w:color w:val="000000"/>
                <w:sz w:val="24"/>
                <w:szCs w:val="24"/>
                <w:lang w:val="uk-UA" w:eastAsia="uk-UA"/>
              </w:rPr>
              <w:t>н</w:t>
            </w:r>
            <w:r w:rsidRPr="007663AD">
              <w:rPr>
                <w:rStyle w:val="a4"/>
                <w:color w:val="000000"/>
                <w:sz w:val="24"/>
                <w:szCs w:val="24"/>
                <w:lang w:eastAsia="uk-UA"/>
              </w:rPr>
              <w:t>еобхідну</w:t>
            </w:r>
            <w:r w:rsidRPr="007663AD">
              <w:rPr>
                <w:rStyle w:val="23pt"/>
                <w:bCs/>
                <w:color w:val="000000"/>
                <w:sz w:val="24"/>
                <w:szCs w:val="24"/>
                <w:lang w:eastAsia="uk-UA"/>
              </w:rPr>
              <w:t xml:space="preserve"> </w:t>
            </w:r>
            <w:r w:rsidRPr="007663AD">
              <w:rPr>
                <w:rStyle w:val="a4"/>
                <w:color w:val="000000"/>
                <w:sz w:val="24"/>
                <w:szCs w:val="24"/>
                <w:lang w:eastAsia="uk-UA"/>
              </w:rPr>
              <w:t>інформацію</w:t>
            </w:r>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документаці</w:t>
            </w:r>
            <w:r w:rsidRPr="008955E7">
              <w:rPr>
                <w:rStyle w:val="a4"/>
                <w:color w:val="000000"/>
                <w:sz w:val="24"/>
                <w:szCs w:val="24"/>
                <w:lang w:val="uk-UA" w:eastAsia="uk-UA"/>
              </w:rPr>
              <w:t>єю.</w:t>
            </w:r>
            <w:r w:rsidRPr="007663AD">
              <w:rPr>
                <w:rStyle w:val="a4"/>
                <w:color w:val="000000"/>
                <w:sz w:val="24"/>
                <w:szCs w:val="24"/>
                <w:lang w:eastAsia="uk-UA"/>
              </w:rPr>
              <w:t xml:space="preserve"> </w:t>
            </w:r>
          </w:p>
          <w:p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(www.npu.gov.ua) та на веб-сайті  Головного Управління Національної поліції в Кіровоградській області (http://</w:t>
            </w:r>
            <w:r>
              <w:rPr>
                <w:color w:val="000000"/>
                <w:sz w:val="24"/>
                <w:szCs w:val="24"/>
                <w:lang w:val="en-US" w:eastAsia="uk-UA"/>
              </w:rPr>
              <w:t>kg</w:t>
            </w:r>
            <w:r w:rsidRPr="008955E7">
              <w:rPr>
                <w:color w:val="000000"/>
                <w:sz w:val="24"/>
                <w:szCs w:val="24"/>
                <w:lang w:val="uk-UA" w:eastAsia="uk-UA"/>
              </w:rPr>
              <w:t>.npu.gov.ua).</w:t>
            </w:r>
            <w:r w:rsidRPr="008955E7">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Друкований варіант </w:t>
            </w:r>
            <w:r w:rsidRPr="008955E7">
              <w:rPr>
                <w:rStyle w:val="a4"/>
                <w:color w:val="000000"/>
                <w:sz w:val="24"/>
                <w:szCs w:val="24"/>
                <w:lang w:val="uk-UA" w:eastAsia="uk-UA"/>
              </w:rPr>
              <w:t>д</w:t>
            </w:r>
            <w:r w:rsidRPr="007663AD">
              <w:rPr>
                <w:rStyle w:val="a4"/>
                <w:color w:val="000000"/>
                <w:sz w:val="24"/>
                <w:szCs w:val="24"/>
                <w:lang w:eastAsia="uk-UA"/>
              </w:rPr>
              <w:t>окументації, прошитий та завірений печаткою є визначальним і знаходиться у секретаря комісії.</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Замовник безоплатно надає копію друкованого варіанту </w:t>
            </w:r>
            <w:r w:rsidRPr="008955E7">
              <w:rPr>
                <w:rStyle w:val="a4"/>
                <w:color w:val="000000"/>
                <w:sz w:val="24"/>
                <w:szCs w:val="24"/>
                <w:lang w:val="uk-UA" w:eastAsia="uk-UA"/>
              </w:rPr>
              <w:t>д</w:t>
            </w:r>
            <w:r w:rsidRPr="007663AD">
              <w:rPr>
                <w:rStyle w:val="a4"/>
                <w:color w:val="000000"/>
                <w:sz w:val="24"/>
                <w:szCs w:val="24"/>
                <w:lang w:eastAsia="uk-UA"/>
              </w:rPr>
              <w:t>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2D561A" w:rsidRPr="007663AD" w:rsidRDefault="002D561A" w:rsidP="00E81238">
            <w:pPr>
              <w:pStyle w:val="a5"/>
              <w:shd w:val="clear" w:color="auto" w:fill="auto"/>
              <w:spacing w:before="0" w:line="240" w:lineRule="auto"/>
              <w:ind w:right="40" w:firstLine="252"/>
              <w:rPr>
                <w:sz w:val="24"/>
                <w:szCs w:val="24"/>
              </w:rPr>
            </w:pPr>
            <w:r w:rsidRPr="007663AD">
              <w:rPr>
                <w:rStyle w:val="a4"/>
                <w:color w:val="000000"/>
                <w:sz w:val="24"/>
                <w:szCs w:val="24"/>
                <w:lang w:eastAsia="uk-UA"/>
              </w:rPr>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7663AD">
              <w:rPr>
                <w:rStyle w:val="a4"/>
                <w:color w:val="000000"/>
                <w:sz w:val="24"/>
                <w:szCs w:val="24"/>
                <w:lang w:eastAsia="uk-UA"/>
              </w:rPr>
              <w:t>,</w:t>
            </w:r>
            <w:r w:rsidRPr="008955E7">
              <w:rPr>
                <w:rStyle w:val="a4"/>
                <w:color w:val="000000"/>
                <w:sz w:val="24"/>
                <w:szCs w:val="24"/>
                <w:lang w:val="uk-UA" w:eastAsia="uk-UA"/>
              </w:rPr>
              <w:t xml:space="preserve"> </w:t>
            </w:r>
            <w:r w:rsidRPr="007663AD">
              <w:rPr>
                <w:rStyle w:val="a4"/>
                <w:color w:val="000000"/>
                <w:sz w:val="24"/>
                <w:szCs w:val="24"/>
                <w:lang w:eastAsia="uk-UA"/>
              </w:rPr>
              <w:t xml:space="preserve">повне найменування особи, яка має намір взяти </w:t>
            </w:r>
            <w:r w:rsidRPr="007663AD">
              <w:rPr>
                <w:rStyle w:val="a4"/>
                <w:color w:val="000000"/>
                <w:sz w:val="24"/>
                <w:szCs w:val="24"/>
              </w:rPr>
              <w:t xml:space="preserve">участь </w:t>
            </w:r>
            <w:r w:rsidRPr="007663AD">
              <w:rPr>
                <w:rStyle w:val="a4"/>
                <w:color w:val="000000"/>
                <w:sz w:val="24"/>
                <w:szCs w:val="24"/>
                <w:lang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7663AD">
              <w:rPr>
                <w:rStyle w:val="a4"/>
                <w:color w:val="000000"/>
                <w:sz w:val="24"/>
                <w:szCs w:val="24"/>
                <w:lang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7663AD">
              <w:rPr>
                <w:rStyle w:val="a4"/>
                <w:color w:val="000000"/>
                <w:sz w:val="24"/>
                <w:szCs w:val="24"/>
                <w:lang w:eastAsia="uk-UA"/>
              </w:rPr>
              <w:t>.</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lastRenderedPageBreak/>
              <w:t xml:space="preserve">Днем подання запиту на отримання </w:t>
            </w:r>
            <w:r w:rsidRPr="008955E7">
              <w:rPr>
                <w:rStyle w:val="a4"/>
                <w:color w:val="000000"/>
                <w:sz w:val="24"/>
                <w:szCs w:val="24"/>
                <w:lang w:val="uk-UA" w:eastAsia="uk-UA"/>
              </w:rPr>
              <w:t xml:space="preserve"> </w:t>
            </w:r>
            <w:r w:rsidRPr="007663AD">
              <w:rPr>
                <w:rStyle w:val="a4"/>
                <w:color w:val="000000"/>
                <w:sz w:val="24"/>
                <w:szCs w:val="24"/>
                <w:lang w:eastAsia="uk-UA"/>
              </w:rPr>
              <w:t>документації вважається день його реєстрації</w:t>
            </w:r>
            <w:r w:rsidRPr="008955E7">
              <w:rPr>
                <w:rStyle w:val="a4"/>
                <w:color w:val="000000"/>
                <w:sz w:val="24"/>
                <w:szCs w:val="24"/>
                <w:lang w:val="uk-UA" w:eastAsia="uk-UA"/>
              </w:rPr>
              <w:t xml:space="preserve"> </w:t>
            </w:r>
            <w:r w:rsidRPr="007663AD">
              <w:rPr>
                <w:sz w:val="24"/>
                <w:szCs w:val="24"/>
              </w:rPr>
              <w:t>комісі</w:t>
            </w:r>
            <w:r w:rsidRPr="008955E7">
              <w:rPr>
                <w:sz w:val="24"/>
                <w:szCs w:val="24"/>
                <w:lang w:val="uk-UA"/>
              </w:rPr>
              <w:t>єю</w:t>
            </w:r>
            <w:r w:rsidRPr="007663AD">
              <w:rPr>
                <w:sz w:val="24"/>
                <w:szCs w:val="24"/>
              </w:rPr>
              <w:t xml:space="preserve"> з придбання житла для поліцейських та працівників Національної поліції України</w:t>
            </w:r>
            <w:r w:rsidRPr="007663AD">
              <w:rPr>
                <w:rStyle w:val="a4"/>
                <w:color w:val="000000"/>
                <w:sz w:val="24"/>
                <w:szCs w:val="24"/>
                <w:lang w:eastAsia="uk-UA"/>
              </w:rPr>
              <w:t xml:space="preserve">. </w:t>
            </w:r>
          </w:p>
          <w:p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зробила письмовий запит, отримує </w:t>
            </w:r>
            <w:r w:rsidRPr="008955E7">
              <w:rPr>
                <w:rStyle w:val="a4"/>
                <w:color w:val="000000"/>
                <w:sz w:val="24"/>
                <w:szCs w:val="24"/>
                <w:lang w:val="uk-UA" w:eastAsia="uk-UA"/>
              </w:rPr>
              <w:t>д</w:t>
            </w:r>
            <w:r w:rsidRPr="007663AD">
              <w:rPr>
                <w:rStyle w:val="a4"/>
                <w:color w:val="000000"/>
                <w:sz w:val="24"/>
                <w:szCs w:val="24"/>
                <w:lang w:eastAsia="uk-UA"/>
              </w:rPr>
              <w:t>окументацію особисто або засобами електронного зв’язку</w:t>
            </w:r>
            <w:r w:rsidRPr="008955E7">
              <w:rPr>
                <w:rStyle w:val="a4"/>
                <w:color w:val="000000"/>
                <w:sz w:val="24"/>
                <w:szCs w:val="24"/>
                <w:lang w:val="uk-UA" w:eastAsia="uk-UA"/>
              </w:rPr>
              <w:t>.</w:t>
            </w:r>
            <w:r w:rsidRPr="007663AD">
              <w:rPr>
                <w:rStyle w:val="a4"/>
                <w:color w:val="000000"/>
                <w:sz w:val="24"/>
                <w:szCs w:val="24"/>
                <w:lang w:eastAsia="uk-UA"/>
              </w:rPr>
              <w:t xml:space="preserve"> </w:t>
            </w:r>
          </w:p>
          <w:p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Для оформлення перепусток, у разі отримання</w:t>
            </w:r>
            <w:r w:rsidRPr="008955E7">
              <w:rPr>
                <w:rStyle w:val="a4"/>
                <w:color w:val="000000"/>
                <w:sz w:val="24"/>
                <w:szCs w:val="24"/>
                <w:lang w:val="uk-UA" w:eastAsia="uk-UA"/>
              </w:rPr>
              <w:t xml:space="preserve"> </w:t>
            </w:r>
            <w:r w:rsidRPr="007663AD">
              <w:rPr>
                <w:rStyle w:val="a4"/>
                <w:color w:val="000000"/>
                <w:sz w:val="24"/>
                <w:szCs w:val="24"/>
                <w:lang w:eastAsia="uk-UA"/>
              </w:rPr>
              <w:t xml:space="preserve">документації, подання пропозицій та участі у процедурі розкриття, необхідно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r w:rsidRPr="007663AD">
              <w:rPr>
                <w:rStyle w:val="a4"/>
                <w:color w:val="000000"/>
                <w:sz w:val="24"/>
                <w:szCs w:val="24"/>
                <w:lang w:eastAsia="uk-UA"/>
              </w:rPr>
              <w:t xml:space="preserve"> попереднього робочого дня повідомити інформацію про кандидатури представників учасника за тел</w:t>
            </w:r>
            <w:r w:rsidRPr="008955E7">
              <w:rPr>
                <w:rStyle w:val="a4"/>
                <w:color w:val="000000"/>
                <w:sz w:val="24"/>
                <w:szCs w:val="24"/>
                <w:lang w:val="uk-UA" w:eastAsia="uk-UA"/>
              </w:rPr>
              <w:t xml:space="preserve">. 0501949123. </w:t>
            </w:r>
          </w:p>
          <w:p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r w:rsidRPr="007663AD">
              <w:rPr>
                <w:rStyle w:val="a4"/>
                <w:b/>
                <w:color w:val="000000"/>
                <w:sz w:val="24"/>
                <w:szCs w:val="24"/>
                <w:lang w:eastAsia="uk-UA"/>
              </w:rPr>
              <w:t>Перепустка надається за наявності паспорта.</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lastRenderedPageBreak/>
              <w:t>2</w:t>
            </w:r>
            <w:r w:rsidRPr="008955E7">
              <w:rPr>
                <w:rStyle w:val="a4"/>
                <w:sz w:val="24"/>
                <w:szCs w:val="24"/>
                <w:lang w:val="uk-UA"/>
              </w:rPr>
              <w:t>0</w:t>
            </w:r>
            <w:r w:rsidRPr="007663AD">
              <w:rPr>
                <w:rStyle w:val="a4"/>
                <w:sz w:val="24"/>
                <w:szCs w:val="24"/>
              </w:rPr>
              <w:t>. Терміни укладання договору.</w:t>
            </w:r>
          </w:p>
        </w:tc>
        <w:tc>
          <w:tcPr>
            <w:tcW w:w="7455" w:type="dxa"/>
            <w:gridSpan w:val="3"/>
          </w:tcPr>
          <w:p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r w:rsidRPr="007663AD">
              <w:rPr>
                <w:color w:val="000000"/>
                <w:sz w:val="24"/>
                <w:szCs w:val="24"/>
                <w:lang w:eastAsia="uk-UA"/>
              </w:rPr>
              <w:t xml:space="preserve">Замовник укладає з переможцем договір </w:t>
            </w:r>
            <w:r w:rsidRPr="008955E7">
              <w:rPr>
                <w:color w:val="000000"/>
                <w:sz w:val="24"/>
                <w:szCs w:val="24"/>
                <w:lang w:val="uk-UA" w:eastAsia="uk-UA"/>
              </w:rPr>
              <w:t>купівлі-продажу</w:t>
            </w:r>
            <w:r w:rsidRPr="007663AD">
              <w:rPr>
                <w:color w:val="000000"/>
                <w:sz w:val="24"/>
                <w:szCs w:val="24"/>
                <w:lang w:eastAsia="uk-UA"/>
              </w:rPr>
              <w:t xml:space="preserve"> відповідно до основних умов, зазначених у документації, у </w:t>
            </w:r>
            <w:r w:rsidRPr="008955E7">
              <w:rPr>
                <w:color w:val="000000"/>
                <w:sz w:val="24"/>
                <w:szCs w:val="24"/>
                <w:lang w:val="uk-UA" w:eastAsia="uk-UA"/>
              </w:rPr>
              <w:t>термін</w:t>
            </w:r>
            <w:r w:rsidRPr="007663AD">
              <w:rPr>
                <w:color w:val="000000"/>
                <w:sz w:val="24"/>
                <w:szCs w:val="24"/>
                <w:lang w:eastAsia="uk-UA"/>
              </w:rPr>
              <w:t xml:space="preserve"> не пізніше ніж через </w:t>
            </w:r>
            <w:r w:rsidRPr="008955E7">
              <w:rPr>
                <w:color w:val="000000"/>
                <w:sz w:val="24"/>
                <w:szCs w:val="24"/>
                <w:lang w:val="uk-UA" w:eastAsia="uk-UA"/>
              </w:rPr>
              <w:t>10</w:t>
            </w:r>
            <w:r w:rsidRPr="007663AD">
              <w:rPr>
                <w:color w:val="000000"/>
                <w:sz w:val="24"/>
                <w:szCs w:val="24"/>
                <w:lang w:eastAsia="uk-UA"/>
              </w:rPr>
              <w:t xml:space="preserve"> робочих днів з дня визначення переможця</w:t>
            </w:r>
            <w:r w:rsidRPr="008955E7">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rsidR="006B377F" w:rsidRDefault="002D561A" w:rsidP="00EB6554">
            <w:pPr>
              <w:pStyle w:val="a5"/>
              <w:shd w:val="clear" w:color="auto" w:fill="auto"/>
              <w:spacing w:before="0" w:line="240" w:lineRule="auto"/>
              <w:ind w:left="12" w:firstLine="340"/>
              <w:rPr>
                <w:color w:val="000000"/>
                <w:sz w:val="24"/>
                <w:szCs w:val="24"/>
                <w:lang w:val="uk-UA" w:eastAsia="uk-UA"/>
              </w:rPr>
            </w:pPr>
            <w:r w:rsidRPr="007663AD">
              <w:rPr>
                <w:color w:val="000000"/>
                <w:sz w:val="24"/>
                <w:szCs w:val="24"/>
                <w:lang w:eastAsia="uk-UA"/>
              </w:rPr>
              <w:t xml:space="preserve">Договір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r w:rsidRPr="007663AD">
              <w:rPr>
                <w:color w:val="000000"/>
                <w:sz w:val="24"/>
                <w:szCs w:val="24"/>
                <w:lang w:eastAsia="uk-UA"/>
              </w:rPr>
              <w:t xml:space="preserve">укладається в письмовій формі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rsidR="002D561A" w:rsidRPr="00BA634C" w:rsidRDefault="002D561A" w:rsidP="00EB6554">
            <w:pPr>
              <w:pStyle w:val="a5"/>
              <w:shd w:val="clear" w:color="auto" w:fill="auto"/>
              <w:spacing w:before="0" w:line="240" w:lineRule="auto"/>
              <w:ind w:left="12" w:firstLine="340"/>
              <w:rPr>
                <w:szCs w:val="22"/>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6B377F">
              <w:rPr>
                <w:color w:val="000000"/>
                <w:sz w:val="24"/>
                <w:szCs w:val="24"/>
                <w:lang w:val="uk-UA" w:eastAsia="uk-UA"/>
              </w:rPr>
              <w:t>,</w:t>
            </w:r>
            <w:r w:rsidR="00580591">
              <w:rPr>
                <w:color w:val="000000"/>
                <w:sz w:val="24"/>
                <w:szCs w:val="24"/>
                <w:lang w:val="uk-UA" w:eastAsia="uk-UA"/>
              </w:rPr>
              <w:t xml:space="preserve"> після виконання в повному обсязі внутрішніх опоряджувальних робі (за</w:t>
            </w:r>
            <w:r w:rsidR="006B377F">
              <w:rPr>
                <w:color w:val="000000"/>
                <w:sz w:val="24"/>
                <w:szCs w:val="24"/>
                <w:lang w:val="uk-UA" w:eastAsia="uk-UA"/>
              </w:rPr>
              <w:t xml:space="preserve"> рішенням головного розпорядника бюджетних коштів), підписання актів приймання-передачі квартири та оформлення права власності на квартиру, а також надання документів, що підтверджують</w:t>
            </w:r>
            <w:r w:rsidRPr="008955E7">
              <w:rPr>
                <w:color w:val="000000"/>
                <w:sz w:val="24"/>
                <w:szCs w:val="24"/>
                <w:lang w:val="uk-UA" w:eastAsia="uk-UA"/>
              </w:rPr>
              <w:t xml:space="preserve"> </w:t>
            </w:r>
            <w:r w:rsidR="006B377F">
              <w:rPr>
                <w:color w:val="000000"/>
                <w:sz w:val="24"/>
                <w:szCs w:val="24"/>
                <w:lang w:val="uk-UA" w:eastAsia="uk-UA"/>
              </w:rPr>
              <w:t xml:space="preserve">відсутність заборгованості з оплати житлово-комунальних послуг, </w:t>
            </w:r>
            <w:r w:rsidRPr="008955E7">
              <w:rPr>
                <w:color w:val="000000"/>
                <w:sz w:val="24"/>
                <w:szCs w:val="24"/>
                <w:lang w:val="uk-UA" w:eastAsia="uk-UA"/>
              </w:rPr>
              <w:t>протягом 10 робочих днів.</w:t>
            </w:r>
            <w:r w:rsidRPr="00BA634C">
              <w:rPr>
                <w:szCs w:val="22"/>
                <w:lang w:val="uk-UA" w:eastAsia="uk-UA"/>
              </w:rPr>
              <w:t xml:space="preserve"> </w:t>
            </w:r>
            <w:r w:rsidR="00732779" w:rsidRPr="004048EE">
              <w:rPr>
                <w:color w:val="000000"/>
                <w:sz w:val="24"/>
                <w:szCs w:val="24"/>
                <w:lang w:val="uk-UA" w:eastAsia="uk-UA"/>
              </w:rPr>
              <w:t xml:space="preserve">У випадку необхідності проведення внутрішніх опоряджувальних робіт договором передбачається оплата у обсязі до 80 % вартості квартири після реєстрації права власності на неї за Головним управлінням Національної </w:t>
            </w:r>
            <w:r w:rsidR="0017706C">
              <w:rPr>
                <w:color w:val="000000"/>
                <w:sz w:val="24"/>
                <w:szCs w:val="24"/>
                <w:lang w:val="uk-UA" w:eastAsia="uk-UA"/>
              </w:rPr>
              <w:t>поліції в Кіровоградській області</w:t>
            </w:r>
            <w:r w:rsidR="00732779" w:rsidRPr="004048EE">
              <w:rPr>
                <w:color w:val="000000"/>
                <w:sz w:val="24"/>
                <w:szCs w:val="24"/>
                <w:lang w:val="uk-UA" w:eastAsia="uk-UA"/>
              </w:rPr>
              <w:t>, решта вартості квартири оплачується після завершення внутрішніх опоряджувальних робіт.</w:t>
            </w:r>
          </w:p>
          <w:p w:rsidR="002D561A" w:rsidRPr="008955E7" w:rsidRDefault="002D561A" w:rsidP="00AF3E07">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r w:rsidRPr="007663AD">
              <w:rPr>
                <w:rStyle w:val="a4"/>
                <w:sz w:val="24"/>
                <w:szCs w:val="24"/>
              </w:rPr>
              <w:t xml:space="preserve">Дії замовника при відмові переможця підписати договір </w:t>
            </w:r>
            <w:r w:rsidRPr="008955E7">
              <w:rPr>
                <w:color w:val="000000"/>
                <w:sz w:val="24"/>
                <w:szCs w:val="24"/>
                <w:lang w:val="uk-UA" w:eastAsia="uk-UA"/>
              </w:rPr>
              <w:t>купівлі-продажу</w:t>
            </w:r>
          </w:p>
        </w:tc>
        <w:tc>
          <w:tcPr>
            <w:tcW w:w="7455" w:type="dxa"/>
            <w:gridSpan w:val="3"/>
          </w:tcPr>
          <w:p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rsidR="002D561A" w:rsidRPr="004178F6" w:rsidRDefault="002D561A" w:rsidP="005D4E89">
      <w:pPr>
        <w:pStyle w:val="a5"/>
        <w:shd w:val="clear" w:color="auto" w:fill="auto"/>
        <w:spacing w:before="0"/>
        <w:ind w:left="20" w:firstLine="0"/>
        <w:jc w:val="right"/>
        <w:rPr>
          <w:sz w:val="28"/>
          <w:szCs w:val="28"/>
          <w:lang w:val="uk-UA"/>
        </w:rPr>
      </w:pPr>
    </w:p>
    <w:p w:rsidR="002D561A" w:rsidRPr="004178F6" w:rsidRDefault="002D561A" w:rsidP="005E500E">
      <w:pPr>
        <w:pStyle w:val="a5"/>
        <w:shd w:val="clear" w:color="auto" w:fill="auto"/>
        <w:spacing w:before="0"/>
        <w:ind w:left="20" w:right="-1" w:firstLine="0"/>
        <w:jc w:val="right"/>
        <w:rPr>
          <w:sz w:val="28"/>
          <w:szCs w:val="28"/>
          <w:lang w:val="uk-UA"/>
        </w:rPr>
      </w:pPr>
    </w:p>
    <w:p w:rsidR="006018DD" w:rsidRDefault="006018DD" w:rsidP="00210D05">
      <w:pPr>
        <w:pStyle w:val="a5"/>
        <w:shd w:val="clear" w:color="auto" w:fill="auto"/>
        <w:spacing w:before="0"/>
        <w:ind w:left="20" w:right="-1" w:firstLine="0"/>
        <w:rPr>
          <w:sz w:val="28"/>
          <w:szCs w:val="28"/>
          <w:lang w:val="uk-UA"/>
        </w:rPr>
      </w:pPr>
      <w:r>
        <w:rPr>
          <w:sz w:val="28"/>
          <w:szCs w:val="28"/>
          <w:lang w:val="uk-UA"/>
        </w:rPr>
        <w:t xml:space="preserve">                            </w:t>
      </w:r>
      <w:r w:rsidR="00210D05">
        <w:rPr>
          <w:sz w:val="28"/>
          <w:szCs w:val="28"/>
          <w:lang w:val="uk-UA"/>
        </w:rPr>
        <w:t xml:space="preserve">                                                                         </w:t>
      </w:r>
      <w:r w:rsidR="005B2B52">
        <w:rPr>
          <w:sz w:val="28"/>
          <w:szCs w:val="28"/>
          <w:lang w:val="uk-UA"/>
        </w:rPr>
        <w:t xml:space="preserve"> </w:t>
      </w:r>
      <w:r w:rsidR="00210D05">
        <w:rPr>
          <w:sz w:val="28"/>
          <w:szCs w:val="28"/>
          <w:lang w:val="uk-UA"/>
        </w:rPr>
        <w:t xml:space="preserve">     </w:t>
      </w: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EF73A8" w:rsidRDefault="00EF73A8" w:rsidP="00210D05">
      <w:pPr>
        <w:pStyle w:val="a5"/>
        <w:shd w:val="clear" w:color="auto" w:fill="auto"/>
        <w:spacing w:before="0"/>
        <w:ind w:left="20" w:right="-1" w:firstLine="0"/>
        <w:rPr>
          <w:b/>
          <w:sz w:val="28"/>
          <w:szCs w:val="28"/>
          <w:lang w:val="uk-UA"/>
        </w:rPr>
      </w:pPr>
    </w:p>
    <w:p w:rsidR="002D561A" w:rsidRPr="00C36DA0" w:rsidRDefault="002D561A" w:rsidP="00210D05">
      <w:pPr>
        <w:pStyle w:val="a5"/>
        <w:shd w:val="clear" w:color="auto" w:fill="auto"/>
        <w:spacing w:before="0"/>
        <w:ind w:left="20" w:right="-1" w:firstLine="0"/>
        <w:rPr>
          <w:b/>
          <w:sz w:val="28"/>
          <w:szCs w:val="28"/>
        </w:rPr>
      </w:pPr>
      <w:r w:rsidRPr="00C36DA0">
        <w:rPr>
          <w:b/>
          <w:sz w:val="28"/>
          <w:szCs w:val="28"/>
        </w:rPr>
        <w:t>Додаток № 1</w:t>
      </w:r>
    </w:p>
    <w:p w:rsidR="002D561A" w:rsidRDefault="002D561A" w:rsidP="00240ED3">
      <w:pPr>
        <w:pStyle w:val="a5"/>
        <w:shd w:val="clear" w:color="auto" w:fill="auto"/>
        <w:spacing w:before="0"/>
        <w:ind w:left="20" w:firstLine="0"/>
        <w:jc w:val="right"/>
        <w:rPr>
          <w:sz w:val="28"/>
          <w:szCs w:val="28"/>
          <w:lang w:val="uk-UA"/>
        </w:rPr>
      </w:pPr>
    </w:p>
    <w:p w:rsidR="00C36DA0" w:rsidRPr="00C36DA0" w:rsidRDefault="00C36DA0" w:rsidP="00240ED3">
      <w:pPr>
        <w:pStyle w:val="a5"/>
        <w:shd w:val="clear" w:color="auto" w:fill="auto"/>
        <w:spacing w:before="0"/>
        <w:ind w:left="20" w:firstLine="0"/>
        <w:jc w:val="right"/>
        <w:rPr>
          <w:sz w:val="28"/>
          <w:szCs w:val="28"/>
          <w:lang w:val="uk-UA"/>
        </w:rPr>
      </w:pPr>
    </w:p>
    <w:p w:rsidR="002D561A" w:rsidRPr="00295ED0" w:rsidRDefault="00E53385" w:rsidP="00A55AFA">
      <w:pPr>
        <w:pStyle w:val="31"/>
        <w:shd w:val="clear" w:color="auto" w:fill="auto"/>
        <w:spacing w:before="0" w:after="0" w:line="220" w:lineRule="exact"/>
        <w:ind w:right="20"/>
        <w:rPr>
          <w:rStyle w:val="3"/>
          <w:iCs/>
          <w:color w:val="000000"/>
          <w:sz w:val="24"/>
          <w:szCs w:val="24"/>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rsidR="002D561A" w:rsidRPr="00295ED0" w:rsidRDefault="002D561A" w:rsidP="00240ED3">
      <w:pPr>
        <w:pStyle w:val="31"/>
        <w:shd w:val="clear" w:color="auto" w:fill="auto"/>
        <w:spacing w:before="0" w:after="0" w:line="220" w:lineRule="exact"/>
        <w:ind w:right="20"/>
        <w:rPr>
          <w:rStyle w:val="3"/>
          <w:iCs/>
          <w:color w:val="000000"/>
          <w:sz w:val="24"/>
          <w:szCs w:val="24"/>
        </w:rPr>
      </w:pPr>
    </w:p>
    <w:p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r w:rsidR="00E6084B">
        <w:rPr>
          <w:rStyle w:val="3"/>
          <w:color w:val="000000"/>
          <w:sz w:val="24"/>
          <w:szCs w:val="24"/>
          <w:lang w:val="uk-UA"/>
        </w:rPr>
        <w:t xml:space="preserve"> – для юридичних осіб</w:t>
      </w:r>
      <w:r>
        <w:rPr>
          <w:rStyle w:val="3"/>
          <w:color w:val="000000"/>
          <w:sz w:val="24"/>
          <w:szCs w:val="24"/>
        </w:rPr>
        <w:t>)</w:t>
      </w:r>
    </w:p>
    <w:p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r w:rsidRPr="005F1B9D">
        <w:rPr>
          <w:rStyle w:val="3"/>
          <w:color w:val="000000"/>
          <w:sz w:val="24"/>
          <w:szCs w:val="24"/>
        </w:rPr>
        <w:t xml:space="preserve">Уважно вивчивши </w:t>
      </w:r>
      <w:r w:rsidR="006B377F">
        <w:rPr>
          <w:rStyle w:val="3"/>
          <w:color w:val="000000"/>
          <w:sz w:val="24"/>
          <w:szCs w:val="24"/>
          <w:lang w:val="uk-UA"/>
        </w:rPr>
        <w:t>умови проведення конкурсу</w:t>
      </w:r>
      <w:r w:rsidRPr="005F1B9D">
        <w:rPr>
          <w:rStyle w:val="3"/>
          <w:color w:val="000000"/>
          <w:sz w:val="24"/>
          <w:szCs w:val="24"/>
        </w:rPr>
        <w:t>, цим подаємо</w:t>
      </w:r>
      <w:r w:rsidR="006B377F">
        <w:rPr>
          <w:rStyle w:val="3"/>
          <w:color w:val="000000"/>
          <w:sz w:val="24"/>
          <w:szCs w:val="24"/>
          <w:lang w:val="uk-UA"/>
        </w:rPr>
        <w:t xml:space="preserve"> на</w:t>
      </w:r>
      <w:r w:rsidR="00C36DA0">
        <w:rPr>
          <w:rStyle w:val="3"/>
          <w:color w:val="000000"/>
          <w:sz w:val="24"/>
          <w:szCs w:val="24"/>
          <w:lang w:val="uk-UA"/>
        </w:rPr>
        <w:t xml:space="preserve"> </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придбання житла для поліцейських та працівників </w:t>
      </w:r>
      <w:r>
        <w:rPr>
          <w:rStyle w:val="3"/>
          <w:color w:val="000000"/>
          <w:sz w:val="24"/>
          <w:szCs w:val="24"/>
        </w:rPr>
        <w:t>ГУНП в Кіровоградській області</w:t>
      </w:r>
      <w:r w:rsidRPr="005F1B9D">
        <w:rPr>
          <w:rStyle w:val="3"/>
          <w:color w:val="000000"/>
          <w:sz w:val="24"/>
          <w:szCs w:val="24"/>
        </w:rPr>
        <w:t>, згідно з технічними, якісними та кількісними характеристиками предмета закупівель та іншими вимогами документації Замовника свою пропозицію.</w:t>
      </w:r>
      <w:r w:rsidRPr="005C5239">
        <w:rPr>
          <w:rStyle w:val="3"/>
          <w:color w:val="000000"/>
          <w:sz w:val="24"/>
          <w:szCs w:val="24"/>
        </w:rPr>
        <w:t xml:space="preserve"> </w:t>
      </w:r>
    </w:p>
    <w:p w:rsidR="002D561A" w:rsidRPr="00C36DA0" w:rsidRDefault="002D561A" w:rsidP="005F1B9D">
      <w:pPr>
        <w:pStyle w:val="31"/>
        <w:shd w:val="clear" w:color="auto" w:fill="auto"/>
        <w:spacing w:before="0" w:after="0" w:line="274" w:lineRule="exact"/>
        <w:ind w:left="709"/>
        <w:jc w:val="both"/>
        <w:rPr>
          <w:sz w:val="24"/>
          <w:szCs w:val="24"/>
          <w:lang w:val="uk-UA"/>
        </w:rPr>
      </w:pPr>
      <w:r>
        <w:rPr>
          <w:rStyle w:val="3"/>
          <w:color w:val="000000"/>
          <w:sz w:val="24"/>
          <w:szCs w:val="24"/>
        </w:rPr>
        <w:t xml:space="preserve">1. </w:t>
      </w:r>
      <w:r w:rsidRPr="005C5239">
        <w:rPr>
          <w:rStyle w:val="3"/>
          <w:color w:val="000000"/>
          <w:sz w:val="24"/>
          <w:szCs w:val="24"/>
        </w:rPr>
        <w:t>Повне найменування Учасника:</w:t>
      </w:r>
      <w:r w:rsidR="00C36DA0">
        <w:rPr>
          <w:rStyle w:val="3"/>
          <w:color w:val="000000"/>
          <w:sz w:val="24"/>
          <w:szCs w:val="24"/>
          <w:lang w:val="uk-UA"/>
        </w:rPr>
        <w:t xml:space="preserve"> прізвище, ім</w:t>
      </w:r>
      <w:r w:rsidR="00C36DA0">
        <w:rPr>
          <w:rStyle w:val="3"/>
          <w:rFonts w:ascii="Calibri" w:hAnsi="Calibri" w:cs="Calibri"/>
          <w:color w:val="000000"/>
          <w:sz w:val="24"/>
          <w:szCs w:val="24"/>
          <w:lang w:val="uk-UA"/>
        </w:rPr>
        <w:t>’</w:t>
      </w:r>
      <w:r w:rsidR="00C36DA0">
        <w:rPr>
          <w:rStyle w:val="3"/>
          <w:color w:val="000000"/>
          <w:sz w:val="24"/>
          <w:szCs w:val="24"/>
          <w:lang w:val="uk-UA"/>
        </w:rPr>
        <w:t>я, по батькові</w:t>
      </w:r>
    </w:p>
    <w:p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Учасника </w:t>
      </w:r>
      <w:r w:rsidRPr="005C5239">
        <w:rPr>
          <w:rStyle w:val="32"/>
          <w:i w:val="0"/>
          <w:color w:val="000000"/>
          <w:sz w:val="24"/>
          <w:szCs w:val="24"/>
        </w:rPr>
        <w:t>(юридична т</w:t>
      </w:r>
      <w:r w:rsidRPr="005C5239">
        <w:rPr>
          <w:rStyle w:val="3"/>
          <w:color w:val="000000"/>
          <w:sz w:val="24"/>
          <w:szCs w:val="24"/>
        </w:rPr>
        <w:t xml:space="preserve">а </w:t>
      </w:r>
      <w:r w:rsidRPr="005C5239">
        <w:rPr>
          <w:rStyle w:val="32"/>
          <w:i w:val="0"/>
          <w:color w:val="000000"/>
          <w:sz w:val="24"/>
          <w:szCs w:val="24"/>
        </w:rPr>
        <w:t>фактична)</w:t>
      </w:r>
      <w:r w:rsidRPr="005C5239">
        <w:rPr>
          <w:rStyle w:val="3"/>
          <w:color w:val="000000"/>
          <w:sz w:val="24"/>
          <w:szCs w:val="24"/>
        </w:rPr>
        <w:t>:</w:t>
      </w:r>
    </w:p>
    <w:p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Учасника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r w:rsidRPr="005C5239">
        <w:rPr>
          <w:rStyle w:val="3"/>
          <w:color w:val="000000"/>
          <w:sz w:val="24"/>
          <w:szCs w:val="24"/>
        </w:rPr>
        <w:t xml:space="preserve">Цінова пропозиція Учасника </w:t>
      </w:r>
      <w:r>
        <w:rPr>
          <w:rStyle w:val="3"/>
          <w:color w:val="000000"/>
          <w:sz w:val="24"/>
          <w:szCs w:val="24"/>
        </w:rPr>
        <w:t>по окремій квартирі</w:t>
      </w:r>
      <w:r w:rsidRPr="005C5239">
        <w:rPr>
          <w:rStyle w:val="3"/>
          <w:color w:val="000000"/>
          <w:sz w:val="24"/>
          <w:szCs w:val="24"/>
        </w:rPr>
        <w:t>:</w:t>
      </w:r>
    </w:p>
    <w:p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rsidTr="00180F61">
        <w:tc>
          <w:tcPr>
            <w:tcW w:w="212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 xml:space="preserve"> з ПДВ або без ПДВ</w:t>
            </w:r>
            <w:r>
              <w:rPr>
                <w:rFonts w:ascii="Times New Roman" w:hAnsi="Times New Roman" w:cs="Times New Roman"/>
                <w:b/>
                <w:sz w:val="18"/>
                <w:szCs w:val="18"/>
                <w:lang w:val="ru-RU"/>
              </w:rPr>
              <w:t xml:space="preserve"> -</w:t>
            </w:r>
            <w:r w:rsidR="00E6084B">
              <w:rPr>
                <w:rFonts w:ascii="Times New Roman" w:hAnsi="Times New Roman" w:cs="Times New Roman"/>
                <w:b/>
                <w:sz w:val="18"/>
                <w:szCs w:val="18"/>
                <w:lang w:val="ru-RU"/>
              </w:rPr>
              <w:t>для юридичних осіб)</w:t>
            </w:r>
          </w:p>
        </w:tc>
        <w:tc>
          <w:tcPr>
            <w:tcW w:w="1651" w:type="dxa"/>
            <w:vAlign w:val="center"/>
          </w:tcPr>
          <w:p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з ПДВ або без ПДВ</w:t>
            </w:r>
            <w:r>
              <w:rPr>
                <w:rFonts w:ascii="Times New Roman" w:hAnsi="Times New Roman" w:cs="Times New Roman"/>
                <w:b/>
                <w:sz w:val="18"/>
                <w:szCs w:val="18"/>
                <w:lang w:val="ru-RU"/>
              </w:rPr>
              <w:t xml:space="preserve"> - </w:t>
            </w:r>
            <w:r w:rsidR="00E6084B">
              <w:rPr>
                <w:rFonts w:ascii="Times New Roman" w:hAnsi="Times New Roman" w:cs="Times New Roman"/>
                <w:b/>
                <w:sz w:val="18"/>
                <w:szCs w:val="18"/>
                <w:lang w:val="ru-RU"/>
              </w:rPr>
              <w:t>для юридичних осіб)</w:t>
            </w: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bl>
    <w:p w:rsidR="002D561A" w:rsidRDefault="002D561A" w:rsidP="00240ED3">
      <w:pPr>
        <w:pStyle w:val="31"/>
        <w:shd w:val="clear" w:color="auto" w:fill="auto"/>
        <w:tabs>
          <w:tab w:val="right" w:leader="underscore" w:pos="6593"/>
        </w:tabs>
        <w:spacing w:before="0" w:after="0" w:line="274" w:lineRule="exact"/>
        <w:ind w:left="40" w:firstLine="260"/>
        <w:jc w:val="both"/>
        <w:rPr>
          <w:rStyle w:val="3"/>
          <w:iCs/>
          <w:color w:val="000000"/>
          <w:sz w:val="24"/>
          <w:szCs w:val="24"/>
        </w:rPr>
      </w:pPr>
    </w:p>
    <w:p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w:t>
      </w:r>
    </w:p>
    <w:p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(число, місяць, рік)</w:t>
      </w:r>
    </w:p>
    <w:p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rsidR="002D561A" w:rsidRPr="005C5239" w:rsidRDefault="002D561A"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виконати всі умови, передбачені у Розділі “Укладання договору про закупівлю”.</w:t>
      </w:r>
    </w:p>
    <w:p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Ми погоджуємося з тим, що Ви можете відхилити нашу або всі пропозиції та розуміємо,</w:t>
      </w:r>
      <w:r w:rsidR="00E6084B">
        <w:rPr>
          <w:rStyle w:val="3"/>
          <w:color w:val="000000"/>
          <w:sz w:val="24"/>
          <w:szCs w:val="24"/>
          <w:lang w:val="uk-UA"/>
        </w:rPr>
        <w:t xml:space="preserve"> </w:t>
      </w:r>
      <w:r w:rsidRPr="005C5239">
        <w:rPr>
          <w:rStyle w:val="3"/>
          <w:color w:val="000000"/>
          <w:sz w:val="24"/>
          <w:szCs w:val="24"/>
        </w:rPr>
        <w:t xml:space="preserve"> що Ви не обмежені у прийнятті будь-якої </w:t>
      </w:r>
      <w:r w:rsidRPr="00006C40">
        <w:rPr>
          <w:rStyle w:val="32"/>
          <w:i w:val="0"/>
          <w:color w:val="000000"/>
          <w:sz w:val="24"/>
          <w:szCs w:val="24"/>
          <w:u w:val="none"/>
        </w:rPr>
        <w:t xml:space="preserve">іншої конкурсної пропозиції </w:t>
      </w:r>
      <w:r w:rsidRPr="005F1B9D">
        <w:rPr>
          <w:rStyle w:val="32"/>
          <w:color w:val="000000"/>
          <w:sz w:val="24"/>
          <w:szCs w:val="24"/>
          <w:u w:val="none"/>
        </w:rPr>
        <w:t>з більш вигідними для Вас умовами.</w:t>
      </w:r>
    </w:p>
    <w:p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C36DA0" w:rsidRDefault="002D561A" w:rsidP="00C36DA0">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(посада,</w:t>
      </w:r>
      <w:r w:rsidR="00893677">
        <w:rPr>
          <w:rStyle w:val="3"/>
          <w:color w:val="000000"/>
          <w:sz w:val="16"/>
          <w:szCs w:val="16"/>
          <w:lang w:val="uk-UA"/>
        </w:rPr>
        <w:t xml:space="preserve"> 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C36DA0">
        <w:rPr>
          <w:rStyle w:val="3"/>
          <w:color w:val="000000"/>
          <w:sz w:val="24"/>
          <w:szCs w:val="24"/>
          <w:lang w:val="uk-UA"/>
        </w:rPr>
        <w:t>2</w:t>
      </w:r>
      <w:r w:rsidRPr="005C5239">
        <w:rPr>
          <w:rStyle w:val="3"/>
          <w:color w:val="000000"/>
          <w:sz w:val="24"/>
          <w:szCs w:val="24"/>
        </w:rPr>
        <w:t xml:space="preserve"> року.</w:t>
      </w: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C36DA0" w:rsidRDefault="00C36DA0" w:rsidP="006018DD">
      <w:pPr>
        <w:pStyle w:val="a5"/>
        <w:shd w:val="clear" w:color="auto" w:fill="auto"/>
        <w:spacing w:before="0"/>
        <w:ind w:left="20" w:firstLine="0"/>
        <w:jc w:val="left"/>
        <w:rPr>
          <w:b/>
          <w:sz w:val="28"/>
          <w:szCs w:val="28"/>
          <w:lang w:val="uk-UA"/>
        </w:rPr>
      </w:pPr>
    </w:p>
    <w:p w:rsidR="002D561A" w:rsidRPr="00C36DA0" w:rsidRDefault="00ED098F" w:rsidP="006018DD">
      <w:pPr>
        <w:pStyle w:val="a5"/>
        <w:shd w:val="clear" w:color="auto" w:fill="auto"/>
        <w:spacing w:before="0"/>
        <w:ind w:left="20" w:firstLine="0"/>
        <w:jc w:val="left"/>
        <w:rPr>
          <w:b/>
          <w:sz w:val="28"/>
          <w:szCs w:val="28"/>
        </w:rPr>
      </w:pPr>
      <w:r>
        <w:rPr>
          <w:b/>
          <w:sz w:val="28"/>
          <w:szCs w:val="28"/>
          <w:lang w:val="uk-UA"/>
        </w:rPr>
        <w:lastRenderedPageBreak/>
        <w:t>Д</w:t>
      </w:r>
      <w:r w:rsidR="002D561A" w:rsidRPr="00C36DA0">
        <w:rPr>
          <w:b/>
          <w:sz w:val="28"/>
          <w:szCs w:val="28"/>
        </w:rPr>
        <w:t>одаток № 2</w:t>
      </w:r>
    </w:p>
    <w:p w:rsidR="002D561A" w:rsidRPr="005C5239" w:rsidRDefault="002D561A" w:rsidP="00240ED3">
      <w:pPr>
        <w:pStyle w:val="a5"/>
        <w:shd w:val="clear" w:color="auto" w:fill="auto"/>
        <w:spacing w:before="0"/>
        <w:ind w:left="20" w:firstLine="0"/>
        <w:jc w:val="right"/>
        <w:rPr>
          <w:sz w:val="28"/>
          <w:szCs w:val="28"/>
        </w:rPr>
      </w:pPr>
    </w:p>
    <w:p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r w:rsidRPr="00F3606D">
        <w:rPr>
          <w:rStyle w:val="a4"/>
          <w:b/>
          <w:color w:val="000000"/>
          <w:sz w:val="28"/>
          <w:szCs w:val="28"/>
        </w:rPr>
        <w:t xml:space="preserve">Інформація про технічні, якісні та кількісні характеристики </w:t>
      </w:r>
      <w:r w:rsidR="00E6084B">
        <w:rPr>
          <w:rStyle w:val="a4"/>
          <w:b/>
          <w:color w:val="000000"/>
          <w:sz w:val="28"/>
          <w:szCs w:val="28"/>
          <w:lang w:val="uk-UA"/>
        </w:rPr>
        <w:t>квартири</w:t>
      </w:r>
    </w:p>
    <w:p w:rsidR="002D561A" w:rsidRPr="000D5A14" w:rsidRDefault="002D561A" w:rsidP="00493B01">
      <w:pPr>
        <w:pStyle w:val="a5"/>
        <w:shd w:val="clear" w:color="auto" w:fill="auto"/>
        <w:spacing w:before="0" w:after="120"/>
        <w:ind w:left="1760" w:right="280"/>
        <w:rPr>
          <w:sz w:val="24"/>
          <w:szCs w:val="24"/>
        </w:rPr>
      </w:pPr>
      <w:r w:rsidRPr="000D5A14">
        <w:rPr>
          <w:color w:val="000000"/>
          <w:sz w:val="24"/>
          <w:szCs w:val="24"/>
          <w:u w:val="single"/>
        </w:rPr>
        <w:t>Загальні відомості:</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Місто, вулиця, номер будинку, характеристика будівлі (цегляна</w:t>
      </w:r>
      <w:r w:rsidR="00893677" w:rsidRPr="000D5A14">
        <w:rPr>
          <w:rStyle w:val="a4"/>
          <w:color w:val="000000"/>
          <w:sz w:val="24"/>
          <w:szCs w:val="24"/>
          <w:lang w:val="uk-UA"/>
        </w:rPr>
        <w:t>, інше</w:t>
      </w:r>
      <w:r w:rsidRPr="000D5A14">
        <w:rPr>
          <w:rStyle w:val="a4"/>
          <w:color w:val="000000"/>
          <w:sz w:val="24"/>
          <w:szCs w:val="24"/>
        </w:rPr>
        <w:t>), рік введення в експлуатацію.</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Відомості щодо технічного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rsidTr="00F64BDC">
        <w:trPr>
          <w:cantSplit/>
          <w:trHeight w:val="1691"/>
        </w:trPr>
        <w:tc>
          <w:tcPr>
            <w:tcW w:w="468"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rsidTr="00180F61">
        <w:trPr>
          <w:trHeight w:val="176"/>
        </w:trPr>
        <w:tc>
          <w:tcPr>
            <w:tcW w:w="468"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left="-66" w:firstLine="66"/>
              <w:jc w:val="center"/>
              <w:rPr>
                <w:sz w:val="24"/>
                <w:szCs w:val="24"/>
                <w:lang w:val="uk-UA"/>
              </w:rPr>
            </w:pPr>
          </w:p>
        </w:tc>
      </w:tr>
    </w:tbl>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r w:rsidRPr="0063552A">
        <w:rPr>
          <w:rStyle w:val="3"/>
          <w:color w:val="000000"/>
          <w:sz w:val="16"/>
          <w:szCs w:val="16"/>
        </w:rPr>
        <w:t>прізвище, підпис керівника, або уповноваженої особи, підприємства, організації, установи Учасника)</w:t>
      </w:r>
    </w:p>
    <w:p w:rsidR="002D561A" w:rsidRDefault="002D561A" w:rsidP="00240ED3">
      <w:pPr>
        <w:pStyle w:val="31"/>
        <w:shd w:val="clear" w:color="auto" w:fill="auto"/>
        <w:tabs>
          <w:tab w:val="left" w:leader="underscore" w:pos="866"/>
          <w:tab w:val="left" w:leader="underscore" w:pos="3113"/>
        </w:tabs>
        <w:spacing w:before="0" w:after="163" w:line="274" w:lineRule="exact"/>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C36DA0">
        <w:rPr>
          <w:rStyle w:val="3"/>
          <w:color w:val="000000"/>
          <w:sz w:val="24"/>
          <w:szCs w:val="24"/>
          <w:lang w:val="uk-UA"/>
        </w:rPr>
        <w:t>2</w:t>
      </w:r>
      <w:r w:rsidRPr="005C5239">
        <w:rPr>
          <w:rStyle w:val="3"/>
          <w:color w:val="000000"/>
          <w:sz w:val="24"/>
          <w:szCs w:val="24"/>
        </w:rPr>
        <w:t xml:space="preserve"> року.</w:t>
      </w:r>
    </w:p>
    <w:p w:rsidR="002D561A" w:rsidRPr="00C36DA0" w:rsidRDefault="00732779" w:rsidP="006018DD">
      <w:pPr>
        <w:pStyle w:val="a5"/>
        <w:shd w:val="clear" w:color="auto" w:fill="auto"/>
        <w:spacing w:before="0"/>
        <w:ind w:left="20" w:firstLine="0"/>
        <w:jc w:val="left"/>
        <w:rPr>
          <w:b/>
          <w:sz w:val="28"/>
          <w:szCs w:val="28"/>
        </w:rPr>
      </w:pPr>
      <w:r w:rsidRPr="00C36DA0">
        <w:rPr>
          <w:b/>
          <w:sz w:val="28"/>
          <w:szCs w:val="28"/>
          <w:lang w:val="uk-UA"/>
        </w:rPr>
        <w:t>Д</w:t>
      </w:r>
      <w:r w:rsidR="002D561A" w:rsidRPr="00C36DA0">
        <w:rPr>
          <w:b/>
          <w:sz w:val="28"/>
          <w:szCs w:val="28"/>
        </w:rPr>
        <w:t>одаток № 3</w:t>
      </w:r>
    </w:p>
    <w:p w:rsidR="002D561A" w:rsidRDefault="002D561A" w:rsidP="00240ED3">
      <w:pPr>
        <w:pStyle w:val="31"/>
        <w:shd w:val="clear" w:color="auto" w:fill="auto"/>
        <w:spacing w:before="0" w:after="8" w:line="220" w:lineRule="exact"/>
        <w:ind w:right="20"/>
        <w:rPr>
          <w:rStyle w:val="3"/>
          <w:b/>
          <w:color w:val="000000"/>
          <w:sz w:val="28"/>
          <w:szCs w:val="28"/>
          <w:lang w:val="uk-UA"/>
        </w:rPr>
      </w:pPr>
    </w:p>
    <w:p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(форма, яка подається Учасником на фірмовому бланку</w:t>
      </w:r>
      <w:r w:rsidR="00C36DA0">
        <w:rPr>
          <w:rStyle w:val="3"/>
          <w:color w:val="000000"/>
          <w:sz w:val="24"/>
          <w:szCs w:val="24"/>
          <w:lang w:val="uk-UA"/>
        </w:rPr>
        <w:t xml:space="preserve"> – для юридичної особи</w:t>
      </w:r>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Повна та скорочена назва Учасника.</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Назва документа, яким затверджено Статут Учасника, його номер та дата.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 та дата проведення державної реєстрації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прізвище та ініціали керівника (для юридичної особи).</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власності та юридичний статус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Місцезнаходження Учасника: Поштова адреса, телефон, тел/факс.</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учасника, яка уповноважена підписувати пропозиції (посада, прізвище та ініціали).</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Учасника, яка уповноважена укладати договір (посада, прізвище та ініціали).</w:t>
      </w:r>
    </w:p>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C36DA0">
        <w:rPr>
          <w:rStyle w:val="3"/>
          <w:rFonts w:ascii="Times New Roman" w:hAnsi="Times New Roman" w:cs="Times New Roman"/>
          <w:i w:val="0"/>
          <w:iCs/>
          <w:sz w:val="24"/>
        </w:rPr>
        <w:t>2</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rsidR="002D561A" w:rsidRPr="00C36DA0" w:rsidRDefault="006018DD" w:rsidP="006018DD">
      <w:pPr>
        <w:ind w:left="3828" w:hanging="3828"/>
        <w:jc w:val="both"/>
        <w:rPr>
          <w:rFonts w:ascii="Times New Roman" w:hAnsi="Times New Roman" w:cs="Times New Roman"/>
          <w:b/>
          <w:sz w:val="28"/>
          <w:szCs w:val="28"/>
          <w:lang w:eastAsia="ru-RU"/>
        </w:rPr>
      </w:pPr>
      <w:r w:rsidRPr="00C36DA0">
        <w:rPr>
          <w:rFonts w:ascii="Times New Roman" w:hAnsi="Times New Roman" w:cs="Times New Roman"/>
          <w:b/>
          <w:sz w:val="28"/>
          <w:szCs w:val="28"/>
          <w:lang w:eastAsia="ru-RU"/>
        </w:rPr>
        <w:t>Д</w:t>
      </w:r>
      <w:r w:rsidR="000D5A14" w:rsidRPr="00C36DA0">
        <w:rPr>
          <w:rFonts w:ascii="Times New Roman" w:hAnsi="Times New Roman" w:cs="Times New Roman"/>
          <w:b/>
          <w:sz w:val="28"/>
          <w:szCs w:val="28"/>
          <w:lang w:eastAsia="ru-RU"/>
        </w:rPr>
        <w:t>о</w:t>
      </w:r>
      <w:r w:rsidR="002D561A" w:rsidRPr="00C36DA0">
        <w:rPr>
          <w:rFonts w:ascii="Times New Roman" w:hAnsi="Times New Roman" w:cs="Times New Roman"/>
          <w:b/>
          <w:sz w:val="28"/>
          <w:szCs w:val="28"/>
          <w:lang w:eastAsia="ru-RU"/>
        </w:rPr>
        <w:t>даток № 4</w:t>
      </w:r>
    </w:p>
    <w:p w:rsidR="002D561A" w:rsidRPr="006939F7" w:rsidRDefault="002D561A" w:rsidP="00E42724">
      <w:pPr>
        <w:widowControl/>
        <w:ind w:left="8100"/>
        <w:jc w:val="both"/>
        <w:rPr>
          <w:rFonts w:ascii="Times New Roman" w:hAnsi="Times New Roman" w:cs="Times New Roman"/>
          <w:lang w:eastAsia="ru-RU"/>
        </w:rPr>
      </w:pPr>
    </w:p>
    <w:p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rsidR="002D561A" w:rsidRPr="00B5014C" w:rsidRDefault="002D561A" w:rsidP="00E42724">
      <w:pPr>
        <w:widowControl/>
        <w:shd w:val="clear" w:color="auto" w:fill="FFFFFF"/>
        <w:jc w:val="both"/>
        <w:rPr>
          <w:rFonts w:ascii="Times New Roman" w:hAnsi="Times New Roman" w:cs="Times New Roman"/>
          <w:color w:val="auto"/>
          <w:lang w:eastAsia="ru-RU"/>
        </w:rPr>
      </w:pPr>
    </w:p>
    <w:p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rsidR="002D561A" w:rsidRPr="00B5014C" w:rsidRDefault="002D561A" w:rsidP="00E42724">
      <w:pPr>
        <w:widowControl/>
        <w:jc w:val="both"/>
        <w:rPr>
          <w:rFonts w:ascii="Times New Roman" w:hAnsi="Times New Roman" w:cs="Times New Roman"/>
          <w:color w:val="auto"/>
          <w:lang w:eastAsia="ru-RU"/>
        </w:rPr>
      </w:pP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rsidR="0069243B" w:rsidRPr="00C36DA0"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sidRPr="00C36DA0">
        <w:rPr>
          <w:rFonts w:ascii="Times New Roman" w:hAnsi="Times New Roman" w:cs="Times New Roman"/>
          <w:b/>
          <w:sz w:val="28"/>
          <w:szCs w:val="28"/>
          <w:lang w:eastAsia="x-none"/>
        </w:rPr>
        <w:lastRenderedPageBreak/>
        <w:t>Додаток № 5</w:t>
      </w:r>
    </w:p>
    <w:p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w:t>
      </w:r>
      <w:r w:rsidR="00C36DA0">
        <w:rPr>
          <w:rFonts w:ascii="Times New Roman" w:hAnsi="Times New Roman" w:cs="Times New Roman"/>
          <w:b/>
          <w:lang w:eastAsia="x-none"/>
        </w:rPr>
        <w:t xml:space="preserve"> </w:t>
      </w:r>
      <w:r w:rsidRPr="006018DD">
        <w:rPr>
          <w:rFonts w:ascii="Times New Roman" w:hAnsi="Times New Roman" w:cs="Times New Roman"/>
          <w:b/>
          <w:lang w:eastAsia="x-none"/>
        </w:rPr>
        <w:t xml:space="preserve">роботи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rsidR="00C36DA0" w:rsidRDefault="00C36DA0" w:rsidP="0069243B">
      <w:pPr>
        <w:tabs>
          <w:tab w:val="left" w:leader="underscore" w:pos="866"/>
          <w:tab w:val="left" w:leader="underscore" w:pos="3113"/>
        </w:tabs>
        <w:ind w:left="420"/>
        <w:jc w:val="both"/>
        <w:rPr>
          <w:rFonts w:ascii="Times New Roman" w:hAnsi="Times New Roman" w:cs="Times New Roman"/>
          <w:lang w:eastAsia="x-none"/>
        </w:rPr>
      </w:pPr>
    </w:p>
    <w:p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w:t>
      </w:r>
      <w:r w:rsidR="00147C3B">
        <w:rPr>
          <w:rFonts w:ascii="Times New Roman" w:hAnsi="Times New Roman" w:cs="Times New Roman"/>
          <w:lang w:eastAsia="x-none"/>
        </w:rPr>
        <w:t xml:space="preserve"> </w:t>
      </w:r>
      <w:r w:rsidRPr="000D5A14">
        <w:rPr>
          <w:rFonts w:ascii="Times New Roman" w:hAnsi="Times New Roman" w:cs="Times New Roman"/>
          <w:lang w:eastAsia="x-none"/>
        </w:rPr>
        <w:t>поверхового цегляного будинку.</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 магазин, дитячий садок, лікарня, пошта, відділення поліції,  зупинка громадського транспорту та інше.</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w:t>
      </w:r>
      <w:r w:rsidR="00C36DA0">
        <w:rPr>
          <w:rFonts w:ascii="Times New Roman" w:hAnsi="Times New Roman"/>
          <w:sz w:val="24"/>
          <w:szCs w:val="24"/>
        </w:rPr>
        <w:t>2</w:t>
      </w:r>
      <w:r w:rsidRPr="000D5A14">
        <w:rPr>
          <w:rFonts w:ascii="Times New Roman" w:hAnsi="Times New Roman"/>
          <w:sz w:val="24"/>
          <w:szCs w:val="24"/>
        </w:rPr>
        <w:t xml:space="preserve">     _____________                       _______________</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rsidR="0069243B" w:rsidRPr="000D5A14" w:rsidRDefault="0069243B" w:rsidP="0069243B">
      <w:pPr>
        <w:pStyle w:val="af6"/>
        <w:spacing w:line="240" w:lineRule="auto"/>
        <w:jc w:val="both"/>
        <w:rPr>
          <w:rFonts w:ascii="Times New Roman" w:hAnsi="Times New Roman"/>
          <w:sz w:val="24"/>
          <w:szCs w:val="24"/>
        </w:rPr>
      </w:pPr>
    </w:p>
    <w:p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rsidR="006018DD" w:rsidRDefault="006018DD" w:rsidP="0069243B">
      <w:pPr>
        <w:pStyle w:val="af6"/>
        <w:jc w:val="both"/>
        <w:rPr>
          <w:rFonts w:ascii="Times New Roman" w:hAnsi="Times New Roman"/>
          <w:sz w:val="28"/>
          <w:szCs w:val="28"/>
        </w:rPr>
      </w:pPr>
    </w:p>
    <w:p w:rsidR="0069243B" w:rsidRPr="00C36DA0" w:rsidRDefault="0069243B" w:rsidP="006018DD">
      <w:pPr>
        <w:pStyle w:val="af6"/>
        <w:ind w:hanging="720"/>
        <w:jc w:val="both"/>
        <w:rPr>
          <w:rFonts w:ascii="Times New Roman" w:hAnsi="Times New Roman"/>
          <w:b/>
          <w:sz w:val="28"/>
          <w:szCs w:val="28"/>
        </w:rPr>
      </w:pPr>
      <w:r>
        <w:rPr>
          <w:rFonts w:ascii="Times New Roman" w:hAnsi="Times New Roman"/>
          <w:sz w:val="28"/>
          <w:szCs w:val="28"/>
        </w:rPr>
        <w:t xml:space="preserve"> </w:t>
      </w:r>
      <w:r w:rsidRPr="00C36DA0">
        <w:rPr>
          <w:rFonts w:ascii="Times New Roman" w:hAnsi="Times New Roman"/>
          <w:b/>
          <w:sz w:val="28"/>
          <w:szCs w:val="28"/>
        </w:rPr>
        <w:t xml:space="preserve">Додаток № </w:t>
      </w:r>
      <w:r w:rsidR="00C36DA0">
        <w:rPr>
          <w:rFonts w:ascii="Times New Roman" w:hAnsi="Times New Roman"/>
          <w:b/>
          <w:sz w:val="28"/>
          <w:szCs w:val="28"/>
        </w:rPr>
        <w:t>6</w:t>
      </w:r>
    </w:p>
    <w:p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rsidR="00AC73AB" w:rsidRDefault="00AC73AB" w:rsidP="0069243B">
      <w:pPr>
        <w:spacing w:line="269" w:lineRule="exact"/>
        <w:ind w:left="20" w:firstLine="280"/>
        <w:jc w:val="both"/>
        <w:rPr>
          <w:rFonts w:ascii="Times New Roman" w:hAnsi="Times New Roman" w:cs="Times New Roman"/>
        </w:rPr>
      </w:pPr>
    </w:p>
    <w:p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w:t>
      </w:r>
      <w:r w:rsidR="00C36DA0">
        <w:rPr>
          <w:rFonts w:ascii="Times New Roman" w:hAnsi="Times New Roman" w:cs="Times New Roman"/>
        </w:rPr>
        <w:t>2</w:t>
      </w:r>
      <w:r w:rsidRPr="000D5A14">
        <w:rPr>
          <w:rFonts w:ascii="Times New Roman" w:hAnsi="Times New Roman" w:cs="Times New Roman"/>
        </w:rPr>
        <w:t xml:space="preserve">        </w:t>
      </w:r>
      <w:r w:rsidR="00147C3B">
        <w:rPr>
          <w:rFonts w:ascii="Times New Roman" w:hAnsi="Times New Roman" w:cs="Times New Roman"/>
        </w:rPr>
        <w:t xml:space="preserve">           </w:t>
      </w:r>
      <w:r w:rsidRPr="000D5A14">
        <w:rPr>
          <w:rFonts w:ascii="Times New Roman" w:hAnsi="Times New Roman" w:cs="Times New Roman"/>
        </w:rPr>
        <w:t xml:space="preserve">    ____</w:t>
      </w:r>
      <w:r w:rsidR="000D5A14">
        <w:rPr>
          <w:rFonts w:ascii="Times New Roman" w:hAnsi="Times New Roman" w:cs="Times New Roman"/>
        </w:rPr>
        <w:t>__________</w:t>
      </w:r>
    </w:p>
    <w:p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rsidR="002D561A" w:rsidRPr="00E6084B" w:rsidRDefault="00C36DA0"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 xml:space="preserve">   </w:t>
      </w:r>
      <w:r w:rsidR="00152E6E">
        <w:rPr>
          <w:rStyle w:val="3"/>
          <w:iCs/>
          <w:color w:val="000000"/>
          <w:sz w:val="28"/>
          <w:szCs w:val="28"/>
          <w:lang w:val="uk-UA"/>
        </w:rPr>
        <w:t>01.11</w:t>
      </w:r>
      <w:r w:rsidR="00E6084B" w:rsidRPr="00E6084B">
        <w:rPr>
          <w:rStyle w:val="3"/>
          <w:iCs/>
          <w:color w:val="000000"/>
          <w:sz w:val="28"/>
          <w:szCs w:val="28"/>
          <w:lang w:val="uk-UA"/>
        </w:rPr>
        <w:t>.202</w:t>
      </w:r>
      <w:r>
        <w:rPr>
          <w:rStyle w:val="3"/>
          <w:iCs/>
          <w:color w:val="000000"/>
          <w:sz w:val="28"/>
          <w:szCs w:val="28"/>
          <w:lang w:val="uk-UA"/>
        </w:rPr>
        <w:t>2</w:t>
      </w:r>
    </w:p>
    <w:sectPr w:rsidR="002D561A" w:rsidRPr="00E6084B" w:rsidSect="006018DD">
      <w:headerReference w:type="even" r:id="rId12"/>
      <w:headerReference w:type="default" r:id="rId13"/>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A5" w:rsidRDefault="00F817A5">
      <w:r>
        <w:separator/>
      </w:r>
    </w:p>
  </w:endnote>
  <w:endnote w:type="continuationSeparator" w:id="0">
    <w:p w:rsidR="00F817A5" w:rsidRDefault="00F8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A5" w:rsidRDefault="00F817A5">
      <w:r>
        <w:separator/>
      </w:r>
    </w:p>
  </w:footnote>
  <w:footnote w:type="continuationSeparator" w:id="0">
    <w:p w:rsidR="00F817A5" w:rsidRDefault="00F8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2" w:rsidRDefault="00E424E2"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E424E2" w:rsidRDefault="00E424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2" w:rsidRDefault="00E424E2"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3B6A24">
      <w:rPr>
        <w:rStyle w:val="ab"/>
        <w:rFonts w:cs="Courier New"/>
        <w:noProof/>
      </w:rPr>
      <w:t>14</w:t>
    </w:r>
    <w:r>
      <w:rPr>
        <w:rStyle w:val="ab"/>
        <w:rFonts w:cs="Courier New"/>
      </w:rPr>
      <w:fldChar w:fldCharType="end"/>
    </w:r>
  </w:p>
  <w:p w:rsidR="00E424E2" w:rsidRDefault="00E424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9"/>
  </w:num>
  <w:num w:numId="23">
    <w:abstractNumId w:val="33"/>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26"/>
  </w:num>
  <w:num w:numId="29">
    <w:abstractNumId w:val="27"/>
  </w:num>
  <w:num w:numId="30">
    <w:abstractNumId w:val="31"/>
  </w:num>
  <w:num w:numId="31">
    <w:abstractNumId w:val="21"/>
  </w:num>
  <w:num w:numId="32">
    <w:abstractNumId w:val="22"/>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735E4"/>
    <w:rsid w:val="00073A26"/>
    <w:rsid w:val="00077965"/>
    <w:rsid w:val="000877E6"/>
    <w:rsid w:val="00092665"/>
    <w:rsid w:val="00094F18"/>
    <w:rsid w:val="00095BF1"/>
    <w:rsid w:val="00096B0B"/>
    <w:rsid w:val="000A6AD5"/>
    <w:rsid w:val="000B17C2"/>
    <w:rsid w:val="000B67B2"/>
    <w:rsid w:val="000C078D"/>
    <w:rsid w:val="000C13AC"/>
    <w:rsid w:val="000C4A90"/>
    <w:rsid w:val="000C6909"/>
    <w:rsid w:val="000D1AD7"/>
    <w:rsid w:val="000D5A14"/>
    <w:rsid w:val="000D5F7E"/>
    <w:rsid w:val="000D77B8"/>
    <w:rsid w:val="000E1B35"/>
    <w:rsid w:val="000E33F5"/>
    <w:rsid w:val="000E3C75"/>
    <w:rsid w:val="000E4A35"/>
    <w:rsid w:val="000E5539"/>
    <w:rsid w:val="000E68BD"/>
    <w:rsid w:val="000F3947"/>
    <w:rsid w:val="000F5A05"/>
    <w:rsid w:val="000F5B7F"/>
    <w:rsid w:val="001002CE"/>
    <w:rsid w:val="001033E2"/>
    <w:rsid w:val="00107E59"/>
    <w:rsid w:val="00112913"/>
    <w:rsid w:val="0011560C"/>
    <w:rsid w:val="00122FF0"/>
    <w:rsid w:val="00127C90"/>
    <w:rsid w:val="0013184D"/>
    <w:rsid w:val="00132EE2"/>
    <w:rsid w:val="001400F0"/>
    <w:rsid w:val="00144D45"/>
    <w:rsid w:val="00144F82"/>
    <w:rsid w:val="00146F6E"/>
    <w:rsid w:val="00147C3B"/>
    <w:rsid w:val="00147CEC"/>
    <w:rsid w:val="00152E6E"/>
    <w:rsid w:val="00154447"/>
    <w:rsid w:val="001575DF"/>
    <w:rsid w:val="00162A5C"/>
    <w:rsid w:val="00164F30"/>
    <w:rsid w:val="00167112"/>
    <w:rsid w:val="00174F60"/>
    <w:rsid w:val="0017706C"/>
    <w:rsid w:val="00177E88"/>
    <w:rsid w:val="00180906"/>
    <w:rsid w:val="00180F32"/>
    <w:rsid w:val="00180F61"/>
    <w:rsid w:val="00184385"/>
    <w:rsid w:val="001854C3"/>
    <w:rsid w:val="00187A5C"/>
    <w:rsid w:val="001939F5"/>
    <w:rsid w:val="00194DDB"/>
    <w:rsid w:val="001975E2"/>
    <w:rsid w:val="001A0963"/>
    <w:rsid w:val="001A204E"/>
    <w:rsid w:val="001A3A66"/>
    <w:rsid w:val="001A5E59"/>
    <w:rsid w:val="001A6D7E"/>
    <w:rsid w:val="001A7657"/>
    <w:rsid w:val="001B508C"/>
    <w:rsid w:val="001C0790"/>
    <w:rsid w:val="001C2893"/>
    <w:rsid w:val="001C5729"/>
    <w:rsid w:val="001C6D5B"/>
    <w:rsid w:val="001D1429"/>
    <w:rsid w:val="001D30A2"/>
    <w:rsid w:val="001D4376"/>
    <w:rsid w:val="001D4B2C"/>
    <w:rsid w:val="001E0FF4"/>
    <w:rsid w:val="001E3548"/>
    <w:rsid w:val="001E4B43"/>
    <w:rsid w:val="001E52AD"/>
    <w:rsid w:val="001F0C7C"/>
    <w:rsid w:val="001F3AB4"/>
    <w:rsid w:val="001F6890"/>
    <w:rsid w:val="001F707C"/>
    <w:rsid w:val="0020443E"/>
    <w:rsid w:val="00204DF4"/>
    <w:rsid w:val="00207A71"/>
    <w:rsid w:val="00210D05"/>
    <w:rsid w:val="00210E32"/>
    <w:rsid w:val="00210E8F"/>
    <w:rsid w:val="002146FF"/>
    <w:rsid w:val="002154DA"/>
    <w:rsid w:val="0021697D"/>
    <w:rsid w:val="002179AB"/>
    <w:rsid w:val="002218A2"/>
    <w:rsid w:val="00226C46"/>
    <w:rsid w:val="002366F1"/>
    <w:rsid w:val="00240ED3"/>
    <w:rsid w:val="00251873"/>
    <w:rsid w:val="00255A9F"/>
    <w:rsid w:val="0025734E"/>
    <w:rsid w:val="002608E0"/>
    <w:rsid w:val="002653DF"/>
    <w:rsid w:val="0027013D"/>
    <w:rsid w:val="00271052"/>
    <w:rsid w:val="00276021"/>
    <w:rsid w:val="002800B3"/>
    <w:rsid w:val="002903E7"/>
    <w:rsid w:val="002908FE"/>
    <w:rsid w:val="002910EE"/>
    <w:rsid w:val="00291E2B"/>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D1D05"/>
    <w:rsid w:val="002D42DF"/>
    <w:rsid w:val="002D561A"/>
    <w:rsid w:val="002D67D9"/>
    <w:rsid w:val="002D6F85"/>
    <w:rsid w:val="002E33B5"/>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5313"/>
    <w:rsid w:val="00370062"/>
    <w:rsid w:val="00370A49"/>
    <w:rsid w:val="00371909"/>
    <w:rsid w:val="00371EE2"/>
    <w:rsid w:val="0037713F"/>
    <w:rsid w:val="00377C12"/>
    <w:rsid w:val="0038002C"/>
    <w:rsid w:val="00380E7C"/>
    <w:rsid w:val="00396712"/>
    <w:rsid w:val="00397E4C"/>
    <w:rsid w:val="003A2C9F"/>
    <w:rsid w:val="003A6835"/>
    <w:rsid w:val="003B10D4"/>
    <w:rsid w:val="003B129A"/>
    <w:rsid w:val="003B153A"/>
    <w:rsid w:val="003B3AA6"/>
    <w:rsid w:val="003B4CF1"/>
    <w:rsid w:val="003B51E3"/>
    <w:rsid w:val="003B6A24"/>
    <w:rsid w:val="003C1A73"/>
    <w:rsid w:val="003C406C"/>
    <w:rsid w:val="003C570C"/>
    <w:rsid w:val="003C5CC7"/>
    <w:rsid w:val="003C6858"/>
    <w:rsid w:val="003C7288"/>
    <w:rsid w:val="003C7CA5"/>
    <w:rsid w:val="003D340E"/>
    <w:rsid w:val="003D4476"/>
    <w:rsid w:val="003D6941"/>
    <w:rsid w:val="003D78FA"/>
    <w:rsid w:val="003D7EA2"/>
    <w:rsid w:val="003E2A34"/>
    <w:rsid w:val="003E2F19"/>
    <w:rsid w:val="003E5351"/>
    <w:rsid w:val="003E557B"/>
    <w:rsid w:val="003E6B41"/>
    <w:rsid w:val="003E7ABA"/>
    <w:rsid w:val="003F5420"/>
    <w:rsid w:val="003F60AA"/>
    <w:rsid w:val="003F6B46"/>
    <w:rsid w:val="003F6E4C"/>
    <w:rsid w:val="00400F31"/>
    <w:rsid w:val="00410D48"/>
    <w:rsid w:val="00416387"/>
    <w:rsid w:val="004178F6"/>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72BD9"/>
    <w:rsid w:val="00487C8A"/>
    <w:rsid w:val="004921C8"/>
    <w:rsid w:val="004923B9"/>
    <w:rsid w:val="00493992"/>
    <w:rsid w:val="00493B01"/>
    <w:rsid w:val="00493DD7"/>
    <w:rsid w:val="00495007"/>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533F"/>
    <w:rsid w:val="00555B49"/>
    <w:rsid w:val="005565D4"/>
    <w:rsid w:val="00556662"/>
    <w:rsid w:val="00567718"/>
    <w:rsid w:val="0057125D"/>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57A"/>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4684"/>
    <w:rsid w:val="006C3AA7"/>
    <w:rsid w:val="006D0295"/>
    <w:rsid w:val="006D19D8"/>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3C6"/>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7645D"/>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114EA"/>
    <w:rsid w:val="008133E5"/>
    <w:rsid w:val="0081505C"/>
    <w:rsid w:val="0081797F"/>
    <w:rsid w:val="00824059"/>
    <w:rsid w:val="008315DA"/>
    <w:rsid w:val="00831F7F"/>
    <w:rsid w:val="0083272D"/>
    <w:rsid w:val="00835177"/>
    <w:rsid w:val="008366AA"/>
    <w:rsid w:val="00837F7F"/>
    <w:rsid w:val="0084336C"/>
    <w:rsid w:val="008437C2"/>
    <w:rsid w:val="00851F5E"/>
    <w:rsid w:val="008604E5"/>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4734"/>
    <w:rsid w:val="008C639B"/>
    <w:rsid w:val="008D03F0"/>
    <w:rsid w:val="008D1E34"/>
    <w:rsid w:val="008D26FB"/>
    <w:rsid w:val="008D592C"/>
    <w:rsid w:val="008D6FED"/>
    <w:rsid w:val="008E03CB"/>
    <w:rsid w:val="008E1477"/>
    <w:rsid w:val="008E3BEA"/>
    <w:rsid w:val="008E50FE"/>
    <w:rsid w:val="008E56C3"/>
    <w:rsid w:val="008F77E2"/>
    <w:rsid w:val="00902A8A"/>
    <w:rsid w:val="00903DAC"/>
    <w:rsid w:val="009109C3"/>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53DF6"/>
    <w:rsid w:val="00961FB9"/>
    <w:rsid w:val="00963AEB"/>
    <w:rsid w:val="00964EE8"/>
    <w:rsid w:val="009718D0"/>
    <w:rsid w:val="0097256E"/>
    <w:rsid w:val="009751D6"/>
    <w:rsid w:val="00975926"/>
    <w:rsid w:val="009768C1"/>
    <w:rsid w:val="00977525"/>
    <w:rsid w:val="00982BC5"/>
    <w:rsid w:val="00985D94"/>
    <w:rsid w:val="009A196F"/>
    <w:rsid w:val="009A44AB"/>
    <w:rsid w:val="009B38AF"/>
    <w:rsid w:val="009B5148"/>
    <w:rsid w:val="009B5EF3"/>
    <w:rsid w:val="009B68FE"/>
    <w:rsid w:val="009C3484"/>
    <w:rsid w:val="009C6A8D"/>
    <w:rsid w:val="009C7F5E"/>
    <w:rsid w:val="009D0403"/>
    <w:rsid w:val="009D5530"/>
    <w:rsid w:val="009E30D6"/>
    <w:rsid w:val="009E6157"/>
    <w:rsid w:val="009F07CE"/>
    <w:rsid w:val="009F15C4"/>
    <w:rsid w:val="009F3FC9"/>
    <w:rsid w:val="009F59B0"/>
    <w:rsid w:val="00A005AE"/>
    <w:rsid w:val="00A133E4"/>
    <w:rsid w:val="00A13AE5"/>
    <w:rsid w:val="00A13EA2"/>
    <w:rsid w:val="00A20C42"/>
    <w:rsid w:val="00A218E6"/>
    <w:rsid w:val="00A21E07"/>
    <w:rsid w:val="00A239B4"/>
    <w:rsid w:val="00A25F6F"/>
    <w:rsid w:val="00A26851"/>
    <w:rsid w:val="00A320D5"/>
    <w:rsid w:val="00A43DE7"/>
    <w:rsid w:val="00A45E39"/>
    <w:rsid w:val="00A522BE"/>
    <w:rsid w:val="00A54FC3"/>
    <w:rsid w:val="00A55AFA"/>
    <w:rsid w:val="00A611D9"/>
    <w:rsid w:val="00A621EE"/>
    <w:rsid w:val="00A64EAD"/>
    <w:rsid w:val="00A6614C"/>
    <w:rsid w:val="00A7106E"/>
    <w:rsid w:val="00A719A9"/>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1EDB"/>
    <w:rsid w:val="00AE66DD"/>
    <w:rsid w:val="00AF3B61"/>
    <w:rsid w:val="00AF3E07"/>
    <w:rsid w:val="00AF6330"/>
    <w:rsid w:val="00B0092B"/>
    <w:rsid w:val="00B01088"/>
    <w:rsid w:val="00B04905"/>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589C"/>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689C"/>
    <w:rsid w:val="00BF7E4A"/>
    <w:rsid w:val="00C036A6"/>
    <w:rsid w:val="00C04073"/>
    <w:rsid w:val="00C045FE"/>
    <w:rsid w:val="00C23A8D"/>
    <w:rsid w:val="00C25D9D"/>
    <w:rsid w:val="00C2768E"/>
    <w:rsid w:val="00C34E1A"/>
    <w:rsid w:val="00C36DA0"/>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A12AE"/>
    <w:rsid w:val="00CA2C0E"/>
    <w:rsid w:val="00CA3B14"/>
    <w:rsid w:val="00CA761D"/>
    <w:rsid w:val="00CB2C6A"/>
    <w:rsid w:val="00CB5067"/>
    <w:rsid w:val="00CB5536"/>
    <w:rsid w:val="00CC2403"/>
    <w:rsid w:val="00CC7466"/>
    <w:rsid w:val="00CD2394"/>
    <w:rsid w:val="00CD330B"/>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2337"/>
    <w:rsid w:val="00D226FB"/>
    <w:rsid w:val="00D237CA"/>
    <w:rsid w:val="00D255EB"/>
    <w:rsid w:val="00D264F7"/>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4BD0"/>
    <w:rsid w:val="00DA6995"/>
    <w:rsid w:val="00DA7C6C"/>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4E2"/>
    <w:rsid w:val="00E42724"/>
    <w:rsid w:val="00E4306C"/>
    <w:rsid w:val="00E50FBC"/>
    <w:rsid w:val="00E510FF"/>
    <w:rsid w:val="00E53385"/>
    <w:rsid w:val="00E545DC"/>
    <w:rsid w:val="00E6084B"/>
    <w:rsid w:val="00E625A7"/>
    <w:rsid w:val="00E633AD"/>
    <w:rsid w:val="00E63AC8"/>
    <w:rsid w:val="00E64657"/>
    <w:rsid w:val="00E650FB"/>
    <w:rsid w:val="00E6671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372A"/>
    <w:rsid w:val="00E97C05"/>
    <w:rsid w:val="00EA0AB3"/>
    <w:rsid w:val="00EA1EAA"/>
    <w:rsid w:val="00EA2BFB"/>
    <w:rsid w:val="00EA5535"/>
    <w:rsid w:val="00EB2D25"/>
    <w:rsid w:val="00EB6554"/>
    <w:rsid w:val="00EC7057"/>
    <w:rsid w:val="00ED098F"/>
    <w:rsid w:val="00ED4768"/>
    <w:rsid w:val="00EE0B60"/>
    <w:rsid w:val="00EE127A"/>
    <w:rsid w:val="00EE3521"/>
    <w:rsid w:val="00EE361F"/>
    <w:rsid w:val="00EE3A85"/>
    <w:rsid w:val="00EE5F1E"/>
    <w:rsid w:val="00EF0075"/>
    <w:rsid w:val="00EF0AE0"/>
    <w:rsid w:val="00EF11FD"/>
    <w:rsid w:val="00EF73A8"/>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17A5"/>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E571B"/>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9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Название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lang w:val="ru-RU" w:eastAsia="ru-RU"/>
    </w:rPr>
  </w:style>
  <w:style w:type="paragraph" w:customStyle="1" w:styleId="12">
    <w:name w:val="Без интервала1"/>
    <w:uiPriority w:val="1"/>
    <w:qFormat/>
    <w:rsid w:val="00F035A4"/>
    <w:rPr>
      <w:sz w:val="24"/>
      <w:szCs w:val="24"/>
      <w:lang w:val="ru-RU" w:eastAsia="ru-RU"/>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b.kir@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t.npu.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548A-5555-484A-82B7-5384E8E6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19</Pages>
  <Words>32491</Words>
  <Characters>18521</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2022-09-26T13:10:00Z</cp:lastPrinted>
  <dcterms:created xsi:type="dcterms:W3CDTF">2018-10-01T14:14:00Z</dcterms:created>
  <dcterms:modified xsi:type="dcterms:W3CDTF">2022-11-02T08:23:00Z</dcterms:modified>
</cp:coreProperties>
</file>