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BEFE" w14:textId="7379956F" w:rsidR="00493E56" w:rsidRPr="00031476" w:rsidRDefault="003D3C8A" w:rsidP="008077A3">
      <w:pPr>
        <w:widowControl w:val="0"/>
        <w:spacing w:after="240" w:line="240" w:lineRule="auto"/>
        <w:ind w:right="-172"/>
        <w:jc w:val="center"/>
        <w:rPr>
          <w:rFonts w:ascii="Times New Roman" w:eastAsia="Times New Roman" w:hAnsi="Times New Roman" w:cs="Times New Roman"/>
          <w:b/>
          <w:bCs/>
          <w:sz w:val="28"/>
          <w:szCs w:val="28"/>
          <w:shd w:val="clear" w:color="auto" w:fill="FFFFFF"/>
          <w:lang w:val="uk-UA" w:eastAsia="uk-UA"/>
        </w:rPr>
      </w:pPr>
      <w:r w:rsidRPr="00031476">
        <w:rPr>
          <w:rFonts w:ascii="Times New Roman" w:eastAsia="Times New Roman" w:hAnsi="Times New Roman" w:cs="Times New Roman"/>
          <w:b/>
          <w:bCs/>
          <w:sz w:val="28"/>
          <w:szCs w:val="28"/>
          <w:lang w:val="uk-UA" w:eastAsia="ru-RU"/>
        </w:rPr>
        <w:t>ПОРІВНЯЛЬНА ТАБЛИЦЯ</w:t>
      </w:r>
      <w:r w:rsidRPr="00031476">
        <w:rPr>
          <w:rFonts w:ascii="Times New Roman" w:eastAsia="Times New Roman" w:hAnsi="Times New Roman" w:cs="Times New Roman"/>
          <w:sz w:val="24"/>
          <w:szCs w:val="24"/>
          <w:lang w:val="uk-UA" w:eastAsia="ru-RU"/>
        </w:rPr>
        <w:br/>
      </w:r>
      <w:r w:rsidRPr="00031476">
        <w:rPr>
          <w:rFonts w:ascii="Times New Roman" w:eastAsia="Times New Roman" w:hAnsi="Times New Roman" w:cs="Times New Roman"/>
          <w:b/>
          <w:bCs/>
          <w:sz w:val="28"/>
          <w:szCs w:val="28"/>
          <w:lang w:val="uk-UA" w:eastAsia="ru-RU"/>
        </w:rPr>
        <w:t xml:space="preserve">до </w:t>
      </w:r>
      <w:r w:rsidR="00493E56" w:rsidRPr="00031476">
        <w:rPr>
          <w:rFonts w:ascii="Times New Roman" w:eastAsia="Times New Roman" w:hAnsi="Times New Roman" w:cs="Times New Roman"/>
          <w:b/>
          <w:bCs/>
          <w:sz w:val="28"/>
          <w:szCs w:val="28"/>
          <w:shd w:val="clear" w:color="auto" w:fill="FFFFFF"/>
          <w:lang w:val="uk-UA" w:eastAsia="uk-UA"/>
        </w:rPr>
        <w:t xml:space="preserve">проєкту постанови </w:t>
      </w:r>
      <w:r w:rsidR="00493E56" w:rsidRPr="00031476">
        <w:rPr>
          <w:rFonts w:ascii="Times New Roman" w:hAnsi="Times New Roman"/>
          <w:b/>
          <w:sz w:val="28"/>
          <w:szCs w:val="28"/>
          <w:lang w:val="uk-UA"/>
        </w:rPr>
        <w:t xml:space="preserve">Кабінету Міністрів України «Про внесення змін до Ліцензійних умов </w:t>
      </w:r>
      <w:r w:rsidR="00493E56" w:rsidRPr="00031476">
        <w:rPr>
          <w:rFonts w:ascii="Times New Roman" w:hAnsi="Times New Roman"/>
          <w:b/>
          <w:bCs/>
          <w:sz w:val="28"/>
          <w:szCs w:val="28"/>
          <w:lang w:val="uk-UA"/>
        </w:rPr>
        <w:t>провадження господарської діяльності з виробництва та ремонту вогнепальної зброї невійськового призначення і боєприпасів</w:t>
      </w:r>
      <w:r w:rsidR="008077A3" w:rsidRPr="00031476">
        <w:rPr>
          <w:rFonts w:ascii="Times New Roman" w:hAnsi="Times New Roman"/>
          <w:b/>
          <w:bCs/>
          <w:sz w:val="28"/>
          <w:szCs w:val="28"/>
          <w:lang w:val="uk-UA"/>
        </w:rPr>
        <w:br/>
      </w:r>
      <w:r w:rsidR="00493E56" w:rsidRPr="00031476">
        <w:rPr>
          <w:rFonts w:ascii="Times New Roman" w:hAnsi="Times New Roman"/>
          <w:b/>
          <w:bCs/>
          <w:sz w:val="28"/>
          <w:szCs w:val="28"/>
          <w:lang w:val="uk-UA"/>
        </w:rPr>
        <w:t>до неї, холодної зброї, пневматичної зброї калібру понад 4,5 міліметра і швидкістю польоту кулі понад 100 метрів на секунду, торгівлі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виробництва спеціальних засобів, заряджених речовинами сльозоточивої та дратівної дії, індивідуального</w:t>
      </w:r>
      <w:r w:rsidR="001650AF" w:rsidRPr="00031476">
        <w:rPr>
          <w:rFonts w:ascii="Times New Roman" w:hAnsi="Times New Roman"/>
          <w:b/>
          <w:bCs/>
          <w:sz w:val="28"/>
          <w:szCs w:val="28"/>
          <w:lang w:val="uk-UA"/>
        </w:rPr>
        <w:br/>
      </w:r>
      <w:r w:rsidR="00493E56" w:rsidRPr="00031476">
        <w:rPr>
          <w:rFonts w:ascii="Times New Roman" w:hAnsi="Times New Roman"/>
          <w:b/>
          <w:bCs/>
          <w:sz w:val="28"/>
          <w:szCs w:val="28"/>
          <w:lang w:val="uk-UA"/>
        </w:rPr>
        <w:t>захисту, активної оборони та їх продажу</w:t>
      </w:r>
      <w:r w:rsidR="00493E56" w:rsidRPr="00031476">
        <w:rPr>
          <w:rFonts w:ascii="Times New Roman" w:eastAsia="Times New Roman" w:hAnsi="Times New Roman" w:cs="Times New Roman"/>
          <w:b/>
          <w:bCs/>
          <w:sz w:val="28"/>
          <w:szCs w:val="28"/>
          <w:shd w:val="clear" w:color="auto" w:fill="FFFFFF"/>
          <w:lang w:val="uk-UA" w:eastAsia="uk-UA"/>
        </w:rPr>
        <w:t>»</w:t>
      </w:r>
    </w:p>
    <w:tbl>
      <w:tblPr>
        <w:tblW w:w="5063"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933"/>
        <w:gridCol w:w="6810"/>
      </w:tblGrid>
      <w:tr w:rsidR="00031476" w:rsidRPr="00031476" w14:paraId="586381B2" w14:textId="77777777" w:rsidTr="00263F0F">
        <w:trPr>
          <w:trHeight w:val="454"/>
        </w:trPr>
        <w:tc>
          <w:tcPr>
            <w:tcW w:w="7933" w:type="dxa"/>
            <w:tcBorders>
              <w:top w:val="single" w:sz="4" w:space="0" w:color="auto"/>
              <w:left w:val="single" w:sz="4" w:space="0" w:color="auto"/>
              <w:bottom w:val="single" w:sz="4" w:space="0" w:color="auto"/>
              <w:right w:val="single" w:sz="6" w:space="0" w:color="000000"/>
            </w:tcBorders>
            <w:vAlign w:val="center"/>
            <w:hideMark/>
          </w:tcPr>
          <w:p w14:paraId="217A9172" w14:textId="77777777" w:rsidR="000A73C3" w:rsidRPr="00031476" w:rsidRDefault="000A73C3" w:rsidP="00263F0F">
            <w:pPr>
              <w:spacing w:after="0" w:line="240" w:lineRule="auto"/>
              <w:jc w:val="center"/>
              <w:rPr>
                <w:rFonts w:ascii="Times New Roman" w:eastAsia="Times New Roman" w:hAnsi="Times New Roman" w:cs="Times New Roman"/>
                <w:sz w:val="24"/>
                <w:szCs w:val="24"/>
                <w:lang w:val="uk-UA" w:eastAsia="ru-RU"/>
              </w:rPr>
            </w:pPr>
            <w:r w:rsidRPr="00031476">
              <w:rPr>
                <w:rFonts w:ascii="Times New Roman" w:eastAsia="Times New Roman" w:hAnsi="Times New Roman" w:cs="Times New Roman"/>
                <w:sz w:val="24"/>
                <w:szCs w:val="24"/>
                <w:lang w:val="uk-UA" w:eastAsia="ru-RU"/>
              </w:rPr>
              <w:t>Зміст</w:t>
            </w:r>
            <w:r w:rsidRPr="00031476">
              <w:rPr>
                <w:rFonts w:ascii="Times New Roman" w:eastAsia="Times New Roman" w:hAnsi="Times New Roman" w:cs="Times New Roman"/>
                <w:sz w:val="28"/>
                <w:szCs w:val="28"/>
                <w:lang w:val="uk-UA" w:eastAsia="ru-RU"/>
              </w:rPr>
              <w:t> </w:t>
            </w:r>
            <w:r w:rsidRPr="00031476">
              <w:rPr>
                <w:rFonts w:ascii="Times New Roman" w:eastAsia="Times New Roman" w:hAnsi="Times New Roman" w:cs="Times New Roman"/>
                <w:sz w:val="24"/>
                <w:szCs w:val="24"/>
                <w:lang w:val="uk-UA" w:eastAsia="ru-RU"/>
              </w:rPr>
              <w:t>положення</w:t>
            </w:r>
            <w:r w:rsidRPr="00031476">
              <w:rPr>
                <w:rFonts w:ascii="Times New Roman" w:eastAsia="Times New Roman" w:hAnsi="Times New Roman" w:cs="Times New Roman"/>
                <w:sz w:val="28"/>
                <w:szCs w:val="28"/>
                <w:lang w:val="uk-UA" w:eastAsia="ru-RU"/>
              </w:rPr>
              <w:t> </w:t>
            </w:r>
            <w:r w:rsidRPr="00031476">
              <w:rPr>
                <w:rFonts w:ascii="Times New Roman" w:eastAsia="Times New Roman" w:hAnsi="Times New Roman" w:cs="Times New Roman"/>
                <w:sz w:val="24"/>
                <w:szCs w:val="24"/>
                <w:lang w:val="uk-UA" w:eastAsia="ru-RU"/>
              </w:rPr>
              <w:t>акта</w:t>
            </w:r>
            <w:r w:rsidRPr="00031476">
              <w:rPr>
                <w:rFonts w:ascii="Times New Roman" w:eastAsia="Times New Roman" w:hAnsi="Times New Roman" w:cs="Times New Roman"/>
                <w:sz w:val="28"/>
                <w:szCs w:val="28"/>
                <w:lang w:val="uk-UA" w:eastAsia="ru-RU"/>
              </w:rPr>
              <w:t> </w:t>
            </w:r>
            <w:r w:rsidRPr="00031476">
              <w:rPr>
                <w:rFonts w:ascii="Times New Roman" w:eastAsia="Times New Roman" w:hAnsi="Times New Roman" w:cs="Times New Roman"/>
                <w:sz w:val="24"/>
                <w:szCs w:val="24"/>
                <w:lang w:val="uk-UA" w:eastAsia="ru-RU"/>
              </w:rPr>
              <w:t>законодавства</w:t>
            </w:r>
          </w:p>
        </w:tc>
        <w:tc>
          <w:tcPr>
            <w:tcW w:w="6810" w:type="dxa"/>
            <w:tcBorders>
              <w:top w:val="single" w:sz="4" w:space="0" w:color="auto"/>
              <w:left w:val="single" w:sz="6" w:space="0" w:color="000000"/>
              <w:bottom w:val="single" w:sz="4" w:space="0" w:color="auto"/>
              <w:right w:val="single" w:sz="4" w:space="0" w:color="auto"/>
            </w:tcBorders>
            <w:vAlign w:val="center"/>
            <w:hideMark/>
          </w:tcPr>
          <w:p w14:paraId="762A85FF" w14:textId="150D25B4" w:rsidR="000A73C3" w:rsidRPr="00031476" w:rsidRDefault="000A73C3" w:rsidP="00263F0F">
            <w:pPr>
              <w:spacing w:after="0" w:line="240" w:lineRule="auto"/>
              <w:jc w:val="center"/>
              <w:rPr>
                <w:rFonts w:ascii="Times New Roman" w:eastAsia="Times New Roman" w:hAnsi="Times New Roman" w:cs="Times New Roman"/>
                <w:sz w:val="24"/>
                <w:szCs w:val="24"/>
                <w:lang w:val="uk-UA" w:eastAsia="ru-RU"/>
              </w:rPr>
            </w:pPr>
            <w:r w:rsidRPr="00031476">
              <w:rPr>
                <w:rFonts w:ascii="Times New Roman" w:eastAsia="Times New Roman" w:hAnsi="Times New Roman" w:cs="Times New Roman"/>
                <w:sz w:val="24"/>
                <w:szCs w:val="24"/>
                <w:lang w:val="uk-UA" w:eastAsia="ru-RU"/>
              </w:rPr>
              <w:t>Зміст</w:t>
            </w:r>
            <w:r w:rsidRPr="00031476">
              <w:rPr>
                <w:rFonts w:ascii="Times New Roman" w:eastAsia="Times New Roman" w:hAnsi="Times New Roman" w:cs="Times New Roman"/>
                <w:sz w:val="28"/>
                <w:szCs w:val="28"/>
                <w:lang w:val="uk-UA" w:eastAsia="ru-RU"/>
              </w:rPr>
              <w:t> </w:t>
            </w:r>
            <w:r w:rsidRPr="00031476">
              <w:rPr>
                <w:rFonts w:ascii="Times New Roman" w:eastAsia="Times New Roman" w:hAnsi="Times New Roman" w:cs="Times New Roman"/>
                <w:sz w:val="24"/>
                <w:szCs w:val="24"/>
                <w:lang w:val="uk-UA" w:eastAsia="ru-RU"/>
              </w:rPr>
              <w:t>відповідного</w:t>
            </w:r>
            <w:r w:rsidRPr="00031476">
              <w:rPr>
                <w:rFonts w:ascii="Times New Roman" w:eastAsia="Times New Roman" w:hAnsi="Times New Roman" w:cs="Times New Roman"/>
                <w:sz w:val="28"/>
                <w:szCs w:val="28"/>
                <w:lang w:val="uk-UA" w:eastAsia="ru-RU"/>
              </w:rPr>
              <w:t> </w:t>
            </w:r>
            <w:r w:rsidRPr="00031476">
              <w:rPr>
                <w:rFonts w:ascii="Times New Roman" w:eastAsia="Times New Roman" w:hAnsi="Times New Roman" w:cs="Times New Roman"/>
                <w:sz w:val="24"/>
                <w:szCs w:val="24"/>
                <w:lang w:val="uk-UA" w:eastAsia="ru-RU"/>
              </w:rPr>
              <w:t>положення</w:t>
            </w:r>
            <w:r w:rsidRPr="00031476">
              <w:rPr>
                <w:rFonts w:ascii="Times New Roman" w:eastAsia="Times New Roman" w:hAnsi="Times New Roman" w:cs="Times New Roman"/>
                <w:sz w:val="28"/>
                <w:szCs w:val="28"/>
                <w:lang w:val="uk-UA" w:eastAsia="ru-RU"/>
              </w:rPr>
              <w:t> </w:t>
            </w:r>
            <w:r w:rsidR="001E5165" w:rsidRPr="00031476">
              <w:rPr>
                <w:rFonts w:ascii="Times New Roman" w:eastAsia="Times New Roman" w:hAnsi="Times New Roman" w:cs="Times New Roman"/>
                <w:sz w:val="24"/>
                <w:szCs w:val="24"/>
                <w:lang w:val="uk-UA" w:eastAsia="ru-RU"/>
              </w:rPr>
              <w:t>проє</w:t>
            </w:r>
            <w:r w:rsidRPr="00031476">
              <w:rPr>
                <w:rFonts w:ascii="Times New Roman" w:eastAsia="Times New Roman" w:hAnsi="Times New Roman" w:cs="Times New Roman"/>
                <w:sz w:val="24"/>
                <w:szCs w:val="24"/>
                <w:lang w:val="uk-UA" w:eastAsia="ru-RU"/>
              </w:rPr>
              <w:t>кта</w:t>
            </w:r>
            <w:r w:rsidRPr="00031476">
              <w:rPr>
                <w:rFonts w:ascii="Times New Roman" w:eastAsia="Times New Roman" w:hAnsi="Times New Roman" w:cs="Times New Roman"/>
                <w:sz w:val="28"/>
                <w:szCs w:val="28"/>
                <w:lang w:val="uk-UA" w:eastAsia="ru-RU"/>
              </w:rPr>
              <w:t> </w:t>
            </w:r>
            <w:r w:rsidRPr="00031476">
              <w:rPr>
                <w:rFonts w:ascii="Times New Roman" w:eastAsia="Times New Roman" w:hAnsi="Times New Roman" w:cs="Times New Roman"/>
                <w:sz w:val="24"/>
                <w:szCs w:val="24"/>
                <w:lang w:val="uk-UA" w:eastAsia="ru-RU"/>
              </w:rPr>
              <w:t>акта</w:t>
            </w:r>
          </w:p>
        </w:tc>
      </w:tr>
      <w:tr w:rsidR="00031476" w:rsidRPr="00031476" w14:paraId="7121E484" w14:textId="77777777" w:rsidTr="00263F0F">
        <w:trPr>
          <w:trHeight w:val="454"/>
        </w:trPr>
        <w:tc>
          <w:tcPr>
            <w:tcW w:w="14743" w:type="dxa"/>
            <w:gridSpan w:val="2"/>
            <w:tcBorders>
              <w:top w:val="single" w:sz="4" w:space="0" w:color="auto"/>
              <w:left w:val="single" w:sz="4" w:space="0" w:color="auto"/>
              <w:bottom w:val="single" w:sz="4" w:space="0" w:color="auto"/>
              <w:right w:val="single" w:sz="4" w:space="0" w:color="auto"/>
            </w:tcBorders>
            <w:vAlign w:val="center"/>
          </w:tcPr>
          <w:p w14:paraId="7C735F74" w14:textId="77777777" w:rsidR="000A73C3" w:rsidRPr="00031476" w:rsidRDefault="000A73C3" w:rsidP="00263F0F">
            <w:pPr>
              <w:pStyle w:val="rvps7"/>
              <w:shd w:val="clear" w:color="auto" w:fill="FFFFFF"/>
              <w:spacing w:before="0" w:beforeAutospacing="0" w:after="0" w:afterAutospacing="0"/>
              <w:ind w:left="448" w:right="448"/>
              <w:jc w:val="center"/>
              <w:rPr>
                <w:lang w:val="uk-UA"/>
              </w:rPr>
            </w:pPr>
            <w:r w:rsidRPr="00031476">
              <w:rPr>
                <w:rStyle w:val="rvts15"/>
                <w:b/>
                <w:bCs/>
                <w:sz w:val="28"/>
                <w:szCs w:val="28"/>
                <w:lang w:val="uk-UA"/>
              </w:rPr>
              <w:t>Загальні положення</w:t>
            </w:r>
          </w:p>
        </w:tc>
      </w:tr>
      <w:tr w:rsidR="00031476" w:rsidRPr="00031476" w14:paraId="044174EC" w14:textId="77777777" w:rsidTr="00263F0F">
        <w:trPr>
          <w:trHeight w:val="5377"/>
        </w:trPr>
        <w:tc>
          <w:tcPr>
            <w:tcW w:w="7933" w:type="dxa"/>
            <w:tcBorders>
              <w:top w:val="single" w:sz="4" w:space="0" w:color="auto"/>
              <w:left w:val="single" w:sz="4" w:space="0" w:color="auto"/>
              <w:bottom w:val="single" w:sz="4" w:space="0" w:color="auto"/>
              <w:right w:val="single" w:sz="6" w:space="0" w:color="000000"/>
            </w:tcBorders>
          </w:tcPr>
          <w:p w14:paraId="3C489410" w14:textId="32FC1425" w:rsidR="000A73C3" w:rsidRPr="00031476" w:rsidRDefault="000A73C3" w:rsidP="00263F0F">
            <w:pPr>
              <w:pStyle w:val="rvps2"/>
              <w:shd w:val="clear" w:color="auto" w:fill="FFFFFF"/>
              <w:spacing w:before="0" w:beforeAutospacing="0" w:after="80" w:afterAutospacing="0"/>
              <w:ind w:left="125" w:right="125" w:firstLine="448"/>
              <w:jc w:val="both"/>
              <w:rPr>
                <w:lang w:val="uk-UA"/>
              </w:rPr>
            </w:pPr>
            <w:r w:rsidRPr="00031476">
              <w:rPr>
                <w:lang w:val="uk-UA"/>
              </w:rPr>
              <w:t>5. До заяви про отримання ліцензії (</w:t>
            </w:r>
            <w:r w:rsidRPr="00062772">
              <w:rPr>
                <w:lang w:val="uk-UA"/>
              </w:rPr>
              <w:t>додаток 1</w:t>
            </w:r>
            <w:r w:rsidRPr="00031476">
              <w:rPr>
                <w:lang w:val="uk-UA"/>
              </w:rPr>
              <w:t>) додаються:</w:t>
            </w:r>
          </w:p>
          <w:p w14:paraId="47650A3F" w14:textId="77777777" w:rsidR="000A73C3" w:rsidRPr="00031476" w:rsidRDefault="000A73C3" w:rsidP="00263F0F">
            <w:pPr>
              <w:pStyle w:val="rvps2"/>
              <w:shd w:val="clear" w:color="auto" w:fill="FFFFFF"/>
              <w:spacing w:before="0" w:beforeAutospacing="0" w:after="80" w:afterAutospacing="0"/>
              <w:ind w:left="125" w:right="125" w:firstLine="448"/>
              <w:jc w:val="both"/>
              <w:rPr>
                <w:lang w:val="uk-UA"/>
              </w:rPr>
            </w:pPr>
            <w:r w:rsidRPr="00031476">
              <w:rPr>
                <w:lang w:val="uk-UA"/>
              </w:rPr>
              <w:t>…</w:t>
            </w:r>
          </w:p>
          <w:p w14:paraId="0700DE17" w14:textId="165018D2" w:rsidR="00D3045E" w:rsidRPr="00031476" w:rsidRDefault="00D3045E" w:rsidP="001E5165">
            <w:pPr>
              <w:pStyle w:val="rvps2"/>
              <w:shd w:val="clear" w:color="auto" w:fill="FFFFFF"/>
              <w:spacing w:before="0" w:beforeAutospacing="0" w:after="0" w:afterAutospacing="0"/>
              <w:ind w:left="125" w:right="125" w:firstLine="448"/>
              <w:jc w:val="both"/>
              <w:rPr>
                <w:b/>
                <w:lang w:val="uk-UA"/>
              </w:rPr>
            </w:pPr>
            <w:r w:rsidRPr="00031476">
              <w:rPr>
                <w:shd w:val="clear" w:color="auto" w:fill="FFFFFF"/>
                <w:lang w:val="uk-UA"/>
              </w:rPr>
              <w:t xml:space="preserve">2) підтвердні документи </w:t>
            </w:r>
            <w:r w:rsidRPr="00031476">
              <w:rPr>
                <w:b/>
                <w:shd w:val="clear" w:color="auto" w:fill="FFFFFF"/>
                <w:lang w:val="uk-UA"/>
              </w:rPr>
              <w:t>щодо кожного місця провадження господарської діяльності:</w:t>
            </w:r>
          </w:p>
          <w:p w14:paraId="6BF50672" w14:textId="2BFCAEE6" w:rsidR="001E5165" w:rsidRPr="00031476" w:rsidRDefault="001E5165" w:rsidP="001E5165">
            <w:pPr>
              <w:pStyle w:val="rvps2"/>
              <w:shd w:val="clear" w:color="auto" w:fill="FFFFFF"/>
              <w:spacing w:before="0" w:beforeAutospacing="0" w:after="0" w:afterAutospacing="0"/>
              <w:ind w:left="125" w:right="125" w:firstLine="448"/>
              <w:jc w:val="both"/>
              <w:rPr>
                <w:b/>
                <w:lang w:val="uk-UA"/>
              </w:rPr>
            </w:pPr>
          </w:p>
          <w:p w14:paraId="17CE672D" w14:textId="246DE3FF" w:rsidR="001E5165" w:rsidRPr="00031476" w:rsidRDefault="001E5165" w:rsidP="00263F0F">
            <w:pPr>
              <w:pStyle w:val="rvps2"/>
              <w:shd w:val="clear" w:color="auto" w:fill="FFFFFF"/>
              <w:spacing w:before="0" w:beforeAutospacing="0" w:after="80" w:afterAutospacing="0"/>
              <w:ind w:left="125" w:right="125" w:firstLine="448"/>
              <w:jc w:val="both"/>
              <w:rPr>
                <w:b/>
                <w:lang w:val="uk-UA"/>
              </w:rPr>
            </w:pPr>
          </w:p>
          <w:p w14:paraId="5F05FDCD" w14:textId="14D19431" w:rsidR="00D3045E" w:rsidRPr="00031476" w:rsidRDefault="00D341A2" w:rsidP="00263F0F">
            <w:pPr>
              <w:pStyle w:val="rvps2"/>
              <w:shd w:val="clear" w:color="auto" w:fill="FFFFFF"/>
              <w:spacing w:before="0" w:beforeAutospacing="0" w:after="80" w:afterAutospacing="0"/>
              <w:ind w:left="125" w:right="125" w:firstLine="448"/>
              <w:jc w:val="both"/>
              <w:rPr>
                <w:b/>
                <w:lang w:val="uk-UA"/>
              </w:rPr>
            </w:pPr>
            <w:r w:rsidRPr="00031476">
              <w:rPr>
                <w:b/>
                <w:lang w:val="uk-UA"/>
              </w:rPr>
              <w:t>…</w:t>
            </w:r>
          </w:p>
          <w:p w14:paraId="49EFE044" w14:textId="01DE930E" w:rsidR="00D341A2" w:rsidRPr="00031476" w:rsidRDefault="00D341A2" w:rsidP="00263F0F">
            <w:pPr>
              <w:pStyle w:val="rvps2"/>
              <w:shd w:val="clear" w:color="auto" w:fill="FFFFFF"/>
              <w:spacing w:before="0" w:beforeAutospacing="0" w:after="80" w:afterAutospacing="0"/>
              <w:ind w:right="79" w:firstLine="448"/>
              <w:jc w:val="both"/>
              <w:rPr>
                <w:lang w:val="uk-UA"/>
              </w:rPr>
            </w:pPr>
            <w:r w:rsidRPr="00031476">
              <w:rPr>
                <w:lang w:val="uk-UA"/>
              </w:rPr>
              <w:t>відомості про вид продукції, що буде вироблятися</w:t>
            </w:r>
            <w:r w:rsidRPr="00031476">
              <w:rPr>
                <w:b/>
                <w:lang w:val="uk-UA"/>
              </w:rPr>
              <w:t xml:space="preserve"> </w:t>
            </w:r>
            <w:r w:rsidRPr="00031476">
              <w:rPr>
                <w:b/>
                <w:strike/>
                <w:lang w:val="uk-UA"/>
              </w:rPr>
              <w:t>(зброя, боєприпаси до неї, спеціальні засоби)</w:t>
            </w:r>
            <w:r w:rsidRPr="00031476">
              <w:rPr>
                <w:lang w:val="uk-UA"/>
              </w:rPr>
              <w:t xml:space="preserve"> (</w:t>
            </w:r>
            <w:r w:rsidRPr="00062772">
              <w:rPr>
                <w:lang w:val="uk-UA"/>
              </w:rPr>
              <w:t>додаток 1</w:t>
            </w:r>
            <w:r w:rsidRPr="00062772">
              <w:rPr>
                <w:b/>
                <w:bCs/>
                <w:sz w:val="2"/>
                <w:szCs w:val="2"/>
                <w:vertAlign w:val="superscript"/>
                <w:lang w:val="uk-UA"/>
              </w:rPr>
              <w:t>-</w:t>
            </w:r>
            <w:r w:rsidRPr="00062772">
              <w:rPr>
                <w:b/>
                <w:bCs/>
                <w:szCs w:val="16"/>
                <w:vertAlign w:val="superscript"/>
                <w:lang w:val="uk-UA"/>
              </w:rPr>
              <w:t>2</w:t>
            </w:r>
            <w:r w:rsidRPr="00031476">
              <w:rPr>
                <w:lang w:val="uk-UA"/>
              </w:rPr>
              <w:t>);</w:t>
            </w:r>
          </w:p>
          <w:p w14:paraId="0A46E3F6" w14:textId="104FDF77" w:rsidR="000A73C3" w:rsidRPr="00031476" w:rsidRDefault="000A73C3" w:rsidP="001E5165">
            <w:pPr>
              <w:pStyle w:val="rvps2"/>
              <w:shd w:val="clear" w:color="auto" w:fill="FFFFFF"/>
              <w:spacing w:before="0" w:beforeAutospacing="0" w:after="0" w:afterAutospacing="0"/>
              <w:ind w:left="125" w:right="125" w:firstLine="448"/>
              <w:jc w:val="both"/>
              <w:rPr>
                <w:b/>
                <w:lang w:val="uk-UA"/>
              </w:rPr>
            </w:pPr>
            <w:r w:rsidRPr="00031476">
              <w:rPr>
                <w:b/>
                <w:lang w:val="uk-UA"/>
              </w:rPr>
              <w:t>Відсутній</w:t>
            </w:r>
          </w:p>
          <w:p w14:paraId="633C9359" w14:textId="2EF08BD8" w:rsidR="001E5165" w:rsidRPr="00031476" w:rsidRDefault="001E5165" w:rsidP="001E5165">
            <w:pPr>
              <w:pStyle w:val="rvps2"/>
              <w:shd w:val="clear" w:color="auto" w:fill="FFFFFF"/>
              <w:spacing w:before="0" w:beforeAutospacing="0" w:after="0" w:afterAutospacing="0"/>
              <w:ind w:left="125" w:right="125" w:firstLine="448"/>
              <w:jc w:val="both"/>
              <w:rPr>
                <w:b/>
                <w:lang w:val="uk-UA"/>
              </w:rPr>
            </w:pPr>
          </w:p>
          <w:p w14:paraId="5CA41C5F" w14:textId="77777777" w:rsidR="000A73C3" w:rsidRPr="00031476" w:rsidRDefault="000A73C3" w:rsidP="00263F0F">
            <w:pPr>
              <w:pStyle w:val="rvps2"/>
              <w:shd w:val="clear" w:color="auto" w:fill="FFFFFF"/>
              <w:spacing w:before="0" w:beforeAutospacing="0" w:after="80" w:afterAutospacing="0"/>
              <w:ind w:left="125" w:right="125" w:firstLine="448"/>
              <w:jc w:val="both"/>
              <w:rPr>
                <w:b/>
                <w:lang w:val="uk-UA"/>
              </w:rPr>
            </w:pPr>
          </w:p>
          <w:p w14:paraId="1EE157B5" w14:textId="3A929279" w:rsidR="000A73C3" w:rsidRPr="00031476" w:rsidRDefault="000A73C3" w:rsidP="001E5165">
            <w:pPr>
              <w:pStyle w:val="rvps2"/>
              <w:shd w:val="clear" w:color="auto" w:fill="FFFFFF"/>
              <w:spacing w:before="0" w:beforeAutospacing="0" w:after="0" w:afterAutospacing="0"/>
              <w:ind w:left="125" w:right="125" w:firstLine="448"/>
              <w:jc w:val="both"/>
              <w:rPr>
                <w:b/>
                <w:lang w:val="uk-UA"/>
              </w:rPr>
            </w:pPr>
          </w:p>
          <w:p w14:paraId="240A03DA" w14:textId="7B3380D0" w:rsidR="001E5165" w:rsidRPr="00031476" w:rsidRDefault="001E5165" w:rsidP="001E5165">
            <w:pPr>
              <w:pStyle w:val="rvps2"/>
              <w:shd w:val="clear" w:color="auto" w:fill="FFFFFF"/>
              <w:spacing w:before="0" w:beforeAutospacing="0" w:after="0" w:afterAutospacing="0"/>
              <w:ind w:left="125" w:right="125" w:firstLine="448"/>
              <w:jc w:val="both"/>
              <w:rPr>
                <w:b/>
                <w:lang w:val="uk-UA"/>
              </w:rPr>
            </w:pPr>
          </w:p>
          <w:p w14:paraId="01E1A001" w14:textId="77777777" w:rsidR="001E5165" w:rsidRPr="00031476" w:rsidRDefault="001E5165" w:rsidP="001E5165">
            <w:pPr>
              <w:pStyle w:val="rvps2"/>
              <w:shd w:val="clear" w:color="auto" w:fill="FFFFFF"/>
              <w:spacing w:before="0" w:beforeAutospacing="0" w:after="0" w:afterAutospacing="0"/>
              <w:ind w:left="125" w:right="125" w:firstLine="448"/>
              <w:jc w:val="both"/>
              <w:rPr>
                <w:b/>
                <w:lang w:val="uk-UA"/>
              </w:rPr>
            </w:pPr>
          </w:p>
          <w:p w14:paraId="6A37FA60" w14:textId="77777777" w:rsidR="000A73C3" w:rsidRPr="00031476" w:rsidRDefault="000A73C3" w:rsidP="001E5165">
            <w:pPr>
              <w:pStyle w:val="rvps2"/>
              <w:shd w:val="clear" w:color="auto" w:fill="FFFFFF"/>
              <w:spacing w:before="0" w:beforeAutospacing="0" w:after="0" w:afterAutospacing="0"/>
              <w:ind w:left="125" w:right="125" w:firstLine="448"/>
              <w:jc w:val="both"/>
              <w:rPr>
                <w:b/>
                <w:lang w:val="uk-UA"/>
              </w:rPr>
            </w:pPr>
          </w:p>
          <w:p w14:paraId="717F7AC2" w14:textId="6E8368A3" w:rsidR="000A73C3" w:rsidRPr="00031476" w:rsidRDefault="000A73C3" w:rsidP="001E5165">
            <w:pPr>
              <w:pStyle w:val="rvps2"/>
              <w:shd w:val="clear" w:color="auto" w:fill="FFFFFF"/>
              <w:spacing w:before="0" w:beforeAutospacing="0" w:after="120" w:afterAutospacing="0"/>
              <w:ind w:left="122" w:right="126" w:firstLine="448"/>
              <w:jc w:val="both"/>
              <w:rPr>
                <w:b/>
                <w:lang w:val="uk-UA"/>
              </w:rPr>
            </w:pPr>
          </w:p>
        </w:tc>
        <w:tc>
          <w:tcPr>
            <w:tcW w:w="6810" w:type="dxa"/>
            <w:tcBorders>
              <w:top w:val="single" w:sz="4" w:space="0" w:color="auto"/>
              <w:left w:val="single" w:sz="6" w:space="0" w:color="000000"/>
              <w:bottom w:val="single" w:sz="4" w:space="0" w:color="auto"/>
              <w:right w:val="single" w:sz="4" w:space="0" w:color="auto"/>
            </w:tcBorders>
          </w:tcPr>
          <w:p w14:paraId="42955698" w14:textId="77448D20" w:rsidR="000A73C3" w:rsidRPr="00031476" w:rsidRDefault="000A73C3" w:rsidP="00263F0F">
            <w:pPr>
              <w:pStyle w:val="rvps2"/>
              <w:shd w:val="clear" w:color="auto" w:fill="FFFFFF"/>
              <w:spacing w:before="0" w:beforeAutospacing="0" w:after="80" w:afterAutospacing="0"/>
              <w:ind w:left="130" w:right="91" w:firstLine="284"/>
              <w:jc w:val="both"/>
              <w:rPr>
                <w:lang w:val="uk-UA"/>
              </w:rPr>
            </w:pPr>
            <w:r w:rsidRPr="00031476">
              <w:rPr>
                <w:lang w:val="uk-UA"/>
              </w:rPr>
              <w:t>5. До заяви про отримання ліцензії (</w:t>
            </w:r>
            <w:r w:rsidRPr="00062772">
              <w:rPr>
                <w:lang w:val="uk-UA"/>
              </w:rPr>
              <w:t>додаток 1</w:t>
            </w:r>
            <w:r w:rsidRPr="00031476">
              <w:rPr>
                <w:lang w:val="uk-UA"/>
              </w:rPr>
              <w:t>) додаються:</w:t>
            </w:r>
          </w:p>
          <w:p w14:paraId="7627D145" w14:textId="77777777" w:rsidR="000A73C3" w:rsidRPr="00031476" w:rsidRDefault="000A73C3" w:rsidP="00263F0F">
            <w:pPr>
              <w:pStyle w:val="rvps2"/>
              <w:shd w:val="clear" w:color="auto" w:fill="FFFFFF"/>
              <w:spacing w:before="0" w:beforeAutospacing="0" w:after="80" w:afterAutospacing="0"/>
              <w:ind w:left="130" w:right="91" w:firstLine="284"/>
              <w:jc w:val="both"/>
              <w:rPr>
                <w:b/>
                <w:lang w:val="uk-UA"/>
              </w:rPr>
            </w:pPr>
            <w:r w:rsidRPr="00031476">
              <w:rPr>
                <w:b/>
                <w:lang w:val="uk-UA"/>
              </w:rPr>
              <w:t>…</w:t>
            </w:r>
          </w:p>
          <w:p w14:paraId="796B71BF" w14:textId="78F4F030" w:rsidR="00D3045E" w:rsidRPr="00031476" w:rsidRDefault="00D3045E" w:rsidP="00263F0F">
            <w:pPr>
              <w:pStyle w:val="rvps2"/>
              <w:shd w:val="clear" w:color="auto" w:fill="FFFFFF"/>
              <w:spacing w:before="0" w:beforeAutospacing="0" w:after="80" w:afterAutospacing="0"/>
              <w:ind w:left="130" w:right="91" w:firstLine="284"/>
              <w:jc w:val="both"/>
              <w:rPr>
                <w:b/>
                <w:lang w:val="uk-UA"/>
              </w:rPr>
            </w:pPr>
            <w:r w:rsidRPr="00031476">
              <w:rPr>
                <w:b/>
                <w:shd w:val="clear" w:color="auto" w:fill="FFFFFF"/>
                <w:lang w:val="uk-UA"/>
              </w:rPr>
              <w:t xml:space="preserve">2) </w:t>
            </w:r>
            <w:r w:rsidRPr="00031476">
              <w:rPr>
                <w:b/>
                <w:lang w:val="uk-UA"/>
              </w:rPr>
              <w:t>підтвердні документи щодо місць провадження господарської діяльності з виробництва, ремонту, торгівлі зброєю, боєприпасами до неї; виробництва та продажу спеціальних засобів (крім засобів індивідуального захисту)</w:t>
            </w:r>
            <w:r w:rsidRPr="00031476">
              <w:rPr>
                <w:b/>
                <w:shd w:val="clear" w:color="auto" w:fill="FFFFFF"/>
                <w:lang w:val="uk-UA"/>
              </w:rPr>
              <w:t>:</w:t>
            </w:r>
          </w:p>
          <w:p w14:paraId="75D1CB54" w14:textId="549756DF" w:rsidR="00D341A2" w:rsidRPr="00031476" w:rsidRDefault="00D341A2" w:rsidP="00263F0F">
            <w:pPr>
              <w:pStyle w:val="rvps2"/>
              <w:shd w:val="clear" w:color="auto" w:fill="FFFFFF"/>
              <w:spacing w:before="0" w:beforeAutospacing="0" w:after="80" w:afterAutospacing="0"/>
              <w:ind w:left="130" w:right="91" w:firstLine="284"/>
              <w:jc w:val="both"/>
              <w:rPr>
                <w:b/>
                <w:lang w:val="uk-UA"/>
              </w:rPr>
            </w:pPr>
            <w:r w:rsidRPr="00031476">
              <w:rPr>
                <w:b/>
                <w:lang w:val="uk-UA"/>
              </w:rPr>
              <w:t>…</w:t>
            </w:r>
          </w:p>
          <w:p w14:paraId="2A48FD3E" w14:textId="5E62A651" w:rsidR="00D341A2" w:rsidRPr="00031476" w:rsidRDefault="00D341A2" w:rsidP="00263F0F">
            <w:pPr>
              <w:pStyle w:val="rvps2"/>
              <w:shd w:val="clear" w:color="auto" w:fill="FFFFFF"/>
              <w:spacing w:before="0" w:beforeAutospacing="0" w:after="80" w:afterAutospacing="0"/>
              <w:ind w:left="130" w:right="130" w:firstLine="284"/>
              <w:jc w:val="both"/>
              <w:rPr>
                <w:b/>
                <w:lang w:val="uk-UA"/>
              </w:rPr>
            </w:pPr>
            <w:r w:rsidRPr="00031476">
              <w:rPr>
                <w:b/>
                <w:lang w:val="uk-UA"/>
              </w:rPr>
              <w:t>відомості про вид продукції, що буде вироблятися</w:t>
            </w:r>
            <w:r w:rsidR="00165C1F" w:rsidRPr="00031476">
              <w:rPr>
                <w:b/>
                <w:lang w:val="uk-UA"/>
              </w:rPr>
              <w:t xml:space="preserve"> </w:t>
            </w:r>
            <w:r w:rsidR="00165C1F" w:rsidRPr="00031476">
              <w:rPr>
                <w:b/>
                <w:lang w:val="uk-UA"/>
              </w:rPr>
              <w:br/>
            </w:r>
            <w:r w:rsidRPr="00031476">
              <w:rPr>
                <w:b/>
                <w:lang w:val="uk-UA"/>
              </w:rPr>
              <w:t>(</w:t>
            </w:r>
            <w:r w:rsidRPr="00062772">
              <w:rPr>
                <w:b/>
                <w:lang w:val="uk-UA"/>
              </w:rPr>
              <w:t>додаток 1</w:t>
            </w:r>
            <w:r w:rsidR="003A04D2" w:rsidRPr="00062772">
              <w:rPr>
                <w:rStyle w:val="a3"/>
                <w:b/>
                <w:color w:val="auto"/>
                <w:u w:val="none"/>
                <w:vertAlign w:val="superscript"/>
                <w:lang w:val="uk-UA"/>
              </w:rPr>
              <w:t>2</w:t>
            </w:r>
            <w:r w:rsidRPr="00031476">
              <w:rPr>
                <w:b/>
                <w:lang w:val="uk-UA"/>
              </w:rPr>
              <w:t>);</w:t>
            </w:r>
          </w:p>
          <w:p w14:paraId="70942BEA" w14:textId="17B78EDC" w:rsidR="000A73C3" w:rsidRPr="00031476" w:rsidRDefault="000A73C3" w:rsidP="00263F0F">
            <w:pPr>
              <w:pStyle w:val="rvps2"/>
              <w:shd w:val="clear" w:color="auto" w:fill="FFFFFF"/>
              <w:spacing w:before="0" w:beforeAutospacing="0" w:after="80" w:afterAutospacing="0"/>
              <w:ind w:left="130" w:right="91" w:firstLine="284"/>
              <w:jc w:val="both"/>
              <w:rPr>
                <w:b/>
                <w:lang w:val="uk-UA"/>
              </w:rPr>
            </w:pPr>
            <w:r w:rsidRPr="00031476">
              <w:rPr>
                <w:b/>
                <w:lang w:val="uk-UA"/>
              </w:rPr>
              <w:t>2</w:t>
            </w:r>
            <w:r w:rsidRPr="00031476">
              <w:rPr>
                <w:b/>
                <w:vertAlign w:val="superscript"/>
                <w:lang w:val="uk-UA"/>
              </w:rPr>
              <w:t>1</w:t>
            </w:r>
            <w:r w:rsidRPr="00031476">
              <w:rPr>
                <w:b/>
                <w:lang w:val="uk-UA"/>
              </w:rPr>
              <w:t>) підтвердні документи щодо місць провадження господарської діяльності з виробництва та продажу засобів індивідуального захисту:</w:t>
            </w:r>
          </w:p>
          <w:p w14:paraId="7F65A6EA" w14:textId="77777777" w:rsidR="000A73C3" w:rsidRPr="00031476" w:rsidRDefault="000A73C3" w:rsidP="00263F0F">
            <w:pPr>
              <w:pStyle w:val="rvps2"/>
              <w:shd w:val="clear" w:color="auto" w:fill="FFFFFF"/>
              <w:spacing w:before="0" w:beforeAutospacing="0" w:after="80" w:afterAutospacing="0"/>
              <w:ind w:left="130" w:right="91" w:firstLine="284"/>
              <w:jc w:val="both"/>
              <w:rPr>
                <w:b/>
                <w:lang w:val="uk-UA"/>
              </w:rPr>
            </w:pPr>
            <w:r w:rsidRPr="00031476">
              <w:rPr>
                <w:b/>
                <w:lang w:val="uk-UA"/>
              </w:rPr>
              <w:t>засвідчена керівником здобувача ліцензії, ліцензіата копія документа, що підтверджує право власності суб’єкта господарювання або оренди ним приміщень для провадження відповідного виду господарської діяльності;</w:t>
            </w:r>
          </w:p>
          <w:p w14:paraId="5D46E80F" w14:textId="2BFD6693" w:rsidR="000A73C3" w:rsidRPr="00031476" w:rsidRDefault="000A73C3" w:rsidP="00263F0F">
            <w:pPr>
              <w:pStyle w:val="rvps2"/>
              <w:shd w:val="clear" w:color="auto" w:fill="FFFFFF"/>
              <w:spacing w:before="0" w:beforeAutospacing="0" w:after="0" w:afterAutospacing="0"/>
              <w:ind w:left="130" w:right="91" w:firstLine="289"/>
              <w:jc w:val="both"/>
              <w:rPr>
                <w:lang w:val="uk-UA"/>
              </w:rPr>
            </w:pPr>
            <w:r w:rsidRPr="00031476">
              <w:rPr>
                <w:b/>
                <w:lang w:val="uk-UA"/>
              </w:rPr>
              <w:t>відомості про вид продукції, що буде вироблятися (</w:t>
            </w:r>
            <w:r w:rsidRPr="00062772">
              <w:rPr>
                <w:b/>
                <w:lang w:val="uk-UA"/>
              </w:rPr>
              <w:t>додаток 1</w:t>
            </w:r>
            <w:r w:rsidR="003A04D2" w:rsidRPr="00062772">
              <w:rPr>
                <w:rStyle w:val="a3"/>
                <w:b/>
                <w:color w:val="auto"/>
                <w:u w:val="none"/>
                <w:vertAlign w:val="superscript"/>
                <w:lang w:val="uk-UA"/>
              </w:rPr>
              <w:t>2</w:t>
            </w:r>
            <w:r w:rsidRPr="00031476">
              <w:rPr>
                <w:b/>
                <w:lang w:val="uk-UA"/>
              </w:rPr>
              <w:t>);</w:t>
            </w:r>
          </w:p>
        </w:tc>
      </w:tr>
    </w:tbl>
    <w:p w14:paraId="5A658679" w14:textId="06759FC6" w:rsidR="00263F0F" w:rsidRDefault="00263F0F"/>
    <w:p w14:paraId="697F2BD8" w14:textId="63501759" w:rsidR="00263F0F" w:rsidRDefault="00263F0F"/>
    <w:p w14:paraId="129C8E05" w14:textId="77777777" w:rsidR="006336DA" w:rsidRDefault="006336DA"/>
    <w:tbl>
      <w:tblPr>
        <w:tblW w:w="5063"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79"/>
        <w:gridCol w:w="22"/>
        <w:gridCol w:w="403"/>
        <w:gridCol w:w="567"/>
        <w:gridCol w:w="1153"/>
        <w:gridCol w:w="547"/>
        <w:gridCol w:w="1134"/>
        <w:gridCol w:w="1134"/>
        <w:gridCol w:w="1701"/>
        <w:gridCol w:w="851"/>
        <w:gridCol w:w="142"/>
        <w:gridCol w:w="266"/>
        <w:gridCol w:w="72"/>
        <w:gridCol w:w="371"/>
        <w:gridCol w:w="425"/>
        <w:gridCol w:w="408"/>
        <w:gridCol w:w="1010"/>
        <w:gridCol w:w="1276"/>
        <w:gridCol w:w="265"/>
        <w:gridCol w:w="1577"/>
        <w:gridCol w:w="851"/>
        <w:gridCol w:w="45"/>
        <w:gridCol w:w="244"/>
      </w:tblGrid>
      <w:tr w:rsidR="00263F0F" w:rsidRPr="00031476" w14:paraId="1F5FA6BB" w14:textId="77777777" w:rsidTr="00366235">
        <w:trPr>
          <w:trHeight w:val="210"/>
        </w:trPr>
        <w:tc>
          <w:tcPr>
            <w:tcW w:w="7933" w:type="dxa"/>
            <w:gridSpan w:val="11"/>
            <w:tcBorders>
              <w:top w:val="single" w:sz="4" w:space="0" w:color="auto"/>
              <w:left w:val="single" w:sz="4" w:space="0" w:color="auto"/>
              <w:bottom w:val="single" w:sz="4" w:space="0" w:color="auto"/>
              <w:right w:val="single" w:sz="6" w:space="0" w:color="000000"/>
            </w:tcBorders>
          </w:tcPr>
          <w:p w14:paraId="66398AAD" w14:textId="77777777" w:rsidR="00263F0F" w:rsidRPr="00031476" w:rsidRDefault="00263F0F" w:rsidP="00263F0F">
            <w:pPr>
              <w:pStyle w:val="rvps2"/>
              <w:shd w:val="clear" w:color="auto" w:fill="FFFFFF"/>
              <w:spacing w:before="0" w:beforeAutospacing="0" w:after="0" w:afterAutospacing="0"/>
              <w:ind w:left="125" w:right="125" w:firstLine="448"/>
              <w:jc w:val="both"/>
              <w:rPr>
                <w:b/>
                <w:lang w:val="uk-UA"/>
              </w:rPr>
            </w:pPr>
          </w:p>
          <w:p w14:paraId="488A041C" w14:textId="77777777" w:rsidR="00263F0F" w:rsidRPr="00031476" w:rsidRDefault="00263F0F" w:rsidP="00263F0F">
            <w:pPr>
              <w:pStyle w:val="rvps2"/>
              <w:shd w:val="clear" w:color="auto" w:fill="FFFFFF"/>
              <w:spacing w:before="0" w:beforeAutospacing="0" w:after="0" w:afterAutospacing="0"/>
              <w:ind w:left="125" w:right="125" w:firstLine="448"/>
              <w:jc w:val="both"/>
              <w:rPr>
                <w:b/>
                <w:lang w:val="uk-UA"/>
              </w:rPr>
            </w:pPr>
          </w:p>
          <w:p w14:paraId="71CC8A46" w14:textId="77777777" w:rsidR="00263F0F" w:rsidRPr="00031476" w:rsidRDefault="00263F0F" w:rsidP="00263F0F">
            <w:pPr>
              <w:pStyle w:val="rvps2"/>
              <w:shd w:val="clear" w:color="auto" w:fill="FFFFFF"/>
              <w:spacing w:before="0" w:beforeAutospacing="0" w:after="0" w:afterAutospacing="0"/>
              <w:ind w:left="125" w:right="125" w:firstLine="448"/>
              <w:jc w:val="both"/>
              <w:rPr>
                <w:b/>
                <w:lang w:val="uk-UA"/>
              </w:rPr>
            </w:pPr>
          </w:p>
          <w:p w14:paraId="4EE1930B" w14:textId="77777777" w:rsidR="00263F0F" w:rsidRPr="00031476" w:rsidRDefault="00263F0F" w:rsidP="00263F0F">
            <w:pPr>
              <w:pStyle w:val="rvps2"/>
              <w:shd w:val="clear" w:color="auto" w:fill="FFFFFF"/>
              <w:spacing w:before="0" w:beforeAutospacing="0" w:after="120" w:afterAutospacing="0"/>
              <w:ind w:left="122" w:right="126" w:firstLine="448"/>
              <w:jc w:val="both"/>
              <w:rPr>
                <w:b/>
                <w:lang w:val="uk-UA"/>
              </w:rPr>
            </w:pPr>
          </w:p>
          <w:p w14:paraId="3ED2F153" w14:textId="77777777" w:rsidR="00263F0F" w:rsidRPr="00031476" w:rsidRDefault="00263F0F" w:rsidP="00263F0F">
            <w:pPr>
              <w:pStyle w:val="rvps2"/>
              <w:shd w:val="clear" w:color="auto" w:fill="FFFFFF"/>
              <w:spacing w:before="0" w:beforeAutospacing="0" w:after="0" w:afterAutospacing="0"/>
              <w:ind w:left="125" w:right="125" w:firstLine="448"/>
              <w:jc w:val="both"/>
              <w:rPr>
                <w:b/>
                <w:lang w:val="uk-UA"/>
              </w:rPr>
            </w:pPr>
          </w:p>
          <w:p w14:paraId="3D80DF4F" w14:textId="77777777" w:rsidR="00263F0F" w:rsidRPr="00031476" w:rsidRDefault="00263F0F" w:rsidP="00263F0F">
            <w:pPr>
              <w:pStyle w:val="rvps2"/>
              <w:shd w:val="clear" w:color="auto" w:fill="FFFFFF"/>
              <w:spacing w:before="0" w:beforeAutospacing="0" w:after="0" w:afterAutospacing="0"/>
              <w:ind w:left="125" w:right="125" w:firstLine="448"/>
              <w:jc w:val="both"/>
              <w:rPr>
                <w:b/>
                <w:lang w:val="uk-UA"/>
              </w:rPr>
            </w:pPr>
          </w:p>
          <w:p w14:paraId="1403B198" w14:textId="77777777" w:rsidR="00263F0F" w:rsidRPr="00031476" w:rsidRDefault="00263F0F" w:rsidP="00263F0F">
            <w:pPr>
              <w:pStyle w:val="rvps2"/>
              <w:shd w:val="clear" w:color="auto" w:fill="FFFFFF"/>
              <w:spacing w:before="0" w:beforeAutospacing="0" w:after="0" w:afterAutospacing="0"/>
              <w:ind w:left="125" w:right="125" w:firstLine="448"/>
              <w:jc w:val="both"/>
              <w:rPr>
                <w:b/>
                <w:lang w:val="uk-UA"/>
              </w:rPr>
            </w:pPr>
          </w:p>
          <w:p w14:paraId="6CC0CA2A" w14:textId="77777777" w:rsidR="00263F0F" w:rsidRPr="00031476" w:rsidRDefault="00263F0F" w:rsidP="00263F0F">
            <w:pPr>
              <w:pStyle w:val="rvps2"/>
              <w:shd w:val="clear" w:color="auto" w:fill="FFFFFF"/>
              <w:spacing w:before="0" w:beforeAutospacing="0" w:after="0" w:afterAutospacing="0"/>
              <w:ind w:left="125" w:right="125" w:firstLine="448"/>
              <w:jc w:val="both"/>
              <w:rPr>
                <w:b/>
                <w:lang w:val="uk-UA"/>
              </w:rPr>
            </w:pPr>
          </w:p>
          <w:p w14:paraId="3B18A512" w14:textId="77777777" w:rsidR="00263F0F" w:rsidRPr="00031476" w:rsidRDefault="00263F0F" w:rsidP="00263F0F">
            <w:pPr>
              <w:pStyle w:val="rvps2"/>
              <w:shd w:val="clear" w:color="auto" w:fill="FFFFFF"/>
              <w:spacing w:before="0" w:beforeAutospacing="0" w:after="120" w:afterAutospacing="0"/>
              <w:ind w:left="122" w:right="126" w:firstLine="448"/>
              <w:jc w:val="both"/>
              <w:rPr>
                <w:b/>
                <w:lang w:val="uk-UA"/>
              </w:rPr>
            </w:pPr>
          </w:p>
          <w:p w14:paraId="3B816819" w14:textId="77777777" w:rsidR="00263F0F" w:rsidRPr="00031476" w:rsidRDefault="00263F0F" w:rsidP="00263F0F">
            <w:pPr>
              <w:pStyle w:val="rvps2"/>
              <w:shd w:val="clear" w:color="auto" w:fill="FFFFFF"/>
              <w:spacing w:before="0" w:beforeAutospacing="0" w:after="120" w:afterAutospacing="0"/>
              <w:ind w:left="122" w:right="126" w:firstLine="448"/>
              <w:jc w:val="both"/>
              <w:rPr>
                <w:b/>
                <w:lang w:val="uk-UA"/>
              </w:rPr>
            </w:pPr>
            <w:r w:rsidRPr="00031476">
              <w:rPr>
                <w:b/>
                <w:lang w:val="uk-UA"/>
              </w:rPr>
              <w:t>…</w:t>
            </w:r>
          </w:p>
          <w:p w14:paraId="347ECFC9" w14:textId="77777777" w:rsidR="00263F0F" w:rsidRPr="00031476" w:rsidRDefault="00263F0F" w:rsidP="00263F0F">
            <w:pPr>
              <w:pStyle w:val="rvps2"/>
              <w:shd w:val="clear" w:color="auto" w:fill="FFFFFF"/>
              <w:spacing w:before="0" w:after="120"/>
              <w:ind w:left="122" w:right="126" w:firstLine="448"/>
              <w:jc w:val="both"/>
              <w:rPr>
                <w:lang w:val="uk-UA"/>
              </w:rPr>
            </w:pPr>
            <w:r w:rsidRPr="00031476">
              <w:rPr>
                <w:lang w:val="uk-UA"/>
              </w:rPr>
              <w:t>4) опис документів, що подаються для отримання ліцензії (</w:t>
            </w:r>
            <w:r w:rsidRPr="00062772">
              <w:rPr>
                <w:lang w:val="uk-UA"/>
              </w:rPr>
              <w:t>додаток 2</w:t>
            </w:r>
            <w:r w:rsidRPr="00031476">
              <w:rPr>
                <w:lang w:val="uk-UA"/>
              </w:rPr>
              <w:t xml:space="preserve">), у двох примірниках. </w:t>
            </w:r>
          </w:p>
        </w:tc>
        <w:tc>
          <w:tcPr>
            <w:tcW w:w="6810" w:type="dxa"/>
            <w:gridSpan w:val="12"/>
            <w:tcBorders>
              <w:top w:val="single" w:sz="4" w:space="0" w:color="auto"/>
              <w:left w:val="single" w:sz="6" w:space="0" w:color="000000"/>
              <w:bottom w:val="single" w:sz="4" w:space="0" w:color="auto"/>
              <w:right w:val="single" w:sz="4" w:space="0" w:color="auto"/>
            </w:tcBorders>
          </w:tcPr>
          <w:p w14:paraId="68B1A4F7" w14:textId="77777777" w:rsidR="00263F0F" w:rsidRPr="00031476" w:rsidRDefault="00263F0F" w:rsidP="00263F0F">
            <w:pPr>
              <w:pStyle w:val="rvps2"/>
              <w:shd w:val="clear" w:color="auto" w:fill="FFFFFF"/>
              <w:spacing w:before="0" w:beforeAutospacing="0" w:after="120" w:afterAutospacing="0"/>
              <w:ind w:left="128" w:right="91" w:firstLine="287"/>
              <w:jc w:val="both"/>
              <w:rPr>
                <w:b/>
                <w:lang w:val="uk-UA"/>
              </w:rPr>
            </w:pPr>
            <w:r w:rsidRPr="00031476">
              <w:rPr>
                <w:b/>
                <w:shd w:val="clear" w:color="auto" w:fill="FFFFFF"/>
                <w:lang w:val="uk-UA"/>
              </w:rPr>
              <w:t>копія документа, що підтверджує</w:t>
            </w:r>
            <w:r w:rsidRPr="00031476">
              <w:rPr>
                <w:b/>
                <w:lang w:val="uk-UA"/>
              </w:rPr>
              <w:t xml:space="preserve"> обладнання приміщення охоронно-пожежною сигналізацією з підключенням сигналізації до пульта централізованого нагляду,</w:t>
            </w:r>
            <w:r w:rsidRPr="00031476">
              <w:rPr>
                <w:b/>
                <w:shd w:val="clear" w:color="auto" w:fill="FFFFFF"/>
                <w:lang w:val="uk-UA"/>
              </w:rPr>
              <w:t xml:space="preserve"> виданого</w:t>
            </w:r>
            <w:r w:rsidRPr="00031476">
              <w:rPr>
                <w:b/>
                <w:sz w:val="28"/>
                <w:szCs w:val="28"/>
                <w:lang w:val="uk-UA"/>
              </w:rPr>
              <w:t xml:space="preserve"> </w:t>
            </w:r>
            <w:r w:rsidRPr="00031476">
              <w:rPr>
                <w:b/>
                <w:lang w:val="uk-UA"/>
              </w:rPr>
              <w:t xml:space="preserve">органом поліції охорони; </w:t>
            </w:r>
            <w:r w:rsidRPr="00031476">
              <w:rPr>
                <w:b/>
                <w:sz w:val="28"/>
                <w:szCs w:val="28"/>
                <w:lang w:val="uk-UA"/>
              </w:rPr>
              <w:t xml:space="preserve"> </w:t>
            </w:r>
          </w:p>
          <w:p w14:paraId="02127445" w14:textId="77777777" w:rsidR="00263F0F" w:rsidRPr="00031476" w:rsidRDefault="00263F0F" w:rsidP="00263F0F">
            <w:pPr>
              <w:pStyle w:val="rvps2"/>
              <w:shd w:val="clear" w:color="auto" w:fill="FFFFFF"/>
              <w:spacing w:before="0" w:beforeAutospacing="0" w:after="120" w:afterAutospacing="0"/>
              <w:ind w:left="128" w:right="91" w:firstLine="287"/>
              <w:jc w:val="both"/>
              <w:rPr>
                <w:b/>
                <w:shd w:val="clear" w:color="auto" w:fill="FFFFFF"/>
                <w:lang w:val="uk-UA"/>
              </w:rPr>
            </w:pPr>
            <w:r w:rsidRPr="00031476">
              <w:rPr>
                <w:b/>
                <w:shd w:val="clear" w:color="auto" w:fill="FFFFFF"/>
                <w:lang w:val="uk-UA"/>
              </w:rPr>
              <w:t xml:space="preserve">копії документів, які підтверджують проходження </w:t>
            </w:r>
            <w:r w:rsidRPr="00031476">
              <w:rPr>
                <w:b/>
                <w:lang w:val="uk-UA"/>
              </w:rPr>
              <w:t xml:space="preserve">керівником здобувача ліцензії, ліцензіата, </w:t>
            </w:r>
            <w:r w:rsidRPr="00031476">
              <w:rPr>
                <w:b/>
                <w:shd w:val="clear" w:color="auto" w:fill="FFFFFF"/>
                <w:lang w:val="uk-UA"/>
              </w:rPr>
              <w:t>найманими працівниками обов’язкового попереднього (періодичного) психіатричного огляду та профілактичного наркологічного огляду, які видані в установленому порядку;</w:t>
            </w:r>
          </w:p>
          <w:p w14:paraId="19033B0F" w14:textId="77777777" w:rsidR="00263F0F" w:rsidRPr="00031476" w:rsidRDefault="00263F0F" w:rsidP="00263F0F">
            <w:pPr>
              <w:spacing w:after="120" w:line="240" w:lineRule="auto"/>
              <w:ind w:left="128" w:right="91" w:firstLine="553"/>
              <w:jc w:val="both"/>
              <w:rPr>
                <w:rFonts w:ascii="Times New Roman" w:eastAsia="Times New Roman" w:hAnsi="Times New Roman" w:cs="Times New Roman"/>
                <w:sz w:val="24"/>
                <w:szCs w:val="24"/>
                <w:lang w:val="uk-UA" w:eastAsia="ru-RU"/>
              </w:rPr>
            </w:pPr>
            <w:r w:rsidRPr="00031476">
              <w:rPr>
                <w:rFonts w:ascii="Times New Roman" w:eastAsia="Times New Roman" w:hAnsi="Times New Roman" w:cs="Times New Roman"/>
                <w:sz w:val="24"/>
                <w:szCs w:val="24"/>
                <w:lang w:val="uk-UA" w:eastAsia="ru-RU"/>
              </w:rPr>
              <w:t>…</w:t>
            </w:r>
          </w:p>
          <w:p w14:paraId="7FF61A66" w14:textId="77777777" w:rsidR="00263F0F" w:rsidRPr="00031476" w:rsidRDefault="00263F0F" w:rsidP="006336DA">
            <w:pPr>
              <w:pStyle w:val="rvps2"/>
              <w:shd w:val="clear" w:color="auto" w:fill="FFFFFF"/>
              <w:spacing w:after="120" w:afterAutospacing="0"/>
              <w:ind w:left="130" w:right="91" w:firstLine="289"/>
              <w:jc w:val="both"/>
              <w:rPr>
                <w:lang w:val="uk-UA"/>
              </w:rPr>
            </w:pPr>
            <w:r w:rsidRPr="00031476">
              <w:rPr>
                <w:lang w:val="uk-UA"/>
              </w:rPr>
              <w:t>4) опис документів, що подаються для отримання ліцензії (</w:t>
            </w:r>
            <w:r w:rsidRPr="00062772">
              <w:rPr>
                <w:lang w:val="uk-UA"/>
              </w:rPr>
              <w:t>додаток 2</w:t>
            </w:r>
            <w:r w:rsidRPr="00031476">
              <w:rPr>
                <w:lang w:val="uk-UA"/>
              </w:rPr>
              <w:t xml:space="preserve">), у двох примірниках </w:t>
            </w:r>
            <w:r w:rsidRPr="00031476">
              <w:rPr>
                <w:b/>
                <w:lang w:val="uk-UA"/>
              </w:rPr>
              <w:t>(у разі подання документів у паперовій формі).</w:t>
            </w:r>
          </w:p>
        </w:tc>
      </w:tr>
      <w:tr w:rsidR="00031476" w:rsidRPr="00031476" w14:paraId="5643F154" w14:textId="77777777" w:rsidTr="00366235">
        <w:tc>
          <w:tcPr>
            <w:tcW w:w="14743" w:type="dxa"/>
            <w:gridSpan w:val="23"/>
            <w:tcBorders>
              <w:top w:val="single" w:sz="4" w:space="0" w:color="auto"/>
              <w:left w:val="single" w:sz="4" w:space="0" w:color="auto"/>
              <w:bottom w:val="single" w:sz="4" w:space="0" w:color="auto"/>
              <w:right w:val="single" w:sz="4" w:space="0" w:color="auto"/>
            </w:tcBorders>
          </w:tcPr>
          <w:p w14:paraId="5E2F43AB" w14:textId="77777777" w:rsidR="000A73C3" w:rsidRPr="00031476" w:rsidRDefault="000A73C3" w:rsidP="00E9151D">
            <w:pPr>
              <w:pStyle w:val="rvps7"/>
              <w:shd w:val="clear" w:color="auto" w:fill="FFFFFF"/>
              <w:spacing w:before="150" w:beforeAutospacing="0" w:after="150" w:afterAutospacing="0"/>
              <w:ind w:left="128" w:right="91"/>
              <w:jc w:val="center"/>
              <w:rPr>
                <w:lang w:val="uk-UA"/>
              </w:rPr>
            </w:pPr>
            <w:r w:rsidRPr="00031476">
              <w:rPr>
                <w:rStyle w:val="rvts15"/>
                <w:b/>
                <w:bCs/>
                <w:sz w:val="28"/>
                <w:szCs w:val="28"/>
                <w:lang w:val="uk-UA"/>
              </w:rPr>
              <w:t>Організаційні вимоги</w:t>
            </w:r>
          </w:p>
        </w:tc>
      </w:tr>
      <w:tr w:rsidR="00031476" w:rsidRPr="00031476" w14:paraId="734A87CB" w14:textId="77777777" w:rsidTr="00366235">
        <w:tc>
          <w:tcPr>
            <w:tcW w:w="7933" w:type="dxa"/>
            <w:gridSpan w:val="11"/>
            <w:tcBorders>
              <w:top w:val="single" w:sz="4" w:space="0" w:color="auto"/>
              <w:left w:val="single" w:sz="4" w:space="0" w:color="auto"/>
              <w:bottom w:val="single" w:sz="4" w:space="0" w:color="auto"/>
              <w:right w:val="single" w:sz="6" w:space="0" w:color="000000"/>
            </w:tcBorders>
          </w:tcPr>
          <w:p w14:paraId="078E072D" w14:textId="77777777" w:rsidR="000A73C3" w:rsidRPr="00031476" w:rsidRDefault="000A73C3" w:rsidP="00E9151D">
            <w:pPr>
              <w:pStyle w:val="rvps2"/>
              <w:shd w:val="clear" w:color="auto" w:fill="FFFFFF"/>
              <w:spacing w:before="0" w:beforeAutospacing="0" w:after="150" w:afterAutospacing="0"/>
              <w:ind w:left="122" w:right="126" w:firstLine="284"/>
              <w:jc w:val="both"/>
              <w:rPr>
                <w:lang w:val="uk-UA"/>
              </w:rPr>
            </w:pPr>
            <w:r w:rsidRPr="00031476">
              <w:rPr>
                <w:lang w:val="uk-UA"/>
              </w:rPr>
              <w:t>7. Суб’єкт господарювання зобов’язаний:</w:t>
            </w:r>
          </w:p>
          <w:p w14:paraId="6EB5ECC9" w14:textId="77777777" w:rsidR="000A73C3" w:rsidRPr="00031476" w:rsidRDefault="000A73C3" w:rsidP="00E9151D">
            <w:pPr>
              <w:pStyle w:val="rvps2"/>
              <w:shd w:val="clear" w:color="auto" w:fill="FFFFFF"/>
              <w:spacing w:before="0" w:beforeAutospacing="0" w:after="150" w:afterAutospacing="0"/>
              <w:ind w:left="122" w:right="126" w:firstLine="284"/>
              <w:jc w:val="both"/>
              <w:rPr>
                <w:lang w:val="uk-UA"/>
              </w:rPr>
            </w:pPr>
            <w:r w:rsidRPr="00031476">
              <w:rPr>
                <w:lang w:val="uk-UA"/>
              </w:rPr>
              <w:t>…</w:t>
            </w:r>
          </w:p>
          <w:p w14:paraId="5449D800" w14:textId="67F4DDBD" w:rsidR="000A73C3" w:rsidRPr="00031476" w:rsidRDefault="000A73C3" w:rsidP="00E9151D">
            <w:pPr>
              <w:pStyle w:val="rvps2"/>
              <w:shd w:val="clear" w:color="auto" w:fill="FFFFFF"/>
              <w:spacing w:before="0" w:beforeAutospacing="0" w:after="150" w:afterAutospacing="0"/>
              <w:ind w:left="122" w:right="126" w:firstLine="284"/>
              <w:jc w:val="both"/>
              <w:rPr>
                <w:lang w:val="uk-UA"/>
              </w:rPr>
            </w:pPr>
            <w:r w:rsidRPr="00031476">
              <w:rPr>
                <w:lang w:val="uk-UA"/>
              </w:rPr>
              <w:t>4) забезпечити присутність керівника ліцензіата, його заступника або іншої уповноваженої особи під час проведення органом ліцензування в установленому законом порядку перевірки щодо додержання ліцензіатом вимог цих Ліцензійних умов</w:t>
            </w:r>
            <w:r w:rsidR="00334050" w:rsidRPr="00031476">
              <w:rPr>
                <w:lang w:val="uk-UA"/>
              </w:rPr>
              <w:t>;</w:t>
            </w:r>
            <w:r w:rsidRPr="00031476">
              <w:rPr>
                <w:lang w:val="uk-UA"/>
              </w:rPr>
              <w:t xml:space="preserve"> </w:t>
            </w:r>
          </w:p>
          <w:p w14:paraId="2FF050F1" w14:textId="77777777" w:rsidR="000A73C3" w:rsidRPr="00031476" w:rsidRDefault="000A73C3" w:rsidP="00E9151D">
            <w:pPr>
              <w:spacing w:before="150" w:after="150" w:line="240" w:lineRule="auto"/>
              <w:ind w:left="122" w:right="126" w:firstLine="284"/>
              <w:jc w:val="both"/>
              <w:rPr>
                <w:rFonts w:ascii="Times New Roman" w:eastAsia="Times New Roman" w:hAnsi="Times New Roman" w:cs="Times New Roman"/>
                <w:sz w:val="24"/>
                <w:szCs w:val="24"/>
                <w:lang w:val="uk-UA" w:eastAsia="ru-RU"/>
              </w:rPr>
            </w:pPr>
          </w:p>
        </w:tc>
        <w:tc>
          <w:tcPr>
            <w:tcW w:w="6810" w:type="dxa"/>
            <w:gridSpan w:val="12"/>
            <w:tcBorders>
              <w:top w:val="single" w:sz="4" w:space="0" w:color="auto"/>
              <w:left w:val="single" w:sz="6" w:space="0" w:color="000000"/>
              <w:bottom w:val="single" w:sz="4" w:space="0" w:color="auto"/>
              <w:right w:val="single" w:sz="4" w:space="0" w:color="auto"/>
            </w:tcBorders>
          </w:tcPr>
          <w:p w14:paraId="315DF855" w14:textId="77777777" w:rsidR="000A73C3" w:rsidRPr="00031476" w:rsidRDefault="000A73C3" w:rsidP="00E9151D">
            <w:pPr>
              <w:pStyle w:val="rvps2"/>
              <w:shd w:val="clear" w:color="auto" w:fill="FFFFFF"/>
              <w:spacing w:before="0" w:beforeAutospacing="0" w:after="150" w:afterAutospacing="0"/>
              <w:ind w:left="122" w:right="126" w:firstLine="284"/>
              <w:jc w:val="both"/>
              <w:rPr>
                <w:lang w:val="uk-UA"/>
              </w:rPr>
            </w:pPr>
            <w:r w:rsidRPr="00031476">
              <w:rPr>
                <w:lang w:val="uk-UA"/>
              </w:rPr>
              <w:t>7. Суб’єкт господарювання зобов’язаний:</w:t>
            </w:r>
          </w:p>
          <w:p w14:paraId="7D0C92FE" w14:textId="77777777" w:rsidR="000A73C3" w:rsidRPr="00031476" w:rsidRDefault="000A73C3" w:rsidP="00E9151D">
            <w:pPr>
              <w:pStyle w:val="rvps2"/>
              <w:shd w:val="clear" w:color="auto" w:fill="FFFFFF"/>
              <w:spacing w:before="0" w:beforeAutospacing="0" w:after="150" w:afterAutospacing="0"/>
              <w:ind w:left="122" w:right="126" w:firstLine="284"/>
              <w:jc w:val="both"/>
              <w:rPr>
                <w:lang w:val="uk-UA"/>
              </w:rPr>
            </w:pPr>
            <w:r w:rsidRPr="00031476">
              <w:rPr>
                <w:lang w:val="uk-UA"/>
              </w:rPr>
              <w:t>…</w:t>
            </w:r>
          </w:p>
          <w:p w14:paraId="66700A5D" w14:textId="6893CB0B" w:rsidR="000A73C3" w:rsidRPr="00031476" w:rsidRDefault="000A73C3" w:rsidP="00E9151D">
            <w:pPr>
              <w:pStyle w:val="rvps2"/>
              <w:shd w:val="clear" w:color="auto" w:fill="FFFFFF"/>
              <w:spacing w:before="0" w:beforeAutospacing="0" w:after="150" w:afterAutospacing="0"/>
              <w:ind w:left="122" w:right="126" w:firstLine="284"/>
              <w:jc w:val="both"/>
              <w:rPr>
                <w:lang w:val="uk-UA"/>
              </w:rPr>
            </w:pPr>
            <w:r w:rsidRPr="00031476">
              <w:rPr>
                <w:lang w:val="uk-UA"/>
              </w:rPr>
              <w:t xml:space="preserve">4) забезпечити присутність керівника ліцензіата, його заступника або іншої уповноваженої особи під час проведення органом ліцензування в установленому законом порядку перевірки щодо додержання ліцензіатом вимог цих Ліцензійних умов. </w:t>
            </w:r>
            <w:r w:rsidRPr="00031476">
              <w:rPr>
                <w:b/>
                <w:lang w:val="uk-UA"/>
              </w:rPr>
              <w:t xml:space="preserve">Уповноваженою особою не може бути особа, яка не виконує робіт, пов’язаних </w:t>
            </w:r>
            <w:r w:rsidR="00E3638F" w:rsidRPr="00031476">
              <w:rPr>
                <w:b/>
                <w:lang w:val="uk-UA"/>
              </w:rPr>
              <w:t>і</w:t>
            </w:r>
            <w:r w:rsidRPr="00031476">
              <w:rPr>
                <w:b/>
                <w:lang w:val="uk-UA"/>
              </w:rPr>
              <w:t>з виробництвом, ремонтом та торгівлею вогнепальною зброєю, боєприпасами до неї та спеціальними засобами</w:t>
            </w:r>
            <w:r w:rsidRPr="00031476">
              <w:rPr>
                <w:lang w:val="uk-UA"/>
              </w:rPr>
              <w:t>;</w:t>
            </w:r>
          </w:p>
        </w:tc>
      </w:tr>
      <w:tr w:rsidR="00031476" w:rsidRPr="006336DA" w14:paraId="757D80DD" w14:textId="77777777" w:rsidTr="00366235">
        <w:trPr>
          <w:trHeight w:val="7940"/>
        </w:trPr>
        <w:tc>
          <w:tcPr>
            <w:tcW w:w="7933" w:type="dxa"/>
            <w:gridSpan w:val="11"/>
            <w:tcBorders>
              <w:top w:val="single" w:sz="4" w:space="0" w:color="auto"/>
              <w:left w:val="single" w:sz="4" w:space="0" w:color="auto"/>
              <w:right w:val="single" w:sz="6" w:space="0" w:color="000000"/>
            </w:tcBorders>
          </w:tcPr>
          <w:p w14:paraId="0D487A2C" w14:textId="392FA218" w:rsidR="000A73C3" w:rsidRPr="00031476" w:rsidRDefault="000A73C3" w:rsidP="00D3426A">
            <w:pPr>
              <w:pStyle w:val="rvps2"/>
              <w:shd w:val="clear" w:color="auto" w:fill="FFFFFF"/>
              <w:spacing w:before="0" w:beforeAutospacing="0" w:after="0" w:afterAutospacing="0"/>
              <w:ind w:left="125" w:right="125" w:firstLine="284"/>
              <w:jc w:val="both"/>
              <w:rPr>
                <w:lang w:val="uk-UA"/>
              </w:rPr>
            </w:pPr>
            <w:r w:rsidRPr="00031476">
              <w:rPr>
                <w:lang w:val="uk-UA"/>
              </w:rPr>
              <w:lastRenderedPageBreak/>
              <w:t>8. Місця (приміщення) провадження господарської діяльності повинні відповідати таким вимогам:</w:t>
            </w:r>
          </w:p>
          <w:p w14:paraId="0B627BFC" w14:textId="77777777" w:rsidR="00D3426A" w:rsidRPr="00031476" w:rsidRDefault="00D3426A" w:rsidP="00D3426A">
            <w:pPr>
              <w:pStyle w:val="rvps2"/>
              <w:shd w:val="clear" w:color="auto" w:fill="FFFFFF"/>
              <w:spacing w:before="0" w:beforeAutospacing="0" w:after="0" w:afterAutospacing="0"/>
              <w:ind w:left="125" w:right="125" w:firstLine="284"/>
              <w:jc w:val="both"/>
              <w:rPr>
                <w:lang w:val="uk-UA"/>
              </w:rPr>
            </w:pPr>
          </w:p>
          <w:p w14:paraId="70BE1772" w14:textId="77777777" w:rsidR="007B4006" w:rsidRPr="00031476" w:rsidRDefault="000A73C3" w:rsidP="007B4006">
            <w:pPr>
              <w:pStyle w:val="a4"/>
              <w:tabs>
                <w:tab w:val="left" w:pos="6783"/>
              </w:tabs>
              <w:spacing w:before="150" w:after="150" w:line="240" w:lineRule="auto"/>
              <w:ind w:left="122" w:right="126" w:firstLine="284"/>
              <w:jc w:val="both"/>
              <w:rPr>
                <w:rFonts w:ascii="Times New Roman" w:hAnsi="Times New Roman" w:cs="Times New Roman"/>
                <w:b/>
                <w:sz w:val="24"/>
                <w:szCs w:val="24"/>
                <w:shd w:val="clear" w:color="auto" w:fill="FFFFFF"/>
                <w:lang w:val="uk-UA"/>
              </w:rPr>
            </w:pPr>
            <w:r w:rsidRPr="00031476">
              <w:rPr>
                <w:rFonts w:ascii="Times New Roman" w:hAnsi="Times New Roman" w:cs="Times New Roman"/>
                <w:b/>
                <w:sz w:val="24"/>
                <w:szCs w:val="24"/>
                <w:shd w:val="clear" w:color="auto" w:fill="FFFFFF"/>
                <w:lang w:val="uk-UA"/>
              </w:rPr>
              <w:t>1) бути ізольованими від інших приміщень, мати капітальні стіни, міцні перекриття на стелі та підлозі, внутрішні стіни (перегородки) повинні бути еквівалентними за міцністю спарованим гіпсобетонним панелям завтовшки 80 міліметрів кожна (з прокладеними між ними сталевими ґратами) або цегляній стінці завтовшки не менше 120 міліметрів, армованій сталевою сіткою;</w:t>
            </w:r>
          </w:p>
          <w:p w14:paraId="569AB424" w14:textId="77777777" w:rsidR="007B4006" w:rsidRPr="00031476" w:rsidRDefault="007B4006" w:rsidP="007B4006">
            <w:pPr>
              <w:pStyle w:val="a4"/>
              <w:tabs>
                <w:tab w:val="left" w:pos="6783"/>
              </w:tabs>
              <w:spacing w:before="150" w:after="150" w:line="240" w:lineRule="auto"/>
              <w:ind w:left="122" w:right="126" w:firstLine="284"/>
              <w:jc w:val="both"/>
              <w:rPr>
                <w:rFonts w:ascii="Times New Roman" w:hAnsi="Times New Roman" w:cs="Times New Roman"/>
                <w:b/>
                <w:sz w:val="24"/>
                <w:szCs w:val="24"/>
                <w:shd w:val="clear" w:color="auto" w:fill="FFFFFF"/>
                <w:lang w:val="uk-UA"/>
              </w:rPr>
            </w:pPr>
          </w:p>
          <w:p w14:paraId="0E2CB2DA" w14:textId="379E7FD4" w:rsidR="000A73C3" w:rsidRPr="00031476" w:rsidRDefault="000A73C3" w:rsidP="007B4006">
            <w:pPr>
              <w:pStyle w:val="a4"/>
              <w:tabs>
                <w:tab w:val="left" w:pos="6783"/>
              </w:tabs>
              <w:spacing w:before="150" w:after="150" w:line="240" w:lineRule="auto"/>
              <w:ind w:left="122" w:right="126" w:firstLine="284"/>
              <w:jc w:val="both"/>
              <w:rPr>
                <w:rFonts w:ascii="Times New Roman" w:eastAsia="Times New Roman" w:hAnsi="Times New Roman" w:cs="Times New Roman"/>
                <w:sz w:val="24"/>
                <w:szCs w:val="24"/>
                <w:lang w:val="uk-UA" w:eastAsia="ru-RU"/>
              </w:rPr>
            </w:pPr>
            <w:r w:rsidRPr="00031476">
              <w:rPr>
                <w:rFonts w:ascii="Times New Roman" w:eastAsia="Times New Roman" w:hAnsi="Times New Roman" w:cs="Times New Roman"/>
                <w:sz w:val="24"/>
                <w:szCs w:val="24"/>
                <w:lang w:val="uk-UA" w:eastAsia="ru-RU"/>
              </w:rPr>
              <w:t>2) повинні мати:</w:t>
            </w:r>
          </w:p>
          <w:p w14:paraId="236573B0" w14:textId="1DE46AEF" w:rsidR="000A73C3" w:rsidRPr="00031476" w:rsidRDefault="000A73C3" w:rsidP="0050394A">
            <w:pPr>
              <w:shd w:val="clear" w:color="auto" w:fill="FFFFFF"/>
              <w:tabs>
                <w:tab w:val="left" w:pos="6784"/>
              </w:tabs>
              <w:spacing w:after="0" w:line="240" w:lineRule="auto"/>
              <w:ind w:left="122" w:right="123" w:firstLine="284"/>
              <w:jc w:val="both"/>
              <w:rPr>
                <w:rFonts w:ascii="Times New Roman" w:eastAsia="Times New Roman" w:hAnsi="Times New Roman" w:cs="Times New Roman"/>
                <w:b/>
                <w:sz w:val="24"/>
                <w:szCs w:val="24"/>
                <w:lang w:val="uk-UA" w:eastAsia="ru-RU"/>
              </w:rPr>
            </w:pPr>
            <w:r w:rsidRPr="00031476">
              <w:rPr>
                <w:rFonts w:ascii="Times New Roman" w:eastAsia="Times New Roman" w:hAnsi="Times New Roman" w:cs="Times New Roman"/>
                <w:b/>
                <w:sz w:val="24"/>
                <w:szCs w:val="24"/>
                <w:lang w:val="uk-UA" w:eastAsia="ru-RU"/>
              </w:rPr>
              <w:t xml:space="preserve">двоє дверей з міцними і надійними замками, зокрема зовнішні, виготовлені з листового металу товщиною не менше ніж 3 міліметри; внутрішні </w:t>
            </w:r>
            <w:r w:rsidR="0054178A" w:rsidRPr="00031476">
              <w:rPr>
                <w:b/>
                <w:lang w:val="uk-UA"/>
              </w:rPr>
              <w:t>–</w:t>
            </w:r>
            <w:r w:rsidRPr="00031476">
              <w:rPr>
                <w:rFonts w:ascii="Times New Roman" w:eastAsia="Times New Roman" w:hAnsi="Times New Roman" w:cs="Times New Roman"/>
                <w:b/>
                <w:sz w:val="24"/>
                <w:szCs w:val="24"/>
                <w:lang w:val="uk-UA" w:eastAsia="ru-RU"/>
              </w:rPr>
              <w:t xml:space="preserve"> ґратчасті сталеві або обладнані металевими ролетами, які відповідають заходам безпеки, обрамлення дверних прорізів із сталевого профілю. Зовнішні двері повинні замикатися на два внутрішніх замки і опечатуватися печаткою або опломбовуватися, а внутрішні двері </w:t>
            </w:r>
            <w:r w:rsidR="0054178A" w:rsidRPr="00031476">
              <w:rPr>
                <w:b/>
                <w:lang w:val="uk-UA"/>
              </w:rPr>
              <w:t>–</w:t>
            </w:r>
            <w:r w:rsidRPr="00031476">
              <w:rPr>
                <w:rFonts w:ascii="Times New Roman" w:eastAsia="Times New Roman" w:hAnsi="Times New Roman" w:cs="Times New Roman"/>
                <w:b/>
                <w:sz w:val="24"/>
                <w:szCs w:val="24"/>
                <w:lang w:val="uk-UA" w:eastAsia="ru-RU"/>
              </w:rPr>
              <w:t xml:space="preserve"> на внутрішній або навісний замок;</w:t>
            </w:r>
          </w:p>
          <w:p w14:paraId="0613E26F" w14:textId="77777777" w:rsidR="000A73C3" w:rsidRPr="00031476" w:rsidRDefault="000A73C3" w:rsidP="0050394A">
            <w:pPr>
              <w:tabs>
                <w:tab w:val="left" w:pos="6784"/>
              </w:tabs>
              <w:spacing w:after="0" w:line="240" w:lineRule="auto"/>
              <w:ind w:left="122" w:right="123" w:firstLine="284"/>
              <w:jc w:val="both"/>
              <w:rPr>
                <w:rFonts w:ascii="Times New Roman" w:hAnsi="Times New Roman" w:cs="Times New Roman"/>
                <w:sz w:val="24"/>
                <w:szCs w:val="24"/>
                <w:shd w:val="clear" w:color="auto" w:fill="FFFFFF"/>
                <w:lang w:val="uk-UA"/>
              </w:rPr>
            </w:pPr>
          </w:p>
          <w:p w14:paraId="43E27858" w14:textId="77777777" w:rsidR="000A73C3" w:rsidRPr="00031476" w:rsidRDefault="000A73C3" w:rsidP="00E9151D">
            <w:pPr>
              <w:tabs>
                <w:tab w:val="left" w:pos="6784"/>
              </w:tabs>
              <w:spacing w:after="0" w:line="240" w:lineRule="auto"/>
              <w:ind w:left="122" w:right="126" w:firstLine="284"/>
              <w:jc w:val="both"/>
              <w:rPr>
                <w:rFonts w:ascii="Times New Roman" w:hAnsi="Times New Roman" w:cs="Times New Roman"/>
                <w:sz w:val="24"/>
                <w:szCs w:val="24"/>
                <w:shd w:val="clear" w:color="auto" w:fill="FFFFFF"/>
                <w:lang w:val="uk-UA"/>
              </w:rPr>
            </w:pPr>
          </w:p>
          <w:p w14:paraId="622F8E66" w14:textId="77777777" w:rsidR="000A73C3" w:rsidRPr="00031476" w:rsidRDefault="000A73C3" w:rsidP="00E9151D">
            <w:pPr>
              <w:tabs>
                <w:tab w:val="left" w:pos="6784"/>
              </w:tabs>
              <w:spacing w:after="0" w:line="240" w:lineRule="auto"/>
              <w:ind w:left="122" w:right="126" w:firstLine="284"/>
              <w:jc w:val="both"/>
              <w:rPr>
                <w:rFonts w:ascii="Times New Roman" w:hAnsi="Times New Roman" w:cs="Times New Roman"/>
                <w:sz w:val="24"/>
                <w:szCs w:val="24"/>
                <w:shd w:val="clear" w:color="auto" w:fill="FFFFFF"/>
                <w:lang w:val="uk-UA"/>
              </w:rPr>
            </w:pPr>
          </w:p>
          <w:p w14:paraId="5576D55E" w14:textId="77777777" w:rsidR="000A73C3" w:rsidRPr="00031476" w:rsidRDefault="000A73C3" w:rsidP="00E9151D">
            <w:pPr>
              <w:tabs>
                <w:tab w:val="left" w:pos="6784"/>
              </w:tabs>
              <w:spacing w:after="0" w:line="240" w:lineRule="auto"/>
              <w:ind w:left="122" w:right="126" w:firstLine="284"/>
              <w:jc w:val="both"/>
              <w:rPr>
                <w:rFonts w:ascii="Times New Roman" w:hAnsi="Times New Roman" w:cs="Times New Roman"/>
                <w:sz w:val="24"/>
                <w:szCs w:val="24"/>
                <w:shd w:val="clear" w:color="auto" w:fill="FFFFFF"/>
                <w:lang w:val="uk-UA"/>
              </w:rPr>
            </w:pPr>
          </w:p>
          <w:p w14:paraId="4AE449B8" w14:textId="2EF47B4F" w:rsidR="000A73C3" w:rsidRPr="00031476" w:rsidRDefault="000A73C3" w:rsidP="00E9151D">
            <w:pPr>
              <w:tabs>
                <w:tab w:val="left" w:pos="6784"/>
              </w:tabs>
              <w:spacing w:after="0" w:line="240" w:lineRule="auto"/>
              <w:ind w:left="122" w:right="126" w:firstLine="284"/>
              <w:jc w:val="both"/>
              <w:rPr>
                <w:rFonts w:ascii="Times New Roman" w:hAnsi="Times New Roman" w:cs="Times New Roman"/>
                <w:sz w:val="24"/>
                <w:szCs w:val="24"/>
                <w:shd w:val="clear" w:color="auto" w:fill="FFFFFF"/>
                <w:lang w:val="uk-UA"/>
              </w:rPr>
            </w:pPr>
          </w:p>
          <w:p w14:paraId="742B5139" w14:textId="77777777" w:rsidR="001E04A9" w:rsidRPr="00031476" w:rsidRDefault="001E04A9" w:rsidP="00E9151D">
            <w:pPr>
              <w:tabs>
                <w:tab w:val="left" w:pos="6784"/>
              </w:tabs>
              <w:spacing w:after="0" w:line="240" w:lineRule="auto"/>
              <w:ind w:left="122" w:right="126" w:firstLine="284"/>
              <w:jc w:val="both"/>
              <w:rPr>
                <w:rFonts w:ascii="Times New Roman" w:hAnsi="Times New Roman" w:cs="Times New Roman"/>
                <w:sz w:val="24"/>
                <w:szCs w:val="24"/>
                <w:shd w:val="clear" w:color="auto" w:fill="FFFFFF"/>
                <w:lang w:val="uk-UA"/>
              </w:rPr>
            </w:pPr>
          </w:p>
          <w:p w14:paraId="32ECF821" w14:textId="7F73E0D9" w:rsidR="000A73C3" w:rsidRPr="00031476" w:rsidRDefault="000A73C3" w:rsidP="007B4006">
            <w:pPr>
              <w:tabs>
                <w:tab w:val="left" w:pos="6784"/>
              </w:tabs>
              <w:spacing w:after="120" w:line="240" w:lineRule="auto"/>
              <w:ind w:left="125" w:right="125" w:firstLine="284"/>
              <w:jc w:val="both"/>
              <w:rPr>
                <w:rFonts w:ascii="Times New Roman" w:hAnsi="Times New Roman" w:cs="Times New Roman"/>
                <w:sz w:val="24"/>
                <w:szCs w:val="24"/>
                <w:shd w:val="clear" w:color="auto" w:fill="FFFFFF"/>
                <w:lang w:val="uk-UA"/>
              </w:rPr>
            </w:pPr>
          </w:p>
          <w:p w14:paraId="47F7CD20" w14:textId="51FDC4C7" w:rsidR="000A73C3" w:rsidRPr="00031476" w:rsidRDefault="000A73C3" w:rsidP="00620BF8">
            <w:pPr>
              <w:tabs>
                <w:tab w:val="left" w:pos="6784"/>
              </w:tabs>
              <w:spacing w:after="120" w:line="240" w:lineRule="auto"/>
              <w:ind w:left="122" w:right="126" w:firstLine="284"/>
              <w:jc w:val="both"/>
              <w:rPr>
                <w:rFonts w:ascii="Times New Roman" w:hAnsi="Times New Roman" w:cs="Times New Roman"/>
                <w:b/>
                <w:sz w:val="24"/>
                <w:szCs w:val="24"/>
                <w:shd w:val="clear" w:color="auto" w:fill="FFFFFF"/>
                <w:lang w:val="uk-UA"/>
              </w:rPr>
            </w:pPr>
            <w:r w:rsidRPr="00031476">
              <w:rPr>
                <w:rFonts w:ascii="Times New Roman" w:hAnsi="Times New Roman" w:cs="Times New Roman"/>
                <w:b/>
                <w:sz w:val="24"/>
                <w:szCs w:val="24"/>
                <w:shd w:val="clear" w:color="auto" w:fill="FFFFFF"/>
                <w:lang w:val="uk-UA"/>
              </w:rPr>
              <w:t xml:space="preserve">на віконних прорізах із середини приміщення або між рамами сталеві ґрати або ззовні </w:t>
            </w:r>
            <w:r w:rsidR="0054178A" w:rsidRPr="00031476">
              <w:rPr>
                <w:b/>
                <w:lang w:val="uk-UA"/>
              </w:rPr>
              <w:t>–</w:t>
            </w:r>
            <w:r w:rsidRPr="00031476">
              <w:rPr>
                <w:rFonts w:ascii="Times New Roman" w:hAnsi="Times New Roman" w:cs="Times New Roman"/>
                <w:b/>
                <w:sz w:val="24"/>
                <w:szCs w:val="24"/>
                <w:shd w:val="clear" w:color="auto" w:fill="FFFFFF"/>
                <w:lang w:val="uk-UA"/>
              </w:rPr>
              <w:t xml:space="preserve"> металеві ролети, які відповідають заходам безпеки. У приміщеннях, розташованих на першому поверсі, віконні прорізи внутрішніх залізних віконниць повинні бути обладнані ґратами, кінці прутків яких забиваються в стіну на глибину не менше 30 міліметрів і заливаються бетонним розчином, віконниці, що замикаються на навісні замки (ґрати, які вставляються у дверні, віконні прорізи і для зміцнення стін (перегородок), виготовляються із сталевих прутків діаметром не менше 15 міліметрів. Прутки </w:t>
            </w:r>
            <w:r w:rsidRPr="00031476">
              <w:rPr>
                <w:rFonts w:ascii="Times New Roman" w:hAnsi="Times New Roman" w:cs="Times New Roman"/>
                <w:b/>
                <w:sz w:val="24"/>
                <w:szCs w:val="24"/>
                <w:shd w:val="clear" w:color="auto" w:fill="FFFFFF"/>
                <w:lang w:val="uk-UA"/>
              </w:rPr>
              <w:lastRenderedPageBreak/>
              <w:t>зварюються в кожному місці перетину, утворюючи вічка розміром не більш як 150 х 150 міліметрів). На вікнах замість ґрат, а також замість дверей можуть використовуватися металеві ролети, скло, жалюзі, які відповідають заходам безпеки і виключають можливість проникнення сторонніх осіб;</w:t>
            </w:r>
          </w:p>
          <w:p w14:paraId="386B614E" w14:textId="22BC26A2" w:rsidR="000A73C3" w:rsidRPr="00031476" w:rsidRDefault="000A73C3" w:rsidP="007B4006">
            <w:pPr>
              <w:tabs>
                <w:tab w:val="left" w:pos="6784"/>
              </w:tabs>
              <w:spacing w:after="0" w:line="240" w:lineRule="auto"/>
              <w:ind w:left="125" w:right="125" w:firstLine="284"/>
              <w:jc w:val="both"/>
              <w:rPr>
                <w:rFonts w:ascii="Times New Roman" w:hAnsi="Times New Roman" w:cs="Times New Roman"/>
                <w:sz w:val="24"/>
                <w:szCs w:val="24"/>
                <w:shd w:val="clear" w:color="auto" w:fill="FFFFFF"/>
                <w:lang w:val="uk-UA"/>
              </w:rPr>
            </w:pPr>
            <w:r w:rsidRPr="00031476">
              <w:rPr>
                <w:rFonts w:ascii="Times New Roman" w:hAnsi="Times New Roman" w:cs="Times New Roman"/>
                <w:sz w:val="24"/>
                <w:szCs w:val="24"/>
                <w:shd w:val="clear" w:color="auto" w:fill="FFFFFF"/>
                <w:lang w:val="uk-UA"/>
              </w:rPr>
              <w:t>на вентиляційних вікнах, люках встановлені сталеві ґрати з вічками розміром не більш як 100 х 100 міліметрів, які відповідають заходам безпеки і виключають можливість проникнення сторонніх осіб, отвори в стінах, що призначені для прокладення інженерних мереж, діаметром не більш як 200 міліметрів;</w:t>
            </w:r>
          </w:p>
          <w:p w14:paraId="2722E95F" w14:textId="77777777" w:rsidR="007B4006" w:rsidRPr="00031476" w:rsidRDefault="007B4006" w:rsidP="00620BF8">
            <w:pPr>
              <w:tabs>
                <w:tab w:val="left" w:pos="6784"/>
              </w:tabs>
              <w:spacing w:after="120" w:line="240" w:lineRule="auto"/>
              <w:ind w:left="122" w:right="126" w:firstLine="284"/>
              <w:jc w:val="both"/>
              <w:rPr>
                <w:rFonts w:ascii="Times New Roman" w:hAnsi="Times New Roman" w:cs="Times New Roman"/>
                <w:sz w:val="24"/>
                <w:szCs w:val="24"/>
                <w:shd w:val="clear" w:color="auto" w:fill="FFFFFF"/>
                <w:lang w:val="uk-UA"/>
              </w:rPr>
            </w:pPr>
          </w:p>
          <w:p w14:paraId="0A80B20C" w14:textId="77777777" w:rsidR="000A73C3" w:rsidRPr="00031476" w:rsidRDefault="000A73C3" w:rsidP="007B4006">
            <w:pPr>
              <w:tabs>
                <w:tab w:val="left" w:pos="6784"/>
              </w:tabs>
              <w:spacing w:after="120" w:line="240" w:lineRule="auto"/>
              <w:ind w:left="125" w:right="125" w:firstLine="284"/>
              <w:jc w:val="both"/>
              <w:rPr>
                <w:rFonts w:ascii="Times New Roman" w:hAnsi="Times New Roman" w:cs="Times New Roman"/>
                <w:b/>
                <w:strike/>
                <w:sz w:val="24"/>
                <w:szCs w:val="24"/>
                <w:shd w:val="clear" w:color="auto" w:fill="FFFFFF"/>
                <w:lang w:val="uk-UA"/>
              </w:rPr>
            </w:pPr>
            <w:r w:rsidRPr="00031476">
              <w:rPr>
                <w:rFonts w:ascii="Times New Roman" w:hAnsi="Times New Roman" w:cs="Times New Roman"/>
                <w:sz w:val="24"/>
                <w:szCs w:val="24"/>
                <w:shd w:val="clear" w:color="auto" w:fill="FFFFFF"/>
                <w:lang w:val="uk-UA"/>
              </w:rPr>
              <w:t xml:space="preserve">протипожежні засоби </w:t>
            </w:r>
            <w:r w:rsidRPr="00031476">
              <w:rPr>
                <w:rFonts w:ascii="Times New Roman" w:hAnsi="Times New Roman" w:cs="Times New Roman"/>
                <w:b/>
                <w:strike/>
                <w:sz w:val="24"/>
                <w:szCs w:val="24"/>
                <w:shd w:val="clear" w:color="auto" w:fill="FFFFFF"/>
                <w:lang w:val="uk-UA"/>
              </w:rPr>
              <w:t>та опис майна із зазначенням кількості шаф, сейфів, металевих ящиків, їх номерів, а також печатку, якою вони опечатуються;</w:t>
            </w:r>
          </w:p>
          <w:p w14:paraId="29FF830A" w14:textId="38399444" w:rsidR="000A73C3" w:rsidRPr="00031476" w:rsidRDefault="000A73C3" w:rsidP="00A13EA6">
            <w:pPr>
              <w:tabs>
                <w:tab w:val="left" w:pos="6784"/>
              </w:tabs>
              <w:spacing w:after="240" w:line="240" w:lineRule="auto"/>
              <w:ind w:left="122" w:right="126" w:firstLine="284"/>
              <w:jc w:val="both"/>
              <w:rPr>
                <w:rFonts w:ascii="Times New Roman" w:eastAsia="Times New Roman" w:hAnsi="Times New Roman" w:cs="Times New Roman"/>
                <w:sz w:val="24"/>
                <w:szCs w:val="24"/>
                <w:lang w:val="uk-UA" w:eastAsia="ru-RU"/>
              </w:rPr>
            </w:pPr>
            <w:r w:rsidRPr="00031476">
              <w:rPr>
                <w:rFonts w:ascii="Times New Roman" w:hAnsi="Times New Roman" w:cs="Times New Roman"/>
                <w:sz w:val="24"/>
                <w:szCs w:val="24"/>
                <w:shd w:val="clear" w:color="auto" w:fill="FFFFFF"/>
                <w:lang w:val="uk-UA"/>
              </w:rPr>
              <w:t xml:space="preserve">3) повинні бути обладнаними у два і більше </w:t>
            </w:r>
            <w:proofErr w:type="spellStart"/>
            <w:r w:rsidRPr="00031476">
              <w:rPr>
                <w:rFonts w:ascii="Times New Roman" w:hAnsi="Times New Roman" w:cs="Times New Roman"/>
                <w:sz w:val="24"/>
                <w:szCs w:val="24"/>
                <w:shd w:val="clear" w:color="auto" w:fill="FFFFFF"/>
                <w:lang w:val="uk-UA"/>
              </w:rPr>
              <w:t>рубежі</w:t>
            </w:r>
            <w:proofErr w:type="spellEnd"/>
            <w:r w:rsidRPr="00031476">
              <w:rPr>
                <w:rFonts w:ascii="Times New Roman" w:hAnsi="Times New Roman" w:cs="Times New Roman"/>
                <w:sz w:val="24"/>
                <w:szCs w:val="24"/>
                <w:shd w:val="clear" w:color="auto" w:fill="FFFFFF"/>
                <w:lang w:val="uk-UA"/>
              </w:rPr>
              <w:t xml:space="preserve"> охоронно-пожежною сигналізацією </w:t>
            </w:r>
            <w:r w:rsidRPr="00031476">
              <w:rPr>
                <w:rFonts w:ascii="Times New Roman" w:hAnsi="Times New Roman" w:cs="Times New Roman"/>
                <w:b/>
                <w:sz w:val="24"/>
                <w:szCs w:val="24"/>
                <w:shd w:val="clear" w:color="auto" w:fill="FFFFFF"/>
                <w:lang w:val="uk-UA"/>
              </w:rPr>
              <w:t>з прихованою проводкою до щитка електроживлення, датчиками на стінах, стелі, віконних рамах, дверях, люках, підлозі, що спрацьовують на відчинення або злам шаф, сейфів, де зберігаються зброя, боєприпаси до неї, спеціальні засоби, а також на появу людини всередині приміщення.</w:t>
            </w:r>
            <w:r w:rsidRPr="00031476">
              <w:rPr>
                <w:rFonts w:ascii="Times New Roman" w:hAnsi="Times New Roman" w:cs="Times New Roman"/>
                <w:sz w:val="24"/>
                <w:szCs w:val="24"/>
                <w:shd w:val="clear" w:color="auto" w:fill="FFFFFF"/>
                <w:lang w:val="uk-UA"/>
              </w:rPr>
              <w:t xml:space="preserve"> Ці приміщення повинні бути передані для охорони органам поліції охорони з підключенням сигналізації до пульт</w:t>
            </w:r>
            <w:r w:rsidR="00A13EA6" w:rsidRPr="00031476">
              <w:rPr>
                <w:rFonts w:ascii="Times New Roman" w:hAnsi="Times New Roman" w:cs="Times New Roman"/>
                <w:sz w:val="24"/>
                <w:szCs w:val="24"/>
                <w:shd w:val="clear" w:color="auto" w:fill="FFFFFF"/>
                <w:lang w:val="uk-UA"/>
              </w:rPr>
              <w:t>а</w:t>
            </w:r>
            <w:r w:rsidRPr="00031476">
              <w:rPr>
                <w:rFonts w:ascii="Times New Roman" w:hAnsi="Times New Roman" w:cs="Times New Roman"/>
                <w:sz w:val="24"/>
                <w:szCs w:val="24"/>
                <w:shd w:val="clear" w:color="auto" w:fill="FFFFFF"/>
                <w:lang w:val="uk-UA"/>
              </w:rPr>
              <w:t xml:space="preserve"> централізованого нагляду. Допускається прокладання шлейфів охоронної сигналізації в трубах тільки всередині приміщення або в залізобетонних і бетонних будівельних конструкціях.</w:t>
            </w:r>
          </w:p>
        </w:tc>
        <w:tc>
          <w:tcPr>
            <w:tcW w:w="6810" w:type="dxa"/>
            <w:gridSpan w:val="12"/>
            <w:tcBorders>
              <w:top w:val="single" w:sz="4" w:space="0" w:color="auto"/>
              <w:left w:val="single" w:sz="6" w:space="0" w:color="000000"/>
              <w:right w:val="single" w:sz="4" w:space="0" w:color="auto"/>
            </w:tcBorders>
          </w:tcPr>
          <w:p w14:paraId="4A52EE4C" w14:textId="77777777" w:rsidR="000A73C3" w:rsidRPr="00031476" w:rsidRDefault="000A73C3" w:rsidP="00E9151D">
            <w:pPr>
              <w:pStyle w:val="rvps2"/>
              <w:shd w:val="clear" w:color="auto" w:fill="FFFFFF"/>
              <w:spacing w:before="0" w:beforeAutospacing="0" w:after="150" w:afterAutospacing="0"/>
              <w:ind w:left="122" w:right="126" w:firstLine="284"/>
              <w:jc w:val="both"/>
              <w:rPr>
                <w:lang w:val="uk-UA"/>
              </w:rPr>
            </w:pPr>
            <w:r w:rsidRPr="00031476">
              <w:rPr>
                <w:lang w:val="uk-UA"/>
              </w:rPr>
              <w:lastRenderedPageBreak/>
              <w:t xml:space="preserve">8. Місця (приміщення) провадження господарської діяльності </w:t>
            </w:r>
            <w:r w:rsidRPr="00031476">
              <w:rPr>
                <w:b/>
                <w:lang w:val="uk-UA"/>
              </w:rPr>
              <w:t>(крім діяльності з виробництва та продажу засобів індивідуального захисту)</w:t>
            </w:r>
            <w:r w:rsidRPr="00031476">
              <w:rPr>
                <w:lang w:val="uk-UA"/>
              </w:rPr>
              <w:t xml:space="preserve"> повинні відповідати таким вимогам:</w:t>
            </w:r>
          </w:p>
          <w:p w14:paraId="1DC3B117" w14:textId="77777777" w:rsidR="007B4006" w:rsidRPr="00031476" w:rsidRDefault="000A73C3" w:rsidP="007B4006">
            <w:pPr>
              <w:pStyle w:val="rvps2"/>
              <w:shd w:val="clear" w:color="auto" w:fill="FFFFFF"/>
              <w:spacing w:before="0" w:beforeAutospacing="0" w:after="0" w:afterAutospacing="0"/>
              <w:ind w:left="122" w:right="126" w:firstLine="284"/>
              <w:jc w:val="both"/>
              <w:rPr>
                <w:lang w:val="uk-UA"/>
              </w:rPr>
            </w:pPr>
            <w:r w:rsidRPr="00031476">
              <w:rPr>
                <w:lang w:val="uk-UA"/>
              </w:rPr>
              <w:t>1</w:t>
            </w:r>
            <w:r w:rsidRPr="00031476">
              <w:rPr>
                <w:b/>
                <w:lang w:val="uk-UA"/>
              </w:rPr>
              <w:t>) бути ізольованими від інших приміщень, мати по периметру капітальні стіни, перегородки та перекриття, що відповідають ГСТУ 78.11.001-98 «</w:t>
            </w:r>
            <w:proofErr w:type="spellStart"/>
            <w:r w:rsidRPr="00031476">
              <w:rPr>
                <w:b/>
                <w:lang w:val="uk-UA"/>
              </w:rPr>
              <w:t>Укріпленість</w:t>
            </w:r>
            <w:proofErr w:type="spellEnd"/>
            <w:r w:rsidRPr="00031476">
              <w:rPr>
                <w:b/>
                <w:lang w:val="uk-UA"/>
              </w:rPr>
              <w:t xml:space="preserve"> об’єктів, що охороняються за допомогою пультів централізованого спостереження Державної служби охорони. Загальні технічні вимоги</w:t>
            </w:r>
            <w:r w:rsidRPr="00031476">
              <w:rPr>
                <w:lang w:val="uk-UA"/>
              </w:rPr>
              <w:t>;</w:t>
            </w:r>
          </w:p>
          <w:p w14:paraId="7085653A" w14:textId="77777777" w:rsidR="007B4006" w:rsidRPr="00031476" w:rsidRDefault="007B4006" w:rsidP="007B4006">
            <w:pPr>
              <w:pStyle w:val="rvps2"/>
              <w:shd w:val="clear" w:color="auto" w:fill="FFFFFF"/>
              <w:spacing w:before="0" w:beforeAutospacing="0" w:after="0" w:afterAutospacing="0"/>
              <w:ind w:left="122" w:right="126" w:firstLine="284"/>
              <w:jc w:val="both"/>
              <w:rPr>
                <w:lang w:val="uk-UA"/>
              </w:rPr>
            </w:pPr>
          </w:p>
          <w:p w14:paraId="15C06016" w14:textId="6C0AAC6B" w:rsidR="000A73C3" w:rsidRPr="00031476" w:rsidRDefault="000A73C3" w:rsidP="007B4006">
            <w:pPr>
              <w:pStyle w:val="rvps2"/>
              <w:shd w:val="clear" w:color="auto" w:fill="FFFFFF"/>
              <w:spacing w:before="0" w:beforeAutospacing="0" w:after="120" w:afterAutospacing="0"/>
              <w:ind w:left="125" w:right="125" w:firstLine="284"/>
              <w:jc w:val="both"/>
              <w:rPr>
                <w:lang w:val="uk-UA"/>
              </w:rPr>
            </w:pPr>
            <w:r w:rsidRPr="00031476">
              <w:rPr>
                <w:lang w:val="uk-UA"/>
              </w:rPr>
              <w:t>2) повинні мати:</w:t>
            </w:r>
          </w:p>
          <w:p w14:paraId="0C65DCBE" w14:textId="5606009E" w:rsidR="000A73C3" w:rsidRPr="00031476" w:rsidRDefault="000A73C3" w:rsidP="00620BF8">
            <w:pPr>
              <w:pStyle w:val="rvps2"/>
              <w:shd w:val="clear" w:color="auto" w:fill="FFFFFF"/>
              <w:spacing w:before="0" w:beforeAutospacing="0" w:after="120" w:afterAutospacing="0"/>
              <w:ind w:left="122" w:right="126" w:firstLine="284"/>
              <w:jc w:val="both"/>
              <w:rPr>
                <w:b/>
                <w:lang w:val="uk-UA"/>
              </w:rPr>
            </w:pPr>
            <w:r w:rsidRPr="00031476">
              <w:rPr>
                <w:b/>
                <w:lang w:val="uk-UA"/>
              </w:rPr>
              <w:t xml:space="preserve">двоє дверей </w:t>
            </w:r>
            <w:r w:rsidR="007B4006" w:rsidRPr="00031476">
              <w:rPr>
                <w:b/>
                <w:lang w:val="uk-UA"/>
              </w:rPr>
              <w:t>і</w:t>
            </w:r>
            <w:r w:rsidRPr="00031476">
              <w:rPr>
                <w:b/>
                <w:lang w:val="uk-UA"/>
              </w:rPr>
              <w:t xml:space="preserve">з міцними і надійними замками, зокрема зовнішні, виготовлені з листового металу товщиною не менше ніж 3 міліметри, або </w:t>
            </w:r>
            <w:r w:rsidRPr="00031476">
              <w:rPr>
                <w:b/>
                <w:iCs/>
                <w:lang w:val="uk-UA"/>
              </w:rPr>
              <w:t>броньовані із склопакетом, міцність яких підтверджено сертифікатом, виданим органом сертифікації, акредитованим Держстандартом на ці види робіт</w:t>
            </w:r>
            <w:r w:rsidRPr="00031476">
              <w:rPr>
                <w:b/>
                <w:lang w:val="uk-UA"/>
              </w:rPr>
              <w:t>; внутрішні</w:t>
            </w:r>
            <w:r w:rsidR="00E3638F" w:rsidRPr="00031476">
              <w:rPr>
                <w:b/>
                <w:lang w:val="uk-UA"/>
              </w:rPr>
              <w:t xml:space="preserve"> – </w:t>
            </w:r>
            <w:r w:rsidRPr="00031476">
              <w:rPr>
                <w:b/>
                <w:lang w:val="uk-UA"/>
              </w:rPr>
              <w:t xml:space="preserve">металеві ґрати (розсувні металеві ґрати) з арматури діаметром не менше 16 міліметрів та розміром вічка не більше 150 х 150 міліметрів або захисні жалюзі (ролети) не нижче 3 класу стійкості (RC3) відповідно до ДСТУ EN 1627:2014 «Вікна, двері та жалюзі. Тривкість щодо зламування. Класифікація та технічні вимоги». Зовнішні двері повинні замикатися на два внутрішніх замки, а внутрішні двері </w:t>
            </w:r>
            <w:r w:rsidR="008C4CDA" w:rsidRPr="00031476">
              <w:rPr>
                <w:b/>
                <w:lang w:val="uk-UA"/>
              </w:rPr>
              <w:t>–</w:t>
            </w:r>
            <w:r w:rsidRPr="00031476">
              <w:rPr>
                <w:b/>
                <w:lang w:val="uk-UA"/>
              </w:rPr>
              <w:t xml:space="preserve"> на внутрішній або навісний замок;</w:t>
            </w:r>
          </w:p>
          <w:p w14:paraId="27ACA790" w14:textId="61193D9F" w:rsidR="000A73C3" w:rsidRPr="00031476" w:rsidRDefault="000A73C3" w:rsidP="00E9151D">
            <w:pPr>
              <w:pStyle w:val="rvps2"/>
              <w:shd w:val="clear" w:color="auto" w:fill="FFFFFF"/>
              <w:spacing w:before="0" w:beforeAutospacing="0" w:after="0" w:afterAutospacing="0"/>
              <w:ind w:left="122" w:right="126" w:firstLine="284"/>
              <w:jc w:val="both"/>
              <w:rPr>
                <w:lang w:val="uk-UA"/>
              </w:rPr>
            </w:pPr>
            <w:r w:rsidRPr="00031476">
              <w:rPr>
                <w:b/>
                <w:lang w:val="uk-UA"/>
              </w:rPr>
              <w:t xml:space="preserve">на віконних прорізах із середини приміщення металеві ґрати з арматури діаметром не менше 16 міліметрів та розміром вічка не більше 150 х 150 міліметрів або ззовні </w:t>
            </w:r>
            <w:r w:rsidR="00E3638F" w:rsidRPr="00031476">
              <w:rPr>
                <w:b/>
                <w:lang w:val="uk-UA"/>
              </w:rPr>
              <w:t>–</w:t>
            </w:r>
            <w:r w:rsidRPr="00031476">
              <w:rPr>
                <w:b/>
                <w:lang w:val="uk-UA"/>
              </w:rPr>
              <w:t xml:space="preserve"> металеві жалюзі (ролети) не нижче 3 класу стійкості (RC3). У приміщеннях, де всі вікна обладнуються ґратами, принаймні одні з них виконуються такими, що відчиняються. Ґрати повинні замикатися на замки (внутрішні, навісні, гвинтові та ін.), що за міцністю не поступаються встановленим ґратам. Якщо висота ґрат, що </w:t>
            </w:r>
            <w:r w:rsidRPr="00031476">
              <w:rPr>
                <w:b/>
                <w:lang w:val="uk-UA"/>
              </w:rPr>
              <w:lastRenderedPageBreak/>
              <w:t>замикаються на замки, більш</w:t>
            </w:r>
            <w:r w:rsidR="00E3638F" w:rsidRPr="00031476">
              <w:rPr>
                <w:b/>
                <w:lang w:val="uk-UA"/>
              </w:rPr>
              <w:t>а ніж</w:t>
            </w:r>
            <w:r w:rsidRPr="00031476">
              <w:rPr>
                <w:b/>
                <w:lang w:val="uk-UA"/>
              </w:rPr>
              <w:t xml:space="preserve"> 1,5 метр</w:t>
            </w:r>
            <w:r w:rsidR="00E3638F" w:rsidRPr="00031476">
              <w:rPr>
                <w:b/>
                <w:lang w:val="uk-UA"/>
              </w:rPr>
              <w:t>а</w:t>
            </w:r>
            <w:r w:rsidRPr="00031476">
              <w:rPr>
                <w:b/>
                <w:lang w:val="uk-UA"/>
              </w:rPr>
              <w:t xml:space="preserve">, потрібно використовувати не менше двох замків із відстанню між ними не менше </w:t>
            </w:r>
            <w:r w:rsidR="00E3638F" w:rsidRPr="00031476">
              <w:rPr>
                <w:b/>
                <w:lang w:val="uk-UA"/>
              </w:rPr>
              <w:t xml:space="preserve">ніж </w:t>
            </w:r>
            <w:r w:rsidRPr="00031476">
              <w:rPr>
                <w:b/>
                <w:lang w:val="uk-UA"/>
              </w:rPr>
              <w:t>0,5 метр</w:t>
            </w:r>
            <w:r w:rsidR="00E3638F" w:rsidRPr="00031476">
              <w:rPr>
                <w:b/>
                <w:lang w:val="uk-UA"/>
              </w:rPr>
              <w:t>а</w:t>
            </w:r>
            <w:r w:rsidRPr="00031476">
              <w:rPr>
                <w:lang w:val="uk-UA"/>
              </w:rPr>
              <w:t>;</w:t>
            </w:r>
          </w:p>
          <w:p w14:paraId="25A51063" w14:textId="77777777" w:rsidR="000A73C3" w:rsidRPr="00031476" w:rsidRDefault="000A73C3" w:rsidP="00E9151D">
            <w:pPr>
              <w:pStyle w:val="rvps2"/>
              <w:shd w:val="clear" w:color="auto" w:fill="FFFFFF"/>
              <w:spacing w:before="0" w:beforeAutospacing="0" w:after="0" w:afterAutospacing="0"/>
              <w:ind w:left="122" w:right="126" w:firstLine="284"/>
              <w:jc w:val="both"/>
              <w:rPr>
                <w:lang w:val="uk-UA"/>
              </w:rPr>
            </w:pPr>
          </w:p>
          <w:p w14:paraId="68F1B249" w14:textId="77777777" w:rsidR="000A73C3" w:rsidRPr="00031476" w:rsidRDefault="000A73C3" w:rsidP="007B4006">
            <w:pPr>
              <w:pStyle w:val="rvps2"/>
              <w:shd w:val="clear" w:color="auto" w:fill="FFFFFF"/>
              <w:spacing w:before="0" w:beforeAutospacing="0" w:after="120" w:afterAutospacing="0"/>
              <w:ind w:left="125" w:right="125" w:firstLine="284"/>
              <w:jc w:val="both"/>
              <w:rPr>
                <w:lang w:val="uk-UA"/>
              </w:rPr>
            </w:pPr>
          </w:p>
          <w:p w14:paraId="5E724E0E" w14:textId="7A4878A1" w:rsidR="000A73C3" w:rsidRPr="00031476" w:rsidRDefault="000A73C3" w:rsidP="00620BF8">
            <w:pPr>
              <w:pStyle w:val="rvps2"/>
              <w:shd w:val="clear" w:color="auto" w:fill="FFFFFF"/>
              <w:spacing w:before="0" w:beforeAutospacing="0" w:after="120" w:afterAutospacing="0"/>
              <w:ind w:left="122" w:right="126" w:firstLine="284"/>
              <w:jc w:val="both"/>
              <w:rPr>
                <w:lang w:val="uk-UA"/>
              </w:rPr>
            </w:pPr>
            <w:r w:rsidRPr="00031476">
              <w:rPr>
                <w:lang w:val="uk-UA"/>
              </w:rPr>
              <w:t xml:space="preserve">на вентиляційних вікнах, люках </w:t>
            </w:r>
            <w:r w:rsidRPr="00031476">
              <w:rPr>
                <w:b/>
                <w:iCs/>
                <w:lang w:val="uk-UA"/>
              </w:rPr>
              <w:t>(за наявності)</w:t>
            </w:r>
            <w:r w:rsidRPr="00031476">
              <w:rPr>
                <w:iCs/>
                <w:lang w:val="uk-UA"/>
              </w:rPr>
              <w:t xml:space="preserve"> </w:t>
            </w:r>
            <w:r w:rsidRPr="00031476">
              <w:rPr>
                <w:lang w:val="uk-UA"/>
              </w:rPr>
              <w:t xml:space="preserve">встановлені сталеві ґрати з вічками розміром не більш як </w:t>
            </w:r>
            <w:r w:rsidR="00A13EA6" w:rsidRPr="00031476">
              <w:rPr>
                <w:lang w:val="uk-UA"/>
              </w:rPr>
              <w:t xml:space="preserve">                                                </w:t>
            </w:r>
            <w:r w:rsidRPr="00031476">
              <w:rPr>
                <w:lang w:val="uk-UA"/>
              </w:rPr>
              <w:t>100 х 100 міліметрів, які відповідають заходам безпеки і виключають можливість проникнення сторонніх осіб, отвори в стінах, що призначені для прокладення інженерних мереж, діаметром не більш як 200 міліметрів;</w:t>
            </w:r>
          </w:p>
          <w:p w14:paraId="67943E9A" w14:textId="162D016F" w:rsidR="000A73C3" w:rsidRPr="00031476" w:rsidRDefault="000A73C3" w:rsidP="00E9151D">
            <w:pPr>
              <w:pStyle w:val="rvps2"/>
              <w:shd w:val="clear" w:color="auto" w:fill="FFFFFF"/>
              <w:spacing w:before="0" w:beforeAutospacing="0" w:after="0" w:afterAutospacing="0"/>
              <w:ind w:left="122" w:right="126" w:firstLine="284"/>
              <w:jc w:val="both"/>
              <w:rPr>
                <w:b/>
                <w:shd w:val="clear" w:color="auto" w:fill="FFFFFF"/>
                <w:lang w:val="uk-UA"/>
              </w:rPr>
            </w:pPr>
            <w:r w:rsidRPr="00031476">
              <w:rPr>
                <w:b/>
                <w:shd w:val="clear" w:color="auto" w:fill="FFFFFF"/>
                <w:lang w:val="uk-UA"/>
              </w:rPr>
              <w:t>протипожежні засоби;</w:t>
            </w:r>
          </w:p>
          <w:p w14:paraId="3D32779B" w14:textId="77777777" w:rsidR="000A73C3" w:rsidRPr="00031476" w:rsidRDefault="000A73C3" w:rsidP="00E9151D">
            <w:pPr>
              <w:pStyle w:val="rvps2"/>
              <w:shd w:val="clear" w:color="auto" w:fill="FFFFFF"/>
              <w:spacing w:before="0" w:beforeAutospacing="0" w:after="0" w:afterAutospacing="0"/>
              <w:ind w:left="122" w:right="126" w:firstLine="284"/>
              <w:jc w:val="both"/>
              <w:rPr>
                <w:b/>
                <w:shd w:val="clear" w:color="auto" w:fill="FFFFFF"/>
                <w:lang w:val="uk-UA"/>
              </w:rPr>
            </w:pPr>
          </w:p>
          <w:p w14:paraId="54235118" w14:textId="77777777" w:rsidR="000A73C3" w:rsidRPr="00031476" w:rsidRDefault="000A73C3" w:rsidP="007B4006">
            <w:pPr>
              <w:pStyle w:val="rvps2"/>
              <w:shd w:val="clear" w:color="auto" w:fill="FFFFFF"/>
              <w:spacing w:before="0" w:beforeAutospacing="0" w:after="120" w:afterAutospacing="0"/>
              <w:ind w:left="125" w:right="125" w:firstLine="284"/>
              <w:jc w:val="both"/>
              <w:rPr>
                <w:b/>
                <w:shd w:val="clear" w:color="auto" w:fill="FFFFFF"/>
                <w:lang w:val="uk-UA"/>
              </w:rPr>
            </w:pPr>
          </w:p>
          <w:p w14:paraId="69EAF31D" w14:textId="4C238B3A" w:rsidR="000A73C3" w:rsidRPr="00031476" w:rsidRDefault="000A73C3" w:rsidP="00A13EA6">
            <w:pPr>
              <w:pStyle w:val="rvps2"/>
              <w:shd w:val="clear" w:color="auto" w:fill="FFFFFF"/>
              <w:spacing w:before="0" w:beforeAutospacing="0" w:after="0" w:afterAutospacing="0"/>
              <w:ind w:left="122" w:right="126" w:firstLine="284"/>
              <w:jc w:val="both"/>
              <w:rPr>
                <w:lang w:val="uk-UA"/>
              </w:rPr>
            </w:pPr>
            <w:r w:rsidRPr="00031476">
              <w:rPr>
                <w:lang w:val="uk-UA"/>
              </w:rPr>
              <w:t xml:space="preserve">3) </w:t>
            </w:r>
            <w:r w:rsidRPr="00031476">
              <w:rPr>
                <w:b/>
                <w:lang w:val="uk-UA"/>
              </w:rPr>
              <w:t xml:space="preserve">повинні бути обладнаними у два і більше </w:t>
            </w:r>
            <w:proofErr w:type="spellStart"/>
            <w:r w:rsidRPr="00031476">
              <w:rPr>
                <w:b/>
                <w:lang w:val="uk-UA"/>
              </w:rPr>
              <w:t>рубежі</w:t>
            </w:r>
            <w:proofErr w:type="spellEnd"/>
            <w:r w:rsidRPr="00031476">
              <w:rPr>
                <w:b/>
                <w:lang w:val="uk-UA"/>
              </w:rPr>
              <w:t xml:space="preserve"> охоронно-пожежною сигналізацією, датчиками на стінах, стелі, віконних рамах, дверях, люках, підлозі, що спрацьовують на відчинення, злам, вібрацію, розбиття та появу людини всередині приміщення. </w:t>
            </w:r>
            <w:r w:rsidRPr="00031476">
              <w:rPr>
                <w:lang w:val="uk-UA"/>
              </w:rPr>
              <w:t>Ці приміщення повинні бути передані для охорони органам поліції охорони з підключенням сигналізації до пульт</w:t>
            </w:r>
            <w:r w:rsidR="00A13EA6" w:rsidRPr="00031476">
              <w:rPr>
                <w:lang w:val="uk-UA"/>
              </w:rPr>
              <w:t>а</w:t>
            </w:r>
            <w:r w:rsidRPr="00031476">
              <w:rPr>
                <w:lang w:val="uk-UA"/>
              </w:rPr>
              <w:t xml:space="preserve"> централізованого нагляду. Допускається прокладання шлейфів охоронної сигналізації в трубах, </w:t>
            </w:r>
            <w:r w:rsidRPr="00031476">
              <w:rPr>
                <w:b/>
                <w:lang w:val="uk-UA"/>
              </w:rPr>
              <w:t>коробах</w:t>
            </w:r>
            <w:r w:rsidRPr="00031476">
              <w:rPr>
                <w:lang w:val="uk-UA"/>
              </w:rPr>
              <w:t xml:space="preserve"> тільки всередині приміщення або в залізобетонних і бетонних будівельних конструкціях;</w:t>
            </w:r>
          </w:p>
        </w:tc>
      </w:tr>
      <w:tr w:rsidR="00031476" w:rsidRPr="006336DA" w14:paraId="21471CF1" w14:textId="77777777" w:rsidTr="00366235">
        <w:trPr>
          <w:trHeight w:val="5246"/>
        </w:trPr>
        <w:tc>
          <w:tcPr>
            <w:tcW w:w="7933" w:type="dxa"/>
            <w:gridSpan w:val="11"/>
            <w:tcBorders>
              <w:top w:val="single" w:sz="4" w:space="0" w:color="auto"/>
              <w:left w:val="single" w:sz="4" w:space="0" w:color="auto"/>
              <w:bottom w:val="single" w:sz="4" w:space="0" w:color="auto"/>
              <w:right w:val="single" w:sz="6" w:space="0" w:color="000000"/>
            </w:tcBorders>
          </w:tcPr>
          <w:p w14:paraId="6AC59C9D" w14:textId="4C17863B" w:rsidR="000A73C3" w:rsidRPr="00031476" w:rsidRDefault="000A73C3" w:rsidP="007B4006">
            <w:pPr>
              <w:tabs>
                <w:tab w:val="left" w:pos="6783"/>
              </w:tabs>
              <w:spacing w:after="0" w:line="240" w:lineRule="auto"/>
              <w:ind w:left="125" w:right="125" w:firstLine="284"/>
              <w:jc w:val="both"/>
              <w:rPr>
                <w:rFonts w:ascii="Times New Roman" w:eastAsia="Times New Roman" w:hAnsi="Times New Roman" w:cs="Times New Roman"/>
                <w:b/>
                <w:sz w:val="24"/>
                <w:szCs w:val="24"/>
                <w:lang w:val="uk-UA" w:eastAsia="ru-RU"/>
              </w:rPr>
            </w:pPr>
            <w:r w:rsidRPr="00031476">
              <w:rPr>
                <w:rFonts w:ascii="Times New Roman" w:eastAsia="Times New Roman" w:hAnsi="Times New Roman" w:cs="Times New Roman"/>
                <w:b/>
                <w:sz w:val="24"/>
                <w:szCs w:val="24"/>
                <w:lang w:val="uk-UA" w:eastAsia="ru-RU"/>
              </w:rPr>
              <w:lastRenderedPageBreak/>
              <w:t>Відсутній</w:t>
            </w:r>
          </w:p>
          <w:p w14:paraId="3D857587" w14:textId="5A958C0A" w:rsidR="007B4006" w:rsidRPr="00031476" w:rsidRDefault="007B4006" w:rsidP="007B4006">
            <w:pPr>
              <w:tabs>
                <w:tab w:val="left" w:pos="6783"/>
              </w:tabs>
              <w:spacing w:after="0" w:line="240" w:lineRule="auto"/>
              <w:ind w:left="125" w:right="125" w:firstLine="284"/>
              <w:jc w:val="both"/>
              <w:rPr>
                <w:rFonts w:ascii="Times New Roman" w:eastAsia="Times New Roman" w:hAnsi="Times New Roman" w:cs="Times New Roman"/>
                <w:b/>
                <w:sz w:val="24"/>
                <w:szCs w:val="24"/>
                <w:lang w:val="uk-UA" w:eastAsia="ru-RU"/>
              </w:rPr>
            </w:pPr>
          </w:p>
          <w:p w14:paraId="362A4608" w14:textId="4613837E" w:rsidR="007B4006" w:rsidRPr="00031476" w:rsidRDefault="007B4006" w:rsidP="007B4006">
            <w:pPr>
              <w:tabs>
                <w:tab w:val="left" w:pos="6783"/>
              </w:tabs>
              <w:spacing w:after="0" w:line="240" w:lineRule="auto"/>
              <w:ind w:left="125" w:right="125" w:firstLine="284"/>
              <w:jc w:val="both"/>
              <w:rPr>
                <w:rFonts w:ascii="Times New Roman" w:eastAsia="Times New Roman" w:hAnsi="Times New Roman" w:cs="Times New Roman"/>
                <w:b/>
                <w:sz w:val="24"/>
                <w:szCs w:val="24"/>
                <w:lang w:val="uk-UA" w:eastAsia="ru-RU"/>
              </w:rPr>
            </w:pPr>
          </w:p>
          <w:p w14:paraId="75A84592" w14:textId="59AFE93A" w:rsidR="007B4006" w:rsidRPr="00031476" w:rsidRDefault="007B4006" w:rsidP="007B4006">
            <w:pPr>
              <w:tabs>
                <w:tab w:val="left" w:pos="6783"/>
              </w:tabs>
              <w:spacing w:after="0" w:line="240" w:lineRule="auto"/>
              <w:ind w:left="125" w:right="125" w:firstLine="284"/>
              <w:jc w:val="both"/>
              <w:rPr>
                <w:rFonts w:ascii="Times New Roman" w:eastAsia="Times New Roman" w:hAnsi="Times New Roman" w:cs="Times New Roman"/>
                <w:b/>
                <w:sz w:val="24"/>
                <w:szCs w:val="24"/>
                <w:lang w:val="uk-UA" w:eastAsia="ru-RU"/>
              </w:rPr>
            </w:pPr>
          </w:p>
          <w:p w14:paraId="4C934616" w14:textId="741DD76B" w:rsidR="007B4006" w:rsidRPr="00031476" w:rsidRDefault="007B4006" w:rsidP="007B4006">
            <w:pPr>
              <w:tabs>
                <w:tab w:val="left" w:pos="6783"/>
              </w:tabs>
              <w:spacing w:after="0" w:line="240" w:lineRule="auto"/>
              <w:ind w:left="125" w:right="125" w:firstLine="284"/>
              <w:jc w:val="both"/>
              <w:rPr>
                <w:rFonts w:ascii="Times New Roman" w:eastAsia="Times New Roman" w:hAnsi="Times New Roman" w:cs="Times New Roman"/>
                <w:b/>
                <w:sz w:val="24"/>
                <w:szCs w:val="24"/>
                <w:lang w:val="uk-UA" w:eastAsia="ru-RU"/>
              </w:rPr>
            </w:pPr>
          </w:p>
          <w:p w14:paraId="37DE1B88" w14:textId="77777777" w:rsidR="007B4006" w:rsidRPr="00031476" w:rsidRDefault="007B4006" w:rsidP="008077A3">
            <w:pPr>
              <w:tabs>
                <w:tab w:val="left" w:pos="6783"/>
              </w:tabs>
              <w:spacing w:after="60" w:line="240" w:lineRule="auto"/>
              <w:ind w:left="125" w:right="125" w:firstLine="284"/>
              <w:jc w:val="both"/>
              <w:rPr>
                <w:rFonts w:ascii="Times New Roman" w:eastAsia="Times New Roman" w:hAnsi="Times New Roman" w:cs="Times New Roman"/>
                <w:b/>
                <w:sz w:val="24"/>
                <w:szCs w:val="24"/>
                <w:lang w:val="uk-UA" w:eastAsia="ru-RU"/>
              </w:rPr>
            </w:pPr>
          </w:p>
          <w:p w14:paraId="56FDDAA0" w14:textId="77777777" w:rsidR="000A73C3" w:rsidRPr="00031476" w:rsidRDefault="000A73C3" w:rsidP="008077A3">
            <w:pPr>
              <w:pStyle w:val="rvps2"/>
              <w:shd w:val="clear" w:color="auto" w:fill="FFFFFF"/>
              <w:spacing w:before="0" w:beforeAutospacing="0" w:after="60" w:afterAutospacing="0"/>
              <w:ind w:left="125" w:right="125" w:firstLine="450"/>
              <w:jc w:val="both"/>
              <w:rPr>
                <w:lang w:val="uk-UA"/>
              </w:rPr>
            </w:pPr>
            <w:r w:rsidRPr="00031476">
              <w:rPr>
                <w:lang w:val="uk-UA"/>
              </w:rPr>
              <w:t>9. Зберігання зброї, боєприпасів до неї, спеціальних засобів здійснюється з дотриманням таких вимог:</w:t>
            </w:r>
          </w:p>
          <w:p w14:paraId="63B8FFF8" w14:textId="77777777" w:rsidR="000A73C3" w:rsidRPr="00031476" w:rsidRDefault="000A73C3" w:rsidP="008077A3">
            <w:pPr>
              <w:spacing w:after="60" w:line="240" w:lineRule="auto"/>
              <w:ind w:left="125" w:right="125" w:firstLine="284"/>
              <w:jc w:val="both"/>
              <w:rPr>
                <w:rFonts w:ascii="Times New Roman" w:eastAsia="Times New Roman" w:hAnsi="Times New Roman" w:cs="Times New Roman"/>
                <w:sz w:val="24"/>
                <w:szCs w:val="24"/>
                <w:lang w:val="uk-UA" w:eastAsia="ru-RU"/>
              </w:rPr>
            </w:pPr>
            <w:r w:rsidRPr="00031476">
              <w:rPr>
                <w:rFonts w:ascii="Times New Roman" w:eastAsia="Times New Roman" w:hAnsi="Times New Roman" w:cs="Times New Roman"/>
                <w:sz w:val="24"/>
                <w:szCs w:val="24"/>
                <w:lang w:val="uk-UA" w:eastAsia="ru-RU"/>
              </w:rPr>
              <w:t>…</w:t>
            </w:r>
          </w:p>
          <w:p w14:paraId="4B40B0BF" w14:textId="77777777" w:rsidR="000A73C3" w:rsidRPr="00031476" w:rsidRDefault="000A73C3" w:rsidP="008077A3">
            <w:pPr>
              <w:pStyle w:val="rvps2"/>
              <w:shd w:val="clear" w:color="auto" w:fill="FFFFFF"/>
              <w:spacing w:before="0" w:beforeAutospacing="0" w:after="60" w:afterAutospacing="0"/>
              <w:ind w:left="125" w:right="125" w:firstLine="450"/>
              <w:jc w:val="both"/>
              <w:rPr>
                <w:lang w:val="uk-UA"/>
              </w:rPr>
            </w:pPr>
            <w:r w:rsidRPr="00031476">
              <w:rPr>
                <w:lang w:val="uk-UA"/>
              </w:rPr>
              <w:t>2) у кімнаті для зберігання зброї, боєприпасів до неї, спеціальних засобів:</w:t>
            </w:r>
          </w:p>
          <w:p w14:paraId="0BC97F8F" w14:textId="77777777" w:rsidR="000A73C3" w:rsidRPr="00031476" w:rsidRDefault="000A73C3" w:rsidP="008077A3">
            <w:pPr>
              <w:pStyle w:val="rvps2"/>
              <w:shd w:val="clear" w:color="auto" w:fill="FFFFFF"/>
              <w:spacing w:before="0" w:beforeAutospacing="0" w:after="60" w:afterAutospacing="0"/>
              <w:ind w:left="122" w:right="126" w:firstLine="450"/>
              <w:jc w:val="both"/>
              <w:rPr>
                <w:b/>
                <w:lang w:val="uk-UA"/>
              </w:rPr>
            </w:pPr>
            <w:r w:rsidRPr="00031476">
              <w:rPr>
                <w:lang w:val="uk-UA"/>
              </w:rPr>
              <w:t xml:space="preserve">зброя, боєприпаси до зброї, спеціальні засоби повинні розміщуватися в металевих шафах (сейфах), товщина стінок яких становить не менш як 3 міліметри, а двері повинні бути укріплені сталевими накладками або косинцями, з надійними (не менше двох) внутрішніми замками; </w:t>
            </w:r>
          </w:p>
        </w:tc>
        <w:tc>
          <w:tcPr>
            <w:tcW w:w="6810" w:type="dxa"/>
            <w:gridSpan w:val="12"/>
            <w:tcBorders>
              <w:top w:val="single" w:sz="4" w:space="0" w:color="auto"/>
              <w:left w:val="single" w:sz="6" w:space="0" w:color="000000"/>
              <w:bottom w:val="single" w:sz="4" w:space="0" w:color="auto"/>
              <w:right w:val="single" w:sz="4" w:space="0" w:color="auto"/>
            </w:tcBorders>
          </w:tcPr>
          <w:p w14:paraId="4C2F4134" w14:textId="06CF6DC4" w:rsidR="000A73C3" w:rsidRPr="00031476" w:rsidRDefault="000A73C3" w:rsidP="008077A3">
            <w:pPr>
              <w:pStyle w:val="rvps2"/>
              <w:shd w:val="clear" w:color="auto" w:fill="FFFFFF"/>
              <w:tabs>
                <w:tab w:val="left" w:pos="6783"/>
              </w:tabs>
              <w:spacing w:before="0" w:beforeAutospacing="0" w:after="60" w:afterAutospacing="0"/>
              <w:ind w:left="125" w:right="125" w:firstLine="284"/>
              <w:jc w:val="both"/>
              <w:rPr>
                <w:lang w:val="uk-UA"/>
              </w:rPr>
            </w:pPr>
            <w:r w:rsidRPr="00031476">
              <w:rPr>
                <w:b/>
                <w:lang w:val="uk-UA"/>
              </w:rPr>
              <w:t>8</w:t>
            </w:r>
            <w:r w:rsidRPr="00031476">
              <w:rPr>
                <w:b/>
                <w:vertAlign w:val="superscript"/>
                <w:lang w:val="uk-UA"/>
              </w:rPr>
              <w:t>1</w:t>
            </w:r>
            <w:r w:rsidRPr="00031476">
              <w:rPr>
                <w:b/>
                <w:lang w:val="uk-UA"/>
              </w:rPr>
              <w:t xml:space="preserve">. Приміщення, де провадиться діяльність </w:t>
            </w:r>
            <w:r w:rsidR="00A13EA6" w:rsidRPr="00031476">
              <w:rPr>
                <w:b/>
                <w:lang w:val="uk-UA"/>
              </w:rPr>
              <w:t>і</w:t>
            </w:r>
            <w:r w:rsidRPr="00031476">
              <w:rPr>
                <w:b/>
                <w:lang w:val="uk-UA"/>
              </w:rPr>
              <w:t>з виробництва та продажу засобів індивідуального захисту, повинні бути обладнаними охоронно-пожежною сигналізацією та передаватися для охорони органам поліції охорони з підключенням сигналізації до пульт</w:t>
            </w:r>
            <w:r w:rsidR="00A13EA6" w:rsidRPr="00031476">
              <w:rPr>
                <w:b/>
                <w:lang w:val="uk-UA"/>
              </w:rPr>
              <w:t>а</w:t>
            </w:r>
            <w:r w:rsidRPr="00031476">
              <w:rPr>
                <w:b/>
                <w:lang w:val="uk-UA"/>
              </w:rPr>
              <w:t xml:space="preserve"> централізованого нагляду</w:t>
            </w:r>
            <w:r w:rsidR="007B4006" w:rsidRPr="00031476">
              <w:rPr>
                <w:lang w:val="uk-UA"/>
              </w:rPr>
              <w:t>.</w:t>
            </w:r>
          </w:p>
          <w:p w14:paraId="4BE540D5" w14:textId="77777777" w:rsidR="000A73C3" w:rsidRPr="00031476" w:rsidRDefault="000A73C3" w:rsidP="008077A3">
            <w:pPr>
              <w:pStyle w:val="rvps2"/>
              <w:shd w:val="clear" w:color="auto" w:fill="FFFFFF"/>
              <w:tabs>
                <w:tab w:val="left" w:pos="6783"/>
              </w:tabs>
              <w:spacing w:before="0" w:beforeAutospacing="0" w:after="60" w:afterAutospacing="0"/>
              <w:ind w:left="125" w:right="91" w:firstLine="289"/>
              <w:jc w:val="both"/>
              <w:rPr>
                <w:lang w:val="uk-UA"/>
              </w:rPr>
            </w:pPr>
            <w:r w:rsidRPr="00031476">
              <w:rPr>
                <w:lang w:val="uk-UA"/>
              </w:rPr>
              <w:t>9. Зберігання зброї, боєприпасів до неї, спеціальних засобів здійснюється з дотриманням таких вимог:</w:t>
            </w:r>
          </w:p>
          <w:p w14:paraId="34F4F629" w14:textId="77777777" w:rsidR="000A73C3" w:rsidRPr="00031476" w:rsidRDefault="000A73C3" w:rsidP="008077A3">
            <w:pPr>
              <w:pStyle w:val="rvps2"/>
              <w:shd w:val="clear" w:color="auto" w:fill="FFFFFF"/>
              <w:tabs>
                <w:tab w:val="left" w:pos="6783"/>
              </w:tabs>
              <w:spacing w:before="0" w:beforeAutospacing="0" w:after="60" w:afterAutospacing="0"/>
              <w:ind w:left="125" w:right="91" w:firstLine="450"/>
              <w:jc w:val="both"/>
              <w:rPr>
                <w:lang w:val="uk-UA"/>
              </w:rPr>
            </w:pPr>
            <w:r w:rsidRPr="00031476">
              <w:rPr>
                <w:lang w:val="uk-UA"/>
              </w:rPr>
              <w:t>…</w:t>
            </w:r>
          </w:p>
          <w:p w14:paraId="34944103" w14:textId="77777777" w:rsidR="000A73C3" w:rsidRPr="00031476" w:rsidRDefault="000A73C3" w:rsidP="0020716B">
            <w:pPr>
              <w:pStyle w:val="rvps2"/>
              <w:shd w:val="clear" w:color="auto" w:fill="FFFFFF"/>
              <w:tabs>
                <w:tab w:val="left" w:pos="6783"/>
              </w:tabs>
              <w:spacing w:before="0" w:beforeAutospacing="0" w:after="60" w:afterAutospacing="0"/>
              <w:ind w:left="125" w:right="91" w:firstLine="290"/>
              <w:jc w:val="both"/>
              <w:rPr>
                <w:lang w:val="uk-UA"/>
              </w:rPr>
            </w:pPr>
            <w:r w:rsidRPr="00031476">
              <w:rPr>
                <w:lang w:val="uk-UA"/>
              </w:rPr>
              <w:t>2) у кімнаті для зберігання зброї, боєприпасів до неї, спеціальних засобів:</w:t>
            </w:r>
          </w:p>
          <w:p w14:paraId="368ED9D2" w14:textId="77777777" w:rsidR="000A73C3" w:rsidRPr="00031476" w:rsidRDefault="000A73C3" w:rsidP="0020716B">
            <w:pPr>
              <w:pStyle w:val="rvps2"/>
              <w:shd w:val="clear" w:color="auto" w:fill="FFFFFF"/>
              <w:tabs>
                <w:tab w:val="left" w:pos="6783"/>
              </w:tabs>
              <w:spacing w:before="0" w:beforeAutospacing="0" w:after="60" w:afterAutospacing="0"/>
              <w:ind w:left="122" w:right="91" w:firstLine="293"/>
              <w:jc w:val="both"/>
              <w:rPr>
                <w:lang w:val="uk-UA"/>
              </w:rPr>
            </w:pPr>
            <w:r w:rsidRPr="00031476">
              <w:rPr>
                <w:lang w:val="uk-UA"/>
              </w:rPr>
              <w:t xml:space="preserve">зброя, боєприпаси до зброї, спеціальні засоби повинні розміщуватися в металевих шафах (сейфах), товщина стінок яких становить не менш як 3 міліметри, а двері повинні бути укріплені сталевими накладками або косинцями, з надійними (не менше двох) внутрішніми замками; </w:t>
            </w:r>
            <w:r w:rsidRPr="00031476">
              <w:rPr>
                <w:b/>
                <w:lang w:val="uk-UA"/>
              </w:rPr>
              <w:t>шафи (сейфи) обладнуються датчиками охоронної сигналізації, що спрацьовують на відчинення або злам;</w:t>
            </w:r>
          </w:p>
        </w:tc>
      </w:tr>
      <w:tr w:rsidR="00031476" w:rsidRPr="00031476" w14:paraId="7011DF47" w14:textId="77777777" w:rsidTr="008077A3">
        <w:trPr>
          <w:trHeight w:val="1636"/>
        </w:trPr>
        <w:tc>
          <w:tcPr>
            <w:tcW w:w="7933" w:type="dxa"/>
            <w:gridSpan w:val="11"/>
            <w:tcBorders>
              <w:top w:val="single" w:sz="4" w:space="0" w:color="auto"/>
              <w:left w:val="single" w:sz="4" w:space="0" w:color="auto"/>
              <w:bottom w:val="single" w:sz="4" w:space="0" w:color="auto"/>
              <w:right w:val="single" w:sz="6" w:space="0" w:color="000000"/>
            </w:tcBorders>
          </w:tcPr>
          <w:p w14:paraId="402E0040" w14:textId="5BECA247" w:rsidR="000A73C3" w:rsidRPr="00031476" w:rsidRDefault="000A73C3" w:rsidP="008077A3">
            <w:pPr>
              <w:pStyle w:val="rvps2"/>
              <w:shd w:val="clear" w:color="auto" w:fill="FFFFFF"/>
              <w:spacing w:before="0" w:beforeAutospacing="0" w:after="0" w:afterAutospacing="0"/>
              <w:ind w:right="125" w:firstLine="425"/>
              <w:jc w:val="both"/>
              <w:rPr>
                <w:lang w:val="uk-UA"/>
              </w:rPr>
            </w:pPr>
            <w:r w:rsidRPr="00031476">
              <w:rPr>
                <w:lang w:val="uk-UA"/>
              </w:rPr>
              <w:t>10. Господарська діяльність з виробництва зброї, боєприпасів до неї, спеціальних засобів провадиться з дотриманням таких вимог:</w:t>
            </w:r>
          </w:p>
          <w:p w14:paraId="201A7322" w14:textId="77777777" w:rsidR="007B4006" w:rsidRPr="00031476" w:rsidRDefault="007B4006" w:rsidP="008077A3">
            <w:pPr>
              <w:pStyle w:val="rvps2"/>
              <w:shd w:val="clear" w:color="auto" w:fill="FFFFFF"/>
              <w:spacing w:before="0" w:beforeAutospacing="0" w:after="60" w:afterAutospacing="0"/>
              <w:ind w:right="125" w:firstLine="425"/>
              <w:jc w:val="both"/>
              <w:rPr>
                <w:lang w:val="uk-UA"/>
              </w:rPr>
            </w:pPr>
          </w:p>
          <w:p w14:paraId="3FCC61A7" w14:textId="77777777" w:rsidR="000A73C3" w:rsidRPr="00031476" w:rsidRDefault="000A73C3" w:rsidP="008077A3">
            <w:pPr>
              <w:pStyle w:val="rvps2"/>
              <w:shd w:val="clear" w:color="auto" w:fill="FFFFFF"/>
              <w:spacing w:before="0" w:beforeAutospacing="0" w:after="60" w:afterAutospacing="0"/>
              <w:ind w:left="122" w:right="125" w:firstLine="284"/>
              <w:jc w:val="both"/>
              <w:rPr>
                <w:lang w:val="uk-UA"/>
              </w:rPr>
            </w:pPr>
            <w:r w:rsidRPr="00031476">
              <w:rPr>
                <w:shd w:val="clear" w:color="auto" w:fill="FFFFFF"/>
                <w:lang w:val="uk-UA"/>
              </w:rPr>
              <w:t xml:space="preserve">2) уся виготовлена зброя, спеціальні засоби повинні мати номер і штамп (марку) виробника </w:t>
            </w:r>
            <w:r w:rsidRPr="00031476">
              <w:rPr>
                <w:b/>
                <w:strike/>
                <w:shd w:val="clear" w:color="auto" w:fill="FFFFFF"/>
                <w:lang w:val="uk-UA"/>
              </w:rPr>
              <w:t>та сертифікат відповідності</w:t>
            </w:r>
            <w:r w:rsidRPr="00031476">
              <w:rPr>
                <w:shd w:val="clear" w:color="auto" w:fill="FFFFFF"/>
                <w:lang w:val="uk-UA"/>
              </w:rPr>
              <w:t>;</w:t>
            </w:r>
          </w:p>
        </w:tc>
        <w:tc>
          <w:tcPr>
            <w:tcW w:w="6810" w:type="dxa"/>
            <w:gridSpan w:val="12"/>
            <w:tcBorders>
              <w:top w:val="single" w:sz="4" w:space="0" w:color="auto"/>
              <w:left w:val="single" w:sz="6" w:space="0" w:color="000000"/>
              <w:bottom w:val="single" w:sz="4" w:space="0" w:color="auto"/>
              <w:right w:val="single" w:sz="4" w:space="0" w:color="auto"/>
            </w:tcBorders>
          </w:tcPr>
          <w:p w14:paraId="1ECB2BAC" w14:textId="77777777" w:rsidR="000A73C3" w:rsidRPr="00031476" w:rsidRDefault="000A73C3" w:rsidP="0020716B">
            <w:pPr>
              <w:pStyle w:val="rvps2"/>
              <w:shd w:val="clear" w:color="auto" w:fill="FFFFFF"/>
              <w:spacing w:before="0" w:beforeAutospacing="0" w:after="60" w:afterAutospacing="0"/>
              <w:ind w:left="131" w:right="130" w:firstLine="284"/>
              <w:jc w:val="both"/>
              <w:rPr>
                <w:lang w:val="uk-UA"/>
              </w:rPr>
            </w:pPr>
            <w:r w:rsidRPr="00031476">
              <w:rPr>
                <w:lang w:val="uk-UA"/>
              </w:rPr>
              <w:t>10. Господарська діяльність з виробництва зброї, боєприпасів до неї, спеціальних засобів провадиться з дотриманням таких вимог:</w:t>
            </w:r>
          </w:p>
          <w:p w14:paraId="73571D74" w14:textId="77777777" w:rsidR="000A73C3" w:rsidRPr="00031476" w:rsidRDefault="000A73C3" w:rsidP="0020716B">
            <w:pPr>
              <w:pStyle w:val="rvps2"/>
              <w:shd w:val="clear" w:color="auto" w:fill="FFFFFF"/>
              <w:spacing w:before="0" w:beforeAutospacing="0" w:after="60" w:afterAutospacing="0"/>
              <w:ind w:left="131" w:right="233" w:firstLine="284"/>
              <w:jc w:val="both"/>
              <w:rPr>
                <w:lang w:val="uk-UA"/>
              </w:rPr>
            </w:pPr>
            <w:r w:rsidRPr="00031476">
              <w:rPr>
                <w:lang w:val="uk-UA"/>
              </w:rPr>
              <w:t xml:space="preserve">2) </w:t>
            </w:r>
            <w:r w:rsidRPr="00031476">
              <w:rPr>
                <w:b/>
                <w:lang w:val="uk-UA"/>
              </w:rPr>
              <w:t>уся виготовлена зброя, спеціальні засоби повинні мати номер і штамп (марку) виробника</w:t>
            </w:r>
            <w:r w:rsidRPr="00031476">
              <w:rPr>
                <w:lang w:val="uk-UA"/>
              </w:rPr>
              <w:t>;</w:t>
            </w:r>
          </w:p>
        </w:tc>
      </w:tr>
      <w:tr w:rsidR="00031476" w:rsidRPr="00031476" w14:paraId="0B1BE160" w14:textId="77777777" w:rsidTr="00366235">
        <w:tc>
          <w:tcPr>
            <w:tcW w:w="7933" w:type="dxa"/>
            <w:gridSpan w:val="11"/>
            <w:tcBorders>
              <w:top w:val="single" w:sz="4" w:space="0" w:color="auto"/>
              <w:left w:val="single" w:sz="4" w:space="0" w:color="auto"/>
              <w:bottom w:val="single" w:sz="4" w:space="0" w:color="auto"/>
              <w:right w:val="single" w:sz="4" w:space="0" w:color="auto"/>
            </w:tcBorders>
            <w:hideMark/>
          </w:tcPr>
          <w:p w14:paraId="78AF959C" w14:textId="1E9941AE" w:rsidR="000A73C3" w:rsidRPr="00031476" w:rsidRDefault="000A73C3" w:rsidP="008077A3">
            <w:pPr>
              <w:pStyle w:val="rvps2"/>
              <w:shd w:val="clear" w:color="auto" w:fill="FFFFFF"/>
              <w:spacing w:before="0" w:beforeAutospacing="0" w:after="0" w:afterAutospacing="0"/>
              <w:ind w:right="125" w:firstLine="450"/>
              <w:jc w:val="both"/>
              <w:rPr>
                <w:lang w:val="uk-UA"/>
              </w:rPr>
            </w:pPr>
            <w:r w:rsidRPr="00031476">
              <w:rPr>
                <w:lang w:val="uk-UA"/>
              </w:rPr>
              <w:t>12. Господарська діяльність з торгівлі зброєю, боєприпасами до неї, спеціальними засобами провадиться з дотриманням таких вимог:</w:t>
            </w:r>
          </w:p>
          <w:p w14:paraId="78796B7A" w14:textId="77777777" w:rsidR="007B4006" w:rsidRPr="00031476" w:rsidRDefault="007B4006" w:rsidP="008077A3">
            <w:pPr>
              <w:pStyle w:val="rvps2"/>
              <w:shd w:val="clear" w:color="auto" w:fill="FFFFFF"/>
              <w:spacing w:before="0" w:beforeAutospacing="0" w:after="60" w:afterAutospacing="0"/>
              <w:ind w:right="125" w:firstLine="448"/>
              <w:jc w:val="both"/>
              <w:rPr>
                <w:lang w:val="uk-UA"/>
              </w:rPr>
            </w:pPr>
          </w:p>
          <w:p w14:paraId="030B7464" w14:textId="77777777" w:rsidR="000A73C3" w:rsidRPr="00031476" w:rsidRDefault="000A73C3" w:rsidP="007B4006">
            <w:pPr>
              <w:tabs>
                <w:tab w:val="left" w:pos="6784"/>
              </w:tabs>
              <w:spacing w:after="0" w:line="240" w:lineRule="auto"/>
              <w:ind w:left="122" w:right="125" w:firstLine="284"/>
              <w:jc w:val="both"/>
              <w:rPr>
                <w:rFonts w:ascii="Times New Roman" w:eastAsia="Times New Roman" w:hAnsi="Times New Roman" w:cs="Times New Roman"/>
                <w:b/>
                <w:strike/>
                <w:sz w:val="24"/>
                <w:szCs w:val="24"/>
                <w:lang w:val="uk-UA" w:eastAsia="ru-RU"/>
              </w:rPr>
            </w:pPr>
            <w:r w:rsidRPr="00031476">
              <w:rPr>
                <w:rFonts w:ascii="Times New Roman" w:hAnsi="Times New Roman" w:cs="Times New Roman"/>
                <w:b/>
                <w:strike/>
                <w:sz w:val="24"/>
                <w:szCs w:val="24"/>
                <w:shd w:val="clear" w:color="auto" w:fill="FFFFFF"/>
                <w:lang w:val="uk-UA"/>
              </w:rPr>
              <w:t>1) продаж спеціальних засобів, заряджених речовинами сльозоточивої та дратівної дії, індивідуального захисту, активної оборони, крім газових пістолетів, револьверів та пристроїв, органам та установам, працівникам яких дозволено їх використання відповідно до законодавства, здійснюється за письмовим клопотанням керівників таких органів та установ;</w:t>
            </w:r>
          </w:p>
        </w:tc>
        <w:tc>
          <w:tcPr>
            <w:tcW w:w="6810" w:type="dxa"/>
            <w:gridSpan w:val="12"/>
            <w:tcBorders>
              <w:top w:val="single" w:sz="4" w:space="0" w:color="auto"/>
              <w:left w:val="single" w:sz="4" w:space="0" w:color="auto"/>
              <w:bottom w:val="single" w:sz="4" w:space="0" w:color="auto"/>
              <w:right w:val="single" w:sz="4" w:space="0" w:color="auto"/>
            </w:tcBorders>
            <w:hideMark/>
          </w:tcPr>
          <w:p w14:paraId="697CD766" w14:textId="77777777" w:rsidR="000A73C3" w:rsidRPr="00031476" w:rsidRDefault="000A73C3" w:rsidP="0020716B">
            <w:pPr>
              <w:pStyle w:val="rvps2"/>
              <w:shd w:val="clear" w:color="auto" w:fill="FFFFFF"/>
              <w:spacing w:before="0" w:beforeAutospacing="0" w:after="60" w:afterAutospacing="0"/>
              <w:ind w:left="130" w:right="91" w:firstLine="285"/>
              <w:jc w:val="both"/>
              <w:rPr>
                <w:lang w:val="uk-UA"/>
              </w:rPr>
            </w:pPr>
            <w:r w:rsidRPr="00031476">
              <w:rPr>
                <w:lang w:val="uk-UA"/>
              </w:rPr>
              <w:t>12. Господарська діяльність з торгівлі зброєю, боєприпасами до неї, спеціальними засобами провадиться з дотриманням таких вимог:</w:t>
            </w:r>
          </w:p>
          <w:p w14:paraId="7560514D" w14:textId="1CE0C0E5" w:rsidR="000A73C3" w:rsidRPr="00031476" w:rsidRDefault="000A73C3" w:rsidP="008077A3">
            <w:pPr>
              <w:spacing w:after="60" w:line="240" w:lineRule="auto"/>
              <w:ind w:left="130" w:firstLine="284"/>
              <w:jc w:val="both"/>
              <w:rPr>
                <w:rFonts w:ascii="Times New Roman" w:eastAsia="Times New Roman" w:hAnsi="Times New Roman" w:cs="Times New Roman"/>
                <w:b/>
                <w:sz w:val="24"/>
                <w:szCs w:val="24"/>
                <w:lang w:val="uk-UA" w:eastAsia="ru-RU"/>
              </w:rPr>
            </w:pPr>
            <w:r w:rsidRPr="00031476">
              <w:rPr>
                <w:rFonts w:ascii="Times New Roman" w:eastAsia="Times New Roman" w:hAnsi="Times New Roman" w:cs="Times New Roman"/>
                <w:b/>
                <w:sz w:val="24"/>
                <w:szCs w:val="24"/>
                <w:lang w:val="uk-UA" w:eastAsia="ru-RU"/>
              </w:rPr>
              <w:t>Виключ</w:t>
            </w:r>
            <w:r w:rsidR="009E0296" w:rsidRPr="00031476">
              <w:rPr>
                <w:rFonts w:ascii="Times New Roman" w:eastAsia="Times New Roman" w:hAnsi="Times New Roman" w:cs="Times New Roman"/>
                <w:b/>
                <w:sz w:val="24"/>
                <w:szCs w:val="24"/>
                <w:lang w:val="uk-UA" w:eastAsia="ru-RU"/>
              </w:rPr>
              <w:t>ити</w:t>
            </w:r>
          </w:p>
        </w:tc>
      </w:tr>
      <w:tr w:rsidR="00031476" w:rsidRPr="006336DA" w14:paraId="7D2C0C78" w14:textId="77777777" w:rsidTr="00366235">
        <w:tc>
          <w:tcPr>
            <w:tcW w:w="7933" w:type="dxa"/>
            <w:gridSpan w:val="11"/>
            <w:tcBorders>
              <w:top w:val="single" w:sz="4" w:space="0" w:color="auto"/>
              <w:left w:val="single" w:sz="4" w:space="0" w:color="auto"/>
              <w:bottom w:val="single" w:sz="4" w:space="0" w:color="auto"/>
              <w:right w:val="single" w:sz="4" w:space="0" w:color="auto"/>
            </w:tcBorders>
          </w:tcPr>
          <w:p w14:paraId="47A1D0A7" w14:textId="77777777" w:rsidR="000A73C3" w:rsidRPr="00031476" w:rsidRDefault="000A73C3" w:rsidP="00A11430">
            <w:pPr>
              <w:pStyle w:val="rvps2"/>
              <w:shd w:val="clear" w:color="auto" w:fill="FFFFFF"/>
              <w:spacing w:before="0" w:beforeAutospacing="0" w:after="150" w:afterAutospacing="0"/>
              <w:ind w:left="122" w:right="78" w:firstLine="284"/>
              <w:jc w:val="both"/>
              <w:rPr>
                <w:lang w:val="uk-UA"/>
              </w:rPr>
            </w:pPr>
            <w:r w:rsidRPr="00031476">
              <w:rPr>
                <w:shd w:val="clear" w:color="auto" w:fill="FFFFFF"/>
                <w:lang w:val="uk-UA"/>
              </w:rPr>
              <w:lastRenderedPageBreak/>
              <w:t>3) продаж нарізної зброї, газових пістолетів, револьверів, пристроїв здійснюється за наявності довідки про їх відстріл, що проводиться підрозділами експертної служби МВС;</w:t>
            </w:r>
          </w:p>
        </w:tc>
        <w:tc>
          <w:tcPr>
            <w:tcW w:w="6810" w:type="dxa"/>
            <w:gridSpan w:val="12"/>
            <w:tcBorders>
              <w:top w:val="single" w:sz="4" w:space="0" w:color="auto"/>
              <w:left w:val="single" w:sz="4" w:space="0" w:color="auto"/>
              <w:bottom w:val="single" w:sz="4" w:space="0" w:color="auto"/>
              <w:right w:val="single" w:sz="4" w:space="0" w:color="auto"/>
            </w:tcBorders>
          </w:tcPr>
          <w:p w14:paraId="25CE7A06" w14:textId="77777777" w:rsidR="000A73C3" w:rsidRPr="00031476" w:rsidRDefault="000A73C3" w:rsidP="00E9151D">
            <w:pPr>
              <w:pStyle w:val="rvps2"/>
              <w:shd w:val="clear" w:color="auto" w:fill="FFFFFF"/>
              <w:spacing w:before="0" w:beforeAutospacing="0" w:after="150" w:afterAutospacing="0"/>
              <w:ind w:left="122" w:right="91" w:firstLine="284"/>
              <w:jc w:val="both"/>
              <w:rPr>
                <w:lang w:val="uk-UA"/>
              </w:rPr>
            </w:pPr>
            <w:r w:rsidRPr="00031476">
              <w:rPr>
                <w:lang w:val="uk-UA"/>
              </w:rPr>
              <w:t xml:space="preserve">3) продаж нарізної зброї, газових пістолетів, револьверів, пристроїв, </w:t>
            </w:r>
            <w:r w:rsidRPr="00031476">
              <w:rPr>
                <w:b/>
                <w:lang w:val="uk-UA"/>
              </w:rPr>
              <w:t>крім тих, що здані власниками на комісійний продаж</w:t>
            </w:r>
            <w:r w:rsidRPr="00031476">
              <w:rPr>
                <w:lang w:val="uk-UA"/>
              </w:rPr>
              <w:t>, здійснюється за наявності довідки про їх відстріл, що проводиться підрозділами експертної служби МВС;</w:t>
            </w:r>
          </w:p>
        </w:tc>
      </w:tr>
      <w:tr w:rsidR="00031476" w:rsidRPr="00031476" w14:paraId="55AE2E16" w14:textId="77777777" w:rsidTr="00366235">
        <w:tc>
          <w:tcPr>
            <w:tcW w:w="14743" w:type="dxa"/>
            <w:gridSpan w:val="23"/>
            <w:tcBorders>
              <w:top w:val="single" w:sz="4" w:space="0" w:color="auto"/>
              <w:left w:val="single" w:sz="4" w:space="0" w:color="auto"/>
              <w:bottom w:val="single" w:sz="4" w:space="0" w:color="auto"/>
              <w:right w:val="single" w:sz="4" w:space="0" w:color="auto"/>
            </w:tcBorders>
          </w:tcPr>
          <w:p w14:paraId="44D8712F" w14:textId="77777777" w:rsidR="001E04A9" w:rsidRPr="00031476" w:rsidRDefault="001E04A9" w:rsidP="0050394A">
            <w:pPr>
              <w:pStyle w:val="rvps2"/>
              <w:shd w:val="clear" w:color="auto" w:fill="FFFFFF"/>
              <w:spacing w:before="0" w:beforeAutospacing="0" w:after="150" w:afterAutospacing="0"/>
              <w:ind w:left="122" w:right="91" w:firstLine="284"/>
              <w:jc w:val="center"/>
              <w:rPr>
                <w:b/>
                <w:sz w:val="2"/>
                <w:szCs w:val="2"/>
                <w:lang w:val="uk-UA"/>
              </w:rPr>
            </w:pPr>
          </w:p>
          <w:p w14:paraId="0BABB793" w14:textId="3CD7FB82" w:rsidR="0050394A" w:rsidRPr="00031476" w:rsidRDefault="0050394A" w:rsidP="0050394A">
            <w:pPr>
              <w:pStyle w:val="rvps2"/>
              <w:shd w:val="clear" w:color="auto" w:fill="FFFFFF"/>
              <w:spacing w:before="0" w:beforeAutospacing="0" w:after="150" w:afterAutospacing="0"/>
              <w:ind w:left="122" w:right="91" w:firstLine="284"/>
              <w:jc w:val="center"/>
              <w:rPr>
                <w:b/>
                <w:lang w:val="uk-UA"/>
              </w:rPr>
            </w:pPr>
            <w:r w:rsidRPr="00031476">
              <w:rPr>
                <w:b/>
                <w:lang w:val="uk-UA"/>
              </w:rPr>
              <w:t>Додатки до Ліцензійних умов</w:t>
            </w:r>
          </w:p>
        </w:tc>
      </w:tr>
      <w:tr w:rsidR="00031476" w:rsidRPr="006336DA" w14:paraId="1057D62B" w14:textId="504EBB0D" w:rsidTr="00366235">
        <w:trPr>
          <w:trHeight w:val="1514"/>
        </w:trPr>
        <w:tc>
          <w:tcPr>
            <w:tcW w:w="7933" w:type="dxa"/>
            <w:gridSpan w:val="11"/>
            <w:tcBorders>
              <w:top w:val="single" w:sz="4" w:space="0" w:color="auto"/>
              <w:left w:val="single" w:sz="4" w:space="0" w:color="auto"/>
              <w:bottom w:val="nil"/>
              <w:right w:val="single" w:sz="4" w:space="0" w:color="auto"/>
            </w:tcBorders>
          </w:tcPr>
          <w:p w14:paraId="577A4F92" w14:textId="77777777" w:rsidR="00E22134" w:rsidRPr="00031476" w:rsidRDefault="00E22134" w:rsidP="00E22134">
            <w:pPr>
              <w:pStyle w:val="aa"/>
              <w:spacing w:before="0" w:after="0"/>
              <w:ind w:left="5939"/>
              <w:jc w:val="left"/>
              <w:rPr>
                <w:rFonts w:ascii="Times New Roman" w:hAnsi="Times New Roman"/>
                <w:b w:val="0"/>
                <w:sz w:val="20"/>
              </w:rPr>
            </w:pPr>
            <w:r w:rsidRPr="00031476">
              <w:rPr>
                <w:rFonts w:ascii="Times New Roman" w:hAnsi="Times New Roman"/>
                <w:b w:val="0"/>
                <w:sz w:val="20"/>
              </w:rPr>
              <w:t>Додаток 1</w:t>
            </w:r>
            <w:r w:rsidRPr="00031476">
              <w:rPr>
                <w:rFonts w:ascii="Times New Roman" w:hAnsi="Times New Roman"/>
                <w:b w:val="0"/>
                <w:sz w:val="20"/>
                <w:vertAlign w:val="superscript"/>
              </w:rPr>
              <w:t>2</w:t>
            </w:r>
          </w:p>
          <w:p w14:paraId="0A4B71EE" w14:textId="77777777" w:rsidR="00E22134" w:rsidRPr="00031476" w:rsidRDefault="00E22134" w:rsidP="00E22134">
            <w:pPr>
              <w:pStyle w:val="a9"/>
              <w:spacing w:before="0"/>
              <w:ind w:left="5939" w:firstLine="0"/>
              <w:rPr>
                <w:rFonts w:ascii="Times New Roman" w:hAnsi="Times New Roman"/>
                <w:sz w:val="20"/>
              </w:rPr>
            </w:pPr>
            <w:r w:rsidRPr="00031476">
              <w:rPr>
                <w:rFonts w:ascii="Times New Roman" w:hAnsi="Times New Roman"/>
                <w:sz w:val="20"/>
              </w:rPr>
              <w:t>до Ліцензійних умов</w:t>
            </w:r>
          </w:p>
          <w:p w14:paraId="0B5E5B6E" w14:textId="77777777" w:rsidR="00E22134" w:rsidRPr="00031476" w:rsidRDefault="00E22134" w:rsidP="00E22134">
            <w:pPr>
              <w:pStyle w:val="aa"/>
              <w:spacing w:before="0" w:after="0"/>
              <w:rPr>
                <w:rFonts w:ascii="Times New Roman" w:hAnsi="Times New Roman"/>
                <w:sz w:val="20"/>
              </w:rPr>
            </w:pPr>
            <w:r w:rsidRPr="00031476">
              <w:rPr>
                <w:rFonts w:ascii="Times New Roman" w:hAnsi="Times New Roman"/>
                <w:sz w:val="20"/>
              </w:rPr>
              <w:t>ВІДОМОСТІ</w:t>
            </w:r>
          </w:p>
          <w:p w14:paraId="3DE645A1" w14:textId="77777777" w:rsidR="00E22134" w:rsidRPr="00031476" w:rsidRDefault="00E22134" w:rsidP="00E22134">
            <w:pPr>
              <w:pStyle w:val="aa"/>
              <w:spacing w:before="0" w:after="0"/>
              <w:rPr>
                <w:rFonts w:ascii="Times New Roman" w:hAnsi="Times New Roman"/>
                <w:sz w:val="20"/>
              </w:rPr>
            </w:pPr>
            <w:r w:rsidRPr="00031476">
              <w:rPr>
                <w:rFonts w:ascii="Times New Roman" w:hAnsi="Times New Roman"/>
                <w:sz w:val="20"/>
              </w:rPr>
              <w:t xml:space="preserve">про вид продукції, що буде вироблятися </w:t>
            </w:r>
          </w:p>
          <w:p w14:paraId="460A13F2" w14:textId="77777777" w:rsidR="00E22134" w:rsidRPr="00031476" w:rsidRDefault="00E22134" w:rsidP="00E22134">
            <w:pPr>
              <w:pStyle w:val="aa"/>
              <w:spacing w:before="0" w:after="0"/>
              <w:rPr>
                <w:rFonts w:ascii="Times New Roman" w:hAnsi="Times New Roman"/>
                <w:strike/>
                <w:sz w:val="20"/>
              </w:rPr>
            </w:pPr>
            <w:r w:rsidRPr="00031476">
              <w:rPr>
                <w:rFonts w:ascii="Times New Roman" w:hAnsi="Times New Roman"/>
                <w:strike/>
                <w:sz w:val="20"/>
              </w:rPr>
              <w:t>(зброя, боєприпаси до неї, спеціальні засоби)</w:t>
            </w:r>
          </w:p>
          <w:p w14:paraId="0BABF852" w14:textId="77777777" w:rsidR="00E22134" w:rsidRPr="00031476" w:rsidRDefault="00E22134" w:rsidP="00E22134">
            <w:pPr>
              <w:pStyle w:val="a9"/>
              <w:spacing w:before="0"/>
              <w:ind w:firstLine="0"/>
              <w:rPr>
                <w:sz w:val="20"/>
              </w:rPr>
            </w:pPr>
          </w:p>
          <w:p w14:paraId="5F620740" w14:textId="1ED69FFA" w:rsidR="00E22134" w:rsidRPr="00031476" w:rsidRDefault="00E22134" w:rsidP="00E22134">
            <w:pPr>
              <w:pStyle w:val="a9"/>
              <w:spacing w:before="0"/>
              <w:ind w:firstLine="0"/>
              <w:jc w:val="center"/>
              <w:rPr>
                <w:rFonts w:ascii="Times New Roman" w:hAnsi="Times New Roman"/>
                <w:sz w:val="20"/>
              </w:rPr>
            </w:pPr>
            <w:r w:rsidRPr="00031476">
              <w:rPr>
                <w:rFonts w:ascii="Times New Roman" w:hAnsi="Times New Roman"/>
                <w:sz w:val="20"/>
              </w:rPr>
              <w:t>Здобувач ліцензії (ліцензіат) ________________________________________</w:t>
            </w:r>
          </w:p>
          <w:p w14:paraId="4EBD1B8F" w14:textId="77777777" w:rsidR="00E22134" w:rsidRPr="00031476" w:rsidRDefault="00E22134" w:rsidP="00E22134">
            <w:pPr>
              <w:pStyle w:val="a9"/>
              <w:spacing w:before="0"/>
              <w:ind w:firstLine="0"/>
              <w:jc w:val="center"/>
              <w:rPr>
                <w:rFonts w:ascii="Times New Roman" w:hAnsi="Times New Roman"/>
                <w:sz w:val="20"/>
              </w:rPr>
            </w:pPr>
            <w:r w:rsidRPr="00031476">
              <w:rPr>
                <w:rFonts w:ascii="Times New Roman" w:hAnsi="Times New Roman"/>
                <w:sz w:val="20"/>
              </w:rPr>
              <w:t xml:space="preserve">                                               (повне найменування юридичної особи або</w:t>
            </w:r>
          </w:p>
          <w:p w14:paraId="47D719B6" w14:textId="3A67A34A" w:rsidR="00E22134" w:rsidRPr="00031476" w:rsidRDefault="00E22134" w:rsidP="00E22134">
            <w:pPr>
              <w:pStyle w:val="a9"/>
              <w:spacing w:before="0"/>
              <w:ind w:firstLine="0"/>
              <w:jc w:val="center"/>
              <w:rPr>
                <w:rFonts w:ascii="Times New Roman" w:hAnsi="Times New Roman"/>
                <w:sz w:val="20"/>
              </w:rPr>
            </w:pPr>
            <w:r w:rsidRPr="00031476">
              <w:rPr>
                <w:rFonts w:ascii="Times New Roman" w:hAnsi="Times New Roman"/>
                <w:sz w:val="20"/>
              </w:rPr>
              <w:t>_________________________________________________________________</w:t>
            </w:r>
          </w:p>
          <w:p w14:paraId="22023003" w14:textId="77777777" w:rsidR="00E22134" w:rsidRPr="00031476" w:rsidRDefault="00E22134" w:rsidP="00E22134">
            <w:pPr>
              <w:pStyle w:val="a9"/>
              <w:spacing w:before="0"/>
              <w:ind w:firstLine="0"/>
              <w:jc w:val="center"/>
              <w:rPr>
                <w:rFonts w:ascii="Times New Roman" w:hAnsi="Times New Roman"/>
                <w:sz w:val="20"/>
              </w:rPr>
            </w:pPr>
            <w:r w:rsidRPr="00031476">
              <w:rPr>
                <w:rFonts w:ascii="Times New Roman" w:hAnsi="Times New Roman"/>
                <w:sz w:val="20"/>
              </w:rPr>
              <w:t>прізвище, ім’я, по батькові (за наявності) фізичної особи - підприємця)</w:t>
            </w:r>
          </w:p>
          <w:p w14:paraId="5D11D651" w14:textId="77777777" w:rsidR="00E22134" w:rsidRPr="00031476" w:rsidRDefault="00E22134" w:rsidP="00E22134">
            <w:pPr>
              <w:pStyle w:val="rvps2"/>
              <w:shd w:val="clear" w:color="auto" w:fill="FFFFFF"/>
              <w:spacing w:before="0" w:beforeAutospacing="0" w:after="0" w:afterAutospacing="0"/>
              <w:jc w:val="center"/>
              <w:rPr>
                <w:b/>
                <w:lang w:val="uk-UA"/>
              </w:rPr>
            </w:pPr>
          </w:p>
        </w:tc>
        <w:tc>
          <w:tcPr>
            <w:tcW w:w="6810" w:type="dxa"/>
            <w:gridSpan w:val="12"/>
            <w:tcBorders>
              <w:top w:val="single" w:sz="4" w:space="0" w:color="auto"/>
              <w:left w:val="single" w:sz="4" w:space="0" w:color="auto"/>
              <w:bottom w:val="nil"/>
              <w:right w:val="single" w:sz="4" w:space="0" w:color="auto"/>
            </w:tcBorders>
          </w:tcPr>
          <w:p w14:paraId="48F8B536" w14:textId="77777777" w:rsidR="00E22134" w:rsidRPr="00031476" w:rsidRDefault="00E22134" w:rsidP="00E22134">
            <w:pPr>
              <w:pStyle w:val="aa"/>
              <w:spacing w:before="0" w:after="0"/>
              <w:ind w:left="4951"/>
              <w:jc w:val="left"/>
              <w:rPr>
                <w:rFonts w:ascii="Times New Roman" w:hAnsi="Times New Roman"/>
                <w:b w:val="0"/>
                <w:sz w:val="20"/>
              </w:rPr>
            </w:pPr>
            <w:r w:rsidRPr="00031476">
              <w:rPr>
                <w:rFonts w:ascii="Times New Roman" w:hAnsi="Times New Roman"/>
                <w:b w:val="0"/>
                <w:sz w:val="20"/>
              </w:rPr>
              <w:t>Додаток 1</w:t>
            </w:r>
            <w:r w:rsidRPr="00031476">
              <w:rPr>
                <w:rFonts w:ascii="Times New Roman" w:hAnsi="Times New Roman"/>
                <w:b w:val="0"/>
                <w:sz w:val="20"/>
                <w:vertAlign w:val="superscript"/>
              </w:rPr>
              <w:t>2</w:t>
            </w:r>
          </w:p>
          <w:p w14:paraId="084CB575" w14:textId="77777777" w:rsidR="00E22134" w:rsidRPr="00031476" w:rsidRDefault="00E22134" w:rsidP="00E22134">
            <w:pPr>
              <w:pStyle w:val="a9"/>
              <w:spacing w:before="0"/>
              <w:ind w:left="4951" w:firstLine="0"/>
              <w:rPr>
                <w:rFonts w:ascii="Times New Roman" w:hAnsi="Times New Roman"/>
                <w:sz w:val="20"/>
              </w:rPr>
            </w:pPr>
            <w:r w:rsidRPr="00031476">
              <w:rPr>
                <w:rFonts w:ascii="Times New Roman" w:hAnsi="Times New Roman"/>
                <w:sz w:val="20"/>
              </w:rPr>
              <w:t>до Ліцензійних умов</w:t>
            </w:r>
          </w:p>
          <w:p w14:paraId="01D9FF02" w14:textId="77777777" w:rsidR="00E22134" w:rsidRPr="00031476" w:rsidRDefault="00E22134" w:rsidP="00E22134">
            <w:pPr>
              <w:pStyle w:val="a9"/>
              <w:spacing w:before="0"/>
              <w:ind w:firstLine="0"/>
              <w:jc w:val="center"/>
              <w:rPr>
                <w:rFonts w:ascii="Times New Roman" w:hAnsi="Times New Roman"/>
                <w:b/>
                <w:bCs/>
                <w:sz w:val="20"/>
              </w:rPr>
            </w:pPr>
            <w:r w:rsidRPr="00031476">
              <w:rPr>
                <w:rFonts w:ascii="Times New Roman" w:hAnsi="Times New Roman"/>
                <w:b/>
                <w:bCs/>
                <w:sz w:val="20"/>
              </w:rPr>
              <w:t>ВІДОМОСТІ</w:t>
            </w:r>
          </w:p>
          <w:p w14:paraId="2318975E" w14:textId="77777777" w:rsidR="00E22134" w:rsidRPr="00031476" w:rsidRDefault="00E22134" w:rsidP="00E22134">
            <w:pPr>
              <w:pStyle w:val="a9"/>
              <w:spacing w:before="0"/>
              <w:ind w:firstLine="0"/>
              <w:jc w:val="center"/>
              <w:rPr>
                <w:rFonts w:ascii="Times New Roman" w:hAnsi="Times New Roman"/>
                <w:b/>
                <w:bCs/>
                <w:sz w:val="20"/>
              </w:rPr>
            </w:pPr>
            <w:r w:rsidRPr="00031476">
              <w:rPr>
                <w:rFonts w:ascii="Times New Roman" w:hAnsi="Times New Roman"/>
                <w:b/>
                <w:bCs/>
                <w:sz w:val="20"/>
              </w:rPr>
              <w:t>про вид продукції, що буде вироблятися</w:t>
            </w:r>
          </w:p>
          <w:p w14:paraId="0173A801" w14:textId="769EAB69" w:rsidR="00E22134" w:rsidRPr="00031476" w:rsidRDefault="00E22134" w:rsidP="00E22134">
            <w:pPr>
              <w:pStyle w:val="a9"/>
              <w:spacing w:before="0"/>
              <w:ind w:firstLine="0"/>
              <w:jc w:val="center"/>
              <w:rPr>
                <w:rFonts w:ascii="Times New Roman" w:hAnsi="Times New Roman"/>
                <w:b/>
                <w:bCs/>
                <w:sz w:val="20"/>
              </w:rPr>
            </w:pPr>
          </w:p>
          <w:p w14:paraId="4022C1CC" w14:textId="77777777" w:rsidR="00E22134" w:rsidRPr="00031476" w:rsidRDefault="00E22134" w:rsidP="00E22134">
            <w:pPr>
              <w:pStyle w:val="a9"/>
              <w:spacing w:before="0"/>
              <w:ind w:firstLine="0"/>
              <w:jc w:val="center"/>
              <w:rPr>
                <w:rFonts w:ascii="Times New Roman" w:hAnsi="Times New Roman"/>
                <w:b/>
                <w:bCs/>
                <w:sz w:val="20"/>
              </w:rPr>
            </w:pPr>
          </w:p>
          <w:p w14:paraId="335E03E1" w14:textId="6863BDCF" w:rsidR="00E22134" w:rsidRPr="00031476" w:rsidRDefault="00E22134" w:rsidP="00E22134">
            <w:pPr>
              <w:pStyle w:val="a9"/>
              <w:spacing w:before="0"/>
              <w:ind w:firstLine="0"/>
              <w:jc w:val="center"/>
              <w:rPr>
                <w:rFonts w:ascii="Times New Roman" w:hAnsi="Times New Roman"/>
                <w:sz w:val="20"/>
              </w:rPr>
            </w:pPr>
            <w:r w:rsidRPr="00031476">
              <w:rPr>
                <w:rFonts w:ascii="Times New Roman" w:hAnsi="Times New Roman"/>
                <w:sz w:val="20"/>
              </w:rPr>
              <w:t>Здобувач ліцензії (ліцензіат) ________________________________________</w:t>
            </w:r>
          </w:p>
          <w:p w14:paraId="38C793BF" w14:textId="77777777" w:rsidR="00E22134" w:rsidRPr="00031476" w:rsidRDefault="00E22134" w:rsidP="00E22134">
            <w:pPr>
              <w:pStyle w:val="a9"/>
              <w:spacing w:before="0"/>
              <w:ind w:firstLine="0"/>
              <w:jc w:val="center"/>
              <w:rPr>
                <w:rFonts w:ascii="Times New Roman" w:hAnsi="Times New Roman"/>
                <w:sz w:val="20"/>
              </w:rPr>
            </w:pPr>
            <w:r w:rsidRPr="00031476">
              <w:rPr>
                <w:rFonts w:ascii="Times New Roman" w:hAnsi="Times New Roman"/>
                <w:sz w:val="20"/>
              </w:rPr>
              <w:t xml:space="preserve">                                               (повне найменування юридичної особи або</w:t>
            </w:r>
          </w:p>
          <w:p w14:paraId="5B7BEB64" w14:textId="1D57869D" w:rsidR="00E22134" w:rsidRPr="00031476" w:rsidRDefault="00E22134" w:rsidP="00E22134">
            <w:pPr>
              <w:pStyle w:val="a9"/>
              <w:spacing w:before="0"/>
              <w:ind w:firstLine="0"/>
              <w:jc w:val="center"/>
              <w:rPr>
                <w:rFonts w:ascii="Times New Roman" w:hAnsi="Times New Roman"/>
                <w:sz w:val="20"/>
              </w:rPr>
            </w:pPr>
            <w:r w:rsidRPr="00031476">
              <w:rPr>
                <w:rFonts w:ascii="Times New Roman" w:hAnsi="Times New Roman"/>
                <w:sz w:val="20"/>
              </w:rPr>
              <w:t>_________________________________________________________________</w:t>
            </w:r>
          </w:p>
          <w:p w14:paraId="3C022F79" w14:textId="77777777" w:rsidR="00E22134" w:rsidRPr="00031476" w:rsidRDefault="00E22134" w:rsidP="00E22134">
            <w:pPr>
              <w:pStyle w:val="a9"/>
              <w:spacing w:before="0"/>
              <w:ind w:firstLine="0"/>
              <w:jc w:val="center"/>
              <w:rPr>
                <w:rFonts w:ascii="Times New Roman" w:hAnsi="Times New Roman"/>
                <w:sz w:val="20"/>
              </w:rPr>
            </w:pPr>
            <w:r w:rsidRPr="00031476">
              <w:rPr>
                <w:rFonts w:ascii="Times New Roman" w:hAnsi="Times New Roman"/>
                <w:sz w:val="20"/>
              </w:rPr>
              <w:t>прізвище, ім’я, по батькові (за наявності) фізичної особи - підприємця)</w:t>
            </w:r>
          </w:p>
          <w:p w14:paraId="776AC586" w14:textId="10718EA5" w:rsidR="00E22134" w:rsidRPr="00031476" w:rsidRDefault="00E22134" w:rsidP="00E22134">
            <w:pPr>
              <w:pStyle w:val="rvps2"/>
              <w:shd w:val="clear" w:color="auto" w:fill="FFFFFF"/>
              <w:spacing w:before="0" w:beforeAutospacing="0" w:after="0" w:afterAutospacing="0"/>
              <w:jc w:val="center"/>
              <w:rPr>
                <w:b/>
                <w:lang w:val="uk-UA"/>
              </w:rPr>
            </w:pPr>
          </w:p>
        </w:tc>
      </w:tr>
      <w:tr w:rsidR="00031476" w:rsidRPr="00031476" w14:paraId="3D98BA94" w14:textId="3A490161" w:rsidTr="00366235">
        <w:trPr>
          <w:trHeight w:val="574"/>
        </w:trPr>
        <w:tc>
          <w:tcPr>
            <w:tcW w:w="301" w:type="dxa"/>
            <w:gridSpan w:val="2"/>
            <w:tcBorders>
              <w:top w:val="nil"/>
              <w:left w:val="single" w:sz="4" w:space="0" w:color="auto"/>
              <w:bottom w:val="nil"/>
              <w:right w:val="single" w:sz="4" w:space="0" w:color="auto"/>
            </w:tcBorders>
          </w:tcPr>
          <w:p w14:paraId="726B037D" w14:textId="77777777" w:rsidR="00D017B9" w:rsidRPr="00031476" w:rsidRDefault="00D017B9" w:rsidP="00D017B9">
            <w:pPr>
              <w:pStyle w:val="aa"/>
              <w:spacing w:before="0" w:after="0"/>
              <w:ind w:left="5939"/>
              <w:jc w:val="left"/>
              <w:rPr>
                <w:rFonts w:ascii="Times New Roman" w:hAnsi="Times New Roman"/>
                <w:b w:val="0"/>
                <w:sz w:val="20"/>
              </w:rPr>
            </w:pPr>
          </w:p>
        </w:tc>
        <w:tc>
          <w:tcPr>
            <w:tcW w:w="2123" w:type="dxa"/>
            <w:gridSpan w:val="3"/>
            <w:tcBorders>
              <w:top w:val="single" w:sz="4" w:space="0" w:color="auto"/>
              <w:left w:val="single" w:sz="4" w:space="0" w:color="auto"/>
              <w:bottom w:val="single" w:sz="4" w:space="0" w:color="auto"/>
              <w:right w:val="single" w:sz="4" w:space="0" w:color="auto"/>
            </w:tcBorders>
            <w:vAlign w:val="center"/>
          </w:tcPr>
          <w:p w14:paraId="4805774D" w14:textId="54ABE4DC" w:rsidR="00D017B9" w:rsidRPr="00031476" w:rsidRDefault="00D017B9" w:rsidP="00D017B9">
            <w:pPr>
              <w:pStyle w:val="aa"/>
              <w:spacing w:before="0" w:after="0"/>
              <w:rPr>
                <w:rFonts w:ascii="Times New Roman" w:hAnsi="Times New Roman"/>
                <w:b w:val="0"/>
                <w:bCs/>
                <w:sz w:val="16"/>
                <w:szCs w:val="16"/>
              </w:rPr>
            </w:pPr>
            <w:r w:rsidRPr="00031476">
              <w:rPr>
                <w:rFonts w:ascii="Times New Roman" w:hAnsi="Times New Roman"/>
                <w:b w:val="0"/>
                <w:bCs/>
                <w:sz w:val="16"/>
                <w:szCs w:val="16"/>
              </w:rPr>
              <w:t>Порядковий номер</w:t>
            </w:r>
          </w:p>
        </w:tc>
        <w:tc>
          <w:tcPr>
            <w:tcW w:w="2815" w:type="dxa"/>
            <w:gridSpan w:val="3"/>
            <w:tcBorders>
              <w:top w:val="single" w:sz="4" w:space="0" w:color="auto"/>
              <w:left w:val="single" w:sz="4" w:space="0" w:color="auto"/>
              <w:bottom w:val="single" w:sz="4" w:space="0" w:color="auto"/>
              <w:right w:val="single" w:sz="4" w:space="0" w:color="auto"/>
            </w:tcBorders>
            <w:vAlign w:val="center"/>
          </w:tcPr>
          <w:p w14:paraId="713D997B" w14:textId="6177A8C2" w:rsidR="00D017B9" w:rsidRPr="00031476" w:rsidRDefault="00D017B9" w:rsidP="00D017B9">
            <w:pPr>
              <w:pStyle w:val="aa"/>
              <w:spacing w:before="0" w:after="0"/>
              <w:rPr>
                <w:rFonts w:ascii="Times New Roman" w:hAnsi="Times New Roman"/>
                <w:bCs/>
                <w:sz w:val="16"/>
                <w:szCs w:val="16"/>
              </w:rPr>
            </w:pPr>
            <w:r w:rsidRPr="00031476">
              <w:rPr>
                <w:rFonts w:ascii="Times New Roman" w:hAnsi="Times New Roman"/>
                <w:bCs/>
                <w:sz w:val="16"/>
                <w:szCs w:val="16"/>
              </w:rPr>
              <w:t>Вид (модель</w:t>
            </w:r>
            <w:r w:rsidRPr="00031476">
              <w:rPr>
                <w:rFonts w:ascii="Times New Roman" w:hAnsi="Times New Roman"/>
                <w:bCs/>
                <w:strike/>
                <w:sz w:val="16"/>
                <w:szCs w:val="16"/>
              </w:rPr>
              <w:t>, калібр</w:t>
            </w:r>
            <w:r w:rsidRPr="00031476">
              <w:rPr>
                <w:rFonts w:ascii="Times New Roman" w:hAnsi="Times New Roman"/>
                <w:bCs/>
                <w:sz w:val="16"/>
                <w:szCs w:val="16"/>
              </w:rPr>
              <w:t xml:space="preserve">) продукції, що буде вироблятися </w:t>
            </w:r>
            <w:r w:rsidRPr="00031476">
              <w:rPr>
                <w:rFonts w:ascii="Times New Roman" w:hAnsi="Times New Roman"/>
                <w:bCs/>
                <w:strike/>
                <w:sz w:val="16"/>
                <w:szCs w:val="16"/>
              </w:rPr>
              <w:t>(зброя, боєприпаси до неї, спеціальні засоби)</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BEB7490" w14:textId="4691F657" w:rsidR="00D017B9" w:rsidRPr="00031476" w:rsidRDefault="00D017B9" w:rsidP="00D017B9">
            <w:pPr>
              <w:pStyle w:val="aa"/>
              <w:spacing w:before="0" w:after="0"/>
              <w:rPr>
                <w:rFonts w:ascii="Times New Roman" w:hAnsi="Times New Roman"/>
                <w:b w:val="0"/>
                <w:bCs/>
                <w:sz w:val="16"/>
                <w:szCs w:val="16"/>
              </w:rPr>
            </w:pPr>
            <w:r w:rsidRPr="00031476">
              <w:rPr>
                <w:rFonts w:ascii="Times New Roman" w:hAnsi="Times New Roman"/>
                <w:b w:val="0"/>
                <w:bCs/>
                <w:sz w:val="16"/>
                <w:szCs w:val="16"/>
              </w:rPr>
              <w:t>Реквізити нормативного документа на вид продукції, що буде вироблятися</w:t>
            </w:r>
          </w:p>
        </w:tc>
        <w:tc>
          <w:tcPr>
            <w:tcW w:w="142" w:type="dxa"/>
            <w:tcBorders>
              <w:top w:val="nil"/>
              <w:left w:val="single" w:sz="4" w:space="0" w:color="auto"/>
              <w:bottom w:val="nil"/>
              <w:right w:val="single" w:sz="4" w:space="0" w:color="auto"/>
            </w:tcBorders>
          </w:tcPr>
          <w:p w14:paraId="5C8EF2C4" w14:textId="77777777" w:rsidR="00D017B9" w:rsidRPr="00031476" w:rsidRDefault="00D017B9" w:rsidP="00D017B9">
            <w:pPr>
              <w:pStyle w:val="aa"/>
              <w:spacing w:before="0" w:after="0"/>
              <w:ind w:left="5939"/>
              <w:jc w:val="left"/>
              <w:rPr>
                <w:rFonts w:ascii="Times New Roman" w:hAnsi="Times New Roman"/>
                <w:b w:val="0"/>
                <w:sz w:val="20"/>
              </w:rPr>
            </w:pPr>
          </w:p>
        </w:tc>
        <w:tc>
          <w:tcPr>
            <w:tcW w:w="266" w:type="dxa"/>
            <w:tcBorders>
              <w:top w:val="nil"/>
              <w:left w:val="single" w:sz="4" w:space="0" w:color="auto"/>
              <w:bottom w:val="nil"/>
              <w:right w:val="single" w:sz="4" w:space="0" w:color="auto"/>
            </w:tcBorders>
          </w:tcPr>
          <w:p w14:paraId="0E71C4D4" w14:textId="4DF0AFC6" w:rsidR="00D017B9" w:rsidRPr="00031476" w:rsidRDefault="00D017B9" w:rsidP="00D017B9">
            <w:pPr>
              <w:pStyle w:val="a9"/>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31DED6B9" w14:textId="521BB00A" w:rsidR="00D017B9" w:rsidRPr="00031476" w:rsidRDefault="00D017B9" w:rsidP="00D017B9">
            <w:pPr>
              <w:pStyle w:val="a9"/>
              <w:spacing w:before="0"/>
              <w:ind w:firstLine="0"/>
              <w:jc w:val="center"/>
              <w:rPr>
                <w:rFonts w:ascii="Times New Roman" w:hAnsi="Times New Roman"/>
                <w:sz w:val="16"/>
                <w:szCs w:val="16"/>
              </w:rPr>
            </w:pPr>
            <w:r w:rsidRPr="00031476">
              <w:rPr>
                <w:rFonts w:ascii="Times New Roman" w:hAnsi="Times New Roman"/>
                <w:sz w:val="16"/>
                <w:szCs w:val="16"/>
              </w:rPr>
              <w:t>Порядковий номер</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39826755" w14:textId="0B3D5517" w:rsidR="00D017B9" w:rsidRPr="00031476" w:rsidRDefault="00D017B9" w:rsidP="00D017B9">
            <w:pPr>
              <w:pStyle w:val="a9"/>
              <w:spacing w:before="0"/>
              <w:ind w:firstLine="0"/>
              <w:jc w:val="center"/>
              <w:rPr>
                <w:rFonts w:ascii="Times New Roman" w:hAnsi="Times New Roman"/>
                <w:b/>
                <w:sz w:val="16"/>
                <w:szCs w:val="16"/>
              </w:rPr>
            </w:pPr>
            <w:r w:rsidRPr="00031476">
              <w:rPr>
                <w:rFonts w:ascii="Times New Roman" w:hAnsi="Times New Roman"/>
                <w:b/>
                <w:sz w:val="16"/>
                <w:szCs w:val="16"/>
              </w:rPr>
              <w:t>Вид (модель) продукції, що буде вироблятися</w:t>
            </w:r>
          </w:p>
        </w:tc>
        <w:tc>
          <w:tcPr>
            <w:tcW w:w="2473" w:type="dxa"/>
            <w:gridSpan w:val="3"/>
            <w:tcBorders>
              <w:top w:val="single" w:sz="4" w:space="0" w:color="auto"/>
              <w:left w:val="single" w:sz="4" w:space="0" w:color="auto"/>
              <w:bottom w:val="single" w:sz="4" w:space="0" w:color="auto"/>
              <w:right w:val="single" w:sz="4" w:space="0" w:color="auto"/>
            </w:tcBorders>
            <w:vAlign w:val="center"/>
          </w:tcPr>
          <w:p w14:paraId="22432B58" w14:textId="4AF60495" w:rsidR="00D017B9" w:rsidRPr="00031476" w:rsidRDefault="00D017B9" w:rsidP="00D017B9">
            <w:pPr>
              <w:pStyle w:val="a9"/>
              <w:spacing w:before="0"/>
              <w:ind w:firstLine="0"/>
              <w:jc w:val="center"/>
              <w:rPr>
                <w:rFonts w:ascii="Times New Roman" w:hAnsi="Times New Roman"/>
                <w:sz w:val="16"/>
                <w:szCs w:val="16"/>
              </w:rPr>
            </w:pPr>
            <w:r w:rsidRPr="00031476">
              <w:rPr>
                <w:rFonts w:ascii="Times New Roman" w:hAnsi="Times New Roman"/>
                <w:sz w:val="16"/>
                <w:szCs w:val="16"/>
              </w:rPr>
              <w:t>Реквізити нормативного документа на вид продукції, що буде вироблятися</w:t>
            </w:r>
          </w:p>
        </w:tc>
        <w:tc>
          <w:tcPr>
            <w:tcW w:w="244" w:type="dxa"/>
            <w:tcBorders>
              <w:top w:val="nil"/>
              <w:left w:val="single" w:sz="4" w:space="0" w:color="auto"/>
              <w:bottom w:val="nil"/>
              <w:right w:val="single" w:sz="4" w:space="0" w:color="auto"/>
            </w:tcBorders>
          </w:tcPr>
          <w:p w14:paraId="1DC6C83F" w14:textId="77777777" w:rsidR="00D017B9" w:rsidRPr="00031476" w:rsidRDefault="00D017B9" w:rsidP="00D017B9">
            <w:pPr>
              <w:pStyle w:val="a9"/>
            </w:pPr>
          </w:p>
        </w:tc>
      </w:tr>
      <w:tr w:rsidR="00031476" w:rsidRPr="00031476" w14:paraId="1D9B05B8" w14:textId="77777777" w:rsidTr="00366235">
        <w:tc>
          <w:tcPr>
            <w:tcW w:w="7933" w:type="dxa"/>
            <w:gridSpan w:val="11"/>
            <w:tcBorders>
              <w:top w:val="nil"/>
              <w:left w:val="single" w:sz="4" w:space="0" w:color="auto"/>
              <w:bottom w:val="single" w:sz="4" w:space="0" w:color="auto"/>
              <w:right w:val="single" w:sz="4" w:space="0" w:color="auto"/>
            </w:tcBorders>
          </w:tcPr>
          <w:p w14:paraId="4F346D19" w14:textId="77777777" w:rsidR="00D017B9" w:rsidRPr="00031476" w:rsidRDefault="00D017B9" w:rsidP="00D017B9">
            <w:pPr>
              <w:pStyle w:val="aa"/>
              <w:spacing w:before="0" w:after="0"/>
              <w:ind w:left="5939"/>
              <w:jc w:val="left"/>
              <w:rPr>
                <w:rFonts w:ascii="Times New Roman" w:hAnsi="Times New Roman"/>
                <w:b w:val="0"/>
                <w:sz w:val="20"/>
              </w:rPr>
            </w:pPr>
          </w:p>
        </w:tc>
        <w:tc>
          <w:tcPr>
            <w:tcW w:w="6810" w:type="dxa"/>
            <w:gridSpan w:val="12"/>
            <w:tcBorders>
              <w:top w:val="nil"/>
              <w:left w:val="single" w:sz="4" w:space="0" w:color="auto"/>
              <w:bottom w:val="single" w:sz="4" w:space="0" w:color="auto"/>
              <w:right w:val="single" w:sz="4" w:space="0" w:color="auto"/>
            </w:tcBorders>
          </w:tcPr>
          <w:p w14:paraId="294A2C87" w14:textId="77777777" w:rsidR="00D017B9" w:rsidRPr="00031476" w:rsidRDefault="00D017B9" w:rsidP="00D017B9">
            <w:pPr>
              <w:pStyle w:val="aa"/>
              <w:spacing w:before="0" w:after="0"/>
              <w:ind w:left="4951"/>
              <w:jc w:val="left"/>
              <w:rPr>
                <w:rFonts w:ascii="Times New Roman" w:hAnsi="Times New Roman"/>
                <w:b w:val="0"/>
                <w:sz w:val="20"/>
              </w:rPr>
            </w:pPr>
          </w:p>
        </w:tc>
      </w:tr>
      <w:tr w:rsidR="00031476" w:rsidRPr="00031476" w14:paraId="607D9D15" w14:textId="77777777" w:rsidTr="00366235">
        <w:trPr>
          <w:trHeight w:val="979"/>
        </w:trPr>
        <w:tc>
          <w:tcPr>
            <w:tcW w:w="7933" w:type="dxa"/>
            <w:gridSpan w:val="11"/>
            <w:tcBorders>
              <w:top w:val="nil"/>
              <w:left w:val="single" w:sz="4" w:space="0" w:color="auto"/>
              <w:bottom w:val="nil"/>
              <w:right w:val="single" w:sz="4" w:space="0" w:color="auto"/>
            </w:tcBorders>
          </w:tcPr>
          <w:p w14:paraId="27F9E690" w14:textId="77777777" w:rsidR="001E04A9" w:rsidRPr="00031476" w:rsidRDefault="001E04A9" w:rsidP="0052781F">
            <w:pPr>
              <w:pStyle w:val="aa"/>
              <w:spacing w:before="0" w:after="0"/>
              <w:ind w:left="5939"/>
              <w:jc w:val="left"/>
              <w:rPr>
                <w:rFonts w:ascii="Times New Roman" w:hAnsi="Times New Roman"/>
                <w:b w:val="0"/>
                <w:sz w:val="20"/>
              </w:rPr>
            </w:pPr>
            <w:r w:rsidRPr="00031476">
              <w:rPr>
                <w:rFonts w:ascii="Times New Roman" w:hAnsi="Times New Roman"/>
                <w:b w:val="0"/>
                <w:sz w:val="20"/>
              </w:rPr>
              <w:t>Додаток 4</w:t>
            </w:r>
          </w:p>
          <w:p w14:paraId="556606BC" w14:textId="34C295CF" w:rsidR="001E04A9" w:rsidRPr="00031476" w:rsidRDefault="001E04A9" w:rsidP="0052781F">
            <w:pPr>
              <w:pStyle w:val="aa"/>
              <w:spacing w:before="0" w:after="0"/>
              <w:ind w:left="5939"/>
              <w:jc w:val="left"/>
              <w:rPr>
                <w:rFonts w:ascii="Times New Roman" w:hAnsi="Times New Roman"/>
                <w:b w:val="0"/>
                <w:sz w:val="20"/>
              </w:rPr>
            </w:pPr>
            <w:r w:rsidRPr="00031476">
              <w:rPr>
                <w:rFonts w:ascii="Times New Roman" w:hAnsi="Times New Roman"/>
                <w:b w:val="0"/>
                <w:sz w:val="20"/>
              </w:rPr>
              <w:t>до Ліцензійних умов</w:t>
            </w:r>
          </w:p>
          <w:p w14:paraId="542E3935" w14:textId="77777777" w:rsidR="001E04A9" w:rsidRPr="00031476" w:rsidRDefault="001E04A9" w:rsidP="0052781F">
            <w:pPr>
              <w:pStyle w:val="a9"/>
              <w:spacing w:before="0"/>
              <w:jc w:val="center"/>
              <w:rPr>
                <w:rFonts w:ascii="Times New Roman" w:hAnsi="Times New Roman"/>
                <w:b/>
                <w:bCs/>
                <w:sz w:val="20"/>
                <w:szCs w:val="14"/>
              </w:rPr>
            </w:pPr>
            <w:r w:rsidRPr="00031476">
              <w:rPr>
                <w:rFonts w:ascii="Times New Roman" w:hAnsi="Times New Roman"/>
                <w:b/>
                <w:bCs/>
                <w:sz w:val="20"/>
                <w:szCs w:val="14"/>
              </w:rPr>
              <w:t>КНИГА</w:t>
            </w:r>
          </w:p>
          <w:p w14:paraId="2781A2C6" w14:textId="3AAECE46" w:rsidR="001E04A9" w:rsidRPr="00031476" w:rsidRDefault="001E04A9" w:rsidP="0052781F">
            <w:pPr>
              <w:pStyle w:val="a9"/>
              <w:spacing w:before="0"/>
              <w:jc w:val="center"/>
              <w:rPr>
                <w:rFonts w:ascii="Times New Roman" w:hAnsi="Times New Roman"/>
                <w:b/>
                <w:bCs/>
                <w:sz w:val="20"/>
                <w:szCs w:val="14"/>
              </w:rPr>
            </w:pPr>
            <w:r w:rsidRPr="00031476">
              <w:rPr>
                <w:rFonts w:ascii="Times New Roman" w:hAnsi="Times New Roman"/>
                <w:b/>
                <w:bCs/>
                <w:sz w:val="20"/>
                <w:szCs w:val="14"/>
              </w:rPr>
              <w:t>обліку виготовленої зброї</w:t>
            </w:r>
          </w:p>
        </w:tc>
        <w:tc>
          <w:tcPr>
            <w:tcW w:w="6810" w:type="dxa"/>
            <w:gridSpan w:val="12"/>
            <w:tcBorders>
              <w:top w:val="nil"/>
              <w:left w:val="single" w:sz="4" w:space="0" w:color="auto"/>
              <w:right w:val="single" w:sz="4" w:space="0" w:color="auto"/>
            </w:tcBorders>
          </w:tcPr>
          <w:p w14:paraId="2EF3F1DC" w14:textId="77777777" w:rsidR="001E04A9" w:rsidRPr="00031476" w:rsidRDefault="001E04A9" w:rsidP="0052781F">
            <w:pPr>
              <w:pStyle w:val="aa"/>
              <w:spacing w:before="0" w:after="0"/>
              <w:ind w:left="4950"/>
              <w:jc w:val="left"/>
              <w:rPr>
                <w:rFonts w:ascii="Times New Roman" w:hAnsi="Times New Roman"/>
                <w:b w:val="0"/>
                <w:sz w:val="20"/>
              </w:rPr>
            </w:pPr>
            <w:r w:rsidRPr="00031476">
              <w:rPr>
                <w:rFonts w:ascii="Times New Roman" w:hAnsi="Times New Roman"/>
                <w:b w:val="0"/>
                <w:sz w:val="20"/>
              </w:rPr>
              <w:t>Додаток 4</w:t>
            </w:r>
          </w:p>
          <w:p w14:paraId="42A3B371" w14:textId="5F924BF4" w:rsidR="001E04A9" w:rsidRPr="00031476" w:rsidRDefault="001E04A9" w:rsidP="0052781F">
            <w:pPr>
              <w:pStyle w:val="aa"/>
              <w:spacing w:before="0" w:after="0"/>
              <w:ind w:left="4950"/>
              <w:jc w:val="left"/>
              <w:rPr>
                <w:rFonts w:ascii="Times New Roman" w:hAnsi="Times New Roman"/>
                <w:b w:val="0"/>
                <w:sz w:val="20"/>
              </w:rPr>
            </w:pPr>
            <w:r w:rsidRPr="00031476">
              <w:rPr>
                <w:rFonts w:ascii="Times New Roman" w:hAnsi="Times New Roman"/>
                <w:b w:val="0"/>
                <w:sz w:val="20"/>
              </w:rPr>
              <w:t>до Ліцензійних умов</w:t>
            </w:r>
          </w:p>
          <w:p w14:paraId="0A686DE4" w14:textId="77777777" w:rsidR="001E04A9" w:rsidRPr="00031476" w:rsidRDefault="001E04A9" w:rsidP="0052781F">
            <w:pPr>
              <w:pStyle w:val="a9"/>
              <w:spacing w:before="0"/>
              <w:jc w:val="center"/>
              <w:rPr>
                <w:rFonts w:ascii="Times New Roman" w:hAnsi="Times New Roman"/>
                <w:b/>
                <w:bCs/>
                <w:sz w:val="20"/>
                <w:szCs w:val="14"/>
              </w:rPr>
            </w:pPr>
            <w:r w:rsidRPr="00031476">
              <w:rPr>
                <w:rFonts w:ascii="Times New Roman" w:hAnsi="Times New Roman"/>
                <w:b/>
                <w:bCs/>
                <w:sz w:val="20"/>
                <w:szCs w:val="14"/>
              </w:rPr>
              <w:t>КНИГА</w:t>
            </w:r>
          </w:p>
          <w:p w14:paraId="334E5E1F" w14:textId="5F2C283F" w:rsidR="001E04A9" w:rsidRPr="00031476" w:rsidRDefault="001E04A9" w:rsidP="0052781F">
            <w:pPr>
              <w:pStyle w:val="a9"/>
              <w:spacing w:before="0"/>
              <w:jc w:val="center"/>
              <w:rPr>
                <w:rFonts w:ascii="Times New Roman" w:hAnsi="Times New Roman"/>
                <w:b/>
                <w:bCs/>
                <w:sz w:val="20"/>
                <w:szCs w:val="14"/>
              </w:rPr>
            </w:pPr>
            <w:r w:rsidRPr="00031476">
              <w:rPr>
                <w:rFonts w:ascii="Times New Roman" w:hAnsi="Times New Roman"/>
                <w:b/>
                <w:bCs/>
                <w:sz w:val="20"/>
                <w:szCs w:val="14"/>
              </w:rPr>
              <w:t>обліку виготовленої зброї</w:t>
            </w:r>
          </w:p>
        </w:tc>
      </w:tr>
      <w:tr w:rsidR="00031476" w:rsidRPr="00031476" w14:paraId="3DDFF14C" w14:textId="10115984" w:rsidTr="0094792A">
        <w:trPr>
          <w:cantSplit/>
          <w:trHeight w:val="2514"/>
        </w:trPr>
        <w:tc>
          <w:tcPr>
            <w:tcW w:w="279" w:type="dxa"/>
            <w:tcBorders>
              <w:top w:val="nil"/>
              <w:left w:val="single" w:sz="4" w:space="0" w:color="auto"/>
              <w:bottom w:val="nil"/>
              <w:right w:val="single" w:sz="4" w:space="0" w:color="auto"/>
            </w:tcBorders>
          </w:tcPr>
          <w:p w14:paraId="3D0A49AF" w14:textId="77777777" w:rsidR="001E04A9" w:rsidRPr="00031476" w:rsidRDefault="001E04A9" w:rsidP="001E04A9">
            <w:pPr>
              <w:pStyle w:val="a9"/>
              <w:spacing w:before="0"/>
              <w:ind w:firstLine="0"/>
              <w:rPr>
                <w:rFonts w:ascii="Times New Roman" w:hAnsi="Times New Roman"/>
                <w:b/>
                <w:sz w:val="20"/>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14:paraId="4E4F081F" w14:textId="79B6287C" w:rsidR="001E04A9" w:rsidRPr="00031476" w:rsidRDefault="001E04A9" w:rsidP="001E04A9">
            <w:pPr>
              <w:pStyle w:val="a9"/>
              <w:spacing w:before="0"/>
              <w:ind w:left="113" w:right="113" w:firstLine="0"/>
              <w:jc w:val="center"/>
              <w:rPr>
                <w:rFonts w:ascii="Times New Roman" w:hAnsi="Times New Roman"/>
                <w:b/>
                <w:sz w:val="20"/>
              </w:rPr>
            </w:pPr>
            <w:r w:rsidRPr="00031476">
              <w:rPr>
                <w:rFonts w:ascii="Times New Roman" w:hAnsi="Times New Roman"/>
                <w:sz w:val="16"/>
                <w:szCs w:val="16"/>
              </w:rPr>
              <w:t>Порядковий номер</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BEA705B" w14:textId="02BB949A" w:rsidR="001E04A9" w:rsidRPr="00031476" w:rsidRDefault="001E04A9" w:rsidP="001E04A9">
            <w:pPr>
              <w:pStyle w:val="a9"/>
              <w:spacing w:before="0"/>
              <w:ind w:left="113" w:right="113" w:firstLine="0"/>
              <w:jc w:val="center"/>
              <w:rPr>
                <w:rFonts w:ascii="Times New Roman" w:hAnsi="Times New Roman"/>
                <w:b/>
                <w:sz w:val="20"/>
              </w:rPr>
            </w:pPr>
            <w:r w:rsidRPr="00031476">
              <w:rPr>
                <w:rFonts w:ascii="Times New Roman" w:hAnsi="Times New Roman"/>
                <w:sz w:val="16"/>
                <w:szCs w:val="16"/>
              </w:rPr>
              <w:t>Основні частини зброї</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71A4B868" w14:textId="49487838" w:rsidR="001E04A9" w:rsidRPr="00031476" w:rsidRDefault="001E04A9" w:rsidP="001E04A9">
            <w:pPr>
              <w:pStyle w:val="a9"/>
              <w:spacing w:before="0"/>
              <w:ind w:firstLine="0"/>
              <w:jc w:val="center"/>
              <w:rPr>
                <w:rFonts w:ascii="Times New Roman" w:hAnsi="Times New Roman"/>
                <w:b/>
                <w:sz w:val="20"/>
              </w:rPr>
            </w:pPr>
            <w:r w:rsidRPr="00031476">
              <w:rPr>
                <w:rFonts w:ascii="Times New Roman" w:hAnsi="Times New Roman"/>
                <w:sz w:val="16"/>
                <w:szCs w:val="16"/>
              </w:rPr>
              <w:t>Дата надходження, найменування суб’єкта господарювання, від якого надійшли основні частини зброї, його місцезнаходження, номер накладної/дозволу на придбання (ким і коли видані)</w:t>
            </w:r>
          </w:p>
        </w:tc>
        <w:tc>
          <w:tcPr>
            <w:tcW w:w="1134" w:type="dxa"/>
            <w:tcBorders>
              <w:top w:val="single" w:sz="4" w:space="0" w:color="auto"/>
              <w:left w:val="single" w:sz="4" w:space="0" w:color="auto"/>
              <w:bottom w:val="single" w:sz="4" w:space="0" w:color="auto"/>
              <w:right w:val="single" w:sz="4" w:space="0" w:color="auto"/>
            </w:tcBorders>
            <w:vAlign w:val="center"/>
          </w:tcPr>
          <w:p w14:paraId="558BBB7B" w14:textId="517598F4" w:rsidR="001E04A9" w:rsidRPr="00031476" w:rsidRDefault="001E04A9" w:rsidP="001E04A9">
            <w:pPr>
              <w:pStyle w:val="a9"/>
              <w:spacing w:before="0"/>
              <w:ind w:firstLine="0"/>
              <w:jc w:val="center"/>
              <w:rPr>
                <w:rFonts w:ascii="Times New Roman" w:hAnsi="Times New Roman"/>
                <w:b/>
                <w:sz w:val="20"/>
              </w:rPr>
            </w:pPr>
            <w:r w:rsidRPr="00031476">
              <w:rPr>
                <w:rFonts w:ascii="Times New Roman" w:hAnsi="Times New Roman"/>
                <w:sz w:val="16"/>
                <w:szCs w:val="16"/>
              </w:rPr>
              <w:t>Найменування, марка (модель), серія, калібр, номер зброї</w:t>
            </w:r>
          </w:p>
        </w:tc>
        <w:tc>
          <w:tcPr>
            <w:tcW w:w="1134" w:type="dxa"/>
            <w:tcBorders>
              <w:top w:val="single" w:sz="4" w:space="0" w:color="auto"/>
              <w:left w:val="single" w:sz="4" w:space="0" w:color="auto"/>
              <w:bottom w:val="single" w:sz="4" w:space="0" w:color="auto"/>
              <w:right w:val="single" w:sz="4" w:space="0" w:color="auto"/>
            </w:tcBorders>
            <w:vAlign w:val="center"/>
          </w:tcPr>
          <w:p w14:paraId="300791DB" w14:textId="01A94125" w:rsidR="001E04A9" w:rsidRPr="00031476" w:rsidRDefault="001E04A9" w:rsidP="001E04A9">
            <w:pPr>
              <w:pStyle w:val="a9"/>
              <w:spacing w:before="0"/>
              <w:ind w:firstLine="0"/>
              <w:jc w:val="center"/>
              <w:rPr>
                <w:rFonts w:ascii="Times New Roman" w:hAnsi="Times New Roman"/>
                <w:b/>
                <w:sz w:val="20"/>
              </w:rPr>
            </w:pPr>
            <w:r w:rsidRPr="00031476">
              <w:rPr>
                <w:rFonts w:ascii="Times New Roman" w:hAnsi="Times New Roman"/>
                <w:b/>
                <w:strike/>
                <w:sz w:val="16"/>
                <w:szCs w:val="16"/>
              </w:rPr>
              <w:t>Сертифікат відповідності</w:t>
            </w:r>
          </w:p>
        </w:tc>
        <w:tc>
          <w:tcPr>
            <w:tcW w:w="1701" w:type="dxa"/>
            <w:tcBorders>
              <w:top w:val="single" w:sz="4" w:space="0" w:color="auto"/>
              <w:left w:val="single" w:sz="4" w:space="0" w:color="auto"/>
              <w:bottom w:val="single" w:sz="4" w:space="0" w:color="auto"/>
              <w:right w:val="single" w:sz="4" w:space="0" w:color="auto"/>
            </w:tcBorders>
            <w:vAlign w:val="center"/>
          </w:tcPr>
          <w:p w14:paraId="7426411D" w14:textId="615FC956" w:rsidR="001E04A9" w:rsidRPr="00031476" w:rsidRDefault="001E04A9" w:rsidP="001E04A9">
            <w:pPr>
              <w:pStyle w:val="a9"/>
              <w:spacing w:before="0"/>
              <w:ind w:firstLine="0"/>
              <w:jc w:val="center"/>
              <w:rPr>
                <w:rFonts w:ascii="Times New Roman" w:hAnsi="Times New Roman"/>
                <w:b/>
                <w:sz w:val="20"/>
              </w:rPr>
            </w:pPr>
            <w:r w:rsidRPr="00031476">
              <w:rPr>
                <w:rFonts w:ascii="Times New Roman" w:hAnsi="Times New Roman"/>
                <w:sz w:val="16"/>
                <w:szCs w:val="16"/>
              </w:rPr>
              <w:t>Дата, найменування, місцезнаходження суб’єкта господарювання, якому реалізовано (передано) зброю, номер дозволу на придбання/накладної (ким і коли видані); прізвище, ім’я, по батькові (за наявності) покупця, дані паспорта, номер дозволу на придбання (ким і коли виданий)</w:t>
            </w:r>
          </w:p>
        </w:tc>
        <w:tc>
          <w:tcPr>
            <w:tcW w:w="851" w:type="dxa"/>
            <w:tcBorders>
              <w:top w:val="single" w:sz="4" w:space="0" w:color="auto"/>
              <w:left w:val="single" w:sz="4" w:space="0" w:color="auto"/>
              <w:bottom w:val="single" w:sz="4" w:space="0" w:color="auto"/>
              <w:right w:val="single" w:sz="4" w:space="0" w:color="auto"/>
            </w:tcBorders>
            <w:vAlign w:val="center"/>
          </w:tcPr>
          <w:p w14:paraId="5E23F6BA" w14:textId="71BCF432" w:rsidR="001E04A9" w:rsidRPr="00031476" w:rsidRDefault="001E04A9" w:rsidP="001E04A9">
            <w:pPr>
              <w:pStyle w:val="a9"/>
              <w:spacing w:before="0"/>
              <w:ind w:firstLine="0"/>
              <w:jc w:val="center"/>
              <w:rPr>
                <w:rFonts w:ascii="Times New Roman" w:hAnsi="Times New Roman"/>
                <w:b/>
                <w:sz w:val="20"/>
              </w:rPr>
            </w:pPr>
            <w:r w:rsidRPr="00031476">
              <w:rPr>
                <w:rFonts w:ascii="Times New Roman" w:hAnsi="Times New Roman"/>
                <w:sz w:val="16"/>
                <w:szCs w:val="16"/>
              </w:rPr>
              <w:t>Підпис особи, якій реалізовано (передано) зброю</w:t>
            </w:r>
          </w:p>
        </w:tc>
        <w:tc>
          <w:tcPr>
            <w:tcW w:w="142" w:type="dxa"/>
            <w:tcBorders>
              <w:top w:val="nil"/>
              <w:left w:val="single" w:sz="4" w:space="0" w:color="auto"/>
              <w:bottom w:val="nil"/>
              <w:right w:val="single" w:sz="4" w:space="0" w:color="auto"/>
            </w:tcBorders>
          </w:tcPr>
          <w:p w14:paraId="7A37E65D" w14:textId="77777777" w:rsidR="001E04A9" w:rsidRPr="00031476" w:rsidRDefault="001E04A9" w:rsidP="001E04A9">
            <w:pPr>
              <w:pStyle w:val="a9"/>
              <w:spacing w:before="0"/>
              <w:ind w:firstLine="0"/>
              <w:rPr>
                <w:rFonts w:ascii="Times New Roman" w:hAnsi="Times New Roman"/>
                <w:b/>
                <w:sz w:val="20"/>
              </w:rPr>
            </w:pPr>
          </w:p>
        </w:tc>
        <w:tc>
          <w:tcPr>
            <w:tcW w:w="338" w:type="dxa"/>
            <w:gridSpan w:val="2"/>
            <w:tcBorders>
              <w:left w:val="single" w:sz="4" w:space="0" w:color="auto"/>
              <w:right w:val="single" w:sz="4" w:space="0" w:color="auto"/>
            </w:tcBorders>
          </w:tcPr>
          <w:p w14:paraId="4EB982E9" w14:textId="4508B5EC" w:rsidR="001E04A9" w:rsidRPr="00031476" w:rsidRDefault="001E04A9" w:rsidP="008710BD">
            <w:pPr>
              <w:pStyle w:val="a9"/>
              <w:rPr>
                <w:rFonts w:ascii="Times New Roman" w:hAnsi="Times New Roman"/>
                <w:b/>
                <w:sz w:val="20"/>
              </w:rPr>
            </w:pPr>
          </w:p>
        </w:tc>
        <w:tc>
          <w:tcPr>
            <w:tcW w:w="371" w:type="dxa"/>
            <w:tcBorders>
              <w:top w:val="single" w:sz="4" w:space="0" w:color="auto"/>
              <w:left w:val="single" w:sz="4" w:space="0" w:color="auto"/>
              <w:bottom w:val="single" w:sz="4" w:space="0" w:color="auto"/>
              <w:right w:val="single" w:sz="4" w:space="0" w:color="auto"/>
            </w:tcBorders>
            <w:textDirection w:val="btLr"/>
            <w:vAlign w:val="center"/>
          </w:tcPr>
          <w:p w14:paraId="50AD96FB" w14:textId="23890F53" w:rsidR="001E04A9" w:rsidRPr="00031476" w:rsidRDefault="00366235" w:rsidP="00366235">
            <w:pPr>
              <w:pStyle w:val="a9"/>
              <w:spacing w:before="0"/>
              <w:ind w:left="113" w:right="113" w:firstLine="0"/>
              <w:jc w:val="center"/>
              <w:rPr>
                <w:rFonts w:ascii="Times New Roman" w:hAnsi="Times New Roman"/>
                <w:b/>
                <w:sz w:val="20"/>
              </w:rPr>
            </w:pPr>
            <w:r w:rsidRPr="00031476">
              <w:rPr>
                <w:rFonts w:ascii="Times New Roman" w:hAnsi="Times New Roman"/>
                <w:sz w:val="16"/>
                <w:szCs w:val="16"/>
              </w:rPr>
              <w:t>Порядковий номер</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72D88164" w14:textId="7C7C2496" w:rsidR="001E04A9" w:rsidRPr="00031476" w:rsidRDefault="00366235" w:rsidP="00366235">
            <w:pPr>
              <w:pStyle w:val="a9"/>
              <w:spacing w:before="0"/>
              <w:ind w:left="113" w:right="113" w:firstLine="0"/>
              <w:jc w:val="center"/>
              <w:rPr>
                <w:rFonts w:ascii="Times New Roman" w:hAnsi="Times New Roman"/>
                <w:b/>
                <w:sz w:val="20"/>
              </w:rPr>
            </w:pPr>
            <w:r w:rsidRPr="00031476">
              <w:rPr>
                <w:rFonts w:ascii="Times New Roman" w:hAnsi="Times New Roman"/>
                <w:sz w:val="16"/>
                <w:szCs w:val="16"/>
              </w:rPr>
              <w:t>Основні частини зброї</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2420081" w14:textId="0BE12ACD" w:rsidR="001E04A9" w:rsidRPr="00031476" w:rsidRDefault="00366235" w:rsidP="00366235">
            <w:pPr>
              <w:pStyle w:val="a9"/>
              <w:ind w:firstLine="0"/>
              <w:jc w:val="center"/>
              <w:rPr>
                <w:rFonts w:ascii="Times New Roman" w:hAnsi="Times New Roman"/>
                <w:b/>
                <w:sz w:val="20"/>
              </w:rPr>
            </w:pPr>
            <w:r w:rsidRPr="00031476">
              <w:rPr>
                <w:rFonts w:ascii="Times New Roman" w:hAnsi="Times New Roman"/>
                <w:sz w:val="16"/>
                <w:szCs w:val="16"/>
              </w:rPr>
              <w:t>Дата надходження, найменування суб’єкта господарювання, від якого надійшли основні частини зброї, його місцезнаходження, номер накладної/дозволу на придбання (ким і коли видані)</w:t>
            </w:r>
          </w:p>
        </w:tc>
        <w:tc>
          <w:tcPr>
            <w:tcW w:w="1276" w:type="dxa"/>
            <w:tcBorders>
              <w:top w:val="single" w:sz="4" w:space="0" w:color="auto"/>
              <w:left w:val="single" w:sz="4" w:space="0" w:color="auto"/>
              <w:bottom w:val="single" w:sz="4" w:space="0" w:color="auto"/>
              <w:right w:val="single" w:sz="4" w:space="0" w:color="auto"/>
            </w:tcBorders>
            <w:vAlign w:val="center"/>
          </w:tcPr>
          <w:p w14:paraId="20B8A8A9" w14:textId="3ED149F1" w:rsidR="001E04A9" w:rsidRPr="00031476" w:rsidRDefault="00366235" w:rsidP="00366235">
            <w:pPr>
              <w:pStyle w:val="a9"/>
              <w:ind w:firstLine="0"/>
              <w:jc w:val="center"/>
              <w:rPr>
                <w:rFonts w:ascii="Times New Roman" w:hAnsi="Times New Roman"/>
                <w:b/>
                <w:sz w:val="20"/>
              </w:rPr>
            </w:pPr>
            <w:r w:rsidRPr="00031476">
              <w:rPr>
                <w:rFonts w:ascii="Times New Roman" w:hAnsi="Times New Roman"/>
                <w:sz w:val="16"/>
                <w:szCs w:val="16"/>
              </w:rPr>
              <w:t>Найменування, марка (модель), серія, калібр, номер зброї</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5E6EBF1" w14:textId="0CB08BCC" w:rsidR="001E04A9" w:rsidRPr="00031476" w:rsidRDefault="00366235" w:rsidP="00366235">
            <w:pPr>
              <w:pStyle w:val="a9"/>
              <w:ind w:firstLine="0"/>
              <w:jc w:val="center"/>
              <w:rPr>
                <w:rFonts w:ascii="Times New Roman" w:hAnsi="Times New Roman"/>
                <w:b/>
                <w:sz w:val="20"/>
              </w:rPr>
            </w:pPr>
            <w:r w:rsidRPr="00031476">
              <w:rPr>
                <w:rFonts w:ascii="Times New Roman" w:hAnsi="Times New Roman"/>
                <w:sz w:val="16"/>
                <w:szCs w:val="16"/>
              </w:rPr>
              <w:t>Дата, найменування, місцезнаходження суб’єкта господарювання, якому реалізовано (передано) зброю, номер дозволу на придбання/накладної (ким і коли видані); прізвище, ім’я, по батькові (за наявності) покупця, дані паспорта, номер дозволу на придбання (ким і коли виданий)</w:t>
            </w:r>
          </w:p>
        </w:tc>
        <w:tc>
          <w:tcPr>
            <w:tcW w:w="851" w:type="dxa"/>
            <w:tcBorders>
              <w:top w:val="single" w:sz="4" w:space="0" w:color="auto"/>
              <w:left w:val="single" w:sz="4" w:space="0" w:color="auto"/>
              <w:bottom w:val="single" w:sz="4" w:space="0" w:color="auto"/>
              <w:right w:val="single" w:sz="4" w:space="0" w:color="auto"/>
            </w:tcBorders>
            <w:vAlign w:val="center"/>
          </w:tcPr>
          <w:p w14:paraId="0B0D9AE2" w14:textId="2A998F5A" w:rsidR="001E04A9" w:rsidRPr="00031476" w:rsidRDefault="00366235" w:rsidP="00366235">
            <w:pPr>
              <w:pStyle w:val="a9"/>
              <w:ind w:firstLine="0"/>
              <w:jc w:val="center"/>
              <w:rPr>
                <w:rFonts w:ascii="Times New Roman" w:hAnsi="Times New Roman"/>
                <w:b/>
                <w:sz w:val="20"/>
              </w:rPr>
            </w:pPr>
            <w:r w:rsidRPr="00031476">
              <w:rPr>
                <w:rFonts w:ascii="Times New Roman" w:hAnsi="Times New Roman"/>
                <w:sz w:val="16"/>
                <w:szCs w:val="16"/>
              </w:rPr>
              <w:t>Підпис особи, якій реалізовано (передано) зброю</w:t>
            </w:r>
          </w:p>
        </w:tc>
        <w:tc>
          <w:tcPr>
            <w:tcW w:w="289" w:type="dxa"/>
            <w:gridSpan w:val="2"/>
            <w:tcBorders>
              <w:left w:val="single" w:sz="4" w:space="0" w:color="auto"/>
              <w:right w:val="single" w:sz="4" w:space="0" w:color="auto"/>
            </w:tcBorders>
          </w:tcPr>
          <w:p w14:paraId="04A3D48E" w14:textId="77777777" w:rsidR="001E04A9" w:rsidRPr="00031476" w:rsidRDefault="001E04A9" w:rsidP="00366235">
            <w:pPr>
              <w:pStyle w:val="a9"/>
              <w:ind w:firstLine="0"/>
              <w:rPr>
                <w:rFonts w:ascii="Times New Roman" w:hAnsi="Times New Roman"/>
                <w:b/>
                <w:sz w:val="20"/>
              </w:rPr>
            </w:pPr>
          </w:p>
        </w:tc>
      </w:tr>
      <w:tr w:rsidR="001E04A9" w:rsidRPr="00031476" w14:paraId="7E24F552" w14:textId="77777777" w:rsidTr="00366235">
        <w:trPr>
          <w:trHeight w:val="202"/>
        </w:trPr>
        <w:tc>
          <w:tcPr>
            <w:tcW w:w="7933" w:type="dxa"/>
            <w:gridSpan w:val="11"/>
            <w:tcBorders>
              <w:top w:val="nil"/>
              <w:left w:val="single" w:sz="4" w:space="0" w:color="auto"/>
              <w:bottom w:val="single" w:sz="4" w:space="0" w:color="auto"/>
              <w:right w:val="single" w:sz="4" w:space="0" w:color="auto"/>
            </w:tcBorders>
          </w:tcPr>
          <w:p w14:paraId="18951549" w14:textId="77777777" w:rsidR="001E04A9" w:rsidRPr="00031476" w:rsidRDefault="001E04A9" w:rsidP="0052781F">
            <w:pPr>
              <w:pStyle w:val="a9"/>
              <w:spacing w:before="0"/>
              <w:jc w:val="center"/>
              <w:rPr>
                <w:rFonts w:ascii="Times New Roman" w:hAnsi="Times New Roman"/>
                <w:b/>
                <w:bCs/>
                <w:sz w:val="20"/>
                <w:szCs w:val="14"/>
              </w:rPr>
            </w:pPr>
          </w:p>
        </w:tc>
        <w:tc>
          <w:tcPr>
            <w:tcW w:w="6810" w:type="dxa"/>
            <w:gridSpan w:val="12"/>
            <w:tcBorders>
              <w:left w:val="single" w:sz="4" w:space="0" w:color="auto"/>
              <w:bottom w:val="single" w:sz="4" w:space="0" w:color="auto"/>
              <w:right w:val="single" w:sz="4" w:space="0" w:color="auto"/>
            </w:tcBorders>
          </w:tcPr>
          <w:p w14:paraId="2A5E490B" w14:textId="77777777" w:rsidR="001E04A9" w:rsidRPr="00031476" w:rsidRDefault="001E04A9" w:rsidP="008710BD">
            <w:pPr>
              <w:pStyle w:val="a9"/>
              <w:rPr>
                <w:rFonts w:ascii="Times New Roman" w:hAnsi="Times New Roman"/>
                <w:b/>
                <w:sz w:val="20"/>
              </w:rPr>
            </w:pPr>
          </w:p>
        </w:tc>
      </w:tr>
    </w:tbl>
    <w:p w14:paraId="5D2312B0" w14:textId="77777777" w:rsidR="0052781F" w:rsidRPr="00031476" w:rsidRDefault="0052781F">
      <w:pPr>
        <w:rPr>
          <w:lang w:val="uk-UA"/>
        </w:rPr>
      </w:pPr>
    </w:p>
    <w:tbl>
      <w:tblPr>
        <w:tblW w:w="511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36"/>
        <w:gridCol w:w="284"/>
        <w:gridCol w:w="284"/>
        <w:gridCol w:w="425"/>
        <w:gridCol w:w="426"/>
        <w:gridCol w:w="283"/>
        <w:gridCol w:w="142"/>
        <w:gridCol w:w="283"/>
        <w:gridCol w:w="567"/>
        <w:gridCol w:w="709"/>
        <w:gridCol w:w="425"/>
        <w:gridCol w:w="426"/>
        <w:gridCol w:w="141"/>
        <w:gridCol w:w="567"/>
        <w:gridCol w:w="1134"/>
        <w:gridCol w:w="426"/>
        <w:gridCol w:w="425"/>
        <w:gridCol w:w="283"/>
        <w:gridCol w:w="142"/>
        <w:gridCol w:w="142"/>
        <w:gridCol w:w="283"/>
        <w:gridCol w:w="426"/>
        <w:gridCol w:w="419"/>
        <w:gridCol w:w="473"/>
        <w:gridCol w:w="383"/>
        <w:gridCol w:w="36"/>
        <w:gridCol w:w="390"/>
        <w:gridCol w:w="141"/>
        <w:gridCol w:w="567"/>
        <w:gridCol w:w="993"/>
        <w:gridCol w:w="141"/>
        <w:gridCol w:w="851"/>
        <w:gridCol w:w="709"/>
        <w:gridCol w:w="425"/>
        <w:gridCol w:w="283"/>
        <w:gridCol w:w="143"/>
        <w:gridCol w:w="424"/>
        <w:gridCol w:w="143"/>
      </w:tblGrid>
      <w:tr w:rsidR="00031476" w:rsidRPr="00031476" w14:paraId="73FC78CB" w14:textId="77777777" w:rsidTr="005A292D">
        <w:trPr>
          <w:trHeight w:val="286"/>
        </w:trPr>
        <w:tc>
          <w:tcPr>
            <w:tcW w:w="7650" w:type="dxa"/>
            <w:gridSpan w:val="20"/>
            <w:tcBorders>
              <w:top w:val="single" w:sz="4" w:space="0" w:color="auto"/>
              <w:left w:val="single" w:sz="4" w:space="0" w:color="auto"/>
              <w:bottom w:val="nil"/>
              <w:right w:val="single" w:sz="4" w:space="0" w:color="auto"/>
            </w:tcBorders>
          </w:tcPr>
          <w:p w14:paraId="716AB560" w14:textId="0295F2E6" w:rsidR="000A73C3" w:rsidRPr="00031476" w:rsidRDefault="000A73C3" w:rsidP="000A73C3">
            <w:pPr>
              <w:pStyle w:val="aa"/>
              <w:spacing w:before="0" w:after="0"/>
              <w:ind w:left="5655"/>
              <w:jc w:val="left"/>
              <w:rPr>
                <w:rFonts w:ascii="Times New Roman" w:hAnsi="Times New Roman"/>
                <w:b w:val="0"/>
                <w:sz w:val="20"/>
              </w:rPr>
            </w:pPr>
            <w:bookmarkStart w:id="0" w:name="n3516"/>
            <w:bookmarkStart w:id="1" w:name="_Hlk113460233"/>
            <w:bookmarkStart w:id="2" w:name="_Hlk113461815"/>
            <w:bookmarkEnd w:id="0"/>
            <w:r w:rsidRPr="00031476">
              <w:rPr>
                <w:rFonts w:ascii="Times New Roman" w:hAnsi="Times New Roman"/>
                <w:b w:val="0"/>
                <w:sz w:val="20"/>
              </w:rPr>
              <w:lastRenderedPageBreak/>
              <w:t>Додаток 5</w:t>
            </w:r>
          </w:p>
          <w:p w14:paraId="25BD122C" w14:textId="77777777" w:rsidR="000A73C3" w:rsidRPr="00031476" w:rsidRDefault="000A73C3" w:rsidP="000A73C3">
            <w:pPr>
              <w:pStyle w:val="a9"/>
              <w:spacing w:before="0"/>
              <w:ind w:left="5655" w:firstLine="0"/>
              <w:rPr>
                <w:rFonts w:ascii="Times New Roman" w:hAnsi="Times New Roman"/>
                <w:sz w:val="20"/>
              </w:rPr>
            </w:pPr>
            <w:r w:rsidRPr="00031476">
              <w:rPr>
                <w:rFonts w:ascii="Times New Roman" w:hAnsi="Times New Roman"/>
                <w:sz w:val="20"/>
              </w:rPr>
              <w:t>до Ліцензійних умов</w:t>
            </w:r>
          </w:p>
          <w:p w14:paraId="5AE1E896" w14:textId="3A8D5341" w:rsidR="00245BCC" w:rsidRPr="00031476" w:rsidRDefault="00245BCC" w:rsidP="000A73C3">
            <w:pPr>
              <w:pStyle w:val="aa"/>
              <w:spacing w:before="0" w:after="0"/>
              <w:rPr>
                <w:rFonts w:ascii="Times New Roman" w:hAnsi="Times New Roman"/>
                <w:sz w:val="20"/>
              </w:rPr>
            </w:pPr>
            <w:r w:rsidRPr="00031476">
              <w:rPr>
                <w:rFonts w:ascii="Times New Roman" w:hAnsi="Times New Roman"/>
                <w:sz w:val="20"/>
              </w:rPr>
              <w:t>КНИГА</w:t>
            </w:r>
            <w:r w:rsidRPr="00031476">
              <w:rPr>
                <w:rFonts w:ascii="Times New Roman" w:hAnsi="Times New Roman"/>
                <w:sz w:val="20"/>
              </w:rPr>
              <w:br/>
              <w:t xml:space="preserve"> обліку виготовлених боєприпасів</w:t>
            </w:r>
          </w:p>
        </w:tc>
        <w:tc>
          <w:tcPr>
            <w:tcW w:w="7230" w:type="dxa"/>
            <w:gridSpan w:val="18"/>
            <w:tcBorders>
              <w:top w:val="single" w:sz="4" w:space="0" w:color="auto"/>
              <w:left w:val="single" w:sz="4" w:space="0" w:color="auto"/>
              <w:bottom w:val="nil"/>
              <w:right w:val="single" w:sz="4" w:space="0" w:color="auto"/>
            </w:tcBorders>
          </w:tcPr>
          <w:p w14:paraId="4D24882E" w14:textId="77777777" w:rsidR="000A73C3" w:rsidRPr="00031476" w:rsidRDefault="000A73C3" w:rsidP="000A73C3">
            <w:pPr>
              <w:pStyle w:val="aa"/>
              <w:spacing w:before="0" w:after="0"/>
              <w:ind w:left="5236"/>
              <w:jc w:val="left"/>
              <w:rPr>
                <w:rFonts w:ascii="Times New Roman" w:hAnsi="Times New Roman"/>
                <w:b w:val="0"/>
                <w:sz w:val="20"/>
              </w:rPr>
            </w:pPr>
            <w:r w:rsidRPr="00031476">
              <w:rPr>
                <w:rFonts w:ascii="Times New Roman" w:hAnsi="Times New Roman"/>
                <w:b w:val="0"/>
                <w:sz w:val="20"/>
              </w:rPr>
              <w:t>Додаток 5</w:t>
            </w:r>
          </w:p>
          <w:p w14:paraId="0D893A7C" w14:textId="77777777" w:rsidR="000A73C3" w:rsidRPr="00031476" w:rsidRDefault="000A73C3" w:rsidP="000A73C3">
            <w:pPr>
              <w:pStyle w:val="a9"/>
              <w:spacing w:before="0"/>
              <w:ind w:left="5236" w:firstLine="0"/>
              <w:rPr>
                <w:rFonts w:ascii="Times New Roman" w:hAnsi="Times New Roman"/>
                <w:sz w:val="20"/>
              </w:rPr>
            </w:pPr>
            <w:r w:rsidRPr="00031476">
              <w:rPr>
                <w:rFonts w:ascii="Times New Roman" w:hAnsi="Times New Roman"/>
                <w:sz w:val="20"/>
              </w:rPr>
              <w:t>до Ліцензійних умов</w:t>
            </w:r>
          </w:p>
          <w:p w14:paraId="27A4AFE4" w14:textId="1125C557" w:rsidR="00245BCC" w:rsidRPr="00031476" w:rsidRDefault="00245BCC" w:rsidP="002D0BEC">
            <w:pPr>
              <w:pStyle w:val="a9"/>
              <w:spacing w:before="0"/>
              <w:jc w:val="center"/>
              <w:rPr>
                <w:rFonts w:ascii="Times New Roman" w:hAnsi="Times New Roman"/>
                <w:b/>
                <w:bCs/>
                <w:sz w:val="20"/>
              </w:rPr>
            </w:pPr>
            <w:r w:rsidRPr="00031476">
              <w:rPr>
                <w:rFonts w:ascii="Times New Roman" w:hAnsi="Times New Roman"/>
                <w:b/>
                <w:bCs/>
                <w:sz w:val="20"/>
              </w:rPr>
              <w:t>КНИГА</w:t>
            </w:r>
            <w:r w:rsidRPr="00031476">
              <w:rPr>
                <w:rFonts w:ascii="Times New Roman" w:hAnsi="Times New Roman"/>
                <w:b/>
                <w:bCs/>
                <w:sz w:val="20"/>
              </w:rPr>
              <w:br/>
              <w:t xml:space="preserve"> обліку виготовлених боєприпасів</w:t>
            </w:r>
          </w:p>
        </w:tc>
      </w:tr>
      <w:tr w:rsidR="00031476" w:rsidRPr="00031476" w14:paraId="7FF86CC2" w14:textId="77777777" w:rsidTr="00062772">
        <w:trPr>
          <w:trHeight w:val="307"/>
        </w:trPr>
        <w:tc>
          <w:tcPr>
            <w:tcW w:w="136" w:type="dxa"/>
            <w:vMerge w:val="restart"/>
            <w:tcBorders>
              <w:top w:val="nil"/>
              <w:left w:val="single" w:sz="4" w:space="0" w:color="auto"/>
              <w:right w:val="single" w:sz="4" w:space="0" w:color="auto"/>
            </w:tcBorders>
          </w:tcPr>
          <w:p w14:paraId="37B30213" w14:textId="77777777" w:rsidR="005A292D" w:rsidRPr="00031476" w:rsidRDefault="005A292D" w:rsidP="002D0BEC">
            <w:pPr>
              <w:pStyle w:val="a9"/>
              <w:spacing w:before="0"/>
              <w:ind w:firstLine="0"/>
              <w:rPr>
                <w:rFonts w:ascii="Times New Roman" w:hAnsi="Times New Roman"/>
              </w:rPr>
            </w:pPr>
          </w:p>
          <w:p w14:paraId="69637654" w14:textId="77777777" w:rsidR="005A292D" w:rsidRPr="00031476" w:rsidRDefault="005A292D" w:rsidP="002D0BEC">
            <w:pPr>
              <w:pStyle w:val="a9"/>
              <w:spacing w:before="0"/>
              <w:ind w:firstLine="0"/>
              <w:rPr>
                <w:rFonts w:ascii="Times New Roman" w:hAnsi="Times New Roman"/>
                <w:sz w:val="20"/>
              </w:rPr>
            </w:pPr>
          </w:p>
        </w:tc>
        <w:tc>
          <w:tcPr>
            <w:tcW w:w="284" w:type="dxa"/>
            <w:vMerge w:val="restart"/>
            <w:tcBorders>
              <w:top w:val="single" w:sz="4" w:space="0" w:color="auto"/>
              <w:left w:val="single" w:sz="4" w:space="0" w:color="auto"/>
              <w:right w:val="single" w:sz="4" w:space="0" w:color="auto"/>
            </w:tcBorders>
            <w:textDirection w:val="btLr"/>
            <w:vAlign w:val="center"/>
          </w:tcPr>
          <w:p w14:paraId="27BF7625" w14:textId="77777777" w:rsidR="005A292D" w:rsidRPr="00031476" w:rsidRDefault="005A292D" w:rsidP="0052781F">
            <w:pPr>
              <w:pStyle w:val="a9"/>
              <w:spacing w:before="0"/>
              <w:ind w:left="113" w:right="113" w:firstLine="0"/>
              <w:jc w:val="center"/>
              <w:rPr>
                <w:rFonts w:ascii="Times New Roman" w:hAnsi="Times New Roman"/>
                <w:sz w:val="15"/>
                <w:szCs w:val="15"/>
              </w:rPr>
            </w:pPr>
            <w:r w:rsidRPr="00031476">
              <w:rPr>
                <w:rFonts w:ascii="Times New Roman" w:hAnsi="Times New Roman"/>
                <w:bCs/>
                <w:sz w:val="15"/>
                <w:szCs w:val="15"/>
              </w:rPr>
              <w:t>Порядковий номер</w:t>
            </w:r>
          </w:p>
        </w:tc>
        <w:tc>
          <w:tcPr>
            <w:tcW w:w="1418" w:type="dxa"/>
            <w:gridSpan w:val="4"/>
            <w:vMerge w:val="restart"/>
            <w:tcBorders>
              <w:top w:val="single" w:sz="4" w:space="0" w:color="auto"/>
              <w:left w:val="single" w:sz="4" w:space="0" w:color="auto"/>
              <w:right w:val="single" w:sz="4" w:space="0" w:color="auto"/>
            </w:tcBorders>
            <w:vAlign w:val="center"/>
          </w:tcPr>
          <w:p w14:paraId="7724260E" w14:textId="4429C55B" w:rsidR="005A292D" w:rsidRPr="00031476" w:rsidRDefault="005A292D" w:rsidP="0094792A">
            <w:pPr>
              <w:pStyle w:val="a9"/>
              <w:spacing w:before="0"/>
              <w:ind w:firstLine="0"/>
              <w:jc w:val="center"/>
              <w:rPr>
                <w:rFonts w:ascii="Times New Roman" w:hAnsi="Times New Roman"/>
                <w:sz w:val="15"/>
                <w:szCs w:val="15"/>
              </w:rPr>
            </w:pPr>
            <w:r w:rsidRPr="00031476">
              <w:rPr>
                <w:rFonts w:ascii="Times New Roman" w:hAnsi="Times New Roman"/>
                <w:bCs/>
                <w:sz w:val="15"/>
                <w:szCs w:val="15"/>
              </w:rPr>
              <w:t>Дата надходження, найменування суб’єкта господарювання, від якого надійшли комплектуючі, його місцезнаходження, номер дозволу на придбання (ким і коли виданий)</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0D4E544" w14:textId="77777777" w:rsidR="005A292D" w:rsidRPr="00031476" w:rsidRDefault="005A292D" w:rsidP="002D0BEC">
            <w:pPr>
              <w:pStyle w:val="a9"/>
              <w:spacing w:before="0"/>
              <w:ind w:firstLine="0"/>
              <w:jc w:val="center"/>
              <w:rPr>
                <w:rFonts w:ascii="Times New Roman" w:hAnsi="Times New Roman"/>
                <w:sz w:val="15"/>
                <w:szCs w:val="15"/>
              </w:rPr>
            </w:pPr>
            <w:r w:rsidRPr="00031476">
              <w:rPr>
                <w:rFonts w:ascii="Times New Roman" w:hAnsi="Times New Roman"/>
                <w:bCs/>
                <w:sz w:val="15"/>
                <w:szCs w:val="15"/>
              </w:rPr>
              <w:t>Комплектуючі</w:t>
            </w:r>
          </w:p>
        </w:tc>
        <w:tc>
          <w:tcPr>
            <w:tcW w:w="1134" w:type="dxa"/>
            <w:gridSpan w:val="2"/>
            <w:vMerge w:val="restart"/>
            <w:tcBorders>
              <w:top w:val="single" w:sz="4" w:space="0" w:color="auto"/>
              <w:left w:val="single" w:sz="4" w:space="0" w:color="auto"/>
              <w:right w:val="single" w:sz="4" w:space="0" w:color="auto"/>
            </w:tcBorders>
            <w:vAlign w:val="center"/>
          </w:tcPr>
          <w:p w14:paraId="426C370C" w14:textId="77777777" w:rsidR="005A292D" w:rsidRPr="00031476" w:rsidRDefault="005A292D" w:rsidP="002D0BEC">
            <w:pPr>
              <w:pStyle w:val="a9"/>
              <w:spacing w:before="0"/>
              <w:ind w:firstLine="0"/>
              <w:jc w:val="center"/>
              <w:rPr>
                <w:rFonts w:ascii="Times New Roman" w:hAnsi="Times New Roman"/>
                <w:sz w:val="15"/>
                <w:szCs w:val="15"/>
              </w:rPr>
            </w:pPr>
            <w:r w:rsidRPr="00031476">
              <w:rPr>
                <w:rFonts w:ascii="Times New Roman" w:hAnsi="Times New Roman"/>
                <w:bCs/>
                <w:sz w:val="15"/>
                <w:szCs w:val="15"/>
              </w:rPr>
              <w:t>Найменування, марка (модель), калібр виготовлених боєприпасів</w:t>
            </w:r>
          </w:p>
        </w:tc>
        <w:tc>
          <w:tcPr>
            <w:tcW w:w="426" w:type="dxa"/>
            <w:vMerge w:val="restart"/>
            <w:tcBorders>
              <w:top w:val="single" w:sz="4" w:space="0" w:color="auto"/>
              <w:left w:val="single" w:sz="4" w:space="0" w:color="auto"/>
              <w:right w:val="single" w:sz="4" w:space="0" w:color="auto"/>
            </w:tcBorders>
            <w:textDirection w:val="btLr"/>
            <w:vAlign w:val="center"/>
          </w:tcPr>
          <w:p w14:paraId="4C889CED" w14:textId="77777777" w:rsidR="005A292D" w:rsidRPr="00031476" w:rsidRDefault="005A292D" w:rsidP="0094792A">
            <w:pPr>
              <w:pStyle w:val="a9"/>
              <w:spacing w:before="0"/>
              <w:ind w:left="113" w:right="113" w:firstLine="0"/>
              <w:jc w:val="center"/>
              <w:rPr>
                <w:rFonts w:ascii="Times New Roman" w:hAnsi="Times New Roman"/>
                <w:strike/>
                <w:sz w:val="15"/>
                <w:szCs w:val="15"/>
              </w:rPr>
            </w:pPr>
            <w:r w:rsidRPr="00031476">
              <w:rPr>
                <w:rFonts w:ascii="Times New Roman" w:hAnsi="Times New Roman"/>
                <w:b/>
                <w:bCs/>
                <w:strike/>
                <w:sz w:val="15"/>
                <w:szCs w:val="15"/>
              </w:rPr>
              <w:t>Сертифікат відповідності</w:t>
            </w:r>
          </w:p>
        </w:tc>
        <w:tc>
          <w:tcPr>
            <w:tcW w:w="1842" w:type="dxa"/>
            <w:gridSpan w:val="3"/>
            <w:vMerge w:val="restart"/>
            <w:tcBorders>
              <w:top w:val="single" w:sz="4" w:space="0" w:color="auto"/>
              <w:left w:val="single" w:sz="4" w:space="0" w:color="auto"/>
              <w:right w:val="single" w:sz="4" w:space="0" w:color="auto"/>
            </w:tcBorders>
            <w:vAlign w:val="center"/>
          </w:tcPr>
          <w:p w14:paraId="2FF91A92" w14:textId="221F9137" w:rsidR="005A292D" w:rsidRPr="00031476" w:rsidRDefault="005A292D" w:rsidP="002D0BEC">
            <w:pPr>
              <w:pStyle w:val="a9"/>
              <w:spacing w:before="0"/>
              <w:ind w:firstLine="0"/>
              <w:jc w:val="center"/>
              <w:rPr>
                <w:rFonts w:ascii="Times New Roman" w:hAnsi="Times New Roman"/>
                <w:sz w:val="15"/>
                <w:szCs w:val="15"/>
              </w:rPr>
            </w:pPr>
            <w:r w:rsidRPr="00031476">
              <w:rPr>
                <w:rFonts w:ascii="Times New Roman" w:hAnsi="Times New Roman"/>
                <w:bCs/>
                <w:sz w:val="15"/>
                <w:szCs w:val="15"/>
              </w:rPr>
              <w:t>Дата, найменування, місцезнаходження суб’єкта господарювання, якому реалізовано (передано) боєприпаси, номер дозволу на придбання/номер накладної (ким і коли видані); прізвище, ім’я, по батькові (за наявності) покупця, місце проживання, номер дозволів на придбання боєприпасів або зберігання зброї (ким і коли видані)</w:t>
            </w:r>
          </w:p>
        </w:tc>
        <w:tc>
          <w:tcPr>
            <w:tcW w:w="426" w:type="dxa"/>
            <w:vMerge w:val="restart"/>
            <w:tcBorders>
              <w:top w:val="single" w:sz="4" w:space="0" w:color="auto"/>
              <w:left w:val="single" w:sz="4" w:space="0" w:color="auto"/>
              <w:right w:val="single" w:sz="4" w:space="0" w:color="auto"/>
            </w:tcBorders>
            <w:textDirection w:val="btLr"/>
            <w:vAlign w:val="center"/>
          </w:tcPr>
          <w:p w14:paraId="027D3127" w14:textId="3012AB0C" w:rsidR="005A292D" w:rsidRPr="00031476" w:rsidRDefault="005A292D" w:rsidP="0094792A">
            <w:pPr>
              <w:pStyle w:val="a9"/>
              <w:spacing w:before="0"/>
              <w:ind w:left="113" w:right="113" w:firstLine="0"/>
              <w:jc w:val="center"/>
              <w:rPr>
                <w:rFonts w:ascii="Times New Roman" w:hAnsi="Times New Roman"/>
                <w:sz w:val="15"/>
                <w:szCs w:val="15"/>
              </w:rPr>
            </w:pPr>
            <w:r w:rsidRPr="00031476">
              <w:rPr>
                <w:rFonts w:ascii="Times New Roman" w:hAnsi="Times New Roman"/>
                <w:bCs/>
                <w:sz w:val="15"/>
                <w:szCs w:val="15"/>
              </w:rPr>
              <w:t>Кількість виготовлених боєприпасів (штук)</w:t>
            </w:r>
          </w:p>
        </w:tc>
        <w:tc>
          <w:tcPr>
            <w:tcW w:w="425" w:type="dxa"/>
            <w:vMerge w:val="restart"/>
            <w:tcBorders>
              <w:top w:val="single" w:sz="4" w:space="0" w:color="auto"/>
              <w:left w:val="single" w:sz="4" w:space="0" w:color="auto"/>
              <w:right w:val="single" w:sz="4" w:space="0" w:color="auto"/>
            </w:tcBorders>
            <w:textDirection w:val="btLr"/>
            <w:vAlign w:val="center"/>
          </w:tcPr>
          <w:p w14:paraId="17D35E0B" w14:textId="77777777" w:rsidR="005A292D" w:rsidRPr="00031476" w:rsidRDefault="005A292D" w:rsidP="0094792A">
            <w:pPr>
              <w:pStyle w:val="a9"/>
              <w:spacing w:before="0"/>
              <w:ind w:left="113" w:right="113" w:firstLine="0"/>
              <w:jc w:val="center"/>
              <w:rPr>
                <w:rFonts w:ascii="Times New Roman" w:hAnsi="Times New Roman"/>
                <w:sz w:val="15"/>
                <w:szCs w:val="15"/>
              </w:rPr>
            </w:pPr>
            <w:r w:rsidRPr="00031476">
              <w:rPr>
                <w:rFonts w:ascii="Times New Roman" w:hAnsi="Times New Roman"/>
                <w:bCs/>
                <w:sz w:val="15"/>
                <w:szCs w:val="15"/>
              </w:rPr>
              <w:t>Кількість реалізованих (переданих) боєприпасів (штук)</w:t>
            </w:r>
          </w:p>
        </w:tc>
        <w:tc>
          <w:tcPr>
            <w:tcW w:w="425" w:type="dxa"/>
            <w:gridSpan w:val="2"/>
            <w:vMerge w:val="restart"/>
            <w:tcBorders>
              <w:top w:val="single" w:sz="4" w:space="0" w:color="auto"/>
              <w:left w:val="single" w:sz="4" w:space="0" w:color="auto"/>
              <w:right w:val="single" w:sz="4" w:space="0" w:color="auto"/>
            </w:tcBorders>
            <w:textDirection w:val="btLr"/>
            <w:vAlign w:val="center"/>
          </w:tcPr>
          <w:p w14:paraId="22CB7A4E" w14:textId="77777777" w:rsidR="005A292D" w:rsidRPr="00031476" w:rsidRDefault="005A292D" w:rsidP="0094792A">
            <w:pPr>
              <w:pStyle w:val="a9"/>
              <w:spacing w:before="0"/>
              <w:ind w:left="113" w:right="113" w:firstLine="0"/>
              <w:jc w:val="center"/>
              <w:rPr>
                <w:rFonts w:ascii="Times New Roman" w:hAnsi="Times New Roman"/>
                <w:sz w:val="15"/>
                <w:szCs w:val="15"/>
              </w:rPr>
            </w:pPr>
            <w:r w:rsidRPr="00031476">
              <w:rPr>
                <w:rFonts w:ascii="Times New Roman" w:hAnsi="Times New Roman"/>
                <w:bCs/>
                <w:sz w:val="15"/>
                <w:szCs w:val="15"/>
              </w:rPr>
              <w:t>Підпис особи, якій реалізовано (передано) боєприпаси</w:t>
            </w:r>
          </w:p>
        </w:tc>
        <w:tc>
          <w:tcPr>
            <w:tcW w:w="142" w:type="dxa"/>
            <w:vMerge w:val="restart"/>
            <w:tcBorders>
              <w:top w:val="nil"/>
              <w:left w:val="single" w:sz="4" w:space="0" w:color="auto"/>
              <w:right w:val="single" w:sz="4" w:space="0" w:color="auto"/>
            </w:tcBorders>
          </w:tcPr>
          <w:p w14:paraId="731FD68D" w14:textId="77777777" w:rsidR="005A292D" w:rsidRPr="00031476" w:rsidRDefault="005A292D" w:rsidP="002D0BEC">
            <w:pPr>
              <w:pStyle w:val="a9"/>
              <w:spacing w:before="0"/>
              <w:ind w:firstLine="0"/>
              <w:rPr>
                <w:rFonts w:ascii="Times New Roman" w:hAnsi="Times New Roman"/>
                <w:sz w:val="15"/>
                <w:szCs w:val="15"/>
              </w:rPr>
            </w:pPr>
          </w:p>
        </w:tc>
        <w:tc>
          <w:tcPr>
            <w:tcW w:w="283" w:type="dxa"/>
            <w:vMerge w:val="restart"/>
            <w:tcBorders>
              <w:top w:val="nil"/>
              <w:left w:val="single" w:sz="4" w:space="0" w:color="auto"/>
              <w:right w:val="single" w:sz="4" w:space="0" w:color="auto"/>
            </w:tcBorders>
          </w:tcPr>
          <w:p w14:paraId="2776E5B9" w14:textId="77777777" w:rsidR="005A292D" w:rsidRPr="00031476" w:rsidRDefault="005A292D" w:rsidP="002D0BEC">
            <w:pPr>
              <w:pStyle w:val="a9"/>
            </w:pP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78E1125" w14:textId="5F27B021" w:rsidR="005A292D" w:rsidRPr="00031476" w:rsidRDefault="005A292D" w:rsidP="0094792A">
            <w:pPr>
              <w:pStyle w:val="a9"/>
              <w:spacing w:before="0"/>
              <w:ind w:left="113" w:right="113" w:firstLine="0"/>
              <w:jc w:val="center"/>
              <w:rPr>
                <w:rFonts w:asciiTheme="minorHAnsi" w:hAnsiTheme="minorHAnsi"/>
                <w:sz w:val="14"/>
                <w:szCs w:val="14"/>
              </w:rPr>
            </w:pPr>
            <w:r w:rsidRPr="00031476">
              <w:rPr>
                <w:rFonts w:ascii="Times New Roman" w:hAnsi="Times New Roman"/>
                <w:bCs/>
                <w:sz w:val="14"/>
                <w:szCs w:val="14"/>
              </w:rPr>
              <w:t>Порядковий номер</w:t>
            </w:r>
          </w:p>
        </w:tc>
        <w:tc>
          <w:tcPr>
            <w:tcW w:w="1275" w:type="dxa"/>
            <w:gridSpan w:val="3"/>
            <w:vMerge w:val="restart"/>
            <w:tcBorders>
              <w:top w:val="single" w:sz="4" w:space="0" w:color="auto"/>
              <w:left w:val="single" w:sz="4" w:space="0" w:color="auto"/>
              <w:bottom w:val="single" w:sz="4" w:space="0" w:color="auto"/>
              <w:right w:val="single" w:sz="4" w:space="0" w:color="auto"/>
            </w:tcBorders>
            <w:vAlign w:val="center"/>
          </w:tcPr>
          <w:p w14:paraId="40347BA7" w14:textId="77777777" w:rsidR="005A292D" w:rsidRPr="00031476" w:rsidRDefault="005A292D" w:rsidP="0094792A">
            <w:pPr>
              <w:pStyle w:val="a9"/>
              <w:spacing w:before="0"/>
              <w:ind w:firstLine="0"/>
              <w:jc w:val="center"/>
              <w:rPr>
                <w:sz w:val="14"/>
                <w:szCs w:val="14"/>
              </w:rPr>
            </w:pPr>
            <w:r w:rsidRPr="00031476">
              <w:rPr>
                <w:rFonts w:ascii="Times New Roman" w:hAnsi="Times New Roman"/>
                <w:bCs/>
                <w:sz w:val="14"/>
                <w:szCs w:val="14"/>
              </w:rPr>
              <w:t>Дата надходження, найменування суб’єкта господарювання, від якого надійшли комплектуючі, його місцезнаходження, номер дозволу на придбання (ким і коли виданий)</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38788CE3" w14:textId="72037D66" w:rsidR="005A292D" w:rsidRPr="00031476" w:rsidRDefault="005A292D" w:rsidP="005A292D">
            <w:pPr>
              <w:pStyle w:val="a9"/>
              <w:spacing w:before="0"/>
              <w:ind w:firstLine="0"/>
              <w:jc w:val="center"/>
              <w:rPr>
                <w:sz w:val="14"/>
                <w:szCs w:val="14"/>
              </w:rPr>
            </w:pPr>
            <w:r w:rsidRPr="00031476">
              <w:rPr>
                <w:rFonts w:ascii="Times New Roman" w:hAnsi="Times New Roman"/>
                <w:bCs/>
                <w:sz w:val="14"/>
                <w:szCs w:val="14"/>
              </w:rPr>
              <w:t>Комплектуючі</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14:paraId="03C1A46E" w14:textId="77777777" w:rsidR="005A292D" w:rsidRPr="00031476" w:rsidRDefault="005A292D" w:rsidP="002D0BEC">
            <w:pPr>
              <w:pStyle w:val="a9"/>
              <w:spacing w:before="0"/>
              <w:ind w:firstLine="0"/>
              <w:jc w:val="center"/>
              <w:rPr>
                <w:sz w:val="14"/>
                <w:szCs w:val="14"/>
              </w:rPr>
            </w:pPr>
            <w:r w:rsidRPr="00031476">
              <w:rPr>
                <w:rFonts w:ascii="Times New Roman" w:hAnsi="Times New Roman"/>
                <w:bCs/>
                <w:sz w:val="14"/>
                <w:szCs w:val="14"/>
              </w:rPr>
              <w:t>Найменування, марка (модель), калібр виготовлених боєприпасів</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14:paraId="36CDB9C6" w14:textId="77777777" w:rsidR="005A292D" w:rsidRPr="00031476" w:rsidRDefault="005A292D" w:rsidP="002D0BEC">
            <w:pPr>
              <w:pStyle w:val="a9"/>
              <w:spacing w:before="0"/>
              <w:ind w:firstLine="0"/>
              <w:jc w:val="center"/>
              <w:rPr>
                <w:sz w:val="14"/>
                <w:szCs w:val="14"/>
              </w:rPr>
            </w:pPr>
            <w:r w:rsidRPr="00031476">
              <w:rPr>
                <w:rFonts w:ascii="Times New Roman" w:hAnsi="Times New Roman"/>
                <w:bCs/>
                <w:sz w:val="14"/>
                <w:szCs w:val="14"/>
              </w:rPr>
              <w:t>Дата, найменування, місцезнаходження суб’єкта господарювання,  якому реалізовано (передано) боєприпаси, номер дозволу на придбання/номер накладної (ким і коли видані); прізвище, ім’я, по батькові (за наявності) покупця, місце проживання, номер дозволів на придбання боєприпасів або зберігання зброї (ким і коли видані)</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D5CA20C" w14:textId="77777777" w:rsidR="005A292D" w:rsidRPr="00031476" w:rsidRDefault="005A292D" w:rsidP="005A292D">
            <w:pPr>
              <w:pStyle w:val="a9"/>
              <w:spacing w:before="0"/>
              <w:ind w:left="113" w:right="113" w:firstLine="0"/>
              <w:jc w:val="center"/>
              <w:rPr>
                <w:sz w:val="14"/>
                <w:szCs w:val="14"/>
              </w:rPr>
            </w:pPr>
            <w:r w:rsidRPr="00031476">
              <w:rPr>
                <w:rFonts w:ascii="Times New Roman" w:hAnsi="Times New Roman"/>
                <w:bCs/>
                <w:sz w:val="14"/>
                <w:szCs w:val="14"/>
              </w:rPr>
              <w:t>Кількість виготовлених боєприпасів (штук)</w:t>
            </w:r>
          </w:p>
        </w:tc>
        <w:tc>
          <w:tcPr>
            <w:tcW w:w="426"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14:paraId="35C153EB" w14:textId="77777777" w:rsidR="005A292D" w:rsidRPr="00031476" w:rsidRDefault="005A292D" w:rsidP="005A292D">
            <w:pPr>
              <w:pStyle w:val="a9"/>
              <w:spacing w:before="0"/>
              <w:ind w:left="113" w:right="113" w:firstLine="0"/>
              <w:jc w:val="center"/>
              <w:rPr>
                <w:sz w:val="14"/>
                <w:szCs w:val="14"/>
              </w:rPr>
            </w:pPr>
            <w:r w:rsidRPr="00031476">
              <w:rPr>
                <w:rFonts w:ascii="Times New Roman" w:hAnsi="Times New Roman"/>
                <w:bCs/>
                <w:sz w:val="14"/>
                <w:szCs w:val="14"/>
              </w:rPr>
              <w:t>Кількість реалізованих (переданих) боєприпасів (штук)</w:t>
            </w:r>
          </w:p>
        </w:tc>
        <w:tc>
          <w:tcPr>
            <w:tcW w:w="42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4BD22A1" w14:textId="77777777" w:rsidR="005A292D" w:rsidRPr="00031476" w:rsidRDefault="005A292D" w:rsidP="005A292D">
            <w:pPr>
              <w:pStyle w:val="a9"/>
              <w:spacing w:before="0"/>
              <w:ind w:left="113" w:right="113" w:firstLine="0"/>
              <w:jc w:val="center"/>
              <w:rPr>
                <w:sz w:val="14"/>
                <w:szCs w:val="14"/>
              </w:rPr>
            </w:pPr>
            <w:r w:rsidRPr="00031476">
              <w:rPr>
                <w:rFonts w:ascii="Times New Roman" w:hAnsi="Times New Roman"/>
                <w:bCs/>
                <w:sz w:val="14"/>
                <w:szCs w:val="14"/>
              </w:rPr>
              <w:t>Підпис особи, якій реалізовано (передано) боєприпаси</w:t>
            </w:r>
          </w:p>
        </w:tc>
        <w:tc>
          <w:tcPr>
            <w:tcW w:w="143" w:type="dxa"/>
            <w:vMerge w:val="restart"/>
            <w:tcBorders>
              <w:top w:val="nil"/>
              <w:left w:val="single" w:sz="4" w:space="0" w:color="auto"/>
              <w:right w:val="single" w:sz="4" w:space="0" w:color="auto"/>
            </w:tcBorders>
          </w:tcPr>
          <w:p w14:paraId="76E66688" w14:textId="77777777" w:rsidR="005A292D" w:rsidRPr="00031476" w:rsidRDefault="005A292D" w:rsidP="002D0BEC">
            <w:pPr>
              <w:pStyle w:val="a9"/>
            </w:pPr>
          </w:p>
        </w:tc>
      </w:tr>
      <w:tr w:rsidR="00031476" w:rsidRPr="00031476" w14:paraId="6886D605" w14:textId="77777777" w:rsidTr="00062772">
        <w:trPr>
          <w:cantSplit/>
          <w:trHeight w:val="2355"/>
        </w:trPr>
        <w:tc>
          <w:tcPr>
            <w:tcW w:w="136" w:type="dxa"/>
            <w:vMerge/>
            <w:tcBorders>
              <w:left w:val="single" w:sz="4" w:space="0" w:color="auto"/>
              <w:bottom w:val="nil"/>
              <w:right w:val="single" w:sz="4" w:space="0" w:color="auto"/>
            </w:tcBorders>
          </w:tcPr>
          <w:p w14:paraId="78714A54" w14:textId="77777777" w:rsidR="005A292D" w:rsidRPr="00031476" w:rsidRDefault="005A292D" w:rsidP="002D0BEC">
            <w:pPr>
              <w:pStyle w:val="a9"/>
              <w:spacing w:before="0"/>
              <w:ind w:firstLine="0"/>
              <w:rPr>
                <w:rFonts w:ascii="Times New Roman" w:hAnsi="Times New Roman"/>
              </w:rPr>
            </w:pPr>
          </w:p>
        </w:tc>
        <w:tc>
          <w:tcPr>
            <w:tcW w:w="284" w:type="dxa"/>
            <w:vMerge/>
            <w:tcBorders>
              <w:left w:val="single" w:sz="4" w:space="0" w:color="auto"/>
              <w:bottom w:val="single" w:sz="4" w:space="0" w:color="auto"/>
              <w:right w:val="single" w:sz="4" w:space="0" w:color="auto"/>
            </w:tcBorders>
          </w:tcPr>
          <w:p w14:paraId="2D3D8276" w14:textId="77777777" w:rsidR="005A292D" w:rsidRPr="00031476" w:rsidRDefault="005A292D" w:rsidP="002D0BEC">
            <w:pPr>
              <w:pStyle w:val="a9"/>
              <w:spacing w:before="0"/>
              <w:ind w:firstLine="0"/>
              <w:rPr>
                <w:rFonts w:ascii="Times New Roman" w:hAnsi="Times New Roman"/>
                <w:bCs/>
                <w:sz w:val="8"/>
                <w:szCs w:val="8"/>
              </w:rPr>
            </w:pPr>
          </w:p>
        </w:tc>
        <w:tc>
          <w:tcPr>
            <w:tcW w:w="1418" w:type="dxa"/>
            <w:gridSpan w:val="4"/>
            <w:vMerge/>
            <w:tcBorders>
              <w:left w:val="single" w:sz="4" w:space="0" w:color="auto"/>
              <w:bottom w:val="single" w:sz="4" w:space="0" w:color="auto"/>
              <w:right w:val="single" w:sz="4" w:space="0" w:color="auto"/>
            </w:tcBorders>
          </w:tcPr>
          <w:p w14:paraId="2BC2ABC8" w14:textId="77777777" w:rsidR="005A292D" w:rsidRPr="00031476" w:rsidRDefault="005A292D" w:rsidP="002D0BEC">
            <w:pPr>
              <w:pStyle w:val="a9"/>
              <w:spacing w:before="0"/>
              <w:ind w:firstLine="0"/>
              <w:rPr>
                <w:rFonts w:ascii="Times New Roman" w:hAnsi="Times New Roman"/>
                <w:bCs/>
                <w:sz w:val="8"/>
                <w:szCs w:val="8"/>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14:paraId="6644D2FF" w14:textId="77777777" w:rsidR="005A292D" w:rsidRPr="00031476" w:rsidRDefault="005A292D" w:rsidP="0052781F">
            <w:pPr>
              <w:pStyle w:val="a9"/>
              <w:spacing w:before="0"/>
              <w:ind w:left="113" w:right="113" w:firstLine="0"/>
              <w:jc w:val="center"/>
              <w:rPr>
                <w:rFonts w:ascii="Times New Roman" w:hAnsi="Times New Roman"/>
                <w:sz w:val="14"/>
                <w:szCs w:val="14"/>
              </w:rPr>
            </w:pPr>
            <w:r w:rsidRPr="00031476">
              <w:rPr>
                <w:rFonts w:ascii="Times New Roman" w:hAnsi="Times New Roman"/>
                <w:bCs/>
                <w:sz w:val="14"/>
                <w:szCs w:val="14"/>
              </w:rPr>
              <w:t>порох (грамів)</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95F7B71" w14:textId="3E46BA76" w:rsidR="005A292D" w:rsidRPr="00031476" w:rsidRDefault="005A292D" w:rsidP="0052781F">
            <w:pPr>
              <w:pStyle w:val="a9"/>
              <w:spacing w:before="0"/>
              <w:ind w:left="113" w:right="113" w:firstLine="0"/>
              <w:jc w:val="center"/>
              <w:rPr>
                <w:rFonts w:ascii="Times New Roman" w:hAnsi="Times New Roman"/>
                <w:sz w:val="14"/>
                <w:szCs w:val="14"/>
              </w:rPr>
            </w:pPr>
            <w:r w:rsidRPr="00031476">
              <w:rPr>
                <w:rFonts w:ascii="Times New Roman" w:hAnsi="Times New Roman"/>
                <w:bCs/>
                <w:sz w:val="14"/>
                <w:szCs w:val="14"/>
              </w:rPr>
              <w:t>капсуль/</w:t>
            </w:r>
            <w:proofErr w:type="spellStart"/>
            <w:r w:rsidRPr="00031476">
              <w:rPr>
                <w:rFonts w:ascii="Times New Roman" w:hAnsi="Times New Roman"/>
                <w:bCs/>
                <w:sz w:val="14"/>
                <w:szCs w:val="14"/>
              </w:rPr>
              <w:t>капсульована</w:t>
            </w:r>
            <w:proofErr w:type="spellEnd"/>
            <w:r w:rsidRPr="00031476">
              <w:rPr>
                <w:rFonts w:ascii="Times New Roman" w:hAnsi="Times New Roman"/>
                <w:bCs/>
                <w:sz w:val="14"/>
                <w:szCs w:val="14"/>
              </w:rPr>
              <w:t xml:space="preserve"> гільза (штук)</w:t>
            </w:r>
          </w:p>
        </w:tc>
        <w:tc>
          <w:tcPr>
            <w:tcW w:w="1134" w:type="dxa"/>
            <w:gridSpan w:val="2"/>
            <w:vMerge/>
            <w:tcBorders>
              <w:left w:val="single" w:sz="4" w:space="0" w:color="auto"/>
              <w:bottom w:val="single" w:sz="4" w:space="0" w:color="auto"/>
              <w:right w:val="single" w:sz="4" w:space="0" w:color="auto"/>
            </w:tcBorders>
          </w:tcPr>
          <w:p w14:paraId="5F0F9316" w14:textId="77777777" w:rsidR="005A292D" w:rsidRPr="00031476" w:rsidRDefault="005A292D" w:rsidP="002D0BEC">
            <w:pPr>
              <w:pStyle w:val="a9"/>
              <w:spacing w:before="0"/>
              <w:ind w:firstLine="0"/>
              <w:rPr>
                <w:rFonts w:ascii="Times New Roman" w:hAnsi="Times New Roman"/>
                <w:bCs/>
                <w:sz w:val="14"/>
                <w:szCs w:val="14"/>
              </w:rPr>
            </w:pPr>
          </w:p>
        </w:tc>
        <w:tc>
          <w:tcPr>
            <w:tcW w:w="426" w:type="dxa"/>
            <w:vMerge/>
            <w:tcBorders>
              <w:left w:val="single" w:sz="4" w:space="0" w:color="auto"/>
              <w:bottom w:val="single" w:sz="4" w:space="0" w:color="auto"/>
              <w:right w:val="single" w:sz="4" w:space="0" w:color="auto"/>
            </w:tcBorders>
          </w:tcPr>
          <w:p w14:paraId="738AA8B4" w14:textId="77777777" w:rsidR="005A292D" w:rsidRPr="00031476" w:rsidRDefault="005A292D" w:rsidP="002D0BEC">
            <w:pPr>
              <w:pStyle w:val="a9"/>
              <w:spacing w:before="0"/>
              <w:ind w:firstLine="0"/>
              <w:rPr>
                <w:rFonts w:ascii="Times New Roman" w:hAnsi="Times New Roman"/>
                <w:bCs/>
                <w:sz w:val="8"/>
                <w:szCs w:val="8"/>
              </w:rPr>
            </w:pPr>
          </w:p>
        </w:tc>
        <w:tc>
          <w:tcPr>
            <w:tcW w:w="1842" w:type="dxa"/>
            <w:gridSpan w:val="3"/>
            <w:vMerge/>
            <w:tcBorders>
              <w:left w:val="single" w:sz="4" w:space="0" w:color="auto"/>
              <w:bottom w:val="single" w:sz="4" w:space="0" w:color="auto"/>
              <w:right w:val="single" w:sz="4" w:space="0" w:color="auto"/>
            </w:tcBorders>
          </w:tcPr>
          <w:p w14:paraId="2976E8F1" w14:textId="77777777" w:rsidR="005A292D" w:rsidRPr="00031476" w:rsidRDefault="005A292D" w:rsidP="002D0BEC">
            <w:pPr>
              <w:pStyle w:val="a9"/>
              <w:spacing w:before="0"/>
              <w:ind w:firstLine="0"/>
              <w:rPr>
                <w:rFonts w:ascii="Times New Roman" w:hAnsi="Times New Roman"/>
                <w:bCs/>
                <w:sz w:val="8"/>
                <w:szCs w:val="8"/>
              </w:rPr>
            </w:pPr>
          </w:p>
        </w:tc>
        <w:tc>
          <w:tcPr>
            <w:tcW w:w="426" w:type="dxa"/>
            <w:vMerge/>
            <w:tcBorders>
              <w:left w:val="single" w:sz="4" w:space="0" w:color="auto"/>
              <w:bottom w:val="single" w:sz="4" w:space="0" w:color="auto"/>
              <w:right w:val="single" w:sz="4" w:space="0" w:color="auto"/>
            </w:tcBorders>
          </w:tcPr>
          <w:p w14:paraId="51D34097" w14:textId="77777777" w:rsidR="005A292D" w:rsidRPr="00031476" w:rsidRDefault="005A292D" w:rsidP="002D0BEC">
            <w:pPr>
              <w:pStyle w:val="a9"/>
              <w:spacing w:before="0"/>
              <w:ind w:firstLine="0"/>
              <w:rPr>
                <w:rFonts w:ascii="Times New Roman" w:hAnsi="Times New Roman"/>
                <w:sz w:val="8"/>
                <w:szCs w:val="8"/>
              </w:rPr>
            </w:pPr>
          </w:p>
        </w:tc>
        <w:tc>
          <w:tcPr>
            <w:tcW w:w="425" w:type="dxa"/>
            <w:vMerge/>
            <w:tcBorders>
              <w:left w:val="single" w:sz="4" w:space="0" w:color="auto"/>
              <w:bottom w:val="single" w:sz="4" w:space="0" w:color="auto"/>
              <w:right w:val="single" w:sz="4" w:space="0" w:color="auto"/>
            </w:tcBorders>
          </w:tcPr>
          <w:p w14:paraId="3061AEEF" w14:textId="77777777" w:rsidR="005A292D" w:rsidRPr="00031476" w:rsidRDefault="005A292D" w:rsidP="002D0BEC">
            <w:pPr>
              <w:pStyle w:val="a9"/>
              <w:spacing w:before="0"/>
              <w:ind w:firstLine="0"/>
              <w:rPr>
                <w:rFonts w:ascii="Times New Roman" w:hAnsi="Times New Roman"/>
                <w:sz w:val="8"/>
                <w:szCs w:val="8"/>
              </w:rPr>
            </w:pPr>
          </w:p>
        </w:tc>
        <w:tc>
          <w:tcPr>
            <w:tcW w:w="425" w:type="dxa"/>
            <w:gridSpan w:val="2"/>
            <w:vMerge/>
            <w:tcBorders>
              <w:left w:val="single" w:sz="4" w:space="0" w:color="auto"/>
              <w:bottom w:val="single" w:sz="4" w:space="0" w:color="auto"/>
              <w:right w:val="single" w:sz="4" w:space="0" w:color="auto"/>
            </w:tcBorders>
          </w:tcPr>
          <w:p w14:paraId="2E80C4A4" w14:textId="77777777" w:rsidR="005A292D" w:rsidRPr="00031476" w:rsidRDefault="005A292D" w:rsidP="002D0BEC">
            <w:pPr>
              <w:pStyle w:val="a9"/>
              <w:spacing w:before="0"/>
              <w:ind w:firstLine="0"/>
              <w:rPr>
                <w:rFonts w:ascii="Times New Roman" w:hAnsi="Times New Roman"/>
                <w:sz w:val="8"/>
                <w:szCs w:val="8"/>
              </w:rPr>
            </w:pPr>
          </w:p>
        </w:tc>
        <w:tc>
          <w:tcPr>
            <w:tcW w:w="142" w:type="dxa"/>
            <w:vMerge/>
            <w:tcBorders>
              <w:left w:val="single" w:sz="4" w:space="0" w:color="auto"/>
              <w:bottom w:val="nil"/>
              <w:right w:val="single" w:sz="4" w:space="0" w:color="auto"/>
            </w:tcBorders>
          </w:tcPr>
          <w:p w14:paraId="1D049BCD" w14:textId="77777777" w:rsidR="005A292D" w:rsidRPr="00031476" w:rsidRDefault="005A292D" w:rsidP="002D0BEC">
            <w:pPr>
              <w:pStyle w:val="a9"/>
              <w:spacing w:before="0"/>
              <w:ind w:firstLine="0"/>
              <w:rPr>
                <w:rFonts w:ascii="Times New Roman" w:hAnsi="Times New Roman"/>
              </w:rPr>
            </w:pPr>
          </w:p>
        </w:tc>
        <w:tc>
          <w:tcPr>
            <w:tcW w:w="283" w:type="dxa"/>
            <w:vMerge/>
            <w:tcBorders>
              <w:left w:val="single" w:sz="4" w:space="0" w:color="auto"/>
              <w:bottom w:val="nil"/>
              <w:right w:val="single" w:sz="4" w:space="0" w:color="auto"/>
            </w:tcBorders>
          </w:tcPr>
          <w:p w14:paraId="54D9C13E" w14:textId="77777777" w:rsidR="005A292D" w:rsidRPr="00031476" w:rsidRDefault="005A292D" w:rsidP="002D0BEC">
            <w:pPr>
              <w:pStyle w:val="a9"/>
            </w:pPr>
          </w:p>
        </w:tc>
        <w:tc>
          <w:tcPr>
            <w:tcW w:w="426" w:type="dxa"/>
            <w:vMerge/>
            <w:tcBorders>
              <w:left w:val="single" w:sz="4" w:space="0" w:color="auto"/>
              <w:bottom w:val="single" w:sz="4" w:space="0" w:color="auto"/>
              <w:right w:val="single" w:sz="4" w:space="0" w:color="auto"/>
            </w:tcBorders>
          </w:tcPr>
          <w:p w14:paraId="40D74316" w14:textId="77777777" w:rsidR="005A292D" w:rsidRPr="00031476" w:rsidRDefault="005A292D" w:rsidP="002D0BEC">
            <w:pPr>
              <w:pStyle w:val="a9"/>
            </w:pPr>
          </w:p>
        </w:tc>
        <w:tc>
          <w:tcPr>
            <w:tcW w:w="1275" w:type="dxa"/>
            <w:gridSpan w:val="3"/>
            <w:vMerge/>
            <w:tcBorders>
              <w:left w:val="single" w:sz="4" w:space="0" w:color="auto"/>
              <w:bottom w:val="single" w:sz="4" w:space="0" w:color="auto"/>
              <w:right w:val="single" w:sz="4" w:space="0" w:color="auto"/>
            </w:tcBorders>
          </w:tcPr>
          <w:p w14:paraId="1D357B7C" w14:textId="77777777" w:rsidR="005A292D" w:rsidRPr="00031476" w:rsidRDefault="005A292D" w:rsidP="002D0BEC">
            <w:pPr>
              <w:pStyle w:val="a9"/>
              <w:spacing w:before="0"/>
              <w:ind w:firstLine="0"/>
            </w:pPr>
          </w:p>
        </w:tc>
        <w:tc>
          <w:tcPr>
            <w:tcW w:w="567" w:type="dxa"/>
            <w:gridSpan w:val="3"/>
            <w:tcBorders>
              <w:top w:val="single" w:sz="4" w:space="0" w:color="auto"/>
              <w:left w:val="single" w:sz="4" w:space="0" w:color="auto"/>
              <w:bottom w:val="single" w:sz="4" w:space="0" w:color="auto"/>
              <w:right w:val="single" w:sz="4" w:space="0" w:color="auto"/>
            </w:tcBorders>
            <w:textDirection w:val="btLr"/>
            <w:vAlign w:val="center"/>
          </w:tcPr>
          <w:p w14:paraId="27CF0B61" w14:textId="757BA615" w:rsidR="005A292D" w:rsidRPr="00031476" w:rsidRDefault="005A292D" w:rsidP="005A292D">
            <w:pPr>
              <w:pStyle w:val="a9"/>
              <w:spacing w:before="0"/>
              <w:ind w:left="113" w:right="113" w:firstLine="0"/>
              <w:jc w:val="center"/>
              <w:rPr>
                <w:rFonts w:ascii="Times New Roman" w:hAnsi="Times New Roman"/>
                <w:sz w:val="14"/>
                <w:szCs w:val="14"/>
              </w:rPr>
            </w:pPr>
            <w:r w:rsidRPr="00031476">
              <w:rPr>
                <w:rFonts w:ascii="Times New Roman" w:hAnsi="Times New Roman"/>
                <w:bCs/>
                <w:sz w:val="14"/>
                <w:szCs w:val="14"/>
              </w:rPr>
              <w:t>порох (грамів)</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27E90ED5" w14:textId="50E45C6C" w:rsidR="005A292D" w:rsidRPr="00031476" w:rsidRDefault="005A292D" w:rsidP="005A292D">
            <w:pPr>
              <w:pStyle w:val="a9"/>
              <w:spacing w:before="0"/>
              <w:ind w:left="113" w:right="113" w:firstLine="0"/>
              <w:jc w:val="center"/>
              <w:rPr>
                <w:rFonts w:ascii="Times New Roman" w:hAnsi="Times New Roman"/>
                <w:sz w:val="14"/>
                <w:szCs w:val="14"/>
              </w:rPr>
            </w:pPr>
            <w:r w:rsidRPr="00031476">
              <w:rPr>
                <w:rFonts w:ascii="Times New Roman" w:hAnsi="Times New Roman"/>
                <w:bCs/>
                <w:sz w:val="14"/>
                <w:szCs w:val="14"/>
              </w:rPr>
              <w:t>капсуль/</w:t>
            </w:r>
            <w:proofErr w:type="spellStart"/>
            <w:r w:rsidRPr="00031476">
              <w:rPr>
                <w:rFonts w:ascii="Times New Roman" w:hAnsi="Times New Roman"/>
                <w:bCs/>
                <w:sz w:val="14"/>
                <w:szCs w:val="14"/>
              </w:rPr>
              <w:t>капсульована</w:t>
            </w:r>
            <w:proofErr w:type="spellEnd"/>
            <w:r w:rsidRPr="00031476">
              <w:rPr>
                <w:rFonts w:ascii="Times New Roman" w:hAnsi="Times New Roman"/>
                <w:bCs/>
                <w:sz w:val="14"/>
                <w:szCs w:val="14"/>
              </w:rPr>
              <w:t xml:space="preserve"> гільза (штук)</w:t>
            </w:r>
          </w:p>
        </w:tc>
        <w:tc>
          <w:tcPr>
            <w:tcW w:w="1134" w:type="dxa"/>
            <w:gridSpan w:val="2"/>
            <w:vMerge/>
            <w:tcBorders>
              <w:left w:val="single" w:sz="4" w:space="0" w:color="auto"/>
              <w:bottom w:val="single" w:sz="4" w:space="0" w:color="auto"/>
              <w:right w:val="single" w:sz="4" w:space="0" w:color="auto"/>
            </w:tcBorders>
          </w:tcPr>
          <w:p w14:paraId="4CF45F14" w14:textId="67183D00" w:rsidR="005A292D" w:rsidRPr="00031476" w:rsidRDefault="005A292D" w:rsidP="002D0BEC">
            <w:pPr>
              <w:pStyle w:val="a9"/>
            </w:pPr>
          </w:p>
        </w:tc>
        <w:tc>
          <w:tcPr>
            <w:tcW w:w="1560" w:type="dxa"/>
            <w:gridSpan w:val="2"/>
            <w:vMerge/>
            <w:tcBorders>
              <w:left w:val="single" w:sz="4" w:space="0" w:color="auto"/>
              <w:bottom w:val="single" w:sz="4" w:space="0" w:color="auto"/>
              <w:right w:val="single" w:sz="4" w:space="0" w:color="auto"/>
            </w:tcBorders>
          </w:tcPr>
          <w:p w14:paraId="55F0701C" w14:textId="77777777" w:rsidR="005A292D" w:rsidRPr="00031476" w:rsidRDefault="005A292D" w:rsidP="002D0BEC">
            <w:pPr>
              <w:pStyle w:val="a9"/>
            </w:pPr>
          </w:p>
        </w:tc>
        <w:tc>
          <w:tcPr>
            <w:tcW w:w="425" w:type="dxa"/>
            <w:vMerge/>
            <w:tcBorders>
              <w:left w:val="single" w:sz="4" w:space="0" w:color="auto"/>
              <w:bottom w:val="single" w:sz="4" w:space="0" w:color="auto"/>
              <w:right w:val="single" w:sz="4" w:space="0" w:color="auto"/>
            </w:tcBorders>
          </w:tcPr>
          <w:p w14:paraId="0409C6F4" w14:textId="77777777" w:rsidR="005A292D" w:rsidRPr="00031476" w:rsidRDefault="005A292D" w:rsidP="002D0BEC">
            <w:pPr>
              <w:pStyle w:val="a9"/>
            </w:pPr>
          </w:p>
        </w:tc>
        <w:tc>
          <w:tcPr>
            <w:tcW w:w="426" w:type="dxa"/>
            <w:gridSpan w:val="2"/>
            <w:vMerge/>
            <w:tcBorders>
              <w:top w:val="single" w:sz="4" w:space="0" w:color="auto"/>
              <w:left w:val="single" w:sz="4" w:space="0" w:color="auto"/>
              <w:bottom w:val="single" w:sz="4" w:space="0" w:color="auto"/>
              <w:right w:val="single" w:sz="4" w:space="0" w:color="auto"/>
            </w:tcBorders>
          </w:tcPr>
          <w:p w14:paraId="06223DE2" w14:textId="77777777" w:rsidR="005A292D" w:rsidRPr="00031476" w:rsidRDefault="005A292D" w:rsidP="002D0BEC">
            <w:pPr>
              <w:pStyle w:val="a9"/>
            </w:pPr>
          </w:p>
        </w:tc>
        <w:tc>
          <w:tcPr>
            <w:tcW w:w="424" w:type="dxa"/>
            <w:vMerge/>
            <w:tcBorders>
              <w:top w:val="single" w:sz="4" w:space="0" w:color="auto"/>
              <w:left w:val="single" w:sz="4" w:space="0" w:color="auto"/>
              <w:bottom w:val="single" w:sz="4" w:space="0" w:color="auto"/>
              <w:right w:val="single" w:sz="4" w:space="0" w:color="auto"/>
            </w:tcBorders>
          </w:tcPr>
          <w:p w14:paraId="6AACC644" w14:textId="77777777" w:rsidR="005A292D" w:rsidRPr="00031476" w:rsidRDefault="005A292D" w:rsidP="002D0BEC">
            <w:pPr>
              <w:pStyle w:val="a9"/>
            </w:pPr>
          </w:p>
        </w:tc>
        <w:tc>
          <w:tcPr>
            <w:tcW w:w="143" w:type="dxa"/>
            <w:vMerge/>
            <w:tcBorders>
              <w:top w:val="nil"/>
              <w:left w:val="single" w:sz="4" w:space="0" w:color="auto"/>
              <w:bottom w:val="nil"/>
              <w:right w:val="single" w:sz="4" w:space="0" w:color="auto"/>
            </w:tcBorders>
          </w:tcPr>
          <w:p w14:paraId="013EFD44" w14:textId="77777777" w:rsidR="005A292D" w:rsidRPr="00031476" w:rsidRDefault="005A292D" w:rsidP="002D0BEC">
            <w:pPr>
              <w:pStyle w:val="a9"/>
            </w:pPr>
          </w:p>
        </w:tc>
      </w:tr>
      <w:tr w:rsidR="00031476" w:rsidRPr="00031476" w14:paraId="10B3A044" w14:textId="77777777" w:rsidTr="005A292D">
        <w:trPr>
          <w:trHeight w:val="272"/>
        </w:trPr>
        <w:tc>
          <w:tcPr>
            <w:tcW w:w="7650" w:type="dxa"/>
            <w:gridSpan w:val="20"/>
            <w:tcBorders>
              <w:top w:val="nil"/>
              <w:left w:val="single" w:sz="4" w:space="0" w:color="auto"/>
              <w:bottom w:val="single" w:sz="4" w:space="0" w:color="auto"/>
              <w:right w:val="single" w:sz="4" w:space="0" w:color="auto"/>
            </w:tcBorders>
          </w:tcPr>
          <w:p w14:paraId="180C0304" w14:textId="77777777" w:rsidR="00245BCC" w:rsidRPr="00031476" w:rsidRDefault="00245BCC" w:rsidP="002D0BEC">
            <w:pPr>
              <w:pStyle w:val="a9"/>
              <w:spacing w:before="0"/>
              <w:ind w:firstLine="0"/>
              <w:rPr>
                <w:rFonts w:ascii="Times New Roman" w:hAnsi="Times New Roman"/>
              </w:rPr>
            </w:pPr>
          </w:p>
        </w:tc>
        <w:tc>
          <w:tcPr>
            <w:tcW w:w="7087" w:type="dxa"/>
            <w:gridSpan w:val="17"/>
            <w:tcBorders>
              <w:top w:val="nil"/>
              <w:left w:val="single" w:sz="4" w:space="0" w:color="auto"/>
              <w:bottom w:val="single" w:sz="4" w:space="0" w:color="auto"/>
              <w:right w:val="nil"/>
            </w:tcBorders>
          </w:tcPr>
          <w:p w14:paraId="1FDC7098" w14:textId="77777777" w:rsidR="00245BCC" w:rsidRPr="00031476" w:rsidRDefault="00245BCC" w:rsidP="002D0BEC">
            <w:pPr>
              <w:pStyle w:val="a9"/>
            </w:pPr>
          </w:p>
        </w:tc>
        <w:tc>
          <w:tcPr>
            <w:tcW w:w="143" w:type="dxa"/>
            <w:vMerge/>
            <w:tcBorders>
              <w:top w:val="nil"/>
              <w:left w:val="nil"/>
              <w:bottom w:val="nil"/>
              <w:right w:val="single" w:sz="4" w:space="0" w:color="auto"/>
            </w:tcBorders>
          </w:tcPr>
          <w:p w14:paraId="66D83D46" w14:textId="77777777" w:rsidR="00245BCC" w:rsidRPr="00031476" w:rsidRDefault="00245BCC" w:rsidP="002D0BEC">
            <w:pPr>
              <w:pStyle w:val="a9"/>
            </w:pPr>
          </w:p>
        </w:tc>
      </w:tr>
      <w:bookmarkEnd w:id="1"/>
      <w:tr w:rsidR="00031476" w:rsidRPr="00031476" w14:paraId="5B0D6B87" w14:textId="77777777" w:rsidTr="005A292D">
        <w:trPr>
          <w:trHeight w:val="286"/>
        </w:trPr>
        <w:tc>
          <w:tcPr>
            <w:tcW w:w="7650" w:type="dxa"/>
            <w:gridSpan w:val="20"/>
            <w:tcBorders>
              <w:top w:val="single" w:sz="4" w:space="0" w:color="auto"/>
              <w:left w:val="single" w:sz="4" w:space="0" w:color="auto"/>
              <w:bottom w:val="nil"/>
              <w:right w:val="single" w:sz="4" w:space="0" w:color="auto"/>
            </w:tcBorders>
          </w:tcPr>
          <w:p w14:paraId="0F0D28A1" w14:textId="39046166" w:rsidR="000A73C3" w:rsidRPr="00031476" w:rsidRDefault="000A73C3" w:rsidP="000A73C3">
            <w:pPr>
              <w:pStyle w:val="aa"/>
              <w:spacing w:before="0" w:after="0"/>
              <w:ind w:left="5655"/>
              <w:jc w:val="left"/>
              <w:rPr>
                <w:rFonts w:ascii="Times New Roman" w:hAnsi="Times New Roman"/>
                <w:b w:val="0"/>
                <w:sz w:val="20"/>
              </w:rPr>
            </w:pPr>
            <w:r w:rsidRPr="00031476">
              <w:rPr>
                <w:rFonts w:ascii="Times New Roman" w:hAnsi="Times New Roman"/>
                <w:b w:val="0"/>
                <w:sz w:val="20"/>
              </w:rPr>
              <w:t>Додаток 6</w:t>
            </w:r>
          </w:p>
          <w:p w14:paraId="06DC7020" w14:textId="77777777" w:rsidR="000A73C3" w:rsidRPr="00031476" w:rsidRDefault="000A73C3" w:rsidP="000A73C3">
            <w:pPr>
              <w:pStyle w:val="a9"/>
              <w:spacing w:before="0"/>
              <w:ind w:left="5655" w:firstLine="0"/>
              <w:rPr>
                <w:rFonts w:ascii="Times New Roman" w:hAnsi="Times New Roman"/>
                <w:sz w:val="20"/>
              </w:rPr>
            </w:pPr>
            <w:r w:rsidRPr="00031476">
              <w:rPr>
                <w:rFonts w:ascii="Times New Roman" w:hAnsi="Times New Roman"/>
                <w:sz w:val="20"/>
              </w:rPr>
              <w:t>до Ліцензійних умов</w:t>
            </w:r>
          </w:p>
          <w:p w14:paraId="56181184" w14:textId="106B91C7" w:rsidR="00245BCC" w:rsidRPr="00031476" w:rsidRDefault="00245BCC" w:rsidP="000A73C3">
            <w:pPr>
              <w:pStyle w:val="aa"/>
              <w:spacing w:before="0" w:after="0"/>
              <w:rPr>
                <w:rFonts w:ascii="Times New Roman" w:hAnsi="Times New Roman"/>
                <w:sz w:val="20"/>
              </w:rPr>
            </w:pPr>
            <w:r w:rsidRPr="00031476">
              <w:rPr>
                <w:rFonts w:ascii="Times New Roman" w:hAnsi="Times New Roman"/>
                <w:sz w:val="20"/>
              </w:rPr>
              <w:t>КНИГА</w:t>
            </w:r>
            <w:r w:rsidRPr="00031476">
              <w:rPr>
                <w:rFonts w:ascii="Times New Roman" w:hAnsi="Times New Roman"/>
                <w:sz w:val="20"/>
              </w:rPr>
              <w:br/>
              <w:t xml:space="preserve"> обліку виготовлених спеціальних засобів</w:t>
            </w:r>
            <w:r w:rsidRPr="00031476">
              <w:rPr>
                <w:rFonts w:ascii="Times New Roman" w:hAnsi="Times New Roman"/>
                <w:sz w:val="20"/>
              </w:rPr>
              <w:br/>
              <w:t>(газових пістолетів, револьверів, пристроїв)</w:t>
            </w:r>
          </w:p>
        </w:tc>
        <w:tc>
          <w:tcPr>
            <w:tcW w:w="7230" w:type="dxa"/>
            <w:gridSpan w:val="18"/>
            <w:tcBorders>
              <w:top w:val="single" w:sz="4" w:space="0" w:color="auto"/>
              <w:left w:val="single" w:sz="4" w:space="0" w:color="auto"/>
              <w:bottom w:val="nil"/>
              <w:right w:val="single" w:sz="4" w:space="0" w:color="auto"/>
            </w:tcBorders>
          </w:tcPr>
          <w:p w14:paraId="546085DA" w14:textId="77777777" w:rsidR="000A73C3" w:rsidRPr="00031476" w:rsidRDefault="000A73C3" w:rsidP="000A73C3">
            <w:pPr>
              <w:pStyle w:val="aa"/>
              <w:spacing w:before="0" w:after="0"/>
              <w:ind w:left="5377"/>
              <w:jc w:val="left"/>
              <w:rPr>
                <w:rFonts w:ascii="Times New Roman" w:hAnsi="Times New Roman"/>
                <w:b w:val="0"/>
                <w:sz w:val="20"/>
              </w:rPr>
            </w:pPr>
            <w:r w:rsidRPr="00031476">
              <w:rPr>
                <w:rFonts w:ascii="Times New Roman" w:hAnsi="Times New Roman"/>
                <w:b w:val="0"/>
                <w:sz w:val="20"/>
              </w:rPr>
              <w:t>Додаток 6</w:t>
            </w:r>
          </w:p>
          <w:p w14:paraId="15FBE446" w14:textId="77777777" w:rsidR="000A73C3" w:rsidRPr="00031476" w:rsidRDefault="000A73C3" w:rsidP="000A73C3">
            <w:pPr>
              <w:pStyle w:val="a9"/>
              <w:spacing w:before="0"/>
              <w:ind w:left="5377" w:firstLine="0"/>
              <w:rPr>
                <w:rFonts w:ascii="Times New Roman" w:hAnsi="Times New Roman"/>
                <w:sz w:val="20"/>
              </w:rPr>
            </w:pPr>
            <w:r w:rsidRPr="00031476">
              <w:rPr>
                <w:rFonts w:ascii="Times New Roman" w:hAnsi="Times New Roman"/>
                <w:sz w:val="20"/>
              </w:rPr>
              <w:t>до Ліцензійних умов</w:t>
            </w:r>
          </w:p>
          <w:p w14:paraId="7464D35C" w14:textId="573CCA81" w:rsidR="00245BCC" w:rsidRPr="00031476" w:rsidRDefault="00245BCC" w:rsidP="002D0BEC">
            <w:pPr>
              <w:pStyle w:val="a9"/>
              <w:spacing w:before="0"/>
              <w:jc w:val="center"/>
              <w:rPr>
                <w:rFonts w:ascii="Times New Roman" w:hAnsi="Times New Roman"/>
                <w:b/>
                <w:bCs/>
                <w:sz w:val="20"/>
              </w:rPr>
            </w:pPr>
            <w:r w:rsidRPr="00031476">
              <w:rPr>
                <w:rFonts w:ascii="Times New Roman" w:hAnsi="Times New Roman"/>
                <w:b/>
                <w:bCs/>
                <w:sz w:val="20"/>
              </w:rPr>
              <w:t>КНИГА</w:t>
            </w:r>
            <w:r w:rsidRPr="00031476">
              <w:rPr>
                <w:rFonts w:ascii="Times New Roman" w:hAnsi="Times New Roman"/>
                <w:b/>
                <w:bCs/>
                <w:sz w:val="20"/>
              </w:rPr>
              <w:br/>
              <w:t xml:space="preserve"> обліку виготовлених спеціальних засобів</w:t>
            </w:r>
            <w:r w:rsidRPr="00031476">
              <w:rPr>
                <w:rFonts w:ascii="Times New Roman" w:hAnsi="Times New Roman"/>
                <w:b/>
                <w:bCs/>
                <w:sz w:val="20"/>
              </w:rPr>
              <w:br/>
              <w:t>(газових пістолетів, револьверів, пристроїв)</w:t>
            </w:r>
          </w:p>
        </w:tc>
      </w:tr>
      <w:tr w:rsidR="00031476" w:rsidRPr="00031476" w14:paraId="4F5B3666" w14:textId="77777777" w:rsidTr="00DC49DC">
        <w:trPr>
          <w:trHeight w:val="307"/>
        </w:trPr>
        <w:tc>
          <w:tcPr>
            <w:tcW w:w="136" w:type="dxa"/>
            <w:vMerge w:val="restart"/>
            <w:tcBorders>
              <w:top w:val="nil"/>
              <w:left w:val="single" w:sz="4" w:space="0" w:color="auto"/>
              <w:right w:val="single" w:sz="4" w:space="0" w:color="auto"/>
            </w:tcBorders>
          </w:tcPr>
          <w:p w14:paraId="2CE304AB" w14:textId="77777777" w:rsidR="00DC49DC" w:rsidRPr="00031476" w:rsidRDefault="00DC49DC" w:rsidP="002D0BEC">
            <w:pPr>
              <w:pStyle w:val="a9"/>
              <w:spacing w:before="0"/>
              <w:ind w:firstLine="0"/>
              <w:rPr>
                <w:rFonts w:ascii="Times New Roman" w:hAnsi="Times New Roman"/>
              </w:rPr>
            </w:pPr>
          </w:p>
          <w:p w14:paraId="1C36D9CF" w14:textId="77777777" w:rsidR="00DC49DC" w:rsidRPr="00031476" w:rsidRDefault="00DC49DC" w:rsidP="002D0BEC">
            <w:pPr>
              <w:pStyle w:val="a9"/>
              <w:spacing w:before="0"/>
              <w:ind w:firstLine="0"/>
              <w:rPr>
                <w:rFonts w:ascii="Times New Roman" w:hAnsi="Times New Roman"/>
                <w:sz w:val="20"/>
              </w:rPr>
            </w:pPr>
          </w:p>
        </w:tc>
        <w:tc>
          <w:tcPr>
            <w:tcW w:w="284" w:type="dxa"/>
            <w:vMerge w:val="restart"/>
            <w:tcBorders>
              <w:top w:val="single" w:sz="4" w:space="0" w:color="auto"/>
              <w:left w:val="single" w:sz="4" w:space="0" w:color="auto"/>
              <w:right w:val="single" w:sz="4" w:space="0" w:color="auto"/>
            </w:tcBorders>
            <w:textDirection w:val="btLr"/>
            <w:vAlign w:val="center"/>
          </w:tcPr>
          <w:p w14:paraId="7F4E8AD3" w14:textId="77777777" w:rsidR="00DC49DC" w:rsidRPr="00031476" w:rsidRDefault="00DC49DC" w:rsidP="005A292D">
            <w:pPr>
              <w:pStyle w:val="a9"/>
              <w:spacing w:before="0"/>
              <w:ind w:left="113" w:right="113" w:firstLine="0"/>
              <w:jc w:val="center"/>
              <w:rPr>
                <w:rFonts w:ascii="Times New Roman" w:hAnsi="Times New Roman"/>
                <w:sz w:val="14"/>
                <w:szCs w:val="14"/>
              </w:rPr>
            </w:pPr>
            <w:r w:rsidRPr="00031476">
              <w:rPr>
                <w:rFonts w:ascii="Times New Roman" w:hAnsi="Times New Roman"/>
                <w:bCs/>
                <w:sz w:val="14"/>
                <w:szCs w:val="14"/>
              </w:rPr>
              <w:t>Порядковий номер</w:t>
            </w:r>
          </w:p>
        </w:tc>
        <w:tc>
          <w:tcPr>
            <w:tcW w:w="1560" w:type="dxa"/>
            <w:gridSpan w:val="5"/>
            <w:tcBorders>
              <w:top w:val="single" w:sz="4" w:space="0" w:color="auto"/>
              <w:left w:val="single" w:sz="4" w:space="0" w:color="auto"/>
              <w:bottom w:val="single" w:sz="4" w:space="0" w:color="auto"/>
              <w:right w:val="single" w:sz="4" w:space="0" w:color="auto"/>
            </w:tcBorders>
            <w:vAlign w:val="center"/>
          </w:tcPr>
          <w:p w14:paraId="0330BC70" w14:textId="77777777" w:rsidR="00DC49DC" w:rsidRPr="00031476" w:rsidRDefault="00DC49DC" w:rsidP="002D0BEC">
            <w:pPr>
              <w:pStyle w:val="a9"/>
              <w:spacing w:before="0"/>
              <w:ind w:firstLine="0"/>
              <w:jc w:val="center"/>
              <w:rPr>
                <w:rFonts w:ascii="Times New Roman" w:hAnsi="Times New Roman"/>
                <w:sz w:val="14"/>
                <w:szCs w:val="14"/>
              </w:rPr>
            </w:pPr>
            <w:r w:rsidRPr="00031476">
              <w:rPr>
                <w:rFonts w:ascii="Times New Roman" w:hAnsi="Times New Roman"/>
                <w:bCs/>
                <w:sz w:val="14"/>
                <w:szCs w:val="14"/>
              </w:rPr>
              <w:t>Основні частини спеціальних засобів</w:t>
            </w:r>
          </w:p>
        </w:tc>
        <w:tc>
          <w:tcPr>
            <w:tcW w:w="1559" w:type="dxa"/>
            <w:gridSpan w:val="3"/>
            <w:vMerge w:val="restart"/>
            <w:tcBorders>
              <w:top w:val="single" w:sz="4" w:space="0" w:color="auto"/>
              <w:left w:val="single" w:sz="4" w:space="0" w:color="auto"/>
              <w:right w:val="single" w:sz="4" w:space="0" w:color="auto"/>
            </w:tcBorders>
            <w:vAlign w:val="center"/>
          </w:tcPr>
          <w:p w14:paraId="15A84047" w14:textId="545FAB5A" w:rsidR="00DC49DC" w:rsidRPr="00031476" w:rsidRDefault="00DC49DC" w:rsidP="005A292D">
            <w:pPr>
              <w:pStyle w:val="a9"/>
              <w:spacing w:before="0"/>
              <w:ind w:firstLine="0"/>
              <w:jc w:val="center"/>
              <w:rPr>
                <w:rFonts w:ascii="Times New Roman" w:hAnsi="Times New Roman"/>
                <w:sz w:val="14"/>
                <w:szCs w:val="14"/>
              </w:rPr>
            </w:pPr>
            <w:r w:rsidRPr="00031476">
              <w:rPr>
                <w:rFonts w:ascii="Times New Roman" w:hAnsi="Times New Roman"/>
                <w:bCs/>
                <w:sz w:val="14"/>
                <w:szCs w:val="14"/>
              </w:rPr>
              <w:t>Дата надходження, найменування суб’єкта господарювання, від якого надійшли основні частини спеціальних засобів, його місцезнаходження, номер накладної/дозволу на придбання (ким і коли видані)</w:t>
            </w:r>
          </w:p>
        </w:tc>
        <w:tc>
          <w:tcPr>
            <w:tcW w:w="992" w:type="dxa"/>
            <w:gridSpan w:val="3"/>
            <w:vMerge w:val="restart"/>
            <w:tcBorders>
              <w:top w:val="single" w:sz="4" w:space="0" w:color="auto"/>
              <w:left w:val="single" w:sz="4" w:space="0" w:color="auto"/>
              <w:right w:val="single" w:sz="4" w:space="0" w:color="auto"/>
            </w:tcBorders>
            <w:vAlign w:val="center"/>
          </w:tcPr>
          <w:p w14:paraId="72B6B2FD" w14:textId="77777777" w:rsidR="00DC49DC" w:rsidRPr="00031476" w:rsidRDefault="00DC49DC" w:rsidP="002D0BEC">
            <w:pPr>
              <w:pStyle w:val="a9"/>
              <w:spacing w:before="0"/>
              <w:ind w:firstLine="0"/>
              <w:jc w:val="center"/>
              <w:rPr>
                <w:rFonts w:ascii="Times New Roman" w:hAnsi="Times New Roman"/>
                <w:sz w:val="14"/>
                <w:szCs w:val="14"/>
              </w:rPr>
            </w:pPr>
            <w:r w:rsidRPr="00031476">
              <w:rPr>
                <w:rFonts w:ascii="Times New Roman" w:hAnsi="Times New Roman"/>
                <w:sz w:val="14"/>
                <w:szCs w:val="14"/>
              </w:rPr>
              <w:t>Найменування, марка (модель), серія, калібр, номер виготовлених спеціальних засобів</w:t>
            </w:r>
          </w:p>
        </w:tc>
        <w:tc>
          <w:tcPr>
            <w:tcW w:w="567" w:type="dxa"/>
            <w:vMerge w:val="restart"/>
            <w:tcBorders>
              <w:top w:val="single" w:sz="4" w:space="0" w:color="auto"/>
              <w:left w:val="single" w:sz="4" w:space="0" w:color="auto"/>
              <w:right w:val="single" w:sz="4" w:space="0" w:color="auto"/>
            </w:tcBorders>
            <w:textDirection w:val="btLr"/>
            <w:vAlign w:val="center"/>
          </w:tcPr>
          <w:p w14:paraId="65FD93E3" w14:textId="77777777" w:rsidR="00DC49DC" w:rsidRPr="00031476" w:rsidRDefault="00DC49DC" w:rsidP="005A292D">
            <w:pPr>
              <w:pStyle w:val="a9"/>
              <w:spacing w:before="0"/>
              <w:ind w:left="113" w:right="113" w:firstLine="0"/>
              <w:jc w:val="center"/>
              <w:rPr>
                <w:rFonts w:ascii="Times New Roman" w:hAnsi="Times New Roman"/>
                <w:b/>
                <w:strike/>
                <w:sz w:val="14"/>
                <w:szCs w:val="14"/>
              </w:rPr>
            </w:pPr>
            <w:r w:rsidRPr="00031476">
              <w:rPr>
                <w:rFonts w:ascii="Times New Roman" w:hAnsi="Times New Roman"/>
                <w:b/>
                <w:strike/>
                <w:sz w:val="14"/>
                <w:szCs w:val="14"/>
              </w:rPr>
              <w:t>Сертифікат відповідності</w:t>
            </w:r>
          </w:p>
        </w:tc>
        <w:tc>
          <w:tcPr>
            <w:tcW w:w="1560" w:type="dxa"/>
            <w:gridSpan w:val="2"/>
            <w:vMerge w:val="restart"/>
            <w:tcBorders>
              <w:top w:val="single" w:sz="4" w:space="0" w:color="auto"/>
              <w:left w:val="single" w:sz="4" w:space="0" w:color="auto"/>
              <w:right w:val="single" w:sz="4" w:space="0" w:color="auto"/>
            </w:tcBorders>
            <w:vAlign w:val="center"/>
          </w:tcPr>
          <w:p w14:paraId="4C1F4E98" w14:textId="77777777" w:rsidR="00DC49DC" w:rsidRPr="00031476" w:rsidRDefault="00DC49DC" w:rsidP="002D0BEC">
            <w:pPr>
              <w:pStyle w:val="a9"/>
              <w:spacing w:before="0"/>
              <w:ind w:firstLine="0"/>
              <w:jc w:val="center"/>
              <w:rPr>
                <w:rFonts w:ascii="Times New Roman" w:hAnsi="Times New Roman"/>
                <w:sz w:val="14"/>
                <w:szCs w:val="14"/>
              </w:rPr>
            </w:pPr>
            <w:r w:rsidRPr="00031476">
              <w:rPr>
                <w:rFonts w:ascii="Times New Roman" w:hAnsi="Times New Roman"/>
                <w:bCs/>
                <w:sz w:val="14"/>
                <w:szCs w:val="14"/>
              </w:rPr>
              <w:t>Дата, найменування, місцезнаходження суб’єкта господарювання, якому реалізовано (передано) спеціальні засоби,  номер дозволу на придбання/номер накладної (ким і коли видані); прізвище, ім’я, по батькові (за наявності) покупця, місце проживання, номер дозволу на придбання (коли і ким виданий)</w:t>
            </w:r>
          </w:p>
        </w:tc>
        <w:tc>
          <w:tcPr>
            <w:tcW w:w="708" w:type="dxa"/>
            <w:gridSpan w:val="2"/>
            <w:vMerge w:val="restart"/>
            <w:tcBorders>
              <w:top w:val="single" w:sz="4" w:space="0" w:color="auto"/>
              <w:left w:val="single" w:sz="4" w:space="0" w:color="auto"/>
              <w:right w:val="single" w:sz="4" w:space="0" w:color="auto"/>
            </w:tcBorders>
            <w:textDirection w:val="btLr"/>
            <w:vAlign w:val="center"/>
          </w:tcPr>
          <w:p w14:paraId="681702F8" w14:textId="77777777" w:rsidR="00DC49DC" w:rsidRPr="00031476" w:rsidRDefault="00DC49DC" w:rsidP="00DC49DC">
            <w:pPr>
              <w:pStyle w:val="a9"/>
              <w:spacing w:before="0"/>
              <w:ind w:left="113" w:right="113" w:firstLine="0"/>
              <w:jc w:val="center"/>
              <w:rPr>
                <w:rFonts w:ascii="Times New Roman" w:hAnsi="Times New Roman"/>
                <w:sz w:val="14"/>
                <w:szCs w:val="14"/>
              </w:rPr>
            </w:pPr>
            <w:r w:rsidRPr="00031476">
              <w:rPr>
                <w:rFonts w:ascii="Times New Roman" w:hAnsi="Times New Roman"/>
                <w:bCs/>
                <w:sz w:val="14"/>
                <w:szCs w:val="14"/>
              </w:rPr>
              <w:t>Кількість реалізованих (переданих) спеціальних засобів</w:t>
            </w:r>
          </w:p>
        </w:tc>
        <w:tc>
          <w:tcPr>
            <w:tcW w:w="284" w:type="dxa"/>
            <w:gridSpan w:val="2"/>
            <w:vMerge w:val="restart"/>
            <w:tcBorders>
              <w:top w:val="nil"/>
              <w:left w:val="single" w:sz="4" w:space="0" w:color="auto"/>
              <w:right w:val="single" w:sz="4" w:space="0" w:color="auto"/>
            </w:tcBorders>
          </w:tcPr>
          <w:p w14:paraId="55D9D78F" w14:textId="77777777" w:rsidR="00DC49DC" w:rsidRPr="00031476" w:rsidRDefault="00DC49DC" w:rsidP="002D0BEC">
            <w:pPr>
              <w:pStyle w:val="a9"/>
              <w:spacing w:before="0"/>
              <w:ind w:firstLine="0"/>
              <w:rPr>
                <w:rFonts w:ascii="Times New Roman" w:hAnsi="Times New Roman"/>
              </w:rPr>
            </w:pPr>
          </w:p>
        </w:tc>
        <w:tc>
          <w:tcPr>
            <w:tcW w:w="283" w:type="dxa"/>
            <w:vMerge w:val="restart"/>
            <w:tcBorders>
              <w:top w:val="nil"/>
              <w:left w:val="single" w:sz="4" w:space="0" w:color="auto"/>
              <w:right w:val="single" w:sz="4" w:space="0" w:color="auto"/>
            </w:tcBorders>
          </w:tcPr>
          <w:p w14:paraId="212F5F45" w14:textId="77777777" w:rsidR="00DC49DC" w:rsidRPr="00031476" w:rsidRDefault="00DC49DC" w:rsidP="002D0BEC">
            <w:pPr>
              <w:pStyle w:val="a9"/>
            </w:pPr>
          </w:p>
        </w:tc>
        <w:tc>
          <w:tcPr>
            <w:tcW w:w="426" w:type="dxa"/>
            <w:vMerge w:val="restart"/>
            <w:tcBorders>
              <w:top w:val="single" w:sz="4" w:space="0" w:color="auto"/>
              <w:left w:val="single" w:sz="4" w:space="0" w:color="auto"/>
              <w:right w:val="single" w:sz="4" w:space="0" w:color="auto"/>
            </w:tcBorders>
            <w:textDirection w:val="btLr"/>
            <w:vAlign w:val="center"/>
          </w:tcPr>
          <w:p w14:paraId="47C0CE9D" w14:textId="4D971E5C" w:rsidR="00DC49DC" w:rsidRPr="00031476" w:rsidRDefault="00DC49DC" w:rsidP="00DC49DC">
            <w:pPr>
              <w:pStyle w:val="a9"/>
              <w:spacing w:before="0"/>
              <w:ind w:left="113" w:right="113" w:firstLine="0"/>
              <w:jc w:val="center"/>
              <w:rPr>
                <w:rFonts w:asciiTheme="minorHAnsi" w:hAnsiTheme="minorHAnsi"/>
                <w:sz w:val="13"/>
                <w:szCs w:val="13"/>
              </w:rPr>
            </w:pPr>
            <w:r w:rsidRPr="00031476">
              <w:rPr>
                <w:rFonts w:ascii="Times New Roman" w:hAnsi="Times New Roman"/>
                <w:bCs/>
                <w:sz w:val="13"/>
                <w:szCs w:val="13"/>
              </w:rPr>
              <w:t>Порядковий номер</w:t>
            </w: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4AC34004" w14:textId="4C08FDAF" w:rsidR="00DC49DC" w:rsidRPr="00031476" w:rsidRDefault="00DC49DC" w:rsidP="00DC49DC">
            <w:pPr>
              <w:pStyle w:val="a9"/>
              <w:spacing w:before="0"/>
              <w:ind w:firstLine="0"/>
              <w:jc w:val="center"/>
              <w:rPr>
                <w:sz w:val="13"/>
                <w:szCs w:val="13"/>
              </w:rPr>
            </w:pPr>
            <w:r w:rsidRPr="00031476">
              <w:rPr>
                <w:rFonts w:ascii="Times New Roman" w:hAnsi="Times New Roman"/>
                <w:bCs/>
                <w:sz w:val="13"/>
                <w:szCs w:val="13"/>
              </w:rPr>
              <w:t>Основні частини спеціальних засобів</w:t>
            </w:r>
          </w:p>
        </w:tc>
        <w:tc>
          <w:tcPr>
            <w:tcW w:w="1701" w:type="dxa"/>
            <w:gridSpan w:val="3"/>
            <w:vMerge w:val="restart"/>
            <w:tcBorders>
              <w:top w:val="single" w:sz="4" w:space="0" w:color="auto"/>
              <w:left w:val="single" w:sz="4" w:space="0" w:color="auto"/>
              <w:right w:val="single" w:sz="4" w:space="0" w:color="auto"/>
            </w:tcBorders>
            <w:vAlign w:val="center"/>
          </w:tcPr>
          <w:p w14:paraId="3F7BB145" w14:textId="77777777" w:rsidR="00DC49DC" w:rsidRPr="00031476" w:rsidRDefault="00DC49DC" w:rsidP="002D0BEC">
            <w:pPr>
              <w:pStyle w:val="a9"/>
              <w:spacing w:before="0"/>
              <w:ind w:firstLine="0"/>
              <w:jc w:val="center"/>
              <w:rPr>
                <w:rFonts w:ascii="Times New Roman" w:hAnsi="Times New Roman"/>
                <w:bCs/>
                <w:sz w:val="13"/>
                <w:szCs w:val="13"/>
              </w:rPr>
            </w:pPr>
            <w:r w:rsidRPr="00031476">
              <w:rPr>
                <w:rFonts w:ascii="Times New Roman" w:hAnsi="Times New Roman"/>
                <w:bCs/>
                <w:sz w:val="13"/>
                <w:szCs w:val="13"/>
              </w:rPr>
              <w:t>Дата надходження,</w:t>
            </w:r>
          </w:p>
          <w:p w14:paraId="074C796A" w14:textId="77777777" w:rsidR="00DC49DC" w:rsidRPr="00031476" w:rsidRDefault="00DC49DC" w:rsidP="002D0BEC">
            <w:pPr>
              <w:pStyle w:val="a9"/>
              <w:spacing w:before="0"/>
              <w:ind w:firstLine="0"/>
              <w:jc w:val="center"/>
              <w:rPr>
                <w:sz w:val="13"/>
                <w:szCs w:val="13"/>
              </w:rPr>
            </w:pPr>
            <w:r w:rsidRPr="00031476">
              <w:rPr>
                <w:rFonts w:ascii="Times New Roman" w:hAnsi="Times New Roman"/>
                <w:bCs/>
                <w:sz w:val="13"/>
                <w:szCs w:val="13"/>
              </w:rPr>
              <w:t>найменування суб’єкта господарювання, від якого надійшли основні частини спеціальних засобів, його місцезнаходження, номер накладної/дозволу на придбання (ким і коли видані)</w:t>
            </w:r>
          </w:p>
        </w:tc>
        <w:tc>
          <w:tcPr>
            <w:tcW w:w="992" w:type="dxa"/>
            <w:gridSpan w:val="2"/>
            <w:vMerge w:val="restart"/>
            <w:tcBorders>
              <w:top w:val="single" w:sz="4" w:space="0" w:color="auto"/>
              <w:left w:val="single" w:sz="4" w:space="0" w:color="auto"/>
              <w:right w:val="single" w:sz="4" w:space="0" w:color="auto"/>
            </w:tcBorders>
            <w:vAlign w:val="center"/>
          </w:tcPr>
          <w:p w14:paraId="1BDA86B7" w14:textId="77777777" w:rsidR="00DC49DC" w:rsidRPr="00031476" w:rsidRDefault="00DC49DC" w:rsidP="002D0BEC">
            <w:pPr>
              <w:pStyle w:val="a9"/>
              <w:spacing w:before="0"/>
              <w:ind w:firstLine="0"/>
              <w:jc w:val="center"/>
              <w:rPr>
                <w:sz w:val="13"/>
                <w:szCs w:val="13"/>
              </w:rPr>
            </w:pPr>
            <w:r w:rsidRPr="00031476">
              <w:rPr>
                <w:rFonts w:ascii="Times New Roman" w:hAnsi="Times New Roman"/>
                <w:sz w:val="13"/>
                <w:szCs w:val="13"/>
              </w:rPr>
              <w:t>Найменування, марка (модель), серія, калібр, номер виготовлених спеціальних засобів</w:t>
            </w:r>
          </w:p>
        </w:tc>
        <w:tc>
          <w:tcPr>
            <w:tcW w:w="1417" w:type="dxa"/>
            <w:gridSpan w:val="3"/>
            <w:vMerge w:val="restart"/>
            <w:tcBorders>
              <w:top w:val="single" w:sz="4" w:space="0" w:color="auto"/>
              <w:left w:val="single" w:sz="4" w:space="0" w:color="auto"/>
              <w:right w:val="single" w:sz="4" w:space="0" w:color="auto"/>
            </w:tcBorders>
            <w:vAlign w:val="center"/>
          </w:tcPr>
          <w:p w14:paraId="296EDE98" w14:textId="77777777" w:rsidR="00DC49DC" w:rsidRPr="00031476" w:rsidRDefault="00DC49DC" w:rsidP="002D0BEC">
            <w:pPr>
              <w:pStyle w:val="a9"/>
              <w:spacing w:before="0"/>
              <w:ind w:firstLine="0"/>
              <w:jc w:val="center"/>
              <w:rPr>
                <w:sz w:val="13"/>
                <w:szCs w:val="13"/>
              </w:rPr>
            </w:pPr>
            <w:r w:rsidRPr="00031476">
              <w:rPr>
                <w:rFonts w:ascii="Times New Roman" w:hAnsi="Times New Roman"/>
                <w:bCs/>
                <w:sz w:val="13"/>
                <w:szCs w:val="13"/>
              </w:rPr>
              <w:t>Дата, найменування, місцезнаходження суб’єкта господарювання, якому реалізовано (передано) спеціальні засоби,  номер дозволу на придбання/номер накладної (ким і коли видані); прізвище, ім’я, по батькові (за наявності) покупця, місце проживання, номер дозволу на придбання (коли і ким виданий)</w:t>
            </w:r>
          </w:p>
        </w:tc>
        <w:tc>
          <w:tcPr>
            <w:tcW w:w="567" w:type="dxa"/>
            <w:gridSpan w:val="2"/>
            <w:vMerge w:val="restart"/>
            <w:tcBorders>
              <w:top w:val="single" w:sz="4" w:space="0" w:color="auto"/>
              <w:left w:val="single" w:sz="4" w:space="0" w:color="auto"/>
              <w:right w:val="single" w:sz="4" w:space="0" w:color="auto"/>
            </w:tcBorders>
            <w:textDirection w:val="btLr"/>
            <w:vAlign w:val="center"/>
          </w:tcPr>
          <w:p w14:paraId="1D5E24F8" w14:textId="77777777" w:rsidR="00DC49DC" w:rsidRPr="00031476" w:rsidRDefault="00DC49DC" w:rsidP="00DC49DC">
            <w:pPr>
              <w:pStyle w:val="a9"/>
              <w:spacing w:before="0"/>
              <w:ind w:left="113" w:right="113" w:firstLine="0"/>
              <w:jc w:val="center"/>
              <w:rPr>
                <w:sz w:val="13"/>
                <w:szCs w:val="13"/>
              </w:rPr>
            </w:pPr>
            <w:r w:rsidRPr="00031476">
              <w:rPr>
                <w:rFonts w:ascii="Times New Roman" w:hAnsi="Times New Roman"/>
                <w:bCs/>
                <w:sz w:val="13"/>
                <w:szCs w:val="13"/>
              </w:rPr>
              <w:t>Кількість реалізованих (переданих) спеціальних засобів</w:t>
            </w:r>
          </w:p>
        </w:tc>
        <w:tc>
          <w:tcPr>
            <w:tcW w:w="143" w:type="dxa"/>
            <w:vMerge w:val="restart"/>
            <w:tcBorders>
              <w:top w:val="nil"/>
              <w:left w:val="single" w:sz="4" w:space="0" w:color="auto"/>
              <w:right w:val="single" w:sz="4" w:space="0" w:color="auto"/>
            </w:tcBorders>
          </w:tcPr>
          <w:p w14:paraId="3FBCF6F7" w14:textId="77777777" w:rsidR="00DC49DC" w:rsidRPr="00031476" w:rsidRDefault="00DC49DC" w:rsidP="002D0BEC">
            <w:pPr>
              <w:pStyle w:val="a9"/>
            </w:pPr>
          </w:p>
        </w:tc>
      </w:tr>
      <w:tr w:rsidR="00031476" w:rsidRPr="00031476" w14:paraId="1D0420D4" w14:textId="77777777" w:rsidTr="00DC49DC">
        <w:trPr>
          <w:cantSplit/>
          <w:trHeight w:val="2355"/>
        </w:trPr>
        <w:tc>
          <w:tcPr>
            <w:tcW w:w="136" w:type="dxa"/>
            <w:vMerge/>
            <w:tcBorders>
              <w:left w:val="single" w:sz="4" w:space="0" w:color="auto"/>
              <w:bottom w:val="nil"/>
              <w:right w:val="single" w:sz="4" w:space="0" w:color="auto"/>
            </w:tcBorders>
          </w:tcPr>
          <w:p w14:paraId="7942CAA2" w14:textId="77777777" w:rsidR="00DC49DC" w:rsidRPr="00031476" w:rsidRDefault="00DC49DC" w:rsidP="00DC49DC">
            <w:pPr>
              <w:pStyle w:val="a9"/>
              <w:spacing w:before="0"/>
              <w:ind w:firstLine="0"/>
              <w:rPr>
                <w:rFonts w:ascii="Times New Roman" w:hAnsi="Times New Roman"/>
              </w:rPr>
            </w:pPr>
          </w:p>
        </w:tc>
        <w:tc>
          <w:tcPr>
            <w:tcW w:w="284" w:type="dxa"/>
            <w:vMerge/>
            <w:tcBorders>
              <w:left w:val="single" w:sz="4" w:space="0" w:color="auto"/>
              <w:bottom w:val="single" w:sz="4" w:space="0" w:color="auto"/>
              <w:right w:val="single" w:sz="4" w:space="0" w:color="auto"/>
            </w:tcBorders>
          </w:tcPr>
          <w:p w14:paraId="1264920E" w14:textId="77777777" w:rsidR="00DC49DC" w:rsidRPr="00031476" w:rsidRDefault="00DC49DC" w:rsidP="00DC49DC">
            <w:pPr>
              <w:pStyle w:val="a9"/>
              <w:spacing w:before="0"/>
              <w:ind w:firstLine="0"/>
              <w:rPr>
                <w:rFonts w:ascii="Times New Roman" w:hAnsi="Times New Roman"/>
                <w:bCs/>
                <w:sz w:val="8"/>
                <w:szCs w:val="8"/>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14:paraId="3743D776" w14:textId="77777777" w:rsidR="00DC49DC" w:rsidRPr="00031476" w:rsidRDefault="00DC49DC" w:rsidP="00DC49DC">
            <w:pPr>
              <w:pStyle w:val="a9"/>
              <w:spacing w:before="0"/>
              <w:ind w:left="113" w:right="113" w:firstLine="0"/>
              <w:jc w:val="center"/>
              <w:rPr>
                <w:rFonts w:ascii="Times New Roman" w:hAnsi="Times New Roman"/>
                <w:bCs/>
                <w:sz w:val="14"/>
                <w:szCs w:val="14"/>
              </w:rPr>
            </w:pPr>
            <w:r w:rsidRPr="00031476">
              <w:rPr>
                <w:rFonts w:ascii="Times New Roman" w:hAnsi="Times New Roman"/>
                <w:bCs/>
                <w:sz w:val="14"/>
                <w:szCs w:val="14"/>
              </w:rPr>
              <w:t>ствол</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40ADA26F" w14:textId="77777777" w:rsidR="00DC49DC" w:rsidRPr="00031476" w:rsidRDefault="00DC49DC" w:rsidP="00DC49DC">
            <w:pPr>
              <w:pStyle w:val="a9"/>
              <w:spacing w:before="0"/>
              <w:ind w:left="113" w:right="113" w:firstLine="0"/>
              <w:jc w:val="center"/>
              <w:rPr>
                <w:rFonts w:ascii="Times New Roman" w:hAnsi="Times New Roman"/>
                <w:bCs/>
                <w:sz w:val="14"/>
                <w:szCs w:val="14"/>
              </w:rPr>
            </w:pPr>
            <w:r w:rsidRPr="00031476">
              <w:rPr>
                <w:rFonts w:ascii="Times New Roman" w:hAnsi="Times New Roman"/>
                <w:bCs/>
                <w:sz w:val="14"/>
                <w:szCs w:val="14"/>
              </w:rPr>
              <w:t>корпус або ствольна коробка</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603D4A9F" w14:textId="77777777" w:rsidR="00DC49DC" w:rsidRPr="00031476" w:rsidRDefault="00DC49DC" w:rsidP="00DC49DC">
            <w:pPr>
              <w:pStyle w:val="a9"/>
              <w:spacing w:before="0"/>
              <w:ind w:left="113" w:right="113" w:firstLine="0"/>
              <w:jc w:val="center"/>
              <w:rPr>
                <w:rFonts w:ascii="Times New Roman" w:hAnsi="Times New Roman"/>
                <w:sz w:val="14"/>
                <w:szCs w:val="14"/>
              </w:rPr>
            </w:pPr>
            <w:r w:rsidRPr="00031476">
              <w:rPr>
                <w:rFonts w:ascii="Times New Roman" w:hAnsi="Times New Roman"/>
                <w:bCs/>
                <w:sz w:val="14"/>
                <w:szCs w:val="14"/>
              </w:rPr>
              <w:t>затвор або барабан</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14:paraId="2A64AED9" w14:textId="77777777" w:rsidR="00DC49DC" w:rsidRPr="00031476" w:rsidRDefault="00DC49DC" w:rsidP="00DC49DC">
            <w:pPr>
              <w:pStyle w:val="a9"/>
              <w:spacing w:before="0"/>
              <w:ind w:left="113" w:right="113" w:firstLine="0"/>
              <w:jc w:val="center"/>
              <w:rPr>
                <w:rFonts w:ascii="Times New Roman" w:hAnsi="Times New Roman"/>
                <w:sz w:val="14"/>
                <w:szCs w:val="14"/>
              </w:rPr>
            </w:pPr>
            <w:r w:rsidRPr="00031476">
              <w:rPr>
                <w:rFonts w:ascii="Times New Roman" w:hAnsi="Times New Roman"/>
                <w:sz w:val="14"/>
                <w:szCs w:val="14"/>
              </w:rPr>
              <w:t>інші</w:t>
            </w:r>
          </w:p>
        </w:tc>
        <w:tc>
          <w:tcPr>
            <w:tcW w:w="1559" w:type="dxa"/>
            <w:gridSpan w:val="3"/>
            <w:vMerge/>
            <w:tcBorders>
              <w:left w:val="single" w:sz="4" w:space="0" w:color="auto"/>
              <w:bottom w:val="single" w:sz="4" w:space="0" w:color="auto"/>
              <w:right w:val="single" w:sz="4" w:space="0" w:color="auto"/>
            </w:tcBorders>
          </w:tcPr>
          <w:p w14:paraId="739482AF" w14:textId="77777777" w:rsidR="00DC49DC" w:rsidRPr="00031476" w:rsidRDefault="00DC49DC" w:rsidP="00DC49DC">
            <w:pPr>
              <w:pStyle w:val="a9"/>
              <w:spacing w:before="0"/>
              <w:ind w:firstLine="0"/>
              <w:rPr>
                <w:rFonts w:ascii="Times New Roman" w:hAnsi="Times New Roman"/>
                <w:bCs/>
                <w:sz w:val="14"/>
                <w:szCs w:val="14"/>
              </w:rPr>
            </w:pPr>
          </w:p>
        </w:tc>
        <w:tc>
          <w:tcPr>
            <w:tcW w:w="992" w:type="dxa"/>
            <w:gridSpan w:val="3"/>
            <w:vMerge/>
            <w:tcBorders>
              <w:left w:val="single" w:sz="4" w:space="0" w:color="auto"/>
              <w:bottom w:val="single" w:sz="4" w:space="0" w:color="auto"/>
              <w:right w:val="single" w:sz="4" w:space="0" w:color="auto"/>
            </w:tcBorders>
          </w:tcPr>
          <w:p w14:paraId="23667B32" w14:textId="77777777" w:rsidR="00DC49DC" w:rsidRPr="00031476" w:rsidRDefault="00DC49DC" w:rsidP="00DC49DC">
            <w:pPr>
              <w:pStyle w:val="a9"/>
              <w:spacing w:before="0"/>
              <w:ind w:firstLine="0"/>
              <w:rPr>
                <w:rFonts w:ascii="Times New Roman" w:hAnsi="Times New Roman"/>
                <w:bCs/>
                <w:sz w:val="8"/>
                <w:szCs w:val="8"/>
              </w:rPr>
            </w:pPr>
          </w:p>
        </w:tc>
        <w:tc>
          <w:tcPr>
            <w:tcW w:w="567" w:type="dxa"/>
            <w:vMerge/>
            <w:tcBorders>
              <w:left w:val="single" w:sz="4" w:space="0" w:color="auto"/>
              <w:bottom w:val="single" w:sz="4" w:space="0" w:color="auto"/>
              <w:right w:val="single" w:sz="4" w:space="0" w:color="auto"/>
            </w:tcBorders>
          </w:tcPr>
          <w:p w14:paraId="2D90FE50" w14:textId="77777777" w:rsidR="00DC49DC" w:rsidRPr="00031476" w:rsidRDefault="00DC49DC" w:rsidP="00DC49DC">
            <w:pPr>
              <w:pStyle w:val="a9"/>
              <w:spacing w:before="0"/>
              <w:ind w:firstLine="0"/>
              <w:rPr>
                <w:rFonts w:ascii="Times New Roman" w:hAnsi="Times New Roman"/>
                <w:bCs/>
                <w:sz w:val="8"/>
                <w:szCs w:val="8"/>
              </w:rPr>
            </w:pPr>
          </w:p>
        </w:tc>
        <w:tc>
          <w:tcPr>
            <w:tcW w:w="1560" w:type="dxa"/>
            <w:gridSpan w:val="2"/>
            <w:vMerge/>
            <w:tcBorders>
              <w:left w:val="single" w:sz="4" w:space="0" w:color="auto"/>
              <w:bottom w:val="single" w:sz="4" w:space="0" w:color="auto"/>
              <w:right w:val="single" w:sz="4" w:space="0" w:color="auto"/>
            </w:tcBorders>
          </w:tcPr>
          <w:p w14:paraId="2E79120A" w14:textId="77777777" w:rsidR="00DC49DC" w:rsidRPr="00031476" w:rsidRDefault="00DC49DC" w:rsidP="00DC49DC">
            <w:pPr>
              <w:pStyle w:val="a9"/>
              <w:spacing w:before="0"/>
              <w:ind w:firstLine="0"/>
              <w:rPr>
                <w:rFonts w:ascii="Times New Roman" w:hAnsi="Times New Roman"/>
                <w:sz w:val="8"/>
                <w:szCs w:val="8"/>
              </w:rPr>
            </w:pPr>
          </w:p>
        </w:tc>
        <w:tc>
          <w:tcPr>
            <w:tcW w:w="708" w:type="dxa"/>
            <w:gridSpan w:val="2"/>
            <w:vMerge/>
            <w:tcBorders>
              <w:left w:val="single" w:sz="4" w:space="0" w:color="auto"/>
              <w:bottom w:val="single" w:sz="4" w:space="0" w:color="auto"/>
              <w:right w:val="single" w:sz="4" w:space="0" w:color="auto"/>
            </w:tcBorders>
          </w:tcPr>
          <w:p w14:paraId="75B5CE57" w14:textId="77777777" w:rsidR="00DC49DC" w:rsidRPr="00031476" w:rsidRDefault="00DC49DC" w:rsidP="00DC49DC">
            <w:pPr>
              <w:pStyle w:val="a9"/>
              <w:spacing w:before="0"/>
              <w:ind w:firstLine="0"/>
              <w:rPr>
                <w:rFonts w:ascii="Times New Roman" w:hAnsi="Times New Roman"/>
                <w:sz w:val="8"/>
                <w:szCs w:val="8"/>
              </w:rPr>
            </w:pPr>
          </w:p>
        </w:tc>
        <w:tc>
          <w:tcPr>
            <w:tcW w:w="284" w:type="dxa"/>
            <w:gridSpan w:val="2"/>
            <w:vMerge/>
            <w:tcBorders>
              <w:left w:val="single" w:sz="4" w:space="0" w:color="auto"/>
              <w:bottom w:val="nil"/>
              <w:right w:val="single" w:sz="4" w:space="0" w:color="auto"/>
            </w:tcBorders>
          </w:tcPr>
          <w:p w14:paraId="5AB9CF19" w14:textId="77777777" w:rsidR="00DC49DC" w:rsidRPr="00031476" w:rsidRDefault="00DC49DC" w:rsidP="00DC49DC">
            <w:pPr>
              <w:pStyle w:val="a9"/>
              <w:spacing w:before="0"/>
              <w:ind w:firstLine="0"/>
              <w:rPr>
                <w:rFonts w:ascii="Times New Roman" w:hAnsi="Times New Roman"/>
              </w:rPr>
            </w:pPr>
          </w:p>
        </w:tc>
        <w:tc>
          <w:tcPr>
            <w:tcW w:w="283" w:type="dxa"/>
            <w:vMerge/>
            <w:tcBorders>
              <w:left w:val="single" w:sz="4" w:space="0" w:color="auto"/>
              <w:bottom w:val="nil"/>
              <w:right w:val="single" w:sz="4" w:space="0" w:color="auto"/>
            </w:tcBorders>
          </w:tcPr>
          <w:p w14:paraId="254AD6B6" w14:textId="77777777" w:rsidR="00DC49DC" w:rsidRPr="00031476" w:rsidRDefault="00DC49DC" w:rsidP="00DC49DC">
            <w:pPr>
              <w:pStyle w:val="a9"/>
            </w:pPr>
          </w:p>
        </w:tc>
        <w:tc>
          <w:tcPr>
            <w:tcW w:w="426" w:type="dxa"/>
            <w:vMerge/>
            <w:tcBorders>
              <w:left w:val="single" w:sz="4" w:space="0" w:color="auto"/>
              <w:bottom w:val="single" w:sz="4" w:space="0" w:color="auto"/>
              <w:right w:val="single" w:sz="4" w:space="0" w:color="auto"/>
            </w:tcBorders>
          </w:tcPr>
          <w:p w14:paraId="431BDBC9" w14:textId="77777777" w:rsidR="00DC49DC" w:rsidRPr="00031476" w:rsidRDefault="00DC49DC" w:rsidP="00DC49DC">
            <w:pPr>
              <w:pStyle w:val="a9"/>
            </w:pP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14:paraId="1ECB756E" w14:textId="08B1C1F0" w:rsidR="00DC49DC" w:rsidRPr="00031476" w:rsidRDefault="00DC49DC" w:rsidP="00DC49DC">
            <w:pPr>
              <w:pStyle w:val="a9"/>
              <w:spacing w:before="0"/>
              <w:ind w:right="113" w:firstLine="0"/>
              <w:jc w:val="center"/>
              <w:rPr>
                <w:rFonts w:ascii="Times New Roman" w:hAnsi="Times New Roman"/>
                <w:sz w:val="14"/>
                <w:szCs w:val="14"/>
              </w:rPr>
            </w:pPr>
            <w:r w:rsidRPr="00031476">
              <w:rPr>
                <w:rFonts w:ascii="Times New Roman" w:hAnsi="Times New Roman"/>
                <w:bCs/>
                <w:sz w:val="14"/>
                <w:szCs w:val="14"/>
              </w:rPr>
              <w:t>ствол</w:t>
            </w:r>
          </w:p>
        </w:tc>
        <w:tc>
          <w:tcPr>
            <w:tcW w:w="473" w:type="dxa"/>
            <w:tcBorders>
              <w:top w:val="single" w:sz="4" w:space="0" w:color="auto"/>
              <w:left w:val="single" w:sz="4" w:space="0" w:color="auto"/>
              <w:bottom w:val="single" w:sz="4" w:space="0" w:color="auto"/>
              <w:right w:val="single" w:sz="4" w:space="0" w:color="auto"/>
            </w:tcBorders>
            <w:textDirection w:val="btLr"/>
            <w:vAlign w:val="center"/>
          </w:tcPr>
          <w:p w14:paraId="78087EDC" w14:textId="2669B828" w:rsidR="00DC49DC" w:rsidRPr="00031476" w:rsidRDefault="00DC49DC" w:rsidP="00DC49DC">
            <w:pPr>
              <w:pStyle w:val="a9"/>
              <w:spacing w:before="0"/>
              <w:ind w:right="113" w:firstLine="0"/>
              <w:jc w:val="center"/>
              <w:rPr>
                <w:rFonts w:ascii="Times New Roman" w:hAnsi="Times New Roman"/>
                <w:sz w:val="14"/>
                <w:szCs w:val="14"/>
              </w:rPr>
            </w:pPr>
            <w:r w:rsidRPr="00031476">
              <w:rPr>
                <w:rFonts w:ascii="Times New Roman" w:hAnsi="Times New Roman"/>
                <w:bCs/>
                <w:sz w:val="14"/>
                <w:szCs w:val="14"/>
              </w:rPr>
              <w:t>корпус або ствольна коробка</w:t>
            </w:r>
          </w:p>
        </w:tc>
        <w:tc>
          <w:tcPr>
            <w:tcW w:w="419" w:type="dxa"/>
            <w:gridSpan w:val="2"/>
            <w:tcBorders>
              <w:top w:val="single" w:sz="4" w:space="0" w:color="auto"/>
              <w:left w:val="single" w:sz="4" w:space="0" w:color="auto"/>
              <w:bottom w:val="single" w:sz="4" w:space="0" w:color="auto"/>
              <w:right w:val="single" w:sz="4" w:space="0" w:color="auto"/>
            </w:tcBorders>
            <w:textDirection w:val="btLr"/>
            <w:vAlign w:val="center"/>
          </w:tcPr>
          <w:p w14:paraId="4E5C5E0D" w14:textId="40CA9133" w:rsidR="00DC49DC" w:rsidRPr="00031476" w:rsidRDefault="00DC49DC" w:rsidP="00DC49DC">
            <w:pPr>
              <w:pStyle w:val="a9"/>
              <w:spacing w:before="0"/>
              <w:ind w:right="113" w:firstLine="0"/>
              <w:jc w:val="center"/>
              <w:rPr>
                <w:rFonts w:ascii="Times New Roman" w:hAnsi="Times New Roman"/>
                <w:sz w:val="14"/>
                <w:szCs w:val="14"/>
              </w:rPr>
            </w:pPr>
            <w:r w:rsidRPr="00031476">
              <w:rPr>
                <w:rFonts w:ascii="Times New Roman" w:hAnsi="Times New Roman"/>
                <w:bCs/>
                <w:sz w:val="14"/>
                <w:szCs w:val="14"/>
              </w:rPr>
              <w:t>затвор або барабан</w:t>
            </w:r>
          </w:p>
        </w:tc>
        <w:tc>
          <w:tcPr>
            <w:tcW w:w="390" w:type="dxa"/>
            <w:tcBorders>
              <w:top w:val="single" w:sz="4" w:space="0" w:color="auto"/>
              <w:left w:val="single" w:sz="4" w:space="0" w:color="auto"/>
              <w:bottom w:val="single" w:sz="4" w:space="0" w:color="auto"/>
              <w:right w:val="single" w:sz="4" w:space="0" w:color="auto"/>
            </w:tcBorders>
            <w:textDirection w:val="btLr"/>
            <w:vAlign w:val="center"/>
          </w:tcPr>
          <w:p w14:paraId="3B578ADD" w14:textId="363133FC" w:rsidR="00DC49DC" w:rsidRPr="00031476" w:rsidRDefault="00DC49DC" w:rsidP="00DC49DC">
            <w:pPr>
              <w:pStyle w:val="a9"/>
              <w:spacing w:before="0"/>
              <w:ind w:right="113" w:firstLine="0"/>
              <w:jc w:val="center"/>
              <w:rPr>
                <w:rFonts w:ascii="Times New Roman" w:hAnsi="Times New Roman"/>
                <w:sz w:val="14"/>
                <w:szCs w:val="14"/>
              </w:rPr>
            </w:pPr>
            <w:r w:rsidRPr="00031476">
              <w:rPr>
                <w:rFonts w:ascii="Times New Roman" w:hAnsi="Times New Roman"/>
                <w:sz w:val="14"/>
                <w:szCs w:val="14"/>
              </w:rPr>
              <w:t>інші</w:t>
            </w:r>
          </w:p>
        </w:tc>
        <w:tc>
          <w:tcPr>
            <w:tcW w:w="1701" w:type="dxa"/>
            <w:gridSpan w:val="3"/>
            <w:vMerge/>
            <w:tcBorders>
              <w:left w:val="single" w:sz="4" w:space="0" w:color="auto"/>
              <w:bottom w:val="single" w:sz="4" w:space="0" w:color="auto"/>
              <w:right w:val="single" w:sz="4" w:space="0" w:color="auto"/>
            </w:tcBorders>
          </w:tcPr>
          <w:p w14:paraId="7E64B468" w14:textId="094F1EA6" w:rsidR="00DC49DC" w:rsidRPr="00031476" w:rsidRDefault="00DC49DC" w:rsidP="00DC49DC">
            <w:pPr>
              <w:pStyle w:val="a9"/>
            </w:pPr>
          </w:p>
        </w:tc>
        <w:tc>
          <w:tcPr>
            <w:tcW w:w="992" w:type="dxa"/>
            <w:gridSpan w:val="2"/>
            <w:vMerge/>
            <w:tcBorders>
              <w:left w:val="single" w:sz="4" w:space="0" w:color="auto"/>
              <w:bottom w:val="single" w:sz="4" w:space="0" w:color="auto"/>
              <w:right w:val="single" w:sz="4" w:space="0" w:color="auto"/>
            </w:tcBorders>
          </w:tcPr>
          <w:p w14:paraId="7869E381" w14:textId="77777777" w:rsidR="00DC49DC" w:rsidRPr="00031476" w:rsidRDefault="00DC49DC" w:rsidP="00DC49DC">
            <w:pPr>
              <w:pStyle w:val="a9"/>
            </w:pPr>
          </w:p>
        </w:tc>
        <w:tc>
          <w:tcPr>
            <w:tcW w:w="1417" w:type="dxa"/>
            <w:gridSpan w:val="3"/>
            <w:vMerge/>
            <w:tcBorders>
              <w:left w:val="single" w:sz="4" w:space="0" w:color="auto"/>
              <w:bottom w:val="single" w:sz="4" w:space="0" w:color="auto"/>
              <w:right w:val="single" w:sz="4" w:space="0" w:color="auto"/>
            </w:tcBorders>
          </w:tcPr>
          <w:p w14:paraId="1149B118" w14:textId="77777777" w:rsidR="00DC49DC" w:rsidRPr="00031476" w:rsidRDefault="00DC49DC" w:rsidP="00DC49DC">
            <w:pPr>
              <w:pStyle w:val="a9"/>
            </w:pPr>
          </w:p>
        </w:tc>
        <w:tc>
          <w:tcPr>
            <w:tcW w:w="567" w:type="dxa"/>
            <w:gridSpan w:val="2"/>
            <w:vMerge/>
            <w:tcBorders>
              <w:left w:val="single" w:sz="4" w:space="0" w:color="auto"/>
              <w:bottom w:val="single" w:sz="4" w:space="0" w:color="auto"/>
              <w:right w:val="single" w:sz="4" w:space="0" w:color="auto"/>
            </w:tcBorders>
          </w:tcPr>
          <w:p w14:paraId="531BA87B" w14:textId="77777777" w:rsidR="00DC49DC" w:rsidRPr="00031476" w:rsidRDefault="00DC49DC" w:rsidP="00DC49DC">
            <w:pPr>
              <w:pStyle w:val="a9"/>
            </w:pPr>
          </w:p>
        </w:tc>
        <w:tc>
          <w:tcPr>
            <w:tcW w:w="143" w:type="dxa"/>
            <w:vMerge/>
            <w:tcBorders>
              <w:top w:val="nil"/>
              <w:left w:val="single" w:sz="4" w:space="0" w:color="auto"/>
              <w:bottom w:val="outset" w:sz="2" w:space="0" w:color="auto"/>
              <w:right w:val="single" w:sz="4" w:space="0" w:color="auto"/>
            </w:tcBorders>
          </w:tcPr>
          <w:p w14:paraId="671B4A74" w14:textId="77777777" w:rsidR="00DC49DC" w:rsidRPr="00031476" w:rsidRDefault="00DC49DC" w:rsidP="00DC49DC">
            <w:pPr>
              <w:pStyle w:val="a9"/>
            </w:pPr>
          </w:p>
        </w:tc>
      </w:tr>
      <w:tr w:rsidR="00245BCC" w:rsidRPr="00031476" w14:paraId="5B84A498" w14:textId="77777777" w:rsidTr="005A292D">
        <w:trPr>
          <w:trHeight w:val="272"/>
        </w:trPr>
        <w:tc>
          <w:tcPr>
            <w:tcW w:w="7650" w:type="dxa"/>
            <w:gridSpan w:val="20"/>
            <w:tcBorders>
              <w:top w:val="nil"/>
              <w:left w:val="single" w:sz="4" w:space="0" w:color="auto"/>
              <w:bottom w:val="single" w:sz="4" w:space="0" w:color="auto"/>
              <w:right w:val="single" w:sz="4" w:space="0" w:color="auto"/>
            </w:tcBorders>
          </w:tcPr>
          <w:p w14:paraId="0BCAD074" w14:textId="77777777" w:rsidR="00245BCC" w:rsidRPr="00031476" w:rsidRDefault="00245BCC" w:rsidP="002D0BEC">
            <w:pPr>
              <w:pStyle w:val="a9"/>
              <w:spacing w:before="0"/>
              <w:ind w:firstLine="0"/>
              <w:rPr>
                <w:rFonts w:ascii="Times New Roman" w:hAnsi="Times New Roman"/>
              </w:rPr>
            </w:pPr>
          </w:p>
        </w:tc>
        <w:tc>
          <w:tcPr>
            <w:tcW w:w="7087" w:type="dxa"/>
            <w:gridSpan w:val="17"/>
            <w:tcBorders>
              <w:top w:val="nil"/>
              <w:left w:val="single" w:sz="4" w:space="0" w:color="auto"/>
              <w:bottom w:val="single" w:sz="4" w:space="0" w:color="auto"/>
              <w:right w:val="nil"/>
            </w:tcBorders>
          </w:tcPr>
          <w:p w14:paraId="7EABB858" w14:textId="77777777" w:rsidR="00245BCC" w:rsidRPr="00031476" w:rsidRDefault="00245BCC" w:rsidP="002D0BEC">
            <w:pPr>
              <w:pStyle w:val="a9"/>
            </w:pPr>
          </w:p>
        </w:tc>
        <w:tc>
          <w:tcPr>
            <w:tcW w:w="143" w:type="dxa"/>
            <w:vMerge/>
            <w:tcBorders>
              <w:top w:val="nil"/>
              <w:left w:val="nil"/>
              <w:bottom w:val="single" w:sz="4" w:space="0" w:color="auto"/>
              <w:right w:val="single" w:sz="4" w:space="0" w:color="auto"/>
            </w:tcBorders>
          </w:tcPr>
          <w:p w14:paraId="1CCC0FBE" w14:textId="77777777" w:rsidR="00245BCC" w:rsidRPr="00031476" w:rsidRDefault="00245BCC" w:rsidP="002D0BEC">
            <w:pPr>
              <w:pStyle w:val="a9"/>
            </w:pPr>
          </w:p>
        </w:tc>
      </w:tr>
    </w:tbl>
    <w:p w14:paraId="09178E8E" w14:textId="77777777" w:rsidR="00906E26" w:rsidRPr="00031476" w:rsidRDefault="00906E26">
      <w:pPr>
        <w:rPr>
          <w:lang w:val="uk-UA"/>
        </w:rPr>
      </w:pPr>
    </w:p>
    <w:tbl>
      <w:tblPr>
        <w:tblW w:w="511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36"/>
        <w:gridCol w:w="284"/>
        <w:gridCol w:w="142"/>
        <w:gridCol w:w="851"/>
        <w:gridCol w:w="283"/>
        <w:gridCol w:w="426"/>
        <w:gridCol w:w="283"/>
        <w:gridCol w:w="284"/>
        <w:gridCol w:w="567"/>
        <w:gridCol w:w="567"/>
        <w:gridCol w:w="283"/>
        <w:gridCol w:w="142"/>
        <w:gridCol w:w="425"/>
        <w:gridCol w:w="992"/>
        <w:gridCol w:w="851"/>
        <w:gridCol w:w="424"/>
        <w:gridCol w:w="426"/>
        <w:gridCol w:w="284"/>
        <w:gridCol w:w="283"/>
        <w:gridCol w:w="426"/>
        <w:gridCol w:w="1134"/>
        <w:gridCol w:w="548"/>
        <w:gridCol w:w="586"/>
        <w:gridCol w:w="1275"/>
        <w:gridCol w:w="426"/>
        <w:gridCol w:w="1559"/>
        <w:gridCol w:w="426"/>
        <w:gridCol w:w="424"/>
        <w:gridCol w:w="143"/>
      </w:tblGrid>
      <w:tr w:rsidR="00031476" w:rsidRPr="00031476" w14:paraId="1325A6E4" w14:textId="77777777" w:rsidTr="005A292D">
        <w:trPr>
          <w:trHeight w:val="286"/>
        </w:trPr>
        <w:tc>
          <w:tcPr>
            <w:tcW w:w="7650" w:type="dxa"/>
            <w:gridSpan w:val="18"/>
            <w:tcBorders>
              <w:top w:val="single" w:sz="4" w:space="0" w:color="auto"/>
              <w:left w:val="single" w:sz="4" w:space="0" w:color="auto"/>
              <w:bottom w:val="nil"/>
              <w:right w:val="single" w:sz="4" w:space="0" w:color="auto"/>
            </w:tcBorders>
          </w:tcPr>
          <w:p w14:paraId="629495C2" w14:textId="00D7E50B" w:rsidR="000A73C3" w:rsidRPr="00031476" w:rsidRDefault="000A73C3" w:rsidP="000A73C3">
            <w:pPr>
              <w:pStyle w:val="aa"/>
              <w:spacing w:before="0" w:after="0"/>
              <w:ind w:left="5655"/>
              <w:jc w:val="left"/>
              <w:rPr>
                <w:rFonts w:ascii="Times New Roman" w:hAnsi="Times New Roman"/>
                <w:b w:val="0"/>
                <w:sz w:val="20"/>
              </w:rPr>
            </w:pPr>
            <w:r w:rsidRPr="00031476">
              <w:rPr>
                <w:rFonts w:ascii="Times New Roman" w:hAnsi="Times New Roman"/>
                <w:b w:val="0"/>
                <w:sz w:val="20"/>
              </w:rPr>
              <w:lastRenderedPageBreak/>
              <w:t>Додаток 12</w:t>
            </w:r>
          </w:p>
          <w:p w14:paraId="79420CDD" w14:textId="77777777" w:rsidR="000A73C3" w:rsidRPr="00031476" w:rsidRDefault="000A73C3" w:rsidP="000A73C3">
            <w:pPr>
              <w:pStyle w:val="a9"/>
              <w:spacing w:before="0"/>
              <w:ind w:left="5655" w:firstLine="0"/>
              <w:rPr>
                <w:rFonts w:ascii="Times New Roman" w:hAnsi="Times New Roman"/>
                <w:sz w:val="20"/>
              </w:rPr>
            </w:pPr>
            <w:r w:rsidRPr="00031476">
              <w:rPr>
                <w:rFonts w:ascii="Times New Roman" w:hAnsi="Times New Roman"/>
                <w:sz w:val="20"/>
              </w:rPr>
              <w:t>до Ліцензійних умов</w:t>
            </w:r>
          </w:p>
          <w:p w14:paraId="0AAB3A62" w14:textId="46D101C1" w:rsidR="00245BCC" w:rsidRPr="00031476" w:rsidRDefault="00245BCC" w:rsidP="000A73C3">
            <w:pPr>
              <w:pStyle w:val="aa"/>
              <w:spacing w:before="0" w:after="0"/>
              <w:rPr>
                <w:rFonts w:ascii="Times New Roman" w:hAnsi="Times New Roman"/>
                <w:sz w:val="20"/>
              </w:rPr>
            </w:pPr>
            <w:r w:rsidRPr="00031476">
              <w:rPr>
                <w:rFonts w:ascii="Times New Roman" w:hAnsi="Times New Roman"/>
                <w:sz w:val="20"/>
              </w:rPr>
              <w:t>КНИГА</w:t>
            </w:r>
            <w:r w:rsidRPr="00031476">
              <w:rPr>
                <w:rFonts w:ascii="Times New Roman" w:hAnsi="Times New Roman"/>
                <w:sz w:val="20"/>
              </w:rPr>
              <w:br/>
              <w:t xml:space="preserve"> обліку виготовлених патронів до спеціальних засобів</w:t>
            </w:r>
          </w:p>
        </w:tc>
        <w:tc>
          <w:tcPr>
            <w:tcW w:w="7230" w:type="dxa"/>
            <w:gridSpan w:val="11"/>
            <w:tcBorders>
              <w:top w:val="single" w:sz="4" w:space="0" w:color="auto"/>
              <w:left w:val="single" w:sz="4" w:space="0" w:color="auto"/>
              <w:bottom w:val="nil"/>
              <w:right w:val="single" w:sz="4" w:space="0" w:color="auto"/>
            </w:tcBorders>
          </w:tcPr>
          <w:p w14:paraId="43B90159" w14:textId="41301C65" w:rsidR="000A73C3" w:rsidRPr="00031476" w:rsidRDefault="000A73C3" w:rsidP="000A73C3">
            <w:pPr>
              <w:pStyle w:val="aa"/>
              <w:spacing w:before="0" w:after="0"/>
              <w:ind w:left="5236"/>
              <w:jc w:val="left"/>
              <w:rPr>
                <w:rFonts w:ascii="Times New Roman" w:hAnsi="Times New Roman"/>
                <w:b w:val="0"/>
                <w:sz w:val="20"/>
              </w:rPr>
            </w:pPr>
            <w:r w:rsidRPr="00031476">
              <w:rPr>
                <w:rFonts w:ascii="Times New Roman" w:hAnsi="Times New Roman"/>
                <w:b w:val="0"/>
                <w:sz w:val="20"/>
              </w:rPr>
              <w:t xml:space="preserve">Додаток </w:t>
            </w:r>
            <w:r w:rsidR="0050394A" w:rsidRPr="00031476">
              <w:rPr>
                <w:rFonts w:ascii="Times New Roman" w:hAnsi="Times New Roman"/>
                <w:b w:val="0"/>
                <w:sz w:val="20"/>
              </w:rPr>
              <w:t>12</w:t>
            </w:r>
          </w:p>
          <w:p w14:paraId="2B7599DF" w14:textId="77777777" w:rsidR="000A73C3" w:rsidRPr="00031476" w:rsidRDefault="000A73C3" w:rsidP="000A73C3">
            <w:pPr>
              <w:pStyle w:val="a9"/>
              <w:spacing w:before="0"/>
              <w:ind w:left="5236" w:firstLine="0"/>
              <w:rPr>
                <w:rFonts w:ascii="Times New Roman" w:hAnsi="Times New Roman"/>
                <w:sz w:val="20"/>
              </w:rPr>
            </w:pPr>
            <w:r w:rsidRPr="00031476">
              <w:rPr>
                <w:rFonts w:ascii="Times New Roman" w:hAnsi="Times New Roman"/>
                <w:sz w:val="20"/>
              </w:rPr>
              <w:t>до Ліцензійних умов</w:t>
            </w:r>
          </w:p>
          <w:p w14:paraId="65EB68F0" w14:textId="19D56991" w:rsidR="00245BCC" w:rsidRPr="00031476" w:rsidRDefault="00245BCC" w:rsidP="002D0BEC">
            <w:pPr>
              <w:pStyle w:val="a9"/>
              <w:spacing w:before="0"/>
              <w:jc w:val="center"/>
              <w:rPr>
                <w:rFonts w:ascii="Times New Roman" w:hAnsi="Times New Roman"/>
                <w:b/>
                <w:bCs/>
                <w:sz w:val="20"/>
              </w:rPr>
            </w:pPr>
            <w:r w:rsidRPr="00031476">
              <w:rPr>
                <w:rFonts w:ascii="Times New Roman" w:hAnsi="Times New Roman"/>
                <w:b/>
                <w:bCs/>
                <w:sz w:val="20"/>
              </w:rPr>
              <w:t>КНИГА</w:t>
            </w:r>
            <w:r w:rsidRPr="00031476">
              <w:rPr>
                <w:rFonts w:ascii="Times New Roman" w:hAnsi="Times New Roman"/>
                <w:b/>
                <w:bCs/>
                <w:sz w:val="20"/>
              </w:rPr>
              <w:br/>
              <w:t xml:space="preserve"> обліку виготовлених боєприпасів</w:t>
            </w:r>
          </w:p>
        </w:tc>
      </w:tr>
      <w:tr w:rsidR="00031476" w:rsidRPr="00031476" w14:paraId="43FF0AF2" w14:textId="77777777" w:rsidTr="005046C9">
        <w:trPr>
          <w:trHeight w:val="307"/>
        </w:trPr>
        <w:tc>
          <w:tcPr>
            <w:tcW w:w="136" w:type="dxa"/>
            <w:vMerge w:val="restart"/>
            <w:tcBorders>
              <w:top w:val="nil"/>
              <w:left w:val="single" w:sz="4" w:space="0" w:color="auto"/>
              <w:right w:val="single" w:sz="4" w:space="0" w:color="auto"/>
            </w:tcBorders>
          </w:tcPr>
          <w:p w14:paraId="26803B4B" w14:textId="77777777" w:rsidR="005046C9" w:rsidRPr="00031476" w:rsidRDefault="005046C9" w:rsidP="002D0BEC">
            <w:pPr>
              <w:pStyle w:val="a9"/>
              <w:spacing w:before="0"/>
              <w:ind w:firstLine="0"/>
              <w:rPr>
                <w:rFonts w:ascii="Times New Roman" w:hAnsi="Times New Roman"/>
              </w:rPr>
            </w:pPr>
          </w:p>
          <w:p w14:paraId="206F6425" w14:textId="77777777" w:rsidR="005046C9" w:rsidRPr="00031476" w:rsidRDefault="005046C9" w:rsidP="002D0BEC">
            <w:pPr>
              <w:pStyle w:val="a9"/>
              <w:spacing w:before="0"/>
              <w:ind w:firstLine="0"/>
              <w:rPr>
                <w:rFonts w:ascii="Times New Roman" w:hAnsi="Times New Roman"/>
                <w:sz w:val="20"/>
              </w:rPr>
            </w:pPr>
          </w:p>
        </w:tc>
        <w:tc>
          <w:tcPr>
            <w:tcW w:w="284" w:type="dxa"/>
            <w:vMerge w:val="restart"/>
            <w:tcBorders>
              <w:top w:val="single" w:sz="4" w:space="0" w:color="auto"/>
              <w:left w:val="single" w:sz="4" w:space="0" w:color="auto"/>
              <w:right w:val="single" w:sz="4" w:space="0" w:color="auto"/>
            </w:tcBorders>
            <w:textDirection w:val="btLr"/>
            <w:vAlign w:val="center"/>
          </w:tcPr>
          <w:p w14:paraId="6C61A63F" w14:textId="77777777" w:rsidR="005046C9" w:rsidRPr="00031476" w:rsidRDefault="005046C9" w:rsidP="006E5D9F">
            <w:pPr>
              <w:pStyle w:val="a9"/>
              <w:spacing w:before="0"/>
              <w:ind w:left="113" w:right="113" w:firstLine="0"/>
              <w:jc w:val="center"/>
              <w:rPr>
                <w:rFonts w:ascii="Times New Roman" w:hAnsi="Times New Roman"/>
                <w:sz w:val="14"/>
                <w:szCs w:val="14"/>
              </w:rPr>
            </w:pPr>
            <w:r w:rsidRPr="00031476">
              <w:rPr>
                <w:rFonts w:ascii="Times New Roman" w:hAnsi="Times New Roman"/>
                <w:bCs/>
                <w:sz w:val="14"/>
                <w:szCs w:val="14"/>
              </w:rPr>
              <w:t>Порядковий номер</w:t>
            </w:r>
          </w:p>
        </w:tc>
        <w:tc>
          <w:tcPr>
            <w:tcW w:w="1276" w:type="dxa"/>
            <w:gridSpan w:val="3"/>
            <w:vMerge w:val="restart"/>
            <w:tcBorders>
              <w:top w:val="single" w:sz="4" w:space="0" w:color="auto"/>
              <w:left w:val="single" w:sz="4" w:space="0" w:color="auto"/>
              <w:right w:val="single" w:sz="4" w:space="0" w:color="auto"/>
            </w:tcBorders>
            <w:vAlign w:val="center"/>
          </w:tcPr>
          <w:p w14:paraId="7933B1AC" w14:textId="77777777" w:rsidR="005046C9" w:rsidRPr="00031476" w:rsidRDefault="005046C9" w:rsidP="002D0BEC">
            <w:pPr>
              <w:pStyle w:val="a9"/>
              <w:spacing w:before="0"/>
              <w:ind w:firstLine="0"/>
              <w:jc w:val="center"/>
              <w:rPr>
                <w:rFonts w:ascii="Times New Roman" w:hAnsi="Times New Roman"/>
                <w:sz w:val="14"/>
                <w:szCs w:val="14"/>
              </w:rPr>
            </w:pPr>
            <w:r w:rsidRPr="00031476">
              <w:rPr>
                <w:rFonts w:ascii="Times New Roman" w:hAnsi="Times New Roman"/>
                <w:bCs/>
                <w:sz w:val="14"/>
                <w:szCs w:val="14"/>
              </w:rPr>
              <w:t>Дата надходження, найменування, місцезнаходження суб’єкта господарювання, від якого надійшли комплектуючі, номер дозволу на придбання (ким і коли виданий)</w:t>
            </w: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4F341E2D" w14:textId="77777777" w:rsidR="005046C9" w:rsidRPr="00031476" w:rsidRDefault="005046C9" w:rsidP="002D0BEC">
            <w:pPr>
              <w:pStyle w:val="a9"/>
              <w:spacing w:before="0"/>
              <w:ind w:firstLine="0"/>
              <w:jc w:val="center"/>
              <w:rPr>
                <w:rFonts w:ascii="Times New Roman" w:hAnsi="Times New Roman"/>
                <w:sz w:val="14"/>
                <w:szCs w:val="14"/>
              </w:rPr>
            </w:pPr>
            <w:r w:rsidRPr="00031476">
              <w:rPr>
                <w:rFonts w:ascii="Times New Roman" w:hAnsi="Times New Roman"/>
                <w:bCs/>
                <w:sz w:val="14"/>
                <w:szCs w:val="14"/>
              </w:rPr>
              <w:t>Комплектуючі</w:t>
            </w:r>
          </w:p>
        </w:tc>
        <w:tc>
          <w:tcPr>
            <w:tcW w:w="1134" w:type="dxa"/>
            <w:gridSpan w:val="2"/>
            <w:vMerge w:val="restart"/>
            <w:tcBorders>
              <w:top w:val="single" w:sz="4" w:space="0" w:color="auto"/>
              <w:left w:val="single" w:sz="4" w:space="0" w:color="auto"/>
              <w:right w:val="single" w:sz="4" w:space="0" w:color="auto"/>
            </w:tcBorders>
            <w:vAlign w:val="center"/>
          </w:tcPr>
          <w:p w14:paraId="1D768695" w14:textId="77777777" w:rsidR="005046C9" w:rsidRPr="00031476" w:rsidRDefault="005046C9" w:rsidP="002D0BEC">
            <w:pPr>
              <w:pStyle w:val="a9"/>
              <w:spacing w:before="0"/>
              <w:ind w:firstLine="0"/>
              <w:jc w:val="center"/>
              <w:rPr>
                <w:rFonts w:ascii="Times New Roman" w:hAnsi="Times New Roman"/>
                <w:sz w:val="14"/>
                <w:szCs w:val="14"/>
              </w:rPr>
            </w:pPr>
            <w:r w:rsidRPr="00031476">
              <w:rPr>
                <w:rFonts w:ascii="Times New Roman" w:hAnsi="Times New Roman"/>
                <w:bCs/>
                <w:sz w:val="14"/>
                <w:szCs w:val="14"/>
              </w:rPr>
              <w:t>Найменування, марка (модель), калібр виготовлених патронів</w:t>
            </w:r>
          </w:p>
        </w:tc>
        <w:tc>
          <w:tcPr>
            <w:tcW w:w="425" w:type="dxa"/>
            <w:gridSpan w:val="2"/>
            <w:vMerge w:val="restart"/>
            <w:tcBorders>
              <w:top w:val="single" w:sz="4" w:space="0" w:color="auto"/>
              <w:left w:val="single" w:sz="4" w:space="0" w:color="auto"/>
              <w:right w:val="single" w:sz="4" w:space="0" w:color="auto"/>
            </w:tcBorders>
            <w:textDirection w:val="btLr"/>
            <w:vAlign w:val="center"/>
          </w:tcPr>
          <w:p w14:paraId="6715BA9F" w14:textId="77777777" w:rsidR="005046C9" w:rsidRPr="00031476" w:rsidRDefault="005046C9" w:rsidP="006E5D9F">
            <w:pPr>
              <w:pStyle w:val="a9"/>
              <w:spacing w:before="0"/>
              <w:ind w:left="113" w:right="113" w:firstLine="0"/>
              <w:jc w:val="center"/>
              <w:rPr>
                <w:rFonts w:ascii="Times New Roman" w:hAnsi="Times New Roman"/>
                <w:sz w:val="14"/>
                <w:szCs w:val="14"/>
              </w:rPr>
            </w:pPr>
            <w:r w:rsidRPr="00031476">
              <w:rPr>
                <w:rFonts w:ascii="Times New Roman" w:hAnsi="Times New Roman"/>
                <w:sz w:val="14"/>
                <w:szCs w:val="14"/>
              </w:rPr>
              <w:t>Кількість виготовлених патронів (штук)</w:t>
            </w:r>
          </w:p>
        </w:tc>
        <w:tc>
          <w:tcPr>
            <w:tcW w:w="425" w:type="dxa"/>
            <w:vMerge w:val="restart"/>
            <w:tcBorders>
              <w:top w:val="single" w:sz="4" w:space="0" w:color="auto"/>
              <w:left w:val="single" w:sz="4" w:space="0" w:color="auto"/>
              <w:right w:val="single" w:sz="4" w:space="0" w:color="auto"/>
            </w:tcBorders>
            <w:textDirection w:val="btLr"/>
            <w:vAlign w:val="center"/>
          </w:tcPr>
          <w:p w14:paraId="47A56451" w14:textId="77777777" w:rsidR="005046C9" w:rsidRPr="00031476" w:rsidRDefault="005046C9" w:rsidP="006E5D9F">
            <w:pPr>
              <w:pStyle w:val="a9"/>
              <w:spacing w:before="0"/>
              <w:ind w:left="113" w:right="113" w:firstLine="0"/>
              <w:jc w:val="center"/>
              <w:rPr>
                <w:rFonts w:ascii="Times New Roman" w:hAnsi="Times New Roman"/>
                <w:b/>
                <w:bCs/>
                <w:strike/>
                <w:sz w:val="14"/>
                <w:szCs w:val="14"/>
              </w:rPr>
            </w:pPr>
            <w:r w:rsidRPr="00031476">
              <w:rPr>
                <w:rFonts w:ascii="Times New Roman" w:hAnsi="Times New Roman"/>
                <w:b/>
                <w:bCs/>
                <w:strike/>
                <w:sz w:val="14"/>
                <w:szCs w:val="14"/>
              </w:rPr>
              <w:t>Сертифікат відповідності</w:t>
            </w:r>
          </w:p>
        </w:tc>
        <w:tc>
          <w:tcPr>
            <w:tcW w:w="1843" w:type="dxa"/>
            <w:gridSpan w:val="2"/>
            <w:vMerge w:val="restart"/>
            <w:tcBorders>
              <w:top w:val="single" w:sz="4" w:space="0" w:color="auto"/>
              <w:left w:val="single" w:sz="4" w:space="0" w:color="auto"/>
              <w:right w:val="single" w:sz="4" w:space="0" w:color="auto"/>
            </w:tcBorders>
            <w:vAlign w:val="center"/>
          </w:tcPr>
          <w:p w14:paraId="2F064940" w14:textId="77777777" w:rsidR="005046C9" w:rsidRPr="00031476" w:rsidRDefault="005046C9" w:rsidP="002D0BEC">
            <w:pPr>
              <w:pStyle w:val="a9"/>
              <w:spacing w:before="0"/>
              <w:ind w:firstLine="0"/>
              <w:jc w:val="center"/>
              <w:rPr>
                <w:rFonts w:ascii="Times New Roman" w:hAnsi="Times New Roman"/>
                <w:sz w:val="14"/>
                <w:szCs w:val="14"/>
              </w:rPr>
            </w:pPr>
            <w:r w:rsidRPr="00031476">
              <w:rPr>
                <w:rFonts w:ascii="Times New Roman" w:hAnsi="Times New Roman"/>
                <w:bCs/>
                <w:sz w:val="14"/>
                <w:szCs w:val="14"/>
              </w:rPr>
              <w:t>Дата, найменування, місцезнаходження суб’єкта господарювання, якому реалізовано (передано) патрони, номер дозволу на придбання/накладної (ким і коли видані); прізвище, ім’я, по батькові (за наявності) покупця, місце проживання, номер дозволу на зберігання спеціального засобу (ким і коли виданий)</w:t>
            </w:r>
          </w:p>
        </w:tc>
        <w:tc>
          <w:tcPr>
            <w:tcW w:w="424" w:type="dxa"/>
            <w:vMerge w:val="restart"/>
            <w:tcBorders>
              <w:top w:val="single" w:sz="4" w:space="0" w:color="auto"/>
              <w:left w:val="single" w:sz="4" w:space="0" w:color="auto"/>
              <w:right w:val="single" w:sz="4" w:space="0" w:color="auto"/>
            </w:tcBorders>
            <w:textDirection w:val="btLr"/>
            <w:vAlign w:val="center"/>
          </w:tcPr>
          <w:p w14:paraId="4A174CF7" w14:textId="0E016200" w:rsidR="005046C9" w:rsidRPr="00031476" w:rsidRDefault="005046C9" w:rsidP="005046C9">
            <w:pPr>
              <w:pStyle w:val="a9"/>
              <w:spacing w:before="0"/>
              <w:ind w:right="113" w:firstLine="0"/>
              <w:jc w:val="center"/>
              <w:rPr>
                <w:rFonts w:ascii="Times New Roman" w:hAnsi="Times New Roman"/>
                <w:sz w:val="14"/>
                <w:szCs w:val="14"/>
              </w:rPr>
            </w:pPr>
            <w:r w:rsidRPr="00031476">
              <w:rPr>
                <w:rFonts w:ascii="Times New Roman" w:hAnsi="Times New Roman"/>
                <w:bCs/>
                <w:sz w:val="14"/>
                <w:szCs w:val="14"/>
              </w:rPr>
              <w:t>Кількість реалізованих (переданих) патронів</w:t>
            </w:r>
            <w:r w:rsidRPr="00031476">
              <w:rPr>
                <w:rFonts w:ascii="Times New Roman" w:hAnsi="Times New Roman"/>
                <w:bCs/>
                <w:sz w:val="14"/>
                <w:szCs w:val="14"/>
                <w:lang w:val="ru-RU"/>
              </w:rPr>
              <w:t xml:space="preserve"> </w:t>
            </w:r>
            <w:r w:rsidRPr="00031476">
              <w:rPr>
                <w:rFonts w:ascii="Times New Roman" w:hAnsi="Times New Roman"/>
                <w:bCs/>
                <w:sz w:val="14"/>
                <w:szCs w:val="14"/>
              </w:rPr>
              <w:t>(штук)</w:t>
            </w:r>
          </w:p>
        </w:tc>
        <w:tc>
          <w:tcPr>
            <w:tcW w:w="426" w:type="dxa"/>
            <w:vMerge w:val="restart"/>
            <w:tcBorders>
              <w:top w:val="single" w:sz="4" w:space="0" w:color="auto"/>
              <w:left w:val="single" w:sz="4" w:space="0" w:color="auto"/>
              <w:right w:val="single" w:sz="4" w:space="0" w:color="auto"/>
            </w:tcBorders>
            <w:textDirection w:val="btLr"/>
            <w:vAlign w:val="center"/>
          </w:tcPr>
          <w:p w14:paraId="7AF06C3B" w14:textId="77777777" w:rsidR="005046C9" w:rsidRPr="00031476" w:rsidRDefault="005046C9" w:rsidP="005046C9">
            <w:pPr>
              <w:pStyle w:val="a9"/>
              <w:spacing w:before="0"/>
              <w:ind w:left="113" w:right="113" w:firstLine="0"/>
              <w:jc w:val="center"/>
              <w:rPr>
                <w:rFonts w:ascii="Times New Roman" w:hAnsi="Times New Roman"/>
                <w:sz w:val="14"/>
                <w:szCs w:val="14"/>
              </w:rPr>
            </w:pPr>
            <w:r w:rsidRPr="00031476">
              <w:rPr>
                <w:rFonts w:ascii="Times New Roman" w:hAnsi="Times New Roman"/>
                <w:bCs/>
                <w:sz w:val="14"/>
                <w:szCs w:val="14"/>
              </w:rPr>
              <w:t>Підпис особи, якій реалізовано (передано патрони)</w:t>
            </w:r>
          </w:p>
        </w:tc>
        <w:tc>
          <w:tcPr>
            <w:tcW w:w="284" w:type="dxa"/>
            <w:vMerge w:val="restart"/>
            <w:tcBorders>
              <w:top w:val="nil"/>
              <w:left w:val="single" w:sz="4" w:space="0" w:color="auto"/>
              <w:right w:val="single" w:sz="4" w:space="0" w:color="auto"/>
            </w:tcBorders>
          </w:tcPr>
          <w:p w14:paraId="7474FEBA" w14:textId="77777777" w:rsidR="005046C9" w:rsidRPr="00031476" w:rsidRDefault="005046C9" w:rsidP="002D0BEC">
            <w:pPr>
              <w:pStyle w:val="a9"/>
              <w:spacing w:before="0"/>
              <w:ind w:firstLine="0"/>
              <w:rPr>
                <w:rFonts w:ascii="Times New Roman" w:hAnsi="Times New Roman"/>
              </w:rPr>
            </w:pPr>
          </w:p>
        </w:tc>
        <w:tc>
          <w:tcPr>
            <w:tcW w:w="283" w:type="dxa"/>
            <w:vMerge w:val="restart"/>
            <w:tcBorders>
              <w:top w:val="nil"/>
              <w:left w:val="single" w:sz="4" w:space="0" w:color="auto"/>
              <w:right w:val="single" w:sz="4" w:space="0" w:color="auto"/>
            </w:tcBorders>
          </w:tcPr>
          <w:p w14:paraId="475D29F8" w14:textId="77777777" w:rsidR="005046C9" w:rsidRPr="00031476" w:rsidRDefault="005046C9" w:rsidP="002D0BEC">
            <w:pPr>
              <w:pStyle w:val="a9"/>
            </w:pPr>
          </w:p>
        </w:tc>
        <w:tc>
          <w:tcPr>
            <w:tcW w:w="426" w:type="dxa"/>
            <w:vMerge w:val="restart"/>
            <w:tcBorders>
              <w:top w:val="single" w:sz="4" w:space="0" w:color="auto"/>
              <w:left w:val="single" w:sz="4" w:space="0" w:color="auto"/>
              <w:right w:val="single" w:sz="4" w:space="0" w:color="auto"/>
            </w:tcBorders>
            <w:textDirection w:val="btLr"/>
            <w:vAlign w:val="center"/>
          </w:tcPr>
          <w:p w14:paraId="5C1FE76F" w14:textId="77777777" w:rsidR="005046C9" w:rsidRPr="00031476" w:rsidRDefault="005046C9" w:rsidP="005046C9">
            <w:pPr>
              <w:pStyle w:val="a9"/>
              <w:spacing w:before="0"/>
              <w:ind w:left="113" w:right="113" w:firstLine="0"/>
              <w:jc w:val="center"/>
              <w:rPr>
                <w:sz w:val="14"/>
                <w:szCs w:val="14"/>
              </w:rPr>
            </w:pPr>
            <w:r w:rsidRPr="00031476">
              <w:rPr>
                <w:rFonts w:ascii="Times New Roman" w:hAnsi="Times New Roman"/>
                <w:bCs/>
                <w:sz w:val="14"/>
                <w:szCs w:val="14"/>
              </w:rPr>
              <w:t>Порядковий номер</w:t>
            </w:r>
          </w:p>
        </w:tc>
        <w:tc>
          <w:tcPr>
            <w:tcW w:w="1134" w:type="dxa"/>
            <w:vMerge w:val="restart"/>
            <w:tcBorders>
              <w:top w:val="single" w:sz="4" w:space="0" w:color="auto"/>
              <w:left w:val="single" w:sz="4" w:space="0" w:color="auto"/>
              <w:right w:val="single" w:sz="4" w:space="0" w:color="auto"/>
            </w:tcBorders>
            <w:vAlign w:val="center"/>
          </w:tcPr>
          <w:p w14:paraId="4EFE6D15" w14:textId="77777777" w:rsidR="005046C9" w:rsidRPr="00031476" w:rsidRDefault="005046C9" w:rsidP="002D0BEC">
            <w:pPr>
              <w:pStyle w:val="a9"/>
              <w:spacing w:before="0"/>
              <w:ind w:firstLine="0"/>
              <w:jc w:val="center"/>
              <w:rPr>
                <w:sz w:val="14"/>
                <w:szCs w:val="14"/>
              </w:rPr>
            </w:pPr>
            <w:r w:rsidRPr="00031476">
              <w:rPr>
                <w:rFonts w:ascii="Times New Roman" w:hAnsi="Times New Roman"/>
                <w:bCs/>
                <w:sz w:val="14"/>
                <w:szCs w:val="14"/>
              </w:rPr>
              <w:t>Дата надходження, найменування, місцезнаходження суб’єкта господарювання, від якого надійшли комплектуючі, номер дозволу на придбання (ким і коли виданий)</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1AB9DB7" w14:textId="0E9A1A33" w:rsidR="005046C9" w:rsidRPr="00031476" w:rsidRDefault="005046C9" w:rsidP="005046C9">
            <w:pPr>
              <w:pStyle w:val="a9"/>
              <w:spacing w:before="0"/>
              <w:ind w:firstLine="0"/>
              <w:jc w:val="center"/>
              <w:rPr>
                <w:sz w:val="14"/>
                <w:szCs w:val="14"/>
              </w:rPr>
            </w:pPr>
            <w:r w:rsidRPr="00031476">
              <w:rPr>
                <w:rFonts w:ascii="Times New Roman" w:hAnsi="Times New Roman"/>
                <w:bCs/>
                <w:sz w:val="14"/>
                <w:szCs w:val="14"/>
              </w:rPr>
              <w:t>Комплектуючі</w:t>
            </w:r>
          </w:p>
        </w:tc>
        <w:tc>
          <w:tcPr>
            <w:tcW w:w="1275" w:type="dxa"/>
            <w:vMerge w:val="restart"/>
            <w:tcBorders>
              <w:top w:val="single" w:sz="4" w:space="0" w:color="auto"/>
              <w:left w:val="single" w:sz="4" w:space="0" w:color="auto"/>
              <w:right w:val="single" w:sz="4" w:space="0" w:color="auto"/>
            </w:tcBorders>
            <w:vAlign w:val="center"/>
          </w:tcPr>
          <w:p w14:paraId="7FCE3C36" w14:textId="77777777" w:rsidR="005046C9" w:rsidRPr="00031476" w:rsidRDefault="005046C9" w:rsidP="002D0BEC">
            <w:pPr>
              <w:pStyle w:val="a9"/>
              <w:spacing w:before="0"/>
              <w:ind w:firstLine="0"/>
              <w:jc w:val="center"/>
              <w:rPr>
                <w:sz w:val="14"/>
                <w:szCs w:val="14"/>
              </w:rPr>
            </w:pPr>
            <w:r w:rsidRPr="00031476">
              <w:rPr>
                <w:rFonts w:ascii="Times New Roman" w:hAnsi="Times New Roman"/>
                <w:bCs/>
                <w:sz w:val="14"/>
                <w:szCs w:val="14"/>
              </w:rPr>
              <w:t>Найменування, марка (модель), калібр виготовлених патронів</w:t>
            </w:r>
          </w:p>
        </w:tc>
        <w:tc>
          <w:tcPr>
            <w:tcW w:w="426" w:type="dxa"/>
            <w:vMerge w:val="restart"/>
            <w:tcBorders>
              <w:top w:val="single" w:sz="4" w:space="0" w:color="auto"/>
              <w:left w:val="single" w:sz="4" w:space="0" w:color="auto"/>
              <w:right w:val="single" w:sz="4" w:space="0" w:color="auto"/>
            </w:tcBorders>
            <w:textDirection w:val="btLr"/>
            <w:vAlign w:val="center"/>
          </w:tcPr>
          <w:p w14:paraId="25E8CF71" w14:textId="77777777" w:rsidR="005046C9" w:rsidRPr="00031476" w:rsidRDefault="005046C9" w:rsidP="005046C9">
            <w:pPr>
              <w:pStyle w:val="a9"/>
              <w:spacing w:before="0"/>
              <w:ind w:left="113" w:right="113" w:firstLine="0"/>
              <w:jc w:val="center"/>
              <w:rPr>
                <w:sz w:val="14"/>
                <w:szCs w:val="14"/>
              </w:rPr>
            </w:pPr>
            <w:r w:rsidRPr="00031476">
              <w:rPr>
                <w:rFonts w:ascii="Times New Roman" w:hAnsi="Times New Roman"/>
                <w:sz w:val="14"/>
                <w:szCs w:val="14"/>
              </w:rPr>
              <w:t>Кількість виготовлених патронів (штук)</w:t>
            </w:r>
          </w:p>
        </w:tc>
        <w:tc>
          <w:tcPr>
            <w:tcW w:w="1559" w:type="dxa"/>
            <w:vMerge w:val="restart"/>
            <w:tcBorders>
              <w:top w:val="single" w:sz="4" w:space="0" w:color="auto"/>
              <w:left w:val="single" w:sz="4" w:space="0" w:color="auto"/>
              <w:right w:val="single" w:sz="4" w:space="0" w:color="auto"/>
            </w:tcBorders>
            <w:vAlign w:val="center"/>
          </w:tcPr>
          <w:p w14:paraId="6F6AE436" w14:textId="77777777" w:rsidR="005046C9" w:rsidRPr="00031476" w:rsidRDefault="005046C9" w:rsidP="002D0BEC">
            <w:pPr>
              <w:pStyle w:val="a9"/>
              <w:spacing w:before="0"/>
              <w:ind w:firstLine="0"/>
              <w:jc w:val="center"/>
              <w:rPr>
                <w:sz w:val="14"/>
                <w:szCs w:val="14"/>
              </w:rPr>
            </w:pPr>
            <w:r w:rsidRPr="00031476">
              <w:rPr>
                <w:rFonts w:ascii="Times New Roman" w:hAnsi="Times New Roman"/>
                <w:bCs/>
                <w:sz w:val="14"/>
                <w:szCs w:val="14"/>
              </w:rPr>
              <w:t>Дата, найменування, місцезнаходження суб’єкта господарювання, якому реалізовано (передано) патрони, номер дозволу на придбання/накладної (ким і коли видані); прізвище, ім’я, по батькові (за наявності) покупця, місце проживання, номер дозволу на зберігання спеціального засобу (ким і коли виданий)</w:t>
            </w:r>
          </w:p>
        </w:tc>
        <w:tc>
          <w:tcPr>
            <w:tcW w:w="426" w:type="dxa"/>
            <w:vMerge w:val="restart"/>
            <w:tcBorders>
              <w:top w:val="single" w:sz="4" w:space="0" w:color="auto"/>
              <w:left w:val="single" w:sz="4" w:space="0" w:color="auto"/>
              <w:right w:val="single" w:sz="4" w:space="0" w:color="auto"/>
            </w:tcBorders>
            <w:textDirection w:val="btLr"/>
            <w:vAlign w:val="center"/>
          </w:tcPr>
          <w:p w14:paraId="10FCF198" w14:textId="6A0741F6" w:rsidR="005046C9" w:rsidRPr="00031476" w:rsidRDefault="005046C9" w:rsidP="005046C9">
            <w:pPr>
              <w:pStyle w:val="a9"/>
              <w:spacing w:before="0"/>
              <w:ind w:firstLine="0"/>
              <w:jc w:val="center"/>
              <w:rPr>
                <w:sz w:val="14"/>
                <w:szCs w:val="14"/>
              </w:rPr>
            </w:pPr>
            <w:r w:rsidRPr="00031476">
              <w:rPr>
                <w:rFonts w:ascii="Times New Roman" w:hAnsi="Times New Roman"/>
                <w:bCs/>
                <w:sz w:val="14"/>
                <w:szCs w:val="14"/>
              </w:rPr>
              <w:t>Кількість реалізованих (переданих) патронів</w:t>
            </w:r>
            <w:r w:rsidRPr="00031476">
              <w:rPr>
                <w:rFonts w:ascii="Times New Roman" w:hAnsi="Times New Roman"/>
                <w:bCs/>
                <w:sz w:val="14"/>
                <w:szCs w:val="14"/>
                <w:lang w:val="ru-RU"/>
              </w:rPr>
              <w:t xml:space="preserve"> </w:t>
            </w:r>
            <w:r w:rsidRPr="00031476">
              <w:rPr>
                <w:rFonts w:ascii="Times New Roman" w:hAnsi="Times New Roman"/>
                <w:bCs/>
                <w:sz w:val="14"/>
                <w:szCs w:val="14"/>
              </w:rPr>
              <w:t>(штук)</w:t>
            </w:r>
          </w:p>
        </w:tc>
        <w:tc>
          <w:tcPr>
            <w:tcW w:w="424" w:type="dxa"/>
            <w:vMerge w:val="restart"/>
            <w:tcBorders>
              <w:top w:val="single" w:sz="4" w:space="0" w:color="auto"/>
              <w:left w:val="single" w:sz="4" w:space="0" w:color="auto"/>
              <w:right w:val="single" w:sz="4" w:space="0" w:color="auto"/>
            </w:tcBorders>
            <w:textDirection w:val="btLr"/>
            <w:vAlign w:val="center"/>
          </w:tcPr>
          <w:p w14:paraId="52CD06CB" w14:textId="77777777" w:rsidR="005046C9" w:rsidRPr="00031476" w:rsidRDefault="005046C9" w:rsidP="005046C9">
            <w:pPr>
              <w:pStyle w:val="a9"/>
              <w:spacing w:before="0"/>
              <w:ind w:firstLine="0"/>
              <w:jc w:val="center"/>
              <w:rPr>
                <w:sz w:val="14"/>
                <w:szCs w:val="14"/>
              </w:rPr>
            </w:pPr>
            <w:r w:rsidRPr="00031476">
              <w:rPr>
                <w:rFonts w:ascii="Times New Roman" w:hAnsi="Times New Roman"/>
                <w:bCs/>
                <w:sz w:val="14"/>
                <w:szCs w:val="14"/>
              </w:rPr>
              <w:t>Підпис особи, якій реалізовано (передано патрони)</w:t>
            </w:r>
          </w:p>
        </w:tc>
        <w:tc>
          <w:tcPr>
            <w:tcW w:w="143" w:type="dxa"/>
            <w:vMerge w:val="restart"/>
            <w:tcBorders>
              <w:top w:val="nil"/>
              <w:left w:val="single" w:sz="4" w:space="0" w:color="auto"/>
              <w:right w:val="single" w:sz="4" w:space="0" w:color="auto"/>
            </w:tcBorders>
          </w:tcPr>
          <w:p w14:paraId="1E8A8AE4" w14:textId="77777777" w:rsidR="005046C9" w:rsidRPr="00031476" w:rsidRDefault="005046C9" w:rsidP="002D0BEC">
            <w:pPr>
              <w:pStyle w:val="a9"/>
            </w:pPr>
          </w:p>
        </w:tc>
      </w:tr>
      <w:tr w:rsidR="00031476" w:rsidRPr="00031476" w14:paraId="63DFE517" w14:textId="77777777" w:rsidTr="005046C9">
        <w:trPr>
          <w:cantSplit/>
          <w:trHeight w:val="2355"/>
        </w:trPr>
        <w:tc>
          <w:tcPr>
            <w:tcW w:w="136" w:type="dxa"/>
            <w:vMerge/>
            <w:tcBorders>
              <w:left w:val="single" w:sz="4" w:space="0" w:color="auto"/>
              <w:bottom w:val="nil"/>
              <w:right w:val="single" w:sz="4" w:space="0" w:color="auto"/>
            </w:tcBorders>
          </w:tcPr>
          <w:p w14:paraId="2A53AFA5" w14:textId="77777777" w:rsidR="005046C9" w:rsidRPr="00031476" w:rsidRDefault="005046C9" w:rsidP="005046C9">
            <w:pPr>
              <w:pStyle w:val="a9"/>
              <w:spacing w:before="0"/>
              <w:ind w:firstLine="0"/>
              <w:rPr>
                <w:rFonts w:ascii="Times New Roman" w:hAnsi="Times New Roman"/>
              </w:rPr>
            </w:pPr>
          </w:p>
        </w:tc>
        <w:tc>
          <w:tcPr>
            <w:tcW w:w="284" w:type="dxa"/>
            <w:vMerge/>
            <w:tcBorders>
              <w:left w:val="single" w:sz="4" w:space="0" w:color="auto"/>
              <w:bottom w:val="single" w:sz="4" w:space="0" w:color="auto"/>
              <w:right w:val="single" w:sz="4" w:space="0" w:color="auto"/>
            </w:tcBorders>
          </w:tcPr>
          <w:p w14:paraId="67861C97" w14:textId="77777777" w:rsidR="005046C9" w:rsidRPr="00031476" w:rsidRDefault="005046C9" w:rsidP="005046C9">
            <w:pPr>
              <w:pStyle w:val="a9"/>
              <w:spacing w:before="0"/>
              <w:ind w:firstLine="0"/>
              <w:rPr>
                <w:rFonts w:ascii="Times New Roman" w:hAnsi="Times New Roman"/>
                <w:bCs/>
                <w:sz w:val="8"/>
                <w:szCs w:val="8"/>
              </w:rPr>
            </w:pPr>
          </w:p>
        </w:tc>
        <w:tc>
          <w:tcPr>
            <w:tcW w:w="1276" w:type="dxa"/>
            <w:gridSpan w:val="3"/>
            <w:vMerge/>
            <w:tcBorders>
              <w:left w:val="single" w:sz="4" w:space="0" w:color="auto"/>
              <w:bottom w:val="single" w:sz="4" w:space="0" w:color="auto"/>
              <w:right w:val="single" w:sz="4" w:space="0" w:color="auto"/>
            </w:tcBorders>
          </w:tcPr>
          <w:p w14:paraId="1F03A9EB" w14:textId="77777777" w:rsidR="005046C9" w:rsidRPr="00031476" w:rsidRDefault="005046C9" w:rsidP="005046C9">
            <w:pPr>
              <w:pStyle w:val="a9"/>
              <w:spacing w:before="0"/>
              <w:ind w:firstLine="0"/>
              <w:rPr>
                <w:rFonts w:ascii="Times New Roman" w:hAnsi="Times New Roman"/>
                <w:bCs/>
                <w:sz w:val="8"/>
                <w:szCs w:val="8"/>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6A9A66C6" w14:textId="77777777" w:rsidR="005046C9" w:rsidRPr="00031476" w:rsidRDefault="005046C9" w:rsidP="005046C9">
            <w:pPr>
              <w:pStyle w:val="a9"/>
              <w:spacing w:before="0"/>
              <w:ind w:firstLine="0"/>
              <w:jc w:val="center"/>
              <w:rPr>
                <w:rFonts w:ascii="Times New Roman" w:hAnsi="Times New Roman"/>
                <w:sz w:val="14"/>
                <w:szCs w:val="14"/>
              </w:rPr>
            </w:pPr>
            <w:r w:rsidRPr="00031476">
              <w:rPr>
                <w:rFonts w:ascii="Times New Roman" w:hAnsi="Times New Roman"/>
                <w:bCs/>
                <w:sz w:val="14"/>
                <w:szCs w:val="14"/>
              </w:rPr>
              <w:t>порох (грам)</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14:paraId="160205CC" w14:textId="05E34153" w:rsidR="005046C9" w:rsidRPr="00031476" w:rsidRDefault="005046C9" w:rsidP="005046C9">
            <w:pPr>
              <w:pStyle w:val="a9"/>
              <w:spacing w:before="0"/>
              <w:ind w:firstLine="0"/>
              <w:jc w:val="center"/>
              <w:rPr>
                <w:rFonts w:ascii="Times New Roman" w:hAnsi="Times New Roman"/>
                <w:sz w:val="14"/>
                <w:szCs w:val="14"/>
              </w:rPr>
            </w:pPr>
            <w:r w:rsidRPr="00031476">
              <w:rPr>
                <w:rFonts w:ascii="Times New Roman" w:hAnsi="Times New Roman"/>
                <w:bCs/>
                <w:sz w:val="14"/>
                <w:szCs w:val="14"/>
              </w:rPr>
              <w:t>капсуль/</w:t>
            </w:r>
            <w:proofErr w:type="spellStart"/>
            <w:r w:rsidRPr="00031476">
              <w:rPr>
                <w:rFonts w:ascii="Times New Roman" w:hAnsi="Times New Roman"/>
                <w:bCs/>
                <w:sz w:val="14"/>
                <w:szCs w:val="14"/>
              </w:rPr>
              <w:t>капсульована</w:t>
            </w:r>
            <w:proofErr w:type="spellEnd"/>
            <w:r w:rsidRPr="00031476">
              <w:rPr>
                <w:rFonts w:ascii="Times New Roman" w:hAnsi="Times New Roman"/>
                <w:bCs/>
                <w:sz w:val="14"/>
                <w:szCs w:val="14"/>
              </w:rPr>
              <w:t xml:space="preserve"> гільза (штук)</w:t>
            </w:r>
          </w:p>
        </w:tc>
        <w:tc>
          <w:tcPr>
            <w:tcW w:w="1134" w:type="dxa"/>
            <w:gridSpan w:val="2"/>
            <w:vMerge/>
            <w:tcBorders>
              <w:left w:val="single" w:sz="4" w:space="0" w:color="auto"/>
              <w:bottom w:val="single" w:sz="4" w:space="0" w:color="auto"/>
              <w:right w:val="single" w:sz="4" w:space="0" w:color="auto"/>
            </w:tcBorders>
          </w:tcPr>
          <w:p w14:paraId="66A530E2" w14:textId="77777777" w:rsidR="005046C9" w:rsidRPr="00031476" w:rsidRDefault="005046C9" w:rsidP="005046C9">
            <w:pPr>
              <w:pStyle w:val="a9"/>
              <w:spacing w:before="0"/>
              <w:ind w:firstLine="0"/>
              <w:rPr>
                <w:rFonts w:ascii="Times New Roman" w:hAnsi="Times New Roman"/>
                <w:bCs/>
                <w:sz w:val="14"/>
                <w:szCs w:val="14"/>
              </w:rPr>
            </w:pPr>
          </w:p>
        </w:tc>
        <w:tc>
          <w:tcPr>
            <w:tcW w:w="425" w:type="dxa"/>
            <w:gridSpan w:val="2"/>
            <w:vMerge/>
            <w:tcBorders>
              <w:left w:val="single" w:sz="4" w:space="0" w:color="auto"/>
              <w:bottom w:val="single" w:sz="4" w:space="0" w:color="auto"/>
              <w:right w:val="single" w:sz="4" w:space="0" w:color="auto"/>
            </w:tcBorders>
          </w:tcPr>
          <w:p w14:paraId="6A513CC5" w14:textId="77777777" w:rsidR="005046C9" w:rsidRPr="00031476" w:rsidRDefault="005046C9" w:rsidP="005046C9">
            <w:pPr>
              <w:pStyle w:val="a9"/>
              <w:spacing w:before="0"/>
              <w:ind w:firstLine="0"/>
              <w:rPr>
                <w:rFonts w:ascii="Times New Roman" w:hAnsi="Times New Roman"/>
                <w:bCs/>
                <w:sz w:val="8"/>
                <w:szCs w:val="8"/>
              </w:rPr>
            </w:pPr>
          </w:p>
        </w:tc>
        <w:tc>
          <w:tcPr>
            <w:tcW w:w="425" w:type="dxa"/>
            <w:vMerge/>
            <w:tcBorders>
              <w:left w:val="single" w:sz="4" w:space="0" w:color="auto"/>
              <w:bottom w:val="single" w:sz="4" w:space="0" w:color="auto"/>
              <w:right w:val="single" w:sz="4" w:space="0" w:color="auto"/>
            </w:tcBorders>
          </w:tcPr>
          <w:p w14:paraId="49953645" w14:textId="77777777" w:rsidR="005046C9" w:rsidRPr="00031476" w:rsidRDefault="005046C9" w:rsidP="005046C9">
            <w:pPr>
              <w:pStyle w:val="a9"/>
              <w:spacing w:before="0"/>
              <w:ind w:firstLine="0"/>
              <w:rPr>
                <w:rFonts w:ascii="Times New Roman" w:hAnsi="Times New Roman"/>
                <w:bCs/>
                <w:sz w:val="8"/>
                <w:szCs w:val="8"/>
              </w:rPr>
            </w:pPr>
          </w:p>
        </w:tc>
        <w:tc>
          <w:tcPr>
            <w:tcW w:w="1843" w:type="dxa"/>
            <w:gridSpan w:val="2"/>
            <w:vMerge/>
            <w:tcBorders>
              <w:left w:val="single" w:sz="4" w:space="0" w:color="auto"/>
              <w:bottom w:val="single" w:sz="4" w:space="0" w:color="auto"/>
              <w:right w:val="single" w:sz="4" w:space="0" w:color="auto"/>
            </w:tcBorders>
          </w:tcPr>
          <w:p w14:paraId="7C4FD3B3" w14:textId="77777777" w:rsidR="005046C9" w:rsidRPr="00031476" w:rsidRDefault="005046C9" w:rsidP="005046C9">
            <w:pPr>
              <w:pStyle w:val="a9"/>
              <w:spacing w:before="0"/>
              <w:ind w:firstLine="0"/>
              <w:rPr>
                <w:rFonts w:ascii="Times New Roman" w:hAnsi="Times New Roman"/>
                <w:sz w:val="8"/>
                <w:szCs w:val="8"/>
              </w:rPr>
            </w:pPr>
          </w:p>
        </w:tc>
        <w:tc>
          <w:tcPr>
            <w:tcW w:w="424" w:type="dxa"/>
            <w:vMerge/>
            <w:tcBorders>
              <w:left w:val="single" w:sz="4" w:space="0" w:color="auto"/>
              <w:bottom w:val="single" w:sz="4" w:space="0" w:color="auto"/>
              <w:right w:val="single" w:sz="4" w:space="0" w:color="auto"/>
            </w:tcBorders>
          </w:tcPr>
          <w:p w14:paraId="1D7963AE" w14:textId="77777777" w:rsidR="005046C9" w:rsidRPr="00031476" w:rsidRDefault="005046C9" w:rsidP="005046C9">
            <w:pPr>
              <w:pStyle w:val="a9"/>
              <w:spacing w:before="0"/>
              <w:ind w:firstLine="0"/>
              <w:rPr>
                <w:rFonts w:ascii="Times New Roman" w:hAnsi="Times New Roman"/>
                <w:sz w:val="8"/>
                <w:szCs w:val="8"/>
              </w:rPr>
            </w:pPr>
          </w:p>
        </w:tc>
        <w:tc>
          <w:tcPr>
            <w:tcW w:w="426" w:type="dxa"/>
            <w:vMerge/>
            <w:tcBorders>
              <w:left w:val="single" w:sz="4" w:space="0" w:color="auto"/>
              <w:bottom w:val="single" w:sz="4" w:space="0" w:color="auto"/>
              <w:right w:val="single" w:sz="4" w:space="0" w:color="auto"/>
            </w:tcBorders>
          </w:tcPr>
          <w:p w14:paraId="54F1C22E" w14:textId="77777777" w:rsidR="005046C9" w:rsidRPr="00031476" w:rsidRDefault="005046C9" w:rsidP="005046C9">
            <w:pPr>
              <w:pStyle w:val="a9"/>
              <w:spacing w:before="0"/>
              <w:ind w:firstLine="0"/>
              <w:rPr>
                <w:rFonts w:ascii="Times New Roman" w:hAnsi="Times New Roman"/>
                <w:sz w:val="8"/>
                <w:szCs w:val="8"/>
              </w:rPr>
            </w:pPr>
          </w:p>
        </w:tc>
        <w:tc>
          <w:tcPr>
            <w:tcW w:w="284" w:type="dxa"/>
            <w:vMerge/>
            <w:tcBorders>
              <w:left w:val="single" w:sz="4" w:space="0" w:color="auto"/>
              <w:bottom w:val="nil"/>
              <w:right w:val="single" w:sz="4" w:space="0" w:color="auto"/>
            </w:tcBorders>
          </w:tcPr>
          <w:p w14:paraId="59B352D9" w14:textId="77777777" w:rsidR="005046C9" w:rsidRPr="00031476" w:rsidRDefault="005046C9" w:rsidP="005046C9">
            <w:pPr>
              <w:pStyle w:val="a9"/>
              <w:spacing w:before="0"/>
              <w:ind w:firstLine="0"/>
              <w:rPr>
                <w:rFonts w:ascii="Times New Roman" w:hAnsi="Times New Roman"/>
              </w:rPr>
            </w:pPr>
          </w:p>
        </w:tc>
        <w:tc>
          <w:tcPr>
            <w:tcW w:w="283" w:type="dxa"/>
            <w:vMerge/>
            <w:tcBorders>
              <w:left w:val="single" w:sz="4" w:space="0" w:color="auto"/>
              <w:bottom w:val="nil"/>
              <w:right w:val="single" w:sz="4" w:space="0" w:color="auto"/>
            </w:tcBorders>
          </w:tcPr>
          <w:p w14:paraId="4F7E3D80" w14:textId="77777777" w:rsidR="005046C9" w:rsidRPr="00031476" w:rsidRDefault="005046C9" w:rsidP="005046C9">
            <w:pPr>
              <w:pStyle w:val="a9"/>
            </w:pPr>
          </w:p>
        </w:tc>
        <w:tc>
          <w:tcPr>
            <w:tcW w:w="426" w:type="dxa"/>
            <w:vMerge/>
            <w:tcBorders>
              <w:left w:val="single" w:sz="4" w:space="0" w:color="auto"/>
              <w:bottom w:val="single" w:sz="4" w:space="0" w:color="auto"/>
              <w:right w:val="single" w:sz="4" w:space="0" w:color="auto"/>
            </w:tcBorders>
          </w:tcPr>
          <w:p w14:paraId="390A3C34" w14:textId="77777777" w:rsidR="005046C9" w:rsidRPr="00031476" w:rsidRDefault="005046C9" w:rsidP="005046C9">
            <w:pPr>
              <w:pStyle w:val="a9"/>
            </w:pPr>
          </w:p>
        </w:tc>
        <w:tc>
          <w:tcPr>
            <w:tcW w:w="1134" w:type="dxa"/>
            <w:vMerge/>
            <w:tcBorders>
              <w:left w:val="single" w:sz="4" w:space="0" w:color="auto"/>
              <w:bottom w:val="single" w:sz="4" w:space="0" w:color="auto"/>
              <w:right w:val="single" w:sz="4" w:space="0" w:color="auto"/>
            </w:tcBorders>
          </w:tcPr>
          <w:p w14:paraId="58B47586" w14:textId="77777777" w:rsidR="005046C9" w:rsidRPr="00031476" w:rsidRDefault="005046C9" w:rsidP="005046C9">
            <w:pPr>
              <w:pStyle w:val="a9"/>
              <w:spacing w:before="0"/>
              <w:ind w:firstLine="0"/>
            </w:pPr>
          </w:p>
        </w:tc>
        <w:tc>
          <w:tcPr>
            <w:tcW w:w="548" w:type="dxa"/>
            <w:tcBorders>
              <w:top w:val="single" w:sz="4" w:space="0" w:color="auto"/>
              <w:left w:val="single" w:sz="4" w:space="0" w:color="auto"/>
              <w:bottom w:val="single" w:sz="4" w:space="0" w:color="auto"/>
              <w:right w:val="single" w:sz="4" w:space="0" w:color="auto"/>
            </w:tcBorders>
            <w:textDirection w:val="btLr"/>
            <w:vAlign w:val="center"/>
          </w:tcPr>
          <w:p w14:paraId="1E0D7F55" w14:textId="0A46C068" w:rsidR="005046C9" w:rsidRPr="00031476" w:rsidRDefault="005046C9" w:rsidP="005046C9">
            <w:pPr>
              <w:pStyle w:val="a9"/>
              <w:spacing w:before="0"/>
              <w:ind w:firstLine="0"/>
              <w:jc w:val="center"/>
              <w:rPr>
                <w:rFonts w:ascii="Times New Roman" w:hAnsi="Times New Roman"/>
                <w:sz w:val="14"/>
                <w:szCs w:val="14"/>
              </w:rPr>
            </w:pPr>
            <w:r w:rsidRPr="00031476">
              <w:rPr>
                <w:rFonts w:ascii="Times New Roman" w:hAnsi="Times New Roman"/>
                <w:bCs/>
                <w:sz w:val="14"/>
                <w:szCs w:val="14"/>
              </w:rPr>
              <w:t>порох (грам)</w:t>
            </w:r>
          </w:p>
        </w:tc>
        <w:tc>
          <w:tcPr>
            <w:tcW w:w="586" w:type="dxa"/>
            <w:tcBorders>
              <w:top w:val="single" w:sz="4" w:space="0" w:color="auto"/>
              <w:left w:val="single" w:sz="4" w:space="0" w:color="auto"/>
              <w:bottom w:val="single" w:sz="4" w:space="0" w:color="auto"/>
              <w:right w:val="single" w:sz="4" w:space="0" w:color="auto"/>
            </w:tcBorders>
            <w:textDirection w:val="btLr"/>
            <w:vAlign w:val="center"/>
          </w:tcPr>
          <w:p w14:paraId="6B726804" w14:textId="574FFACB" w:rsidR="005046C9" w:rsidRPr="00031476" w:rsidRDefault="005046C9" w:rsidP="005046C9">
            <w:pPr>
              <w:pStyle w:val="a9"/>
              <w:spacing w:before="0"/>
              <w:ind w:firstLine="0"/>
              <w:jc w:val="center"/>
              <w:rPr>
                <w:rFonts w:ascii="Times New Roman" w:hAnsi="Times New Roman"/>
                <w:sz w:val="14"/>
                <w:szCs w:val="14"/>
              </w:rPr>
            </w:pPr>
            <w:r w:rsidRPr="00031476">
              <w:rPr>
                <w:rFonts w:ascii="Times New Roman" w:hAnsi="Times New Roman"/>
                <w:bCs/>
                <w:sz w:val="14"/>
                <w:szCs w:val="14"/>
              </w:rPr>
              <w:t>капсуль/</w:t>
            </w:r>
            <w:proofErr w:type="spellStart"/>
            <w:r w:rsidRPr="00031476">
              <w:rPr>
                <w:rFonts w:ascii="Times New Roman" w:hAnsi="Times New Roman"/>
                <w:bCs/>
                <w:sz w:val="14"/>
                <w:szCs w:val="14"/>
              </w:rPr>
              <w:t>капсульована</w:t>
            </w:r>
            <w:proofErr w:type="spellEnd"/>
            <w:r w:rsidRPr="00031476">
              <w:rPr>
                <w:rFonts w:ascii="Times New Roman" w:hAnsi="Times New Roman"/>
                <w:bCs/>
                <w:sz w:val="14"/>
                <w:szCs w:val="14"/>
              </w:rPr>
              <w:t xml:space="preserve"> гільза (штук)</w:t>
            </w:r>
          </w:p>
        </w:tc>
        <w:tc>
          <w:tcPr>
            <w:tcW w:w="1275" w:type="dxa"/>
            <w:vMerge/>
            <w:tcBorders>
              <w:left w:val="single" w:sz="4" w:space="0" w:color="auto"/>
              <w:bottom w:val="single" w:sz="4" w:space="0" w:color="auto"/>
              <w:right w:val="single" w:sz="4" w:space="0" w:color="auto"/>
            </w:tcBorders>
          </w:tcPr>
          <w:p w14:paraId="06DA97B4" w14:textId="04988D53" w:rsidR="005046C9" w:rsidRPr="00031476" w:rsidRDefault="005046C9" w:rsidP="005046C9">
            <w:pPr>
              <w:pStyle w:val="a9"/>
            </w:pPr>
          </w:p>
        </w:tc>
        <w:tc>
          <w:tcPr>
            <w:tcW w:w="426" w:type="dxa"/>
            <w:vMerge/>
            <w:tcBorders>
              <w:left w:val="single" w:sz="4" w:space="0" w:color="auto"/>
              <w:bottom w:val="single" w:sz="4" w:space="0" w:color="auto"/>
              <w:right w:val="single" w:sz="4" w:space="0" w:color="auto"/>
            </w:tcBorders>
          </w:tcPr>
          <w:p w14:paraId="0AFA943C" w14:textId="77777777" w:rsidR="005046C9" w:rsidRPr="00031476" w:rsidRDefault="005046C9" w:rsidP="005046C9">
            <w:pPr>
              <w:pStyle w:val="a9"/>
            </w:pPr>
          </w:p>
        </w:tc>
        <w:tc>
          <w:tcPr>
            <w:tcW w:w="1559" w:type="dxa"/>
            <w:vMerge/>
            <w:tcBorders>
              <w:left w:val="single" w:sz="4" w:space="0" w:color="auto"/>
              <w:bottom w:val="single" w:sz="4" w:space="0" w:color="auto"/>
              <w:right w:val="single" w:sz="4" w:space="0" w:color="auto"/>
            </w:tcBorders>
          </w:tcPr>
          <w:p w14:paraId="4A156BFB" w14:textId="77777777" w:rsidR="005046C9" w:rsidRPr="00031476" w:rsidRDefault="005046C9" w:rsidP="005046C9">
            <w:pPr>
              <w:pStyle w:val="a9"/>
            </w:pPr>
          </w:p>
        </w:tc>
        <w:tc>
          <w:tcPr>
            <w:tcW w:w="426" w:type="dxa"/>
            <w:vMerge/>
            <w:tcBorders>
              <w:left w:val="single" w:sz="4" w:space="0" w:color="auto"/>
              <w:bottom w:val="single" w:sz="4" w:space="0" w:color="auto"/>
              <w:right w:val="single" w:sz="4" w:space="0" w:color="auto"/>
            </w:tcBorders>
          </w:tcPr>
          <w:p w14:paraId="32DC6024" w14:textId="77777777" w:rsidR="005046C9" w:rsidRPr="00031476" w:rsidRDefault="005046C9" w:rsidP="005046C9">
            <w:pPr>
              <w:pStyle w:val="a9"/>
            </w:pPr>
          </w:p>
        </w:tc>
        <w:tc>
          <w:tcPr>
            <w:tcW w:w="424" w:type="dxa"/>
            <w:vMerge/>
            <w:tcBorders>
              <w:left w:val="single" w:sz="4" w:space="0" w:color="auto"/>
              <w:bottom w:val="single" w:sz="4" w:space="0" w:color="auto"/>
              <w:right w:val="single" w:sz="4" w:space="0" w:color="auto"/>
            </w:tcBorders>
          </w:tcPr>
          <w:p w14:paraId="4B610464" w14:textId="77777777" w:rsidR="005046C9" w:rsidRPr="00031476" w:rsidRDefault="005046C9" w:rsidP="005046C9">
            <w:pPr>
              <w:pStyle w:val="a9"/>
            </w:pPr>
          </w:p>
        </w:tc>
        <w:tc>
          <w:tcPr>
            <w:tcW w:w="143" w:type="dxa"/>
            <w:vMerge/>
            <w:tcBorders>
              <w:top w:val="nil"/>
              <w:left w:val="single" w:sz="4" w:space="0" w:color="auto"/>
              <w:bottom w:val="outset" w:sz="2" w:space="0" w:color="auto"/>
              <w:right w:val="single" w:sz="4" w:space="0" w:color="auto"/>
            </w:tcBorders>
          </w:tcPr>
          <w:p w14:paraId="63F25CD3" w14:textId="77777777" w:rsidR="005046C9" w:rsidRPr="00031476" w:rsidRDefault="005046C9" w:rsidP="005046C9">
            <w:pPr>
              <w:pStyle w:val="a9"/>
            </w:pPr>
          </w:p>
        </w:tc>
      </w:tr>
      <w:tr w:rsidR="00031476" w:rsidRPr="00031476" w14:paraId="25032AA4" w14:textId="77777777" w:rsidTr="005A292D">
        <w:trPr>
          <w:trHeight w:val="272"/>
        </w:trPr>
        <w:tc>
          <w:tcPr>
            <w:tcW w:w="7650" w:type="dxa"/>
            <w:gridSpan w:val="18"/>
            <w:tcBorders>
              <w:top w:val="nil"/>
              <w:left w:val="single" w:sz="4" w:space="0" w:color="auto"/>
              <w:bottom w:val="single" w:sz="4" w:space="0" w:color="auto"/>
              <w:right w:val="single" w:sz="4" w:space="0" w:color="auto"/>
            </w:tcBorders>
          </w:tcPr>
          <w:p w14:paraId="2C167E1D" w14:textId="77777777" w:rsidR="00245BCC" w:rsidRPr="00031476" w:rsidRDefault="00245BCC" w:rsidP="002D0BEC">
            <w:pPr>
              <w:pStyle w:val="a9"/>
              <w:spacing w:before="0"/>
              <w:ind w:firstLine="0"/>
              <w:rPr>
                <w:rFonts w:ascii="Times New Roman" w:hAnsi="Times New Roman"/>
              </w:rPr>
            </w:pPr>
          </w:p>
        </w:tc>
        <w:tc>
          <w:tcPr>
            <w:tcW w:w="7087" w:type="dxa"/>
            <w:gridSpan w:val="10"/>
            <w:tcBorders>
              <w:top w:val="nil"/>
              <w:left w:val="single" w:sz="4" w:space="0" w:color="auto"/>
              <w:bottom w:val="single" w:sz="4" w:space="0" w:color="auto"/>
              <w:right w:val="nil"/>
            </w:tcBorders>
          </w:tcPr>
          <w:p w14:paraId="75F0E663" w14:textId="77777777" w:rsidR="00245BCC" w:rsidRPr="00031476" w:rsidRDefault="00245BCC" w:rsidP="002D0BEC">
            <w:pPr>
              <w:pStyle w:val="a9"/>
            </w:pPr>
          </w:p>
        </w:tc>
        <w:tc>
          <w:tcPr>
            <w:tcW w:w="143" w:type="dxa"/>
            <w:vMerge/>
            <w:tcBorders>
              <w:top w:val="nil"/>
              <w:left w:val="nil"/>
              <w:bottom w:val="single" w:sz="4" w:space="0" w:color="auto"/>
              <w:right w:val="single" w:sz="4" w:space="0" w:color="auto"/>
            </w:tcBorders>
          </w:tcPr>
          <w:p w14:paraId="35C36B96" w14:textId="77777777" w:rsidR="00245BCC" w:rsidRPr="00031476" w:rsidRDefault="00245BCC" w:rsidP="002D0BEC">
            <w:pPr>
              <w:pStyle w:val="a9"/>
            </w:pPr>
          </w:p>
        </w:tc>
      </w:tr>
      <w:tr w:rsidR="00031476" w:rsidRPr="00031476" w14:paraId="049A09A2" w14:textId="77777777" w:rsidTr="005A292D">
        <w:trPr>
          <w:trHeight w:val="286"/>
        </w:trPr>
        <w:tc>
          <w:tcPr>
            <w:tcW w:w="7650" w:type="dxa"/>
            <w:gridSpan w:val="18"/>
            <w:tcBorders>
              <w:top w:val="single" w:sz="4" w:space="0" w:color="auto"/>
              <w:left w:val="single" w:sz="4" w:space="0" w:color="auto"/>
              <w:bottom w:val="nil"/>
              <w:right w:val="single" w:sz="4" w:space="0" w:color="auto"/>
            </w:tcBorders>
          </w:tcPr>
          <w:p w14:paraId="45FD000C" w14:textId="0100F159" w:rsidR="000A73C3" w:rsidRPr="00031476" w:rsidRDefault="000A73C3" w:rsidP="000A73C3">
            <w:pPr>
              <w:pStyle w:val="aa"/>
              <w:spacing w:before="0" w:after="0"/>
              <w:ind w:left="5655"/>
              <w:jc w:val="left"/>
              <w:rPr>
                <w:rFonts w:ascii="Times New Roman" w:hAnsi="Times New Roman"/>
                <w:b w:val="0"/>
                <w:strike/>
                <w:sz w:val="20"/>
              </w:rPr>
            </w:pPr>
            <w:r w:rsidRPr="00031476">
              <w:rPr>
                <w:rFonts w:ascii="Times New Roman" w:hAnsi="Times New Roman"/>
                <w:b w:val="0"/>
                <w:strike/>
                <w:sz w:val="20"/>
              </w:rPr>
              <w:t>Додаток 13</w:t>
            </w:r>
          </w:p>
          <w:p w14:paraId="15F799EA" w14:textId="77777777" w:rsidR="000A73C3" w:rsidRPr="00031476" w:rsidRDefault="000A73C3" w:rsidP="000A73C3">
            <w:pPr>
              <w:pStyle w:val="a9"/>
              <w:spacing w:before="0"/>
              <w:ind w:left="5655" w:firstLine="0"/>
              <w:rPr>
                <w:rFonts w:ascii="Times New Roman" w:hAnsi="Times New Roman"/>
                <w:strike/>
                <w:sz w:val="20"/>
              </w:rPr>
            </w:pPr>
            <w:r w:rsidRPr="00031476">
              <w:rPr>
                <w:rFonts w:ascii="Times New Roman" w:hAnsi="Times New Roman"/>
                <w:strike/>
                <w:sz w:val="20"/>
              </w:rPr>
              <w:t>до Ліцензійних умов</w:t>
            </w:r>
          </w:p>
          <w:p w14:paraId="0587A48E" w14:textId="757A987B" w:rsidR="00245BCC" w:rsidRPr="00031476" w:rsidRDefault="00245BCC" w:rsidP="002D0BEC">
            <w:pPr>
              <w:pStyle w:val="aa"/>
              <w:spacing w:before="0" w:after="0"/>
              <w:rPr>
                <w:rFonts w:ascii="Times New Roman" w:hAnsi="Times New Roman"/>
                <w:strike/>
                <w:sz w:val="20"/>
              </w:rPr>
            </w:pPr>
            <w:r w:rsidRPr="00031476">
              <w:rPr>
                <w:rFonts w:ascii="Times New Roman" w:hAnsi="Times New Roman"/>
                <w:strike/>
                <w:sz w:val="20"/>
              </w:rPr>
              <w:t>КНИГА</w:t>
            </w:r>
            <w:r w:rsidRPr="00031476">
              <w:rPr>
                <w:rFonts w:ascii="Times New Roman" w:hAnsi="Times New Roman"/>
                <w:strike/>
                <w:sz w:val="20"/>
              </w:rPr>
              <w:br/>
              <w:t xml:space="preserve"> обліку виготовлених спеціальних засобів (газових балончиків та засобів </w:t>
            </w:r>
          </w:p>
          <w:p w14:paraId="3FC0A04C" w14:textId="1C378AD2" w:rsidR="00245BCC" w:rsidRPr="00031476" w:rsidRDefault="00245BCC" w:rsidP="000A73C3">
            <w:pPr>
              <w:pStyle w:val="aa"/>
              <w:spacing w:before="0" w:after="0"/>
              <w:rPr>
                <w:rFonts w:ascii="Times New Roman" w:hAnsi="Times New Roman"/>
                <w:strike/>
                <w:sz w:val="20"/>
              </w:rPr>
            </w:pPr>
            <w:r w:rsidRPr="00031476">
              <w:rPr>
                <w:rFonts w:ascii="Times New Roman" w:hAnsi="Times New Roman"/>
                <w:strike/>
                <w:sz w:val="20"/>
              </w:rPr>
              <w:t>індивідуального захисту (шоломи, бронежилети)</w:t>
            </w:r>
          </w:p>
        </w:tc>
        <w:tc>
          <w:tcPr>
            <w:tcW w:w="7230" w:type="dxa"/>
            <w:gridSpan w:val="11"/>
            <w:tcBorders>
              <w:top w:val="single" w:sz="4" w:space="0" w:color="auto"/>
              <w:left w:val="single" w:sz="4" w:space="0" w:color="auto"/>
              <w:bottom w:val="nil"/>
              <w:right w:val="single" w:sz="4" w:space="0" w:color="auto"/>
            </w:tcBorders>
          </w:tcPr>
          <w:p w14:paraId="7F2763A6" w14:textId="77777777" w:rsidR="000A73C3" w:rsidRPr="00031476" w:rsidRDefault="000A73C3" w:rsidP="002D0BEC">
            <w:pPr>
              <w:pStyle w:val="a9"/>
              <w:spacing w:before="0"/>
              <w:ind w:firstLine="0"/>
              <w:jc w:val="center"/>
              <w:rPr>
                <w:rFonts w:ascii="Times New Roman" w:hAnsi="Times New Roman"/>
                <w:b/>
                <w:bCs/>
                <w:sz w:val="20"/>
              </w:rPr>
            </w:pPr>
          </w:p>
          <w:p w14:paraId="5C911A48" w14:textId="77777777" w:rsidR="000A73C3" w:rsidRPr="00031476" w:rsidRDefault="000A73C3" w:rsidP="002D0BEC">
            <w:pPr>
              <w:pStyle w:val="a9"/>
              <w:spacing w:before="0"/>
              <w:ind w:firstLine="0"/>
              <w:jc w:val="center"/>
              <w:rPr>
                <w:rFonts w:ascii="Times New Roman" w:hAnsi="Times New Roman"/>
                <w:b/>
                <w:bCs/>
                <w:sz w:val="20"/>
              </w:rPr>
            </w:pPr>
          </w:p>
          <w:p w14:paraId="2574958D" w14:textId="17C779E7" w:rsidR="00245BCC" w:rsidRPr="00031476" w:rsidRDefault="000A73C3" w:rsidP="0000590A">
            <w:pPr>
              <w:pStyle w:val="a9"/>
              <w:spacing w:before="0"/>
              <w:ind w:firstLine="0"/>
              <w:jc w:val="center"/>
              <w:rPr>
                <w:rFonts w:ascii="Times New Roman" w:hAnsi="Times New Roman"/>
                <w:b/>
                <w:bCs/>
                <w:sz w:val="20"/>
              </w:rPr>
            </w:pPr>
            <w:r w:rsidRPr="00031476">
              <w:rPr>
                <w:rFonts w:ascii="Times New Roman" w:hAnsi="Times New Roman"/>
                <w:b/>
                <w:bCs/>
                <w:sz w:val="20"/>
              </w:rPr>
              <w:t>Виключ</w:t>
            </w:r>
            <w:r w:rsidR="0000590A" w:rsidRPr="00031476">
              <w:rPr>
                <w:rFonts w:ascii="Times New Roman" w:hAnsi="Times New Roman"/>
                <w:b/>
                <w:bCs/>
                <w:sz w:val="20"/>
              </w:rPr>
              <w:t>ити</w:t>
            </w:r>
          </w:p>
        </w:tc>
      </w:tr>
      <w:tr w:rsidR="00031476" w:rsidRPr="00031476" w14:paraId="1B143B18" w14:textId="77777777" w:rsidTr="005046C9">
        <w:trPr>
          <w:cantSplit/>
          <w:trHeight w:val="2702"/>
        </w:trPr>
        <w:tc>
          <w:tcPr>
            <w:tcW w:w="136" w:type="dxa"/>
            <w:tcBorders>
              <w:top w:val="nil"/>
              <w:left w:val="single" w:sz="4" w:space="0" w:color="auto"/>
              <w:bottom w:val="nil"/>
              <w:right w:val="single" w:sz="4" w:space="0" w:color="auto"/>
            </w:tcBorders>
          </w:tcPr>
          <w:p w14:paraId="2470434D" w14:textId="77777777" w:rsidR="000A73C3" w:rsidRPr="00031476" w:rsidRDefault="000A73C3" w:rsidP="002D0BEC">
            <w:pPr>
              <w:pStyle w:val="a9"/>
              <w:spacing w:before="0"/>
              <w:ind w:firstLine="0"/>
              <w:rPr>
                <w:rFonts w:ascii="Times New Roman" w:hAnsi="Times New Roman"/>
              </w:rPr>
            </w:pPr>
          </w:p>
          <w:p w14:paraId="01D2A456" w14:textId="77777777" w:rsidR="000A73C3" w:rsidRPr="00031476" w:rsidRDefault="000A73C3" w:rsidP="002D0BEC">
            <w:pPr>
              <w:pStyle w:val="a9"/>
              <w:spacing w:before="0"/>
              <w:ind w:firstLine="0"/>
              <w:rPr>
                <w:rFonts w:ascii="Times New Roman" w:hAnsi="Times New Roman"/>
                <w:sz w:val="20"/>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14:paraId="08F73609" w14:textId="77777777" w:rsidR="000A73C3" w:rsidRPr="00031476" w:rsidRDefault="000A73C3" w:rsidP="005046C9">
            <w:pPr>
              <w:pStyle w:val="a9"/>
              <w:spacing w:before="0"/>
              <w:ind w:left="113" w:right="113" w:firstLine="0"/>
              <w:jc w:val="center"/>
              <w:rPr>
                <w:rFonts w:ascii="Times New Roman" w:hAnsi="Times New Roman"/>
                <w:strike/>
                <w:sz w:val="14"/>
                <w:szCs w:val="14"/>
              </w:rPr>
            </w:pPr>
            <w:r w:rsidRPr="00031476">
              <w:rPr>
                <w:rFonts w:ascii="Times New Roman" w:hAnsi="Times New Roman"/>
                <w:bCs/>
                <w:strike/>
                <w:sz w:val="14"/>
                <w:szCs w:val="14"/>
              </w:rPr>
              <w:t>Порядковий номер</w:t>
            </w:r>
          </w:p>
        </w:tc>
        <w:tc>
          <w:tcPr>
            <w:tcW w:w="851" w:type="dxa"/>
            <w:tcBorders>
              <w:top w:val="single" w:sz="4" w:space="0" w:color="auto"/>
              <w:left w:val="single" w:sz="4" w:space="0" w:color="auto"/>
              <w:bottom w:val="single" w:sz="4" w:space="0" w:color="auto"/>
              <w:right w:val="single" w:sz="4" w:space="0" w:color="auto"/>
            </w:tcBorders>
            <w:vAlign w:val="center"/>
          </w:tcPr>
          <w:p w14:paraId="0EE0B2FE" w14:textId="77777777" w:rsidR="000A73C3" w:rsidRPr="00031476" w:rsidRDefault="000A73C3" w:rsidP="002D0BEC">
            <w:pPr>
              <w:pStyle w:val="a9"/>
              <w:spacing w:before="0"/>
              <w:ind w:firstLine="0"/>
              <w:jc w:val="center"/>
              <w:rPr>
                <w:rFonts w:ascii="Times New Roman" w:hAnsi="Times New Roman"/>
                <w:strike/>
                <w:sz w:val="14"/>
                <w:szCs w:val="14"/>
              </w:rPr>
            </w:pPr>
            <w:r w:rsidRPr="00031476">
              <w:rPr>
                <w:rFonts w:ascii="Times New Roman" w:hAnsi="Times New Roman"/>
                <w:bCs/>
                <w:strike/>
                <w:sz w:val="14"/>
                <w:szCs w:val="14"/>
              </w:rPr>
              <w:t>Дата виробництва</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D3F7BD3" w14:textId="77777777" w:rsidR="000A73C3" w:rsidRPr="00031476" w:rsidRDefault="000A73C3" w:rsidP="002D0BEC">
            <w:pPr>
              <w:pStyle w:val="a9"/>
              <w:spacing w:before="0"/>
              <w:ind w:firstLine="0"/>
              <w:jc w:val="center"/>
              <w:rPr>
                <w:rFonts w:ascii="Times New Roman" w:hAnsi="Times New Roman"/>
                <w:strike/>
                <w:sz w:val="14"/>
                <w:szCs w:val="14"/>
              </w:rPr>
            </w:pPr>
            <w:r w:rsidRPr="00031476">
              <w:rPr>
                <w:rFonts w:ascii="Times New Roman" w:hAnsi="Times New Roman"/>
                <w:bCs/>
                <w:strike/>
                <w:sz w:val="14"/>
                <w:szCs w:val="14"/>
              </w:rPr>
              <w:t>Найменування, марка (модель), виготовлених спеціальних засобів</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7E3C22" w14:textId="77777777" w:rsidR="000A73C3" w:rsidRPr="00031476" w:rsidRDefault="000A73C3" w:rsidP="002D0BEC">
            <w:pPr>
              <w:pStyle w:val="a9"/>
              <w:spacing w:before="0"/>
              <w:ind w:firstLine="0"/>
              <w:jc w:val="center"/>
              <w:rPr>
                <w:rFonts w:ascii="Times New Roman" w:hAnsi="Times New Roman"/>
                <w:strike/>
                <w:sz w:val="14"/>
                <w:szCs w:val="14"/>
              </w:rPr>
            </w:pPr>
            <w:r w:rsidRPr="00031476">
              <w:rPr>
                <w:rFonts w:ascii="Times New Roman" w:hAnsi="Times New Roman"/>
                <w:bCs/>
                <w:strike/>
                <w:sz w:val="14"/>
                <w:szCs w:val="14"/>
              </w:rPr>
              <w:t>Кількість виготовлених спеціальних засобів (штук)</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0D5CADA" w14:textId="77777777" w:rsidR="000A73C3" w:rsidRPr="00031476" w:rsidRDefault="000A73C3" w:rsidP="002D0BEC">
            <w:pPr>
              <w:pStyle w:val="a9"/>
              <w:spacing w:before="0"/>
              <w:ind w:firstLine="0"/>
              <w:jc w:val="center"/>
              <w:rPr>
                <w:rFonts w:ascii="Times New Roman" w:hAnsi="Times New Roman"/>
                <w:bCs/>
                <w:strike/>
                <w:sz w:val="14"/>
                <w:szCs w:val="14"/>
              </w:rPr>
            </w:pPr>
            <w:r w:rsidRPr="00031476">
              <w:rPr>
                <w:rFonts w:ascii="Times New Roman" w:hAnsi="Times New Roman"/>
                <w:bCs/>
                <w:strike/>
                <w:sz w:val="14"/>
                <w:szCs w:val="14"/>
              </w:rPr>
              <w:t>Сертифікат відповідності</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4D3F99E" w14:textId="77777777" w:rsidR="000A73C3" w:rsidRPr="00031476" w:rsidRDefault="000A73C3" w:rsidP="002D0BEC">
            <w:pPr>
              <w:pStyle w:val="a9"/>
              <w:spacing w:before="0"/>
              <w:ind w:firstLine="0"/>
              <w:jc w:val="center"/>
              <w:rPr>
                <w:rFonts w:ascii="Times New Roman" w:hAnsi="Times New Roman"/>
                <w:strike/>
                <w:sz w:val="14"/>
                <w:szCs w:val="14"/>
              </w:rPr>
            </w:pPr>
            <w:r w:rsidRPr="00031476">
              <w:rPr>
                <w:rFonts w:ascii="Times New Roman" w:hAnsi="Times New Roman"/>
                <w:strike/>
                <w:sz w:val="14"/>
                <w:szCs w:val="14"/>
              </w:rPr>
              <w:t>Дата, найменування суб’єкта господарювання, місцезнаходження, підрозділ Національної поліції, яким реалізовано (передано) спеціальні засоби, номер дозволу на придбання/ накладної/письмового клопотання (ким і коли видані)</w:t>
            </w:r>
          </w:p>
        </w:tc>
        <w:tc>
          <w:tcPr>
            <w:tcW w:w="851" w:type="dxa"/>
            <w:tcBorders>
              <w:top w:val="single" w:sz="4" w:space="0" w:color="auto"/>
              <w:left w:val="single" w:sz="4" w:space="0" w:color="auto"/>
              <w:bottom w:val="single" w:sz="4" w:space="0" w:color="auto"/>
              <w:right w:val="single" w:sz="4" w:space="0" w:color="auto"/>
            </w:tcBorders>
            <w:vAlign w:val="center"/>
          </w:tcPr>
          <w:p w14:paraId="631BF5F1" w14:textId="77777777" w:rsidR="000A73C3" w:rsidRPr="00031476" w:rsidRDefault="000A73C3" w:rsidP="002D0BEC">
            <w:pPr>
              <w:pStyle w:val="a9"/>
              <w:spacing w:before="0"/>
              <w:ind w:firstLine="0"/>
              <w:jc w:val="center"/>
              <w:rPr>
                <w:rFonts w:ascii="Times New Roman" w:hAnsi="Times New Roman"/>
                <w:strike/>
                <w:sz w:val="14"/>
                <w:szCs w:val="14"/>
              </w:rPr>
            </w:pPr>
            <w:r w:rsidRPr="00031476">
              <w:rPr>
                <w:rFonts w:ascii="Times New Roman" w:hAnsi="Times New Roman"/>
                <w:strike/>
                <w:sz w:val="14"/>
                <w:szCs w:val="14"/>
              </w:rPr>
              <w:t>Кількість реалізованих (переданих) спеціальних засобів (штук)</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2B70CB2" w14:textId="77777777" w:rsidR="000A73C3" w:rsidRPr="00031476" w:rsidRDefault="000A73C3" w:rsidP="002D0BEC">
            <w:pPr>
              <w:pStyle w:val="a9"/>
              <w:spacing w:before="0"/>
              <w:ind w:firstLine="0"/>
              <w:jc w:val="center"/>
              <w:rPr>
                <w:rFonts w:ascii="Times New Roman" w:hAnsi="Times New Roman"/>
                <w:strike/>
                <w:sz w:val="14"/>
                <w:szCs w:val="14"/>
              </w:rPr>
            </w:pPr>
            <w:r w:rsidRPr="00031476">
              <w:rPr>
                <w:rFonts w:ascii="Times New Roman" w:hAnsi="Times New Roman"/>
                <w:strike/>
                <w:sz w:val="14"/>
                <w:szCs w:val="14"/>
              </w:rPr>
              <w:t>Підпис особи, якій реалізовано (передано) спеціальні засоби</w:t>
            </w:r>
          </w:p>
        </w:tc>
        <w:tc>
          <w:tcPr>
            <w:tcW w:w="284" w:type="dxa"/>
            <w:tcBorders>
              <w:top w:val="nil"/>
              <w:left w:val="single" w:sz="4" w:space="0" w:color="auto"/>
              <w:bottom w:val="nil"/>
              <w:right w:val="single" w:sz="4" w:space="0" w:color="auto"/>
            </w:tcBorders>
          </w:tcPr>
          <w:p w14:paraId="036EE2F5" w14:textId="77777777" w:rsidR="000A73C3" w:rsidRPr="00031476" w:rsidRDefault="000A73C3" w:rsidP="002D0BEC">
            <w:pPr>
              <w:pStyle w:val="a9"/>
              <w:spacing w:before="0"/>
              <w:ind w:firstLine="0"/>
              <w:rPr>
                <w:rFonts w:ascii="Times New Roman" w:hAnsi="Times New Roman"/>
              </w:rPr>
            </w:pPr>
          </w:p>
        </w:tc>
        <w:tc>
          <w:tcPr>
            <w:tcW w:w="7087" w:type="dxa"/>
            <w:gridSpan w:val="10"/>
            <w:vMerge w:val="restart"/>
            <w:tcBorders>
              <w:top w:val="nil"/>
              <w:left w:val="single" w:sz="4" w:space="0" w:color="auto"/>
              <w:right w:val="nil"/>
            </w:tcBorders>
          </w:tcPr>
          <w:p w14:paraId="232C2115" w14:textId="14101B83" w:rsidR="000A73C3" w:rsidRPr="00031476" w:rsidRDefault="000A73C3" w:rsidP="002D0BEC">
            <w:pPr>
              <w:pStyle w:val="a9"/>
              <w:spacing w:before="0"/>
              <w:ind w:firstLine="0"/>
              <w:jc w:val="center"/>
              <w:rPr>
                <w:sz w:val="14"/>
                <w:szCs w:val="14"/>
              </w:rPr>
            </w:pPr>
          </w:p>
        </w:tc>
        <w:tc>
          <w:tcPr>
            <w:tcW w:w="143" w:type="dxa"/>
            <w:vMerge w:val="restart"/>
            <w:tcBorders>
              <w:top w:val="nil"/>
              <w:left w:val="nil"/>
              <w:bottom w:val="nil"/>
              <w:right w:val="single" w:sz="4" w:space="0" w:color="auto"/>
            </w:tcBorders>
          </w:tcPr>
          <w:p w14:paraId="6EFDD654" w14:textId="77777777" w:rsidR="000A73C3" w:rsidRPr="00031476" w:rsidRDefault="000A73C3" w:rsidP="002D0BEC">
            <w:pPr>
              <w:pStyle w:val="a9"/>
            </w:pPr>
          </w:p>
        </w:tc>
      </w:tr>
      <w:tr w:rsidR="000A73C3" w:rsidRPr="00031476" w14:paraId="457018EC" w14:textId="77777777" w:rsidTr="005A292D">
        <w:trPr>
          <w:trHeight w:val="272"/>
        </w:trPr>
        <w:tc>
          <w:tcPr>
            <w:tcW w:w="7650" w:type="dxa"/>
            <w:gridSpan w:val="18"/>
            <w:tcBorders>
              <w:top w:val="nil"/>
              <w:left w:val="single" w:sz="4" w:space="0" w:color="auto"/>
              <w:bottom w:val="single" w:sz="4" w:space="0" w:color="auto"/>
              <w:right w:val="single" w:sz="4" w:space="0" w:color="auto"/>
            </w:tcBorders>
          </w:tcPr>
          <w:p w14:paraId="722BD4D1" w14:textId="77777777" w:rsidR="000A73C3" w:rsidRPr="00031476" w:rsidRDefault="000A73C3" w:rsidP="002D0BEC">
            <w:pPr>
              <w:pStyle w:val="a9"/>
              <w:spacing w:before="0"/>
              <w:ind w:firstLine="0"/>
              <w:rPr>
                <w:rFonts w:ascii="Times New Roman" w:hAnsi="Times New Roman"/>
              </w:rPr>
            </w:pPr>
          </w:p>
        </w:tc>
        <w:tc>
          <w:tcPr>
            <w:tcW w:w="7087" w:type="dxa"/>
            <w:gridSpan w:val="10"/>
            <w:vMerge/>
            <w:tcBorders>
              <w:left w:val="single" w:sz="4" w:space="0" w:color="auto"/>
              <w:bottom w:val="single" w:sz="4" w:space="0" w:color="auto"/>
              <w:right w:val="nil"/>
            </w:tcBorders>
          </w:tcPr>
          <w:p w14:paraId="1690529C" w14:textId="77777777" w:rsidR="000A73C3" w:rsidRPr="00031476" w:rsidRDefault="000A73C3" w:rsidP="002D0BEC">
            <w:pPr>
              <w:pStyle w:val="a9"/>
            </w:pPr>
          </w:p>
        </w:tc>
        <w:tc>
          <w:tcPr>
            <w:tcW w:w="143" w:type="dxa"/>
            <w:vMerge/>
            <w:tcBorders>
              <w:top w:val="nil"/>
              <w:left w:val="nil"/>
              <w:bottom w:val="single" w:sz="4" w:space="0" w:color="auto"/>
              <w:right w:val="single" w:sz="4" w:space="0" w:color="auto"/>
            </w:tcBorders>
          </w:tcPr>
          <w:p w14:paraId="39BDE7BD" w14:textId="77777777" w:rsidR="000A73C3" w:rsidRPr="00031476" w:rsidRDefault="000A73C3" w:rsidP="002D0BEC">
            <w:pPr>
              <w:pStyle w:val="a9"/>
            </w:pPr>
          </w:p>
        </w:tc>
      </w:tr>
      <w:bookmarkEnd w:id="2"/>
    </w:tbl>
    <w:p w14:paraId="4F6D0C0D" w14:textId="77777777" w:rsidR="00DB1AE9" w:rsidRPr="00031476" w:rsidRDefault="00DB1AE9" w:rsidP="005B5583">
      <w:pPr>
        <w:spacing w:after="0"/>
        <w:jc w:val="both"/>
        <w:rPr>
          <w:rFonts w:ascii="Times New Roman" w:hAnsi="Times New Roman" w:cs="Times New Roman"/>
          <w:b/>
          <w:sz w:val="16"/>
          <w:szCs w:val="16"/>
          <w:lang w:val="uk-UA"/>
        </w:rPr>
      </w:pPr>
    </w:p>
    <w:p w14:paraId="51BFF146" w14:textId="2D0FBA5B" w:rsidR="005B5583" w:rsidRPr="00031476" w:rsidRDefault="005B5583" w:rsidP="005B5583">
      <w:pPr>
        <w:spacing w:after="0"/>
        <w:jc w:val="both"/>
        <w:rPr>
          <w:rFonts w:ascii="Times New Roman" w:hAnsi="Times New Roman" w:cs="Times New Roman"/>
          <w:b/>
          <w:sz w:val="28"/>
          <w:szCs w:val="28"/>
          <w:lang w:val="uk-UA"/>
        </w:rPr>
      </w:pPr>
      <w:r w:rsidRPr="00031476">
        <w:rPr>
          <w:rFonts w:ascii="Times New Roman" w:hAnsi="Times New Roman" w:cs="Times New Roman"/>
          <w:b/>
          <w:sz w:val="28"/>
          <w:szCs w:val="28"/>
          <w:lang w:val="uk-UA"/>
        </w:rPr>
        <w:t>Міністр</w:t>
      </w:r>
    </w:p>
    <w:p w14:paraId="4B97E791" w14:textId="19A71F75" w:rsidR="005B5583" w:rsidRPr="00031476" w:rsidRDefault="005B5583" w:rsidP="00842E7D">
      <w:pPr>
        <w:spacing w:after="0"/>
        <w:ind w:right="-314"/>
        <w:jc w:val="both"/>
        <w:rPr>
          <w:rFonts w:ascii="Times New Roman" w:hAnsi="Times New Roman" w:cs="Times New Roman"/>
          <w:b/>
          <w:sz w:val="28"/>
          <w:szCs w:val="28"/>
          <w:lang w:val="uk-UA"/>
        </w:rPr>
      </w:pPr>
      <w:r w:rsidRPr="00031476">
        <w:rPr>
          <w:rFonts w:ascii="Times New Roman" w:hAnsi="Times New Roman" w:cs="Times New Roman"/>
          <w:b/>
          <w:sz w:val="28"/>
          <w:szCs w:val="28"/>
          <w:lang w:val="uk-UA"/>
        </w:rPr>
        <w:t xml:space="preserve">внутрішніх справ України                                                                                                   </w:t>
      </w:r>
      <w:r w:rsidR="00842E7D" w:rsidRPr="00031476">
        <w:rPr>
          <w:rFonts w:ascii="Times New Roman" w:hAnsi="Times New Roman" w:cs="Times New Roman"/>
          <w:b/>
          <w:sz w:val="28"/>
          <w:szCs w:val="28"/>
          <w:lang w:val="uk-UA"/>
        </w:rPr>
        <w:t xml:space="preserve">      </w:t>
      </w:r>
      <w:r w:rsidRPr="00031476">
        <w:rPr>
          <w:rFonts w:ascii="Times New Roman" w:hAnsi="Times New Roman" w:cs="Times New Roman"/>
          <w:b/>
          <w:sz w:val="28"/>
          <w:szCs w:val="28"/>
          <w:lang w:val="uk-UA"/>
        </w:rPr>
        <w:t xml:space="preserve">                Денис МОНАСТИРСЬКИЙ</w:t>
      </w:r>
    </w:p>
    <w:p w14:paraId="1D9B770D" w14:textId="77777777" w:rsidR="005B5583" w:rsidRPr="00031476" w:rsidRDefault="005B5583" w:rsidP="005B5583">
      <w:pPr>
        <w:widowControl w:val="0"/>
        <w:spacing w:after="0" w:line="240" w:lineRule="auto"/>
        <w:jc w:val="both"/>
        <w:rPr>
          <w:rFonts w:ascii="Times New Roman" w:eastAsia="Times New Roman" w:hAnsi="Times New Roman" w:cs="Times New Roman"/>
          <w:bCs/>
          <w:sz w:val="28"/>
          <w:szCs w:val="28"/>
          <w:lang w:val="uk-UA"/>
        </w:rPr>
      </w:pPr>
      <w:r w:rsidRPr="00031476">
        <w:rPr>
          <w:rFonts w:ascii="Times New Roman" w:eastAsia="Times New Roman" w:hAnsi="Times New Roman" w:cs="Times New Roman"/>
          <w:bCs/>
          <w:sz w:val="28"/>
          <w:szCs w:val="28"/>
          <w:lang w:val="uk-UA"/>
        </w:rPr>
        <w:t xml:space="preserve">____  _____________ </w:t>
      </w:r>
      <w:r w:rsidRPr="00031476">
        <w:rPr>
          <w:rFonts w:ascii="Times New Roman" w:eastAsia="Times New Roman" w:hAnsi="Times New Roman" w:cs="Times New Roman"/>
          <w:bCs/>
          <w:sz w:val="28"/>
          <w:szCs w:val="28"/>
          <w:shd w:val="clear" w:color="auto" w:fill="FFFFFF"/>
          <w:lang w:val="uk-UA" w:eastAsia="uk-UA"/>
        </w:rPr>
        <w:t>2022 року</w:t>
      </w:r>
    </w:p>
    <w:p w14:paraId="01B5CAC1" w14:textId="77777777" w:rsidR="005B5583" w:rsidRPr="00031476" w:rsidRDefault="005B5583" w:rsidP="000A73C3">
      <w:pPr>
        <w:rPr>
          <w:lang w:val="uk-UA"/>
        </w:rPr>
      </w:pPr>
    </w:p>
    <w:sectPr w:rsidR="005B5583" w:rsidRPr="00031476" w:rsidSect="00C4566F">
      <w:headerReference w:type="default" r:id="rId8"/>
      <w:pgSz w:w="16838" w:h="11906" w:orient="landscape"/>
      <w:pgMar w:top="709" w:right="113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4F4D" w14:textId="77777777" w:rsidR="000C0C01" w:rsidRDefault="000C0C01" w:rsidP="00D635E0">
      <w:pPr>
        <w:spacing w:after="0" w:line="240" w:lineRule="auto"/>
      </w:pPr>
      <w:r>
        <w:separator/>
      </w:r>
    </w:p>
  </w:endnote>
  <w:endnote w:type="continuationSeparator" w:id="0">
    <w:p w14:paraId="729B97DF" w14:textId="77777777" w:rsidR="000C0C01" w:rsidRDefault="000C0C01" w:rsidP="00D6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C34D" w14:textId="77777777" w:rsidR="000C0C01" w:rsidRDefault="000C0C01" w:rsidP="00D635E0">
      <w:pPr>
        <w:spacing w:after="0" w:line="240" w:lineRule="auto"/>
      </w:pPr>
      <w:r>
        <w:separator/>
      </w:r>
    </w:p>
  </w:footnote>
  <w:footnote w:type="continuationSeparator" w:id="0">
    <w:p w14:paraId="097E70A9" w14:textId="77777777" w:rsidR="000C0C01" w:rsidRDefault="000C0C01" w:rsidP="00D63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856129"/>
      <w:docPartObj>
        <w:docPartGallery w:val="Page Numbers (Top of Page)"/>
        <w:docPartUnique/>
      </w:docPartObj>
    </w:sdtPr>
    <w:sdtContent>
      <w:p w14:paraId="09C060C0" w14:textId="3CF10103" w:rsidR="00D635E0" w:rsidRDefault="00D635E0">
        <w:pPr>
          <w:pStyle w:val="a5"/>
          <w:jc w:val="center"/>
        </w:pPr>
        <w:r>
          <w:fldChar w:fldCharType="begin"/>
        </w:r>
        <w:r>
          <w:instrText>PAGE   \* MERGEFORMAT</w:instrText>
        </w:r>
        <w:r>
          <w:fldChar w:fldCharType="separate"/>
        </w:r>
        <w:r w:rsidR="00404F2B">
          <w:rPr>
            <w:noProof/>
          </w:rPr>
          <w:t>8</w:t>
        </w:r>
        <w:r>
          <w:fldChar w:fldCharType="end"/>
        </w:r>
      </w:p>
    </w:sdtContent>
  </w:sdt>
  <w:p w14:paraId="344C6A3C" w14:textId="77777777" w:rsidR="00D635E0" w:rsidRDefault="00D635E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E4C0C"/>
    <w:multiLevelType w:val="hybridMultilevel"/>
    <w:tmpl w:val="EBEC49FA"/>
    <w:lvl w:ilvl="0" w:tplc="80F81C66">
      <w:start w:val="1"/>
      <w:numFmt w:val="decimal"/>
      <w:lvlText w:val="%1)"/>
      <w:lvlJc w:val="left"/>
      <w:pPr>
        <w:ind w:left="766" w:hanging="360"/>
      </w:pPr>
      <w:rPr>
        <w:rFonts w:hint="default"/>
      </w:r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num w:numId="1" w16cid:durableId="553614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856"/>
    <w:rsid w:val="000010FF"/>
    <w:rsid w:val="0000590A"/>
    <w:rsid w:val="00014890"/>
    <w:rsid w:val="00031476"/>
    <w:rsid w:val="00032F8A"/>
    <w:rsid w:val="00042994"/>
    <w:rsid w:val="00062772"/>
    <w:rsid w:val="000A5B76"/>
    <w:rsid w:val="000A73C3"/>
    <w:rsid w:val="000C0C01"/>
    <w:rsid w:val="000C412C"/>
    <w:rsid w:val="001650AF"/>
    <w:rsid w:val="00165C1F"/>
    <w:rsid w:val="001B1C94"/>
    <w:rsid w:val="001E04A9"/>
    <w:rsid w:val="001E5165"/>
    <w:rsid w:val="0020716B"/>
    <w:rsid w:val="00245BCC"/>
    <w:rsid w:val="00263F0F"/>
    <w:rsid w:val="002B109E"/>
    <w:rsid w:val="002E75E0"/>
    <w:rsid w:val="00334050"/>
    <w:rsid w:val="00366235"/>
    <w:rsid w:val="003813A3"/>
    <w:rsid w:val="00394B27"/>
    <w:rsid w:val="003A04D2"/>
    <w:rsid w:val="003A7670"/>
    <w:rsid w:val="003C5FF8"/>
    <w:rsid w:val="003D3C8A"/>
    <w:rsid w:val="003D5B66"/>
    <w:rsid w:val="003E2733"/>
    <w:rsid w:val="00404F2B"/>
    <w:rsid w:val="00493E56"/>
    <w:rsid w:val="0050394A"/>
    <w:rsid w:val="005046C9"/>
    <w:rsid w:val="0052107D"/>
    <w:rsid w:val="0052781F"/>
    <w:rsid w:val="0054178A"/>
    <w:rsid w:val="00545B16"/>
    <w:rsid w:val="00585AB1"/>
    <w:rsid w:val="005A292D"/>
    <w:rsid w:val="005B5583"/>
    <w:rsid w:val="00605EE9"/>
    <w:rsid w:val="00620BF8"/>
    <w:rsid w:val="006336DA"/>
    <w:rsid w:val="00682DEC"/>
    <w:rsid w:val="00686C46"/>
    <w:rsid w:val="00695C30"/>
    <w:rsid w:val="006E5D9F"/>
    <w:rsid w:val="007651DA"/>
    <w:rsid w:val="007737D8"/>
    <w:rsid w:val="007920B4"/>
    <w:rsid w:val="007B4006"/>
    <w:rsid w:val="007C2127"/>
    <w:rsid w:val="007E7FB5"/>
    <w:rsid w:val="008048BE"/>
    <w:rsid w:val="008077A3"/>
    <w:rsid w:val="008176DB"/>
    <w:rsid w:val="00842E7D"/>
    <w:rsid w:val="00852E01"/>
    <w:rsid w:val="00863558"/>
    <w:rsid w:val="008C4CDA"/>
    <w:rsid w:val="009064A0"/>
    <w:rsid w:val="00906E26"/>
    <w:rsid w:val="0094792A"/>
    <w:rsid w:val="009E0296"/>
    <w:rsid w:val="009E3197"/>
    <w:rsid w:val="00A11430"/>
    <w:rsid w:val="00A13EA6"/>
    <w:rsid w:val="00A23A85"/>
    <w:rsid w:val="00A37856"/>
    <w:rsid w:val="00A45C87"/>
    <w:rsid w:val="00A72F6E"/>
    <w:rsid w:val="00AB4878"/>
    <w:rsid w:val="00AB5E67"/>
    <w:rsid w:val="00AF503B"/>
    <w:rsid w:val="00AF7EB6"/>
    <w:rsid w:val="00B2174B"/>
    <w:rsid w:val="00B34947"/>
    <w:rsid w:val="00B61D58"/>
    <w:rsid w:val="00B824F5"/>
    <w:rsid w:val="00B862CC"/>
    <w:rsid w:val="00BC2730"/>
    <w:rsid w:val="00C4566F"/>
    <w:rsid w:val="00D017B9"/>
    <w:rsid w:val="00D3045E"/>
    <w:rsid w:val="00D341A2"/>
    <w:rsid w:val="00D3426A"/>
    <w:rsid w:val="00D46D52"/>
    <w:rsid w:val="00D635E0"/>
    <w:rsid w:val="00D92D2F"/>
    <w:rsid w:val="00DB1AE9"/>
    <w:rsid w:val="00DC49DC"/>
    <w:rsid w:val="00DC53BF"/>
    <w:rsid w:val="00DD4954"/>
    <w:rsid w:val="00E2171B"/>
    <w:rsid w:val="00E22134"/>
    <w:rsid w:val="00E3638F"/>
    <w:rsid w:val="00E3695B"/>
    <w:rsid w:val="00E459FE"/>
    <w:rsid w:val="00E51B10"/>
    <w:rsid w:val="00E63B0D"/>
    <w:rsid w:val="00E81C95"/>
    <w:rsid w:val="00E82731"/>
    <w:rsid w:val="00EB4B16"/>
    <w:rsid w:val="00ED376D"/>
    <w:rsid w:val="00F06B7B"/>
    <w:rsid w:val="00F10195"/>
    <w:rsid w:val="00F35DF5"/>
    <w:rsid w:val="00FE6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75D0"/>
  <w15:chartTrackingRefBased/>
  <w15:docId w15:val="{8D4B0080-C6C0-4063-A1FE-5F92FB4E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E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D3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D3C8A"/>
  </w:style>
  <w:style w:type="character" w:customStyle="1" w:styleId="rvts82">
    <w:name w:val="rvts82"/>
    <w:basedOn w:val="a0"/>
    <w:rsid w:val="003D3C8A"/>
  </w:style>
  <w:style w:type="paragraph" w:customStyle="1" w:styleId="rvps12">
    <w:name w:val="rvps12"/>
    <w:basedOn w:val="a"/>
    <w:rsid w:val="003D3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rsid w:val="003D3C8A"/>
  </w:style>
  <w:style w:type="paragraph" w:customStyle="1" w:styleId="rvps2">
    <w:name w:val="rvps2"/>
    <w:basedOn w:val="a"/>
    <w:rsid w:val="00493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93E56"/>
    <w:rPr>
      <w:color w:val="0000FF"/>
      <w:u w:val="single"/>
    </w:rPr>
  </w:style>
  <w:style w:type="paragraph" w:styleId="a4">
    <w:name w:val="List Paragraph"/>
    <w:basedOn w:val="a"/>
    <w:uiPriority w:val="34"/>
    <w:qFormat/>
    <w:rsid w:val="00E459FE"/>
    <w:pPr>
      <w:ind w:left="720"/>
      <w:contextualSpacing/>
    </w:pPr>
  </w:style>
  <w:style w:type="paragraph" w:styleId="a5">
    <w:name w:val="header"/>
    <w:basedOn w:val="a"/>
    <w:link w:val="a6"/>
    <w:uiPriority w:val="99"/>
    <w:unhideWhenUsed/>
    <w:rsid w:val="00D635E0"/>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D635E0"/>
  </w:style>
  <w:style w:type="paragraph" w:styleId="a7">
    <w:name w:val="footer"/>
    <w:basedOn w:val="a"/>
    <w:link w:val="a8"/>
    <w:uiPriority w:val="99"/>
    <w:unhideWhenUsed/>
    <w:rsid w:val="00D635E0"/>
    <w:pPr>
      <w:tabs>
        <w:tab w:val="center" w:pos="4677"/>
        <w:tab w:val="right" w:pos="9355"/>
      </w:tabs>
      <w:spacing w:after="0" w:line="240" w:lineRule="auto"/>
    </w:pPr>
  </w:style>
  <w:style w:type="character" w:customStyle="1" w:styleId="a8">
    <w:name w:val="Нижній колонтитул Знак"/>
    <w:basedOn w:val="a0"/>
    <w:link w:val="a7"/>
    <w:uiPriority w:val="99"/>
    <w:rsid w:val="00D635E0"/>
  </w:style>
  <w:style w:type="paragraph" w:customStyle="1" w:styleId="a9">
    <w:name w:val="Нормальний текст"/>
    <w:basedOn w:val="a"/>
    <w:rsid w:val="007737D8"/>
    <w:pPr>
      <w:spacing w:before="120" w:after="0" w:line="240" w:lineRule="auto"/>
      <w:ind w:firstLine="567"/>
    </w:pPr>
    <w:rPr>
      <w:rFonts w:ascii="Antiqua" w:eastAsia="Times New Roman" w:hAnsi="Antiqua" w:cs="Times New Roman"/>
      <w:sz w:val="26"/>
      <w:szCs w:val="20"/>
      <w:lang w:val="uk-UA" w:eastAsia="ru-RU"/>
    </w:rPr>
  </w:style>
  <w:style w:type="paragraph" w:customStyle="1" w:styleId="aa">
    <w:name w:val="Назва документа"/>
    <w:basedOn w:val="a"/>
    <w:next w:val="a9"/>
    <w:rsid w:val="007737D8"/>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b">
    <w:name w:val="Balloon Text"/>
    <w:basedOn w:val="a"/>
    <w:link w:val="ac"/>
    <w:uiPriority w:val="99"/>
    <w:semiHidden/>
    <w:unhideWhenUsed/>
    <w:rsid w:val="00A13EA6"/>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A13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5560">
      <w:bodyDiv w:val="1"/>
      <w:marLeft w:val="0"/>
      <w:marRight w:val="0"/>
      <w:marTop w:val="0"/>
      <w:marBottom w:val="0"/>
      <w:divBdr>
        <w:top w:val="none" w:sz="0" w:space="0" w:color="auto"/>
        <w:left w:val="none" w:sz="0" w:space="0" w:color="auto"/>
        <w:bottom w:val="none" w:sz="0" w:space="0" w:color="auto"/>
        <w:right w:val="none" w:sz="0" w:space="0" w:color="auto"/>
      </w:divBdr>
    </w:div>
    <w:div w:id="571282309">
      <w:bodyDiv w:val="1"/>
      <w:marLeft w:val="0"/>
      <w:marRight w:val="0"/>
      <w:marTop w:val="0"/>
      <w:marBottom w:val="0"/>
      <w:divBdr>
        <w:top w:val="none" w:sz="0" w:space="0" w:color="auto"/>
        <w:left w:val="none" w:sz="0" w:space="0" w:color="auto"/>
        <w:bottom w:val="none" w:sz="0" w:space="0" w:color="auto"/>
        <w:right w:val="none" w:sz="0" w:space="0" w:color="auto"/>
      </w:divBdr>
    </w:div>
    <w:div w:id="985931828">
      <w:bodyDiv w:val="1"/>
      <w:marLeft w:val="0"/>
      <w:marRight w:val="0"/>
      <w:marTop w:val="0"/>
      <w:marBottom w:val="0"/>
      <w:divBdr>
        <w:top w:val="none" w:sz="0" w:space="0" w:color="auto"/>
        <w:left w:val="none" w:sz="0" w:space="0" w:color="auto"/>
        <w:bottom w:val="none" w:sz="0" w:space="0" w:color="auto"/>
        <w:right w:val="none" w:sz="0" w:space="0" w:color="auto"/>
      </w:divBdr>
    </w:div>
    <w:div w:id="2056150823">
      <w:bodyDiv w:val="1"/>
      <w:marLeft w:val="0"/>
      <w:marRight w:val="0"/>
      <w:marTop w:val="0"/>
      <w:marBottom w:val="0"/>
      <w:divBdr>
        <w:top w:val="none" w:sz="0" w:space="0" w:color="auto"/>
        <w:left w:val="none" w:sz="0" w:space="0" w:color="auto"/>
        <w:bottom w:val="none" w:sz="0" w:space="0" w:color="auto"/>
        <w:right w:val="none" w:sz="0" w:space="0" w:color="auto"/>
      </w:divBdr>
      <w:divsChild>
        <w:div w:id="130038320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D910E-6A59-47FC-B906-660B1A4C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8</Pages>
  <Words>12854</Words>
  <Characters>7328</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ul.mvs.gov.ua@gmail.com</cp:lastModifiedBy>
  <cp:revision>33</cp:revision>
  <cp:lastPrinted>2022-10-12T09:51:00Z</cp:lastPrinted>
  <dcterms:created xsi:type="dcterms:W3CDTF">2022-09-23T11:21:00Z</dcterms:created>
  <dcterms:modified xsi:type="dcterms:W3CDTF">2022-10-12T11:33:00Z</dcterms:modified>
</cp:coreProperties>
</file>