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77" w:rsidRPr="00174F60" w:rsidRDefault="00962EC3"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drawing>
          <wp:inline distT="0" distB="0" distL="0" distR="0">
            <wp:extent cx="527050" cy="66738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 cy="667385"/>
                    </a:xfrm>
                    <a:prstGeom prst="rect">
                      <a:avLst/>
                    </a:prstGeom>
                    <a:noFill/>
                    <a:ln w="9525">
                      <a:noFill/>
                      <a:miter lim="800000"/>
                      <a:headEnd/>
                      <a:tailEnd/>
                    </a:ln>
                  </pic:spPr>
                </pic:pic>
              </a:graphicData>
            </a:graphic>
          </wp:inline>
        </w:drawing>
      </w:r>
    </w:p>
    <w:p w:rsidR="0072383F" w:rsidRDefault="0072383F" w:rsidP="003B3D9E">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w:t>
      </w:r>
      <w:r w:rsidR="00D517FD" w:rsidRPr="008E50FE">
        <w:rPr>
          <w:rFonts w:ascii="Times New Roman" w:hAnsi="Times New Roman" w:cs="Times New Roman"/>
          <w:b/>
          <w:sz w:val="28"/>
          <w:szCs w:val="28"/>
        </w:rPr>
        <w:t>НАЦІОНАЛЬН</w:t>
      </w:r>
      <w:r>
        <w:rPr>
          <w:rFonts w:ascii="Times New Roman" w:hAnsi="Times New Roman" w:cs="Times New Roman"/>
          <w:b/>
          <w:sz w:val="28"/>
          <w:szCs w:val="28"/>
        </w:rPr>
        <w:t>ОЇ</w:t>
      </w:r>
      <w:r w:rsidR="00D517FD" w:rsidRPr="008E50FE">
        <w:rPr>
          <w:rFonts w:ascii="Times New Roman" w:hAnsi="Times New Roman" w:cs="Times New Roman"/>
          <w:b/>
          <w:sz w:val="28"/>
          <w:szCs w:val="28"/>
        </w:rPr>
        <w:t xml:space="preserve"> </w:t>
      </w:r>
      <w:r w:rsidR="00C045FE" w:rsidRPr="008E50FE">
        <w:rPr>
          <w:rFonts w:ascii="Times New Roman" w:hAnsi="Times New Roman" w:cs="Times New Roman"/>
          <w:b/>
          <w:sz w:val="28"/>
          <w:szCs w:val="28"/>
        </w:rPr>
        <w:t>ПОЛІЦІ</w:t>
      </w:r>
      <w:r>
        <w:rPr>
          <w:rFonts w:ascii="Times New Roman" w:hAnsi="Times New Roman" w:cs="Times New Roman"/>
          <w:b/>
          <w:sz w:val="28"/>
          <w:szCs w:val="28"/>
        </w:rPr>
        <w:t>Ї</w:t>
      </w:r>
    </w:p>
    <w:p w:rsidR="0072383F" w:rsidRPr="008E50FE" w:rsidRDefault="0072383F" w:rsidP="003B3D9E">
      <w:pPr>
        <w:jc w:val="center"/>
        <w:rPr>
          <w:rFonts w:ascii="Times New Roman" w:hAnsi="Times New Roman" w:cs="Times New Roman"/>
          <w:b/>
          <w:sz w:val="28"/>
          <w:szCs w:val="28"/>
        </w:rPr>
      </w:pPr>
      <w:r>
        <w:rPr>
          <w:rFonts w:ascii="Times New Roman" w:hAnsi="Times New Roman" w:cs="Times New Roman"/>
          <w:b/>
          <w:sz w:val="28"/>
          <w:szCs w:val="28"/>
        </w:rPr>
        <w:t>У  ВОЛИНСЬКІЙ ОБЛАСТІ</w:t>
      </w:r>
    </w:p>
    <w:p w:rsidR="00D517FD" w:rsidRPr="008E50FE" w:rsidRDefault="00D517FD" w:rsidP="003B3D9E">
      <w:pPr>
        <w:jc w:val="center"/>
        <w:rPr>
          <w:rFonts w:ascii="Times New Roman" w:hAnsi="Times New Roman" w:cs="Times New Roman"/>
          <w:b/>
          <w:sz w:val="28"/>
          <w:szCs w:val="28"/>
        </w:rPr>
      </w:pPr>
    </w:p>
    <w:p w:rsidR="00D517FD" w:rsidRPr="008E50FE" w:rsidRDefault="00D517FD" w:rsidP="003B3D9E">
      <w:pPr>
        <w:jc w:val="center"/>
        <w:rPr>
          <w:rFonts w:ascii="Times New Roman" w:hAnsi="Times New Roman" w:cs="Times New Roman"/>
          <w:b/>
          <w:sz w:val="28"/>
          <w:szCs w:val="28"/>
        </w:rPr>
      </w:pPr>
    </w:p>
    <w:tbl>
      <w:tblPr>
        <w:tblW w:w="0" w:type="auto"/>
        <w:tblCellMar>
          <w:left w:w="0" w:type="dxa"/>
          <w:right w:w="0" w:type="dxa"/>
        </w:tblCellMar>
        <w:tblLook w:val="0000"/>
      </w:tblPr>
      <w:tblGrid>
        <w:gridCol w:w="4188"/>
        <w:gridCol w:w="5520"/>
      </w:tblGrid>
      <w:tr w:rsidR="00D517FD" w:rsidRPr="005C5239">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EC39B4">
            <w:pP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D517FD" w:rsidRPr="005C5239">
        <w:trPr>
          <w:trHeight w:val="1152"/>
        </w:trPr>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EC39B4" w:rsidRPr="00EC39B4" w:rsidRDefault="00EC39B4" w:rsidP="00EC39B4">
            <w:pPr>
              <w:rPr>
                <w:rFonts w:ascii="Times New Roman" w:hAnsi="Times New Roman" w:cs="Times New Roman"/>
                <w:sz w:val="28"/>
                <w:szCs w:val="28"/>
                <w:u w:val="single"/>
              </w:rPr>
            </w:pPr>
            <w:r w:rsidRPr="00EC39B4">
              <w:rPr>
                <w:rFonts w:ascii="Times New Roman" w:hAnsi="Times New Roman" w:cs="Times New Roman"/>
                <w:bCs/>
                <w:sz w:val="28"/>
                <w:szCs w:val="28"/>
                <w:shd w:val="clear" w:color="auto" w:fill="FFFFFF"/>
              </w:rPr>
              <w:t>Протоколом засідання конкурсної комісії з придбання житла на умовах пайової участі та на вторинному ринку Головного управління Національної поліції у Волинській області від</w:t>
            </w:r>
            <w:r w:rsidR="000C7025">
              <w:rPr>
                <w:rFonts w:ascii="Times New Roman" w:hAnsi="Times New Roman" w:cs="Times New Roman"/>
                <w:bCs/>
                <w:sz w:val="28"/>
                <w:szCs w:val="28"/>
                <w:shd w:val="clear" w:color="auto" w:fill="FFFFFF"/>
              </w:rPr>
              <w:t xml:space="preserve"> 30.09.</w:t>
            </w:r>
            <w:r w:rsidRPr="00EC39B4">
              <w:rPr>
                <w:rFonts w:ascii="Times New Roman" w:hAnsi="Times New Roman" w:cs="Times New Roman"/>
                <w:bCs/>
                <w:sz w:val="28"/>
                <w:szCs w:val="28"/>
                <w:shd w:val="clear" w:color="auto" w:fill="FFFFFF"/>
              </w:rPr>
              <w:t>2022 р</w:t>
            </w:r>
            <w:r w:rsidR="00202BC8">
              <w:rPr>
                <w:rFonts w:ascii="Times New Roman" w:hAnsi="Times New Roman" w:cs="Times New Roman"/>
                <w:bCs/>
                <w:sz w:val="28"/>
                <w:szCs w:val="28"/>
                <w:shd w:val="clear" w:color="auto" w:fill="FFFFFF"/>
              </w:rPr>
              <w:t>.</w:t>
            </w:r>
            <w:r w:rsidRPr="00EC39B4">
              <w:rPr>
                <w:rFonts w:ascii="Times New Roman" w:hAnsi="Times New Roman" w:cs="Times New Roman"/>
                <w:bCs/>
                <w:sz w:val="28"/>
                <w:szCs w:val="28"/>
                <w:shd w:val="clear" w:color="auto" w:fill="FFFFFF"/>
              </w:rPr>
              <w:t xml:space="preserve"> №2</w:t>
            </w:r>
          </w:p>
          <w:p w:rsidR="00D517FD" w:rsidRPr="00D95705" w:rsidRDefault="00D517FD" w:rsidP="00CF65F7">
            <w:pPr>
              <w:rPr>
                <w:rFonts w:ascii="Times New Roman" w:hAnsi="Times New Roman" w:cs="Times New Roman"/>
                <w:sz w:val="28"/>
                <w:szCs w:val="28"/>
                <w:u w:val="single"/>
              </w:rPr>
            </w:pPr>
          </w:p>
        </w:tc>
      </w:tr>
      <w:tr w:rsidR="00D517FD" w:rsidRPr="005C5239">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both"/>
              <w:rPr>
                <w:rFonts w:ascii="Times New Roman" w:hAnsi="Times New Roman" w:cs="Times New Roman"/>
                <w:sz w:val="28"/>
                <w:szCs w:val="28"/>
              </w:rPr>
            </w:pPr>
          </w:p>
        </w:tc>
      </w:tr>
      <w:tr w:rsidR="00D517FD" w:rsidRPr="005C5239">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right"/>
              <w:rPr>
                <w:rFonts w:ascii="Times New Roman" w:hAnsi="Times New Roman" w:cs="Times New Roman"/>
                <w:sz w:val="28"/>
                <w:szCs w:val="28"/>
              </w:rPr>
            </w:pPr>
          </w:p>
        </w:tc>
      </w:tr>
    </w:tbl>
    <w:p w:rsidR="00D517FD" w:rsidRPr="005C5239" w:rsidRDefault="00D517FD" w:rsidP="008E50FE">
      <w:pPr>
        <w:pStyle w:val="af2"/>
      </w:pPr>
      <w:r w:rsidRPr="005C5239">
        <w:t> </w:t>
      </w: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EC39B4" w:rsidRDefault="000257E3" w:rsidP="008E50FE">
      <w:pPr>
        <w:pStyle w:val="af2"/>
        <w:rPr>
          <w:sz w:val="32"/>
          <w:szCs w:val="32"/>
        </w:rPr>
      </w:pPr>
      <w:r w:rsidRPr="00112913">
        <w:rPr>
          <w:sz w:val="32"/>
          <w:szCs w:val="32"/>
        </w:rPr>
        <w:t>Умови</w:t>
      </w:r>
    </w:p>
    <w:p w:rsidR="002F2919" w:rsidRDefault="000257E3" w:rsidP="008E50FE">
      <w:pPr>
        <w:pStyle w:val="af2"/>
        <w:rPr>
          <w:sz w:val="32"/>
          <w:szCs w:val="32"/>
        </w:rPr>
      </w:pPr>
      <w:r w:rsidRPr="00112913">
        <w:rPr>
          <w:sz w:val="32"/>
          <w:szCs w:val="32"/>
        </w:rPr>
        <w:t xml:space="preserve"> проведення відбору пропозицій </w:t>
      </w:r>
      <w:r w:rsidR="001575DF" w:rsidRPr="00112913">
        <w:rPr>
          <w:sz w:val="32"/>
          <w:szCs w:val="32"/>
        </w:rPr>
        <w:t>з</w:t>
      </w:r>
      <w:r w:rsidRPr="00112913">
        <w:rPr>
          <w:sz w:val="32"/>
          <w:szCs w:val="32"/>
        </w:rPr>
        <w:t xml:space="preserve"> придбання житла </w:t>
      </w:r>
      <w:r w:rsidR="00EC39B4">
        <w:rPr>
          <w:sz w:val="32"/>
          <w:szCs w:val="32"/>
        </w:rPr>
        <w:t xml:space="preserve">на вторинному ринку </w:t>
      </w:r>
      <w:r w:rsidR="002F2919">
        <w:rPr>
          <w:sz w:val="32"/>
          <w:szCs w:val="32"/>
        </w:rPr>
        <w:t xml:space="preserve">для поліцейських та працівників </w:t>
      </w:r>
    </w:p>
    <w:p w:rsidR="002F2919" w:rsidRDefault="00B14D67" w:rsidP="008E50FE">
      <w:pPr>
        <w:pStyle w:val="af2"/>
        <w:rPr>
          <w:sz w:val="32"/>
          <w:szCs w:val="32"/>
        </w:rPr>
      </w:pPr>
      <w:r>
        <w:rPr>
          <w:sz w:val="32"/>
          <w:szCs w:val="32"/>
        </w:rPr>
        <w:t xml:space="preserve">Головного управління </w:t>
      </w:r>
      <w:r w:rsidR="00A0693C">
        <w:rPr>
          <w:sz w:val="32"/>
          <w:szCs w:val="32"/>
        </w:rPr>
        <w:t>Національної поліції</w:t>
      </w:r>
    </w:p>
    <w:p w:rsidR="00D517FD" w:rsidRPr="00B14D67" w:rsidRDefault="00A0693C" w:rsidP="008E50FE">
      <w:pPr>
        <w:pStyle w:val="af2"/>
        <w:rPr>
          <w:sz w:val="32"/>
          <w:szCs w:val="32"/>
        </w:rPr>
      </w:pPr>
      <w:r>
        <w:rPr>
          <w:sz w:val="32"/>
          <w:szCs w:val="32"/>
        </w:rPr>
        <w:t xml:space="preserve"> </w:t>
      </w:r>
      <w:r w:rsidR="00B14D67">
        <w:rPr>
          <w:sz w:val="32"/>
          <w:szCs w:val="32"/>
        </w:rPr>
        <w:t xml:space="preserve"> у Волинській області</w:t>
      </w:r>
    </w:p>
    <w:p w:rsidR="00D517FD" w:rsidRPr="00112913" w:rsidRDefault="00D517FD" w:rsidP="008E50FE">
      <w:pPr>
        <w:pStyle w:val="af2"/>
        <w:rPr>
          <w:sz w:val="32"/>
          <w:szCs w:val="32"/>
        </w:rPr>
      </w:pPr>
      <w:r w:rsidRPr="00112913">
        <w:rPr>
          <w:sz w:val="32"/>
          <w:szCs w:val="32"/>
        </w:rPr>
        <w:t> </w:t>
      </w:r>
    </w:p>
    <w:p w:rsidR="00D517FD" w:rsidRPr="005C5239" w:rsidRDefault="00D517FD" w:rsidP="008E50FE">
      <w:pPr>
        <w:pStyle w:val="af2"/>
      </w:pPr>
      <w:r w:rsidRPr="005C5239">
        <w:t> </w:t>
      </w: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Default="00D517FD" w:rsidP="0072383F">
      <w:pPr>
        <w:pStyle w:val="af2"/>
        <w:jc w:val="left"/>
      </w:pPr>
    </w:p>
    <w:p w:rsidR="0072383F" w:rsidRPr="0072383F" w:rsidRDefault="0072383F" w:rsidP="0072383F">
      <w:pPr>
        <w:pStyle w:val="af2"/>
        <w:jc w:val="left"/>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C045FE" w:rsidRDefault="00C045FE" w:rsidP="008E50FE">
      <w:pPr>
        <w:pStyle w:val="af2"/>
      </w:pPr>
    </w:p>
    <w:p w:rsidR="00824059" w:rsidRDefault="00824059" w:rsidP="008E50FE">
      <w:pPr>
        <w:pStyle w:val="af2"/>
      </w:pPr>
    </w:p>
    <w:p w:rsidR="00454DCD" w:rsidRPr="005C5239" w:rsidRDefault="00454DCD" w:rsidP="008E50FE">
      <w:pPr>
        <w:pStyle w:val="af2"/>
      </w:pPr>
    </w:p>
    <w:p w:rsidR="00AE3586" w:rsidRDefault="00AE3586" w:rsidP="008E50FE">
      <w:pPr>
        <w:pStyle w:val="af2"/>
      </w:pPr>
    </w:p>
    <w:p w:rsidR="00AE3586" w:rsidRDefault="00AE3586" w:rsidP="008E50FE">
      <w:pPr>
        <w:pStyle w:val="af2"/>
      </w:pPr>
    </w:p>
    <w:p w:rsidR="00D517FD" w:rsidRDefault="00FE3AE9" w:rsidP="008E50FE">
      <w:pPr>
        <w:pStyle w:val="af2"/>
      </w:pPr>
      <w:r>
        <w:t xml:space="preserve"> </w:t>
      </w:r>
      <w:r w:rsidR="009348F1">
        <w:t>м. Луцьк</w:t>
      </w:r>
      <w:r w:rsidR="005A79CE" w:rsidRPr="005C5239">
        <w:t xml:space="preserve"> – 20</w:t>
      </w:r>
      <w:r w:rsidR="00DE672C">
        <w:t>2</w:t>
      </w:r>
      <w:r w:rsidR="00EC39B4">
        <w:t>2</w:t>
      </w:r>
    </w:p>
    <w:p w:rsidR="00454DCD" w:rsidRDefault="00454DCD" w:rsidP="008E50FE">
      <w:pPr>
        <w:pStyle w:val="af2"/>
      </w:pPr>
    </w:p>
    <w:p w:rsidR="00454DCD" w:rsidRPr="00DE672C" w:rsidRDefault="00454DCD" w:rsidP="008E50FE">
      <w:pPr>
        <w:pStyle w:val="af2"/>
      </w:pPr>
    </w:p>
    <w:p w:rsidR="00E1018B" w:rsidRDefault="00D517FD" w:rsidP="000257E3">
      <w:pPr>
        <w:pStyle w:val="af2"/>
        <w:rPr>
          <w:rFonts w:ascii="Verdana" w:hAnsi="Verdana"/>
          <w:sz w:val="21"/>
          <w:szCs w:val="21"/>
        </w:rPr>
      </w:pPr>
      <w:r w:rsidRPr="005C5239">
        <w:rPr>
          <w:rFonts w:ascii="Verdana" w:hAnsi="Verdana"/>
          <w:sz w:val="21"/>
          <w:szCs w:val="21"/>
        </w:rPr>
        <w:t> </w:t>
      </w:r>
    </w:p>
    <w:p w:rsidR="000257E3" w:rsidRDefault="00B67BA0" w:rsidP="000257E3">
      <w:pPr>
        <w:pStyle w:val="af2"/>
      </w:pPr>
      <w:r w:rsidRPr="000257E3">
        <w:t>Зміст</w:t>
      </w:r>
      <w:r>
        <w:rPr>
          <w:b w:val="0"/>
        </w:rPr>
        <w:t xml:space="preserve"> </w:t>
      </w:r>
      <w:r w:rsidR="000257E3" w:rsidRPr="000257E3">
        <w:t>у</w:t>
      </w:r>
      <w:r w:rsidR="000257E3">
        <w:t>мов проведення відбору пропозицій для придбання житла для поліцейських та працівників поліції</w:t>
      </w:r>
    </w:p>
    <w:p w:rsidR="00132EE2" w:rsidRPr="000257E3" w:rsidRDefault="00132EE2" w:rsidP="00824059">
      <w:pPr>
        <w:shd w:val="clear" w:color="auto" w:fill="F8F8F6"/>
        <w:jc w:val="center"/>
        <w:rPr>
          <w:rFonts w:ascii="Times New Roman" w:hAnsi="Times New Roman" w:cs="Times New Roman"/>
          <w:b/>
          <w:sz w:val="28"/>
          <w:szCs w:val="28"/>
        </w:rPr>
      </w:pPr>
    </w:p>
    <w:tbl>
      <w:tblPr>
        <w:tblW w:w="9708" w:type="dxa"/>
        <w:tblLook w:val="01E0"/>
      </w:tblPr>
      <w:tblGrid>
        <w:gridCol w:w="692"/>
        <w:gridCol w:w="1561"/>
        <w:gridCol w:w="5874"/>
        <w:gridCol w:w="1392"/>
        <w:gridCol w:w="189"/>
      </w:tblGrid>
      <w:tr w:rsidR="00032A0D" w:rsidRPr="00E81238">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BA5CA4"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w:t>
            </w:r>
            <w:r w:rsidR="00032A0D" w:rsidRPr="00E81238">
              <w:rPr>
                <w:rFonts w:ascii="Times New Roman" w:hAnsi="Times New Roman" w:cs="Times New Roman"/>
                <w:b/>
                <w:sz w:val="28"/>
                <w:szCs w:val="28"/>
              </w:rPr>
              <w:t>торінка</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04287" w:rsidP="00E81238">
            <w:pPr>
              <w:jc w:val="center"/>
              <w:rPr>
                <w:rFonts w:ascii="Times New Roman" w:hAnsi="Times New Roman" w:cs="Times New Roman"/>
              </w:rPr>
            </w:pPr>
            <w:r w:rsidRPr="009F3FC9">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предмет</w:t>
            </w:r>
            <w:r w:rsidR="00C9077C">
              <w:rPr>
                <w:rStyle w:val="a4"/>
                <w:rFonts w:ascii="Times New Roman" w:hAnsi="Times New Roman" w:cs="Times New Roman"/>
                <w:sz w:val="24"/>
                <w:szCs w:val="24"/>
              </w:rPr>
              <w:t xml:space="preserve"> закупівлі</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04287" w:rsidP="00E81238">
            <w:pPr>
              <w:jc w:val="center"/>
              <w:rPr>
                <w:rFonts w:ascii="Times New Roman" w:hAnsi="Times New Roman" w:cs="Times New Roman"/>
              </w:rPr>
            </w:pPr>
            <w:r w:rsidRPr="009F3FC9">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C9077C">
              <w:rPr>
                <w:rFonts w:ascii="Times New Roman" w:hAnsi="Times New Roman" w:cs="Times New Roman"/>
              </w:rPr>
              <w:t>відбору пропозицій</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8275B" w:rsidP="00E81238">
            <w:pPr>
              <w:jc w:val="center"/>
              <w:rPr>
                <w:rFonts w:ascii="Times New Roman" w:hAnsi="Times New Roman" w:cs="Times New Roman"/>
              </w:rPr>
            </w:pPr>
            <w:r w:rsidRPr="009F3FC9">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Не</w:t>
            </w:r>
            <w:r w:rsidR="00C9077C">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8275B" w:rsidP="00E81238">
            <w:pPr>
              <w:jc w:val="center"/>
              <w:rPr>
                <w:rFonts w:ascii="Times New Roman" w:hAnsi="Times New Roman" w:cs="Times New Roman"/>
              </w:rPr>
            </w:pPr>
            <w:r w:rsidRPr="009F3FC9">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валюту</w:t>
            </w:r>
            <w:r w:rsidR="00C9077C">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8275B" w:rsidP="00E81238">
            <w:pPr>
              <w:jc w:val="center"/>
              <w:rPr>
                <w:rFonts w:ascii="Times New Roman" w:hAnsi="Times New Roman" w:cs="Times New Roman"/>
              </w:rPr>
            </w:pPr>
            <w:r w:rsidRPr="009F3FC9">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026A7"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162A5C" w:rsidP="00E81238">
            <w:pPr>
              <w:jc w:val="center"/>
              <w:rPr>
                <w:rFonts w:ascii="Times New Roman" w:hAnsi="Times New Roman" w:cs="Times New Roman"/>
              </w:rPr>
            </w:pPr>
            <w:r w:rsidRPr="009F3FC9">
              <w:rPr>
                <w:rFonts w:ascii="Times New Roman" w:hAnsi="Times New Roman" w:cs="Times New Roman"/>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sidR="00C9077C">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04287" w:rsidP="00E81238">
            <w:pPr>
              <w:jc w:val="center"/>
              <w:rPr>
                <w:rFonts w:ascii="Times New Roman" w:hAnsi="Times New Roman" w:cs="Times New Roman"/>
              </w:rPr>
            </w:pPr>
            <w:r w:rsidRPr="009F3FC9">
              <w:rPr>
                <w:rFonts w:ascii="Times New Roman" w:hAnsi="Times New Roman" w:cs="Times New Roman"/>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04287" w:rsidP="00E81238">
            <w:pPr>
              <w:jc w:val="center"/>
              <w:rPr>
                <w:rFonts w:ascii="Times New Roman" w:hAnsi="Times New Roman" w:cs="Times New Roman"/>
              </w:rPr>
            </w:pPr>
            <w:r w:rsidRPr="009F3FC9">
              <w:rPr>
                <w:rFonts w:ascii="Times New Roman" w:hAnsi="Times New Roman" w:cs="Times New Roman"/>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C9077C" w:rsidP="00E81238">
            <w:pPr>
              <w:jc w:val="both"/>
              <w:rPr>
                <w:rFonts w:ascii="Times New Roman" w:hAnsi="Times New Roman" w:cs="Times New Roman"/>
              </w:rPr>
            </w:pPr>
            <w:r>
              <w:rPr>
                <w:rFonts w:ascii="Times New Roman" w:hAnsi="Times New Roman" w:cs="Times New Roman"/>
              </w:rPr>
              <w:t xml:space="preserve">Зміст </w:t>
            </w:r>
            <w:r w:rsidR="00032A0D" w:rsidRPr="009F3FC9">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04287" w:rsidP="00E81238">
            <w:pPr>
              <w:jc w:val="center"/>
              <w:rPr>
                <w:rFonts w:ascii="Times New Roman" w:hAnsi="Times New Roman" w:cs="Times New Roman"/>
              </w:rPr>
            </w:pPr>
            <w:r w:rsidRPr="009F3FC9">
              <w:rPr>
                <w:rFonts w:ascii="Times New Roman" w:hAnsi="Times New Roman" w:cs="Times New Roman"/>
              </w:rPr>
              <w:t>5</w:t>
            </w:r>
            <w:r w:rsidR="00F90846">
              <w:rPr>
                <w:rFonts w:ascii="Times New Roman" w:hAnsi="Times New Roman" w:cs="Times New Roman"/>
              </w:rPr>
              <w:t>-9</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Термін протягом якого </w:t>
            </w:r>
            <w:r w:rsidR="00C9077C">
              <w:rPr>
                <w:rFonts w:ascii="Times New Roman" w:hAnsi="Times New Roman" w:cs="Times New Roman"/>
              </w:rPr>
              <w:t xml:space="preserve">відбір </w:t>
            </w:r>
            <w:r w:rsidRPr="009F3FC9">
              <w:rPr>
                <w:rFonts w:ascii="Times New Roman" w:hAnsi="Times New Roman" w:cs="Times New Roman"/>
              </w:rPr>
              <w:t>пропозиці</w:t>
            </w:r>
            <w:r w:rsidR="00C9077C">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162A5C" w:rsidP="00E81238">
            <w:pPr>
              <w:jc w:val="center"/>
              <w:rPr>
                <w:rFonts w:ascii="Times New Roman" w:hAnsi="Times New Roman" w:cs="Times New Roman"/>
              </w:rPr>
            </w:pPr>
            <w:r w:rsidRPr="009F3FC9">
              <w:rPr>
                <w:rFonts w:ascii="Times New Roman" w:hAnsi="Times New Roman" w:cs="Times New Roman"/>
              </w:rPr>
              <w:t>10</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9373F8" w:rsidP="006636ED">
            <w:pPr>
              <w:jc w:val="both"/>
              <w:rPr>
                <w:rFonts w:ascii="Times New Roman" w:hAnsi="Times New Roman" w:cs="Times New Roman"/>
              </w:rPr>
            </w:pPr>
            <w:r w:rsidRPr="009F3FC9">
              <w:rPr>
                <w:rFonts w:ascii="Times New Roman" w:hAnsi="Times New Roman" w:cs="Times New Roman"/>
              </w:rPr>
              <w:t>Відмов</w:t>
            </w:r>
            <w:r w:rsidR="00C9077C">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162A5C" w:rsidP="00E81238">
            <w:pPr>
              <w:jc w:val="center"/>
              <w:rPr>
                <w:rFonts w:ascii="Times New Roman" w:hAnsi="Times New Roman" w:cs="Times New Roman"/>
              </w:rPr>
            </w:pPr>
            <w:r w:rsidRPr="009F3FC9">
              <w:rPr>
                <w:rFonts w:ascii="Times New Roman" w:hAnsi="Times New Roman" w:cs="Times New Roman"/>
              </w:rPr>
              <w:t>10</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Style w:val="a4"/>
                <w:rFonts w:ascii="Times New Roman" w:hAnsi="Times New Roman" w:cs="Times New Roman"/>
                <w:sz w:val="24"/>
                <w:szCs w:val="24"/>
              </w:rPr>
              <w:t xml:space="preserve">Інформація про необхідні технічні, якісні та кількісні </w:t>
            </w:r>
            <w:r w:rsidR="006636ED">
              <w:rPr>
                <w:rStyle w:val="a4"/>
                <w:rFonts w:ascii="Times New Roman" w:hAnsi="Times New Roman" w:cs="Times New Roman"/>
                <w:sz w:val="24"/>
                <w:szCs w:val="24"/>
              </w:rPr>
              <w:t>характеристики предмета закупівель</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162A5C" w:rsidP="00E81238">
            <w:pPr>
              <w:jc w:val="center"/>
              <w:rPr>
                <w:rFonts w:ascii="Times New Roman" w:hAnsi="Times New Roman" w:cs="Times New Roman"/>
              </w:rPr>
            </w:pPr>
            <w:r w:rsidRPr="009F3FC9">
              <w:rPr>
                <w:rFonts w:ascii="Times New Roman" w:hAnsi="Times New Roman" w:cs="Times New Roman"/>
              </w:rPr>
              <w:t>11</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162A5C" w:rsidP="00F90846">
            <w:pPr>
              <w:jc w:val="center"/>
              <w:rPr>
                <w:rFonts w:ascii="Times New Roman" w:hAnsi="Times New Roman" w:cs="Times New Roman"/>
              </w:rPr>
            </w:pPr>
            <w:r w:rsidRPr="009F3FC9">
              <w:rPr>
                <w:rFonts w:ascii="Times New Roman" w:hAnsi="Times New Roman" w:cs="Times New Roman"/>
              </w:rPr>
              <w:t>1</w:t>
            </w:r>
            <w:r w:rsidR="00F90846">
              <w:rPr>
                <w:rFonts w:ascii="Times New Roman" w:hAnsi="Times New Roman" w:cs="Times New Roman"/>
              </w:rPr>
              <w:t>1</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162A5C" w:rsidP="00E81238">
            <w:pPr>
              <w:jc w:val="center"/>
              <w:rPr>
                <w:rFonts w:ascii="Times New Roman" w:hAnsi="Times New Roman" w:cs="Times New Roman"/>
              </w:rPr>
            </w:pPr>
            <w:r w:rsidRPr="009F3FC9">
              <w:rPr>
                <w:rFonts w:ascii="Times New Roman" w:hAnsi="Times New Roman" w:cs="Times New Roman"/>
              </w:rPr>
              <w:t>12</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F8275B" w:rsidP="00E81238">
            <w:pPr>
              <w:jc w:val="center"/>
              <w:rPr>
                <w:rFonts w:ascii="Times New Roman" w:hAnsi="Times New Roman" w:cs="Times New Roman"/>
              </w:rPr>
            </w:pPr>
            <w:r w:rsidRPr="009F3FC9">
              <w:rPr>
                <w:rFonts w:ascii="Times New Roman" w:hAnsi="Times New Roman" w:cs="Times New Roman"/>
              </w:rPr>
              <w:t>1</w:t>
            </w:r>
            <w:r w:rsidR="00370A0B">
              <w:rPr>
                <w:rFonts w:ascii="Times New Roman" w:hAnsi="Times New Roman" w:cs="Times New Roman"/>
              </w:rPr>
              <w:t>2</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162A5C" w:rsidP="00F90846">
            <w:pPr>
              <w:jc w:val="center"/>
              <w:rPr>
                <w:rFonts w:ascii="Times New Roman" w:hAnsi="Times New Roman" w:cs="Times New Roman"/>
              </w:rPr>
            </w:pPr>
            <w:r w:rsidRPr="009F3FC9">
              <w:rPr>
                <w:rFonts w:ascii="Times New Roman" w:hAnsi="Times New Roman" w:cs="Times New Roman"/>
              </w:rPr>
              <w:t>1</w:t>
            </w:r>
            <w:r w:rsidR="00F90846">
              <w:rPr>
                <w:rFonts w:ascii="Times New Roman" w:hAnsi="Times New Roman" w:cs="Times New Roman"/>
              </w:rPr>
              <w:t>2</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162A5C" w:rsidP="00E81238">
            <w:pPr>
              <w:jc w:val="center"/>
              <w:rPr>
                <w:rFonts w:ascii="Times New Roman" w:hAnsi="Times New Roman" w:cs="Times New Roman"/>
              </w:rPr>
            </w:pPr>
            <w:r w:rsidRPr="009F3FC9">
              <w:rPr>
                <w:rFonts w:ascii="Times New Roman" w:hAnsi="Times New Roman" w:cs="Times New Roman"/>
              </w:rPr>
              <w:t>1</w:t>
            </w:r>
            <w:r w:rsidR="00370A0B">
              <w:rPr>
                <w:rFonts w:ascii="Times New Roman" w:hAnsi="Times New Roman" w:cs="Times New Roman"/>
              </w:rPr>
              <w:t>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162A5C" w:rsidP="00E81238">
            <w:pPr>
              <w:jc w:val="center"/>
              <w:rPr>
                <w:rFonts w:ascii="Times New Roman" w:hAnsi="Times New Roman" w:cs="Times New Roman"/>
              </w:rPr>
            </w:pPr>
            <w:r w:rsidRPr="009F3FC9">
              <w:rPr>
                <w:rFonts w:ascii="Times New Roman" w:hAnsi="Times New Roman" w:cs="Times New Roman"/>
              </w:rPr>
              <w:t>1</w:t>
            </w:r>
            <w:r w:rsidR="00370A0B">
              <w:rPr>
                <w:rFonts w:ascii="Times New Roman" w:hAnsi="Times New Roman" w:cs="Times New Roman"/>
              </w:rPr>
              <w:t>4</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162A5C" w:rsidP="00E81238">
            <w:pPr>
              <w:jc w:val="center"/>
              <w:rPr>
                <w:rFonts w:ascii="Times New Roman" w:hAnsi="Times New Roman" w:cs="Times New Roman"/>
              </w:rPr>
            </w:pPr>
            <w:r w:rsidRPr="009F3FC9">
              <w:rPr>
                <w:rFonts w:ascii="Times New Roman" w:hAnsi="Times New Roman" w:cs="Times New Roman"/>
              </w:rPr>
              <w:t>1</w:t>
            </w:r>
            <w:r w:rsidR="00370A0B">
              <w:rPr>
                <w:rFonts w:ascii="Times New Roman" w:hAnsi="Times New Roman" w:cs="Times New Roman"/>
              </w:rPr>
              <w:t>4</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370A0B" w:rsidP="00E81238">
            <w:pPr>
              <w:jc w:val="center"/>
              <w:rPr>
                <w:rFonts w:ascii="Times New Roman" w:hAnsi="Times New Roman" w:cs="Times New Roman"/>
              </w:rPr>
            </w:pPr>
            <w:r>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162A5C" w:rsidP="00E81238">
            <w:pPr>
              <w:jc w:val="center"/>
              <w:rPr>
                <w:rFonts w:ascii="Times New Roman" w:hAnsi="Times New Roman" w:cs="Times New Roman"/>
              </w:rPr>
            </w:pPr>
            <w:r w:rsidRPr="009F3FC9">
              <w:rPr>
                <w:rFonts w:ascii="Times New Roman" w:hAnsi="Times New Roman" w:cs="Times New Roman"/>
              </w:rPr>
              <w:t>1</w:t>
            </w:r>
            <w:r w:rsidR="008900CA">
              <w:rPr>
                <w:rFonts w:ascii="Times New Roman" w:hAnsi="Times New Roman" w:cs="Times New Roman"/>
              </w:rPr>
              <w:t>4</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E74E29" w:rsidP="00E81238">
            <w:pPr>
              <w:pStyle w:val="31"/>
              <w:shd w:val="clear" w:color="auto" w:fill="auto"/>
              <w:spacing w:before="0" w:after="0" w:line="220" w:lineRule="exact"/>
              <w:ind w:right="20"/>
              <w:rPr>
                <w:i w:val="0"/>
                <w:sz w:val="24"/>
                <w:szCs w:val="24"/>
                <w:lang w:eastAsia="ru-RU"/>
              </w:rPr>
            </w:pPr>
            <w:r w:rsidRPr="009F3FC9">
              <w:rPr>
                <w:i w:val="0"/>
                <w:sz w:val="24"/>
                <w:szCs w:val="24"/>
                <w:lang w:eastAsia="ru-RU"/>
              </w:rPr>
              <w:t>2</w:t>
            </w:r>
            <w:r w:rsidR="00370A0B">
              <w:rPr>
                <w:i w:val="0"/>
                <w:sz w:val="24"/>
                <w:szCs w:val="24"/>
                <w:lang w:eastAsia="ru-RU"/>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pStyle w:val="a5"/>
              <w:shd w:val="clear" w:color="auto" w:fill="auto"/>
              <w:spacing w:before="0"/>
              <w:ind w:left="20" w:firstLine="0"/>
              <w:rPr>
                <w:rStyle w:val="a4"/>
                <w:sz w:val="24"/>
                <w:szCs w:val="24"/>
                <w:lang w:eastAsia="ru-RU"/>
              </w:rPr>
            </w:pPr>
            <w:proofErr w:type="spellStart"/>
            <w:r w:rsidRPr="00584D8D">
              <w:rPr>
                <w:sz w:val="24"/>
                <w:szCs w:val="24"/>
                <w:lang w:val="ru-RU" w:eastAsia="ru-RU"/>
              </w:rPr>
              <w:t>Додаток</w:t>
            </w:r>
            <w:proofErr w:type="spellEnd"/>
            <w:r w:rsidRPr="00584D8D">
              <w:rPr>
                <w:sz w:val="24"/>
                <w:szCs w:val="24"/>
                <w:lang w:val="ru-RU" w:eastAsia="ru-RU"/>
              </w:rPr>
              <w:t xml:space="preserve"> № 1</w:t>
            </w:r>
            <w:r w:rsidR="00E74E29" w:rsidRPr="00584D8D">
              <w:rPr>
                <w:sz w:val="24"/>
                <w:szCs w:val="24"/>
                <w:lang w:val="ru-RU" w:eastAsia="ru-RU"/>
              </w:rPr>
              <w:t xml:space="preserve"> </w:t>
            </w:r>
            <w:r w:rsidRPr="00584D8D">
              <w:rPr>
                <w:rStyle w:val="3"/>
                <w:i w:val="0"/>
                <w:iCs w:val="0"/>
                <w:color w:val="000000"/>
                <w:sz w:val="24"/>
                <w:szCs w:val="24"/>
                <w:lang w:val="ru-RU"/>
              </w:rPr>
              <w:t>Ф</w:t>
            </w:r>
            <w:proofErr w:type="spellStart"/>
            <w:r w:rsidR="00E74E29" w:rsidRPr="009F3FC9">
              <w:rPr>
                <w:rStyle w:val="3"/>
                <w:i w:val="0"/>
                <w:iCs w:val="0"/>
                <w:color w:val="000000"/>
                <w:sz w:val="24"/>
                <w:szCs w:val="24"/>
              </w:rPr>
              <w:t>орма</w:t>
            </w:r>
            <w:proofErr w:type="spellEnd"/>
            <w:r w:rsidRPr="00584D8D">
              <w:rPr>
                <w:rStyle w:val="3"/>
                <w:i w:val="0"/>
                <w:iCs w:val="0"/>
                <w:color w:val="000000"/>
                <w:sz w:val="24"/>
                <w:szCs w:val="24"/>
                <w:lang w:val="ru-RU"/>
              </w:rPr>
              <w:t xml:space="preserve"> “</w:t>
            </w:r>
            <w:r w:rsidRPr="009F3FC9">
              <w:rPr>
                <w:rStyle w:val="3"/>
                <w:i w:val="0"/>
                <w:iCs w:val="0"/>
                <w:color w:val="000000"/>
                <w:sz w:val="24"/>
                <w:szCs w:val="24"/>
              </w:rPr>
              <w:t>З</w:t>
            </w:r>
            <w:r w:rsidR="00E74E29" w:rsidRPr="009F3FC9">
              <w:rPr>
                <w:rStyle w:val="3"/>
                <w:i w:val="0"/>
                <w:iCs w:val="0"/>
                <w:color w:val="000000"/>
                <w:sz w:val="24"/>
                <w:szCs w:val="24"/>
              </w:rPr>
              <w:t>аява</w:t>
            </w:r>
            <w:r w:rsidRPr="009F3FC9">
              <w:rPr>
                <w:rStyle w:val="3"/>
                <w:i w:val="0"/>
                <w:iCs w:val="0"/>
                <w:color w:val="000000"/>
                <w:sz w:val="24"/>
                <w:szCs w:val="24"/>
              </w:rPr>
              <w:t xml:space="preserve"> </w:t>
            </w:r>
            <w:r w:rsidR="00B67BA0" w:rsidRPr="009F3FC9">
              <w:rPr>
                <w:rStyle w:val="3"/>
                <w:i w:val="0"/>
                <w:iCs w:val="0"/>
                <w:color w:val="000000"/>
                <w:sz w:val="24"/>
                <w:szCs w:val="24"/>
              </w:rPr>
              <w:t>про</w:t>
            </w:r>
            <w:r w:rsidRPr="009F3FC9">
              <w:rPr>
                <w:rStyle w:val="3"/>
                <w:i w:val="0"/>
                <w:iCs w:val="0"/>
                <w:color w:val="000000"/>
                <w:sz w:val="24"/>
                <w:szCs w:val="24"/>
              </w:rPr>
              <w:t xml:space="preserve"> </w:t>
            </w:r>
            <w:r w:rsidR="006636ED">
              <w:rPr>
                <w:rStyle w:val="3"/>
                <w:i w:val="0"/>
                <w:iCs w:val="0"/>
                <w:color w:val="000000"/>
                <w:sz w:val="24"/>
                <w:szCs w:val="24"/>
              </w:rPr>
              <w:t xml:space="preserve">участь </w:t>
            </w:r>
            <w:proofErr w:type="gramStart"/>
            <w:r w:rsidR="006636ED">
              <w:rPr>
                <w:rStyle w:val="3"/>
                <w:i w:val="0"/>
                <w:iCs w:val="0"/>
                <w:color w:val="000000"/>
                <w:sz w:val="24"/>
                <w:szCs w:val="24"/>
              </w:rPr>
              <w:t>у</w:t>
            </w:r>
            <w:proofErr w:type="gramEnd"/>
            <w:r w:rsidR="006636ED">
              <w:rPr>
                <w:rStyle w:val="3"/>
                <w:i w:val="0"/>
                <w:iCs w:val="0"/>
                <w:color w:val="000000"/>
                <w:sz w:val="24"/>
                <w:szCs w:val="24"/>
              </w:rPr>
              <w:t xml:space="preserve"> відборі пропозицій</w:t>
            </w:r>
            <w:r w:rsidR="00B67BA0" w:rsidRPr="009F3FC9">
              <w:rPr>
                <w:rStyle w:val="3"/>
                <w:i w:val="0"/>
                <w:iCs w:val="0"/>
                <w:color w:val="000000"/>
                <w:sz w:val="24"/>
                <w:szCs w:val="24"/>
              </w:rPr>
              <w:t xml:space="preserve"> </w:t>
            </w:r>
            <w:r w:rsidRPr="009F3FC9">
              <w:rPr>
                <w:rStyle w:val="3"/>
                <w:i w:val="0"/>
                <w:iCs w:val="0"/>
                <w:color w:val="000000"/>
                <w:sz w:val="24"/>
                <w:szCs w:val="24"/>
              </w:rPr>
              <w:t xml:space="preserve">- </w:t>
            </w:r>
            <w:proofErr w:type="spellStart"/>
            <w:r w:rsidR="006636ED">
              <w:rPr>
                <w:rStyle w:val="3"/>
                <w:i w:val="0"/>
                <w:iCs w:val="0"/>
                <w:color w:val="000000"/>
                <w:sz w:val="24"/>
                <w:szCs w:val="24"/>
                <w:lang w:val="ru-RU"/>
              </w:rPr>
              <w:t>цінова</w:t>
            </w:r>
            <w:proofErr w:type="spellEnd"/>
            <w:r w:rsidR="006636ED">
              <w:rPr>
                <w:rStyle w:val="3"/>
                <w:i w:val="0"/>
                <w:iCs w:val="0"/>
                <w:color w:val="000000"/>
                <w:sz w:val="24"/>
                <w:szCs w:val="24"/>
                <w:lang w:val="ru-RU"/>
              </w:rPr>
              <w:t xml:space="preserve"> </w:t>
            </w:r>
            <w:proofErr w:type="spellStart"/>
            <w:r w:rsidR="00B67BA0" w:rsidRPr="00584D8D">
              <w:rPr>
                <w:rStyle w:val="3"/>
                <w:i w:val="0"/>
                <w:iCs w:val="0"/>
                <w:color w:val="000000"/>
                <w:sz w:val="24"/>
                <w:szCs w:val="24"/>
                <w:lang w:val="ru-RU"/>
              </w:rPr>
              <w:t>пропозиція</w:t>
            </w:r>
            <w:proofErr w:type="spellEnd"/>
            <w:r w:rsidRPr="00584D8D">
              <w:rPr>
                <w:rStyle w:val="3"/>
                <w:i w:val="0"/>
                <w:iCs w:val="0"/>
                <w:color w:val="000000"/>
                <w:sz w:val="24"/>
                <w:szCs w:val="24"/>
                <w:lang w:val="ru-RU"/>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B67BA0" w:rsidP="00E81238">
            <w:pPr>
              <w:jc w:val="center"/>
              <w:rPr>
                <w:rFonts w:ascii="Times New Roman" w:hAnsi="Times New Roman" w:cs="Times New Roman"/>
              </w:rPr>
            </w:pPr>
            <w:r w:rsidRPr="009F3FC9">
              <w:rPr>
                <w:rFonts w:ascii="Times New Roman" w:hAnsi="Times New Roman" w:cs="Times New Roman"/>
              </w:rPr>
              <w:t>1</w:t>
            </w:r>
            <w:r w:rsidR="005D597F">
              <w:rPr>
                <w:rFonts w:ascii="Times New Roman" w:hAnsi="Times New Roman" w:cs="Times New Roman"/>
              </w:rPr>
              <w:t>5</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eastAsia="ru-RU"/>
              </w:rPr>
            </w:pPr>
            <w:r>
              <w:rPr>
                <w:i w:val="0"/>
                <w:sz w:val="24"/>
                <w:szCs w:val="24"/>
                <w:lang w:eastAsia="ru-RU"/>
              </w:rPr>
              <w:t>23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9F3FC9" w:rsidRDefault="00B67BA0" w:rsidP="006636ED">
            <w:pPr>
              <w:pStyle w:val="a5"/>
              <w:shd w:val="clear" w:color="auto" w:fill="auto"/>
              <w:spacing w:before="0"/>
              <w:ind w:firstLine="0"/>
              <w:rPr>
                <w:sz w:val="24"/>
                <w:szCs w:val="24"/>
                <w:lang w:eastAsia="ru-RU"/>
              </w:rPr>
            </w:pPr>
            <w:r w:rsidRPr="009F3FC9">
              <w:rPr>
                <w:sz w:val="24"/>
                <w:szCs w:val="24"/>
                <w:lang w:eastAsia="ru-RU"/>
              </w:rPr>
              <w:t xml:space="preserve">Додаток № 2 </w:t>
            </w:r>
            <w:r w:rsidRPr="00584D8D">
              <w:rPr>
                <w:rStyle w:val="a4"/>
                <w:color w:val="000000"/>
                <w:sz w:val="24"/>
                <w:szCs w:val="24"/>
                <w:lang w:val="ru-RU"/>
              </w:rPr>
              <w:t xml:space="preserve">Форма </w:t>
            </w:r>
            <w:proofErr w:type="spellStart"/>
            <w:r w:rsidRPr="00584D8D">
              <w:rPr>
                <w:rStyle w:val="a4"/>
                <w:color w:val="000000"/>
                <w:sz w:val="24"/>
                <w:szCs w:val="24"/>
                <w:lang w:val="ru-RU"/>
              </w:rPr>
              <w:t>інформації</w:t>
            </w:r>
            <w:proofErr w:type="spellEnd"/>
            <w:r w:rsidRPr="00584D8D">
              <w:rPr>
                <w:rStyle w:val="a4"/>
                <w:color w:val="000000"/>
                <w:sz w:val="24"/>
                <w:szCs w:val="24"/>
                <w:lang w:val="ru-RU"/>
              </w:rPr>
              <w:t xml:space="preserve"> про </w:t>
            </w:r>
            <w:proofErr w:type="spellStart"/>
            <w:r w:rsidRPr="00584D8D">
              <w:rPr>
                <w:rStyle w:val="a4"/>
                <w:color w:val="000000"/>
                <w:sz w:val="24"/>
                <w:szCs w:val="24"/>
                <w:lang w:val="ru-RU"/>
              </w:rPr>
              <w:t>технічні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якісні</w:t>
            </w:r>
            <w:proofErr w:type="spellEnd"/>
            <w:r w:rsidRPr="00584D8D">
              <w:rPr>
                <w:rStyle w:val="a4"/>
                <w:color w:val="000000"/>
                <w:sz w:val="24"/>
                <w:szCs w:val="24"/>
                <w:lang w:val="ru-RU"/>
              </w:rPr>
              <w:t xml:space="preserve"> та </w:t>
            </w:r>
            <w:proofErr w:type="spellStart"/>
            <w:r w:rsidRPr="00584D8D">
              <w:rPr>
                <w:rStyle w:val="a4"/>
                <w:color w:val="000000"/>
                <w:sz w:val="24"/>
                <w:szCs w:val="24"/>
                <w:lang w:val="ru-RU"/>
              </w:rPr>
              <w:t>кількісні</w:t>
            </w:r>
            <w:proofErr w:type="spellEnd"/>
            <w:r w:rsidRPr="00584D8D">
              <w:rPr>
                <w:rStyle w:val="a4"/>
                <w:color w:val="000000"/>
                <w:sz w:val="24"/>
                <w:szCs w:val="24"/>
                <w:lang w:val="ru-RU"/>
              </w:rPr>
              <w:t xml:space="preserve"> характеристики предмета </w:t>
            </w:r>
            <w:r w:rsidR="006636ED">
              <w:rPr>
                <w:rStyle w:val="a4"/>
                <w:color w:val="000000"/>
                <w:sz w:val="24"/>
                <w:szCs w:val="24"/>
              </w:rPr>
              <w:t>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162A5C" w:rsidP="00E81238">
            <w:pPr>
              <w:jc w:val="center"/>
              <w:rPr>
                <w:rFonts w:ascii="Times New Roman" w:hAnsi="Times New Roman" w:cs="Times New Roman"/>
              </w:rPr>
            </w:pPr>
            <w:r w:rsidRPr="009F3FC9">
              <w:rPr>
                <w:rFonts w:ascii="Times New Roman" w:hAnsi="Times New Roman" w:cs="Times New Roman"/>
              </w:rPr>
              <w:t>1</w:t>
            </w:r>
            <w:r w:rsidR="005D597F">
              <w:rPr>
                <w:rFonts w:ascii="Times New Roman" w:hAnsi="Times New Roman" w:cs="Times New Roman"/>
              </w:rPr>
              <w:t>6</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eastAsia="ru-RU"/>
              </w:rPr>
            </w:pPr>
            <w:r>
              <w:rPr>
                <w:i w:val="0"/>
                <w:sz w:val="24"/>
                <w:szCs w:val="24"/>
                <w:lang w:eastAsia="ru-RU"/>
              </w:rPr>
              <w:t>24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162A5C" w:rsidRPr="00584D8D" w:rsidRDefault="00B67BA0" w:rsidP="00B879B9">
            <w:pPr>
              <w:pStyle w:val="a5"/>
              <w:shd w:val="clear" w:color="auto" w:fill="auto"/>
              <w:spacing w:before="0"/>
              <w:ind w:firstLine="0"/>
              <w:rPr>
                <w:color w:val="000000"/>
                <w:sz w:val="24"/>
                <w:szCs w:val="24"/>
                <w:lang w:val="ru-RU"/>
              </w:rPr>
            </w:pPr>
            <w:r w:rsidRPr="009F3FC9">
              <w:rPr>
                <w:sz w:val="24"/>
                <w:szCs w:val="24"/>
                <w:lang w:eastAsia="ru-RU"/>
              </w:rPr>
              <w:t xml:space="preserve">Додаток № 3 </w:t>
            </w:r>
            <w:r w:rsidRPr="00584D8D">
              <w:rPr>
                <w:rStyle w:val="3"/>
                <w:i w:val="0"/>
                <w:iCs w:val="0"/>
                <w:color w:val="000000"/>
                <w:sz w:val="24"/>
                <w:szCs w:val="24"/>
                <w:lang w:val="ru-RU"/>
              </w:rPr>
              <w:t>Форма “</w:t>
            </w:r>
            <w:proofErr w:type="spellStart"/>
            <w:r w:rsidRPr="00584D8D">
              <w:rPr>
                <w:rStyle w:val="3"/>
                <w:i w:val="0"/>
                <w:iCs w:val="0"/>
                <w:color w:val="000000"/>
                <w:sz w:val="24"/>
                <w:szCs w:val="24"/>
                <w:lang w:val="ru-RU"/>
              </w:rPr>
              <w:t>Відомості</w:t>
            </w:r>
            <w:proofErr w:type="spellEnd"/>
            <w:r w:rsidRPr="00584D8D">
              <w:rPr>
                <w:rStyle w:val="3"/>
                <w:i w:val="0"/>
                <w:iCs w:val="0"/>
                <w:color w:val="000000"/>
                <w:sz w:val="24"/>
                <w:szCs w:val="24"/>
                <w:lang w:val="ru-RU"/>
              </w:rPr>
              <w:t xml:space="preserve"> про </w:t>
            </w:r>
            <w:proofErr w:type="spellStart"/>
            <w:r w:rsidRPr="00584D8D">
              <w:rPr>
                <w:rStyle w:val="3"/>
                <w:i w:val="0"/>
                <w:iCs w:val="0"/>
                <w:color w:val="000000"/>
                <w:sz w:val="24"/>
                <w:szCs w:val="24"/>
                <w:lang w:val="ru-RU"/>
              </w:rPr>
              <w:t>учасника</w:t>
            </w:r>
            <w:proofErr w:type="spellEnd"/>
            <w:r w:rsidRPr="00584D8D">
              <w:rPr>
                <w:rStyle w:val="3"/>
                <w:i w:val="0"/>
                <w:iCs w:val="0"/>
                <w:color w:val="000000"/>
                <w:sz w:val="24"/>
                <w:szCs w:val="24"/>
                <w:lang w:val="ru-RU"/>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162A5C" w:rsidP="00E81238">
            <w:pPr>
              <w:jc w:val="center"/>
              <w:rPr>
                <w:rFonts w:ascii="Times New Roman" w:hAnsi="Times New Roman" w:cs="Times New Roman"/>
              </w:rPr>
            </w:pPr>
            <w:r w:rsidRPr="009F3FC9">
              <w:rPr>
                <w:rFonts w:ascii="Times New Roman" w:hAnsi="Times New Roman" w:cs="Times New Roman"/>
              </w:rPr>
              <w:t>1</w:t>
            </w:r>
            <w:r w:rsidR="005D597F">
              <w:rPr>
                <w:rFonts w:ascii="Times New Roman" w:hAnsi="Times New Roman" w:cs="Times New Roman"/>
              </w:rPr>
              <w:t>6</w:t>
            </w:r>
          </w:p>
        </w:tc>
      </w:tr>
      <w:tr w:rsidR="00F8275B" w:rsidRPr="00162A5C">
        <w:trPr>
          <w:gridAfter w:val="1"/>
          <w:wAfter w:w="189" w:type="dxa"/>
        </w:trPr>
        <w:tc>
          <w:tcPr>
            <w:tcW w:w="6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c>
          <w:tcPr>
            <w:tcW w:w="7435" w:type="dxa"/>
            <w:gridSpan w:val="2"/>
            <w:tcBorders>
              <w:top w:val="single" w:sz="4" w:space="0" w:color="auto"/>
            </w:tcBorders>
            <w:shd w:val="clear" w:color="auto" w:fill="auto"/>
          </w:tcPr>
          <w:p w:rsidR="00F8275B" w:rsidRDefault="00F8275B"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F12945" w:rsidRDefault="00F12945"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824059" w:rsidRDefault="0082405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370A0B" w:rsidRPr="00162A5C" w:rsidRDefault="00370A0B"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lastRenderedPageBreak/>
              <w:t xml:space="preserve">1. </w:t>
            </w:r>
            <w:proofErr w:type="spellStart"/>
            <w:r w:rsidRPr="00584D8D">
              <w:rPr>
                <w:rStyle w:val="ae"/>
                <w:sz w:val="24"/>
                <w:szCs w:val="24"/>
                <w:shd w:val="clear" w:color="auto" w:fill="FFFFFF"/>
                <w:lang w:val="ru-RU" w:eastAsia="ru-RU"/>
              </w:rPr>
              <w:t>І</w:t>
            </w:r>
            <w:r w:rsidR="00154447">
              <w:rPr>
                <w:rStyle w:val="ae"/>
                <w:sz w:val="24"/>
                <w:szCs w:val="24"/>
                <w:shd w:val="clear" w:color="auto" w:fill="FFFFFF"/>
                <w:lang w:val="ru-RU" w:eastAsia="ru-RU"/>
              </w:rPr>
              <w:t>нформація</w:t>
            </w:r>
            <w:proofErr w:type="spellEnd"/>
            <w:r w:rsidR="00154447">
              <w:rPr>
                <w:rStyle w:val="ae"/>
                <w:sz w:val="24"/>
                <w:szCs w:val="24"/>
                <w:shd w:val="clear" w:color="auto" w:fill="FFFFFF"/>
                <w:lang w:val="ru-RU" w:eastAsia="ru-RU"/>
              </w:rPr>
              <w:t xml:space="preserve"> про </w:t>
            </w:r>
            <w:proofErr w:type="spellStart"/>
            <w:r w:rsidR="00154447">
              <w:rPr>
                <w:rStyle w:val="ae"/>
                <w:sz w:val="24"/>
                <w:szCs w:val="24"/>
                <w:shd w:val="clear" w:color="auto" w:fill="FFFFFF"/>
                <w:lang w:val="ru-RU" w:eastAsia="ru-RU"/>
              </w:rPr>
              <w:t>замовника</w:t>
            </w:r>
            <w:proofErr w:type="spellEnd"/>
            <w:r w:rsidRPr="00584D8D">
              <w:rPr>
                <w:rStyle w:val="ae"/>
                <w:sz w:val="24"/>
                <w:szCs w:val="24"/>
                <w:shd w:val="clear" w:color="auto" w:fill="FFFFFF"/>
                <w:lang w:val="ru-RU" w:eastAsia="ru-RU"/>
              </w:rPr>
              <w:t>:</w:t>
            </w:r>
          </w:p>
        </w:tc>
        <w:tc>
          <w:tcPr>
            <w:tcW w:w="7455" w:type="dxa"/>
            <w:gridSpan w:val="3"/>
            <w:shd w:val="clear" w:color="auto" w:fill="auto"/>
          </w:tcPr>
          <w:p w:rsidR="00F8275B" w:rsidRDefault="00F8275B" w:rsidP="00E81238">
            <w:pPr>
              <w:pStyle w:val="a5"/>
              <w:spacing w:before="0" w:line="240" w:lineRule="auto"/>
              <w:ind w:firstLine="0"/>
              <w:rPr>
                <w:sz w:val="24"/>
                <w:szCs w:val="24"/>
                <w:lang w:eastAsia="ru-RU"/>
              </w:rPr>
            </w:pPr>
            <w:r w:rsidRPr="00584D8D">
              <w:rPr>
                <w:sz w:val="24"/>
                <w:szCs w:val="24"/>
                <w:lang w:val="ru-RU" w:eastAsia="ru-RU"/>
              </w:rPr>
              <w:t> </w:t>
            </w:r>
          </w:p>
          <w:p w:rsidR="00B770D8" w:rsidRPr="00B770D8" w:rsidRDefault="00B770D8" w:rsidP="00E81238">
            <w:pPr>
              <w:pStyle w:val="a5"/>
              <w:spacing w:before="0" w:line="240" w:lineRule="auto"/>
              <w:ind w:firstLine="0"/>
              <w:rPr>
                <w:sz w:val="24"/>
                <w:szCs w:val="24"/>
                <w:lang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left="140" w:firstLine="0"/>
              <w:jc w:val="left"/>
              <w:rPr>
                <w:sz w:val="24"/>
                <w:szCs w:val="24"/>
                <w:lang w:val="ru-RU" w:eastAsia="ru-RU"/>
              </w:rPr>
            </w:pPr>
            <w:r w:rsidRPr="00584D8D">
              <w:rPr>
                <w:color w:val="000000"/>
                <w:sz w:val="24"/>
                <w:szCs w:val="24"/>
                <w:lang w:val="ru-RU" w:eastAsia="ru-RU"/>
              </w:rPr>
              <w:t xml:space="preserve">- </w:t>
            </w:r>
            <w:proofErr w:type="spellStart"/>
            <w:r w:rsidRPr="00584D8D">
              <w:rPr>
                <w:color w:val="000000"/>
                <w:sz w:val="24"/>
                <w:szCs w:val="24"/>
                <w:lang w:val="ru-RU" w:eastAsia="ru-RU"/>
              </w:rPr>
              <w:t>повне</w:t>
            </w:r>
            <w:proofErr w:type="spellEnd"/>
          </w:p>
          <w:p w:rsidR="00F8275B" w:rsidRPr="00584D8D" w:rsidRDefault="00F8275B" w:rsidP="00C03F8B">
            <w:pPr>
              <w:pStyle w:val="a5"/>
              <w:spacing w:before="0" w:line="240" w:lineRule="auto"/>
              <w:ind w:firstLine="0"/>
              <w:jc w:val="left"/>
              <w:rPr>
                <w:sz w:val="24"/>
                <w:szCs w:val="24"/>
                <w:lang w:val="ru-RU" w:eastAsia="ru-RU"/>
              </w:rPr>
            </w:pPr>
            <w:proofErr w:type="spellStart"/>
            <w:r w:rsidRPr="00584D8D">
              <w:rPr>
                <w:color w:val="000000"/>
                <w:sz w:val="24"/>
                <w:szCs w:val="24"/>
                <w:lang w:val="ru-RU" w:eastAsia="ru-RU"/>
              </w:rPr>
              <w:t>найменування</w:t>
            </w:r>
            <w:proofErr w:type="spellEnd"/>
          </w:p>
        </w:tc>
        <w:tc>
          <w:tcPr>
            <w:tcW w:w="7455" w:type="dxa"/>
            <w:gridSpan w:val="3"/>
            <w:shd w:val="clear" w:color="auto" w:fill="auto"/>
            <w:vAlign w:val="center"/>
          </w:tcPr>
          <w:p w:rsidR="00F8275B" w:rsidRPr="00BF7E4A" w:rsidRDefault="00AD167A" w:rsidP="00C045FE">
            <w:pPr>
              <w:pStyle w:val="a5"/>
              <w:spacing w:before="0" w:line="240" w:lineRule="auto"/>
              <w:ind w:firstLine="0"/>
              <w:rPr>
                <w:sz w:val="24"/>
                <w:szCs w:val="24"/>
                <w:lang w:val="ru-RU" w:eastAsia="ru-RU"/>
              </w:rPr>
            </w:pPr>
            <w:r>
              <w:rPr>
                <w:sz w:val="24"/>
                <w:szCs w:val="24"/>
                <w:lang w:val="ru-RU" w:eastAsia="ru-RU"/>
              </w:rPr>
              <w:t xml:space="preserve">Головне </w:t>
            </w:r>
            <w:proofErr w:type="spellStart"/>
            <w:r>
              <w:rPr>
                <w:sz w:val="24"/>
                <w:szCs w:val="24"/>
                <w:lang w:val="ru-RU" w:eastAsia="ru-RU"/>
              </w:rPr>
              <w:t>управління</w:t>
            </w:r>
            <w:proofErr w:type="spellEnd"/>
            <w:r>
              <w:rPr>
                <w:sz w:val="24"/>
                <w:szCs w:val="24"/>
                <w:lang w:val="ru-RU" w:eastAsia="ru-RU"/>
              </w:rPr>
              <w:t xml:space="preserve"> </w:t>
            </w:r>
            <w:proofErr w:type="spellStart"/>
            <w:r>
              <w:rPr>
                <w:sz w:val="24"/>
                <w:szCs w:val="24"/>
                <w:lang w:val="ru-RU" w:eastAsia="ru-RU"/>
              </w:rPr>
              <w:t>Національної</w:t>
            </w:r>
            <w:proofErr w:type="spellEnd"/>
            <w:r>
              <w:rPr>
                <w:sz w:val="24"/>
                <w:szCs w:val="24"/>
                <w:lang w:val="ru-RU" w:eastAsia="ru-RU"/>
              </w:rPr>
              <w:t xml:space="preserve"> </w:t>
            </w:r>
            <w:proofErr w:type="spellStart"/>
            <w:r>
              <w:rPr>
                <w:sz w:val="24"/>
                <w:szCs w:val="24"/>
                <w:lang w:val="ru-RU" w:eastAsia="ru-RU"/>
              </w:rPr>
              <w:t>поліції</w:t>
            </w:r>
            <w:proofErr w:type="spellEnd"/>
            <w:r>
              <w:rPr>
                <w:sz w:val="24"/>
                <w:szCs w:val="24"/>
                <w:lang w:val="ru-RU" w:eastAsia="ru-RU"/>
              </w:rPr>
              <w:t xml:space="preserve"> у </w:t>
            </w:r>
            <w:proofErr w:type="spellStart"/>
            <w:r>
              <w:rPr>
                <w:sz w:val="24"/>
                <w:szCs w:val="24"/>
                <w:lang w:val="ru-RU" w:eastAsia="ru-RU"/>
              </w:rPr>
              <w:t>Волинській</w:t>
            </w:r>
            <w:proofErr w:type="spellEnd"/>
            <w:r>
              <w:rPr>
                <w:sz w:val="24"/>
                <w:szCs w:val="24"/>
                <w:lang w:val="ru-RU" w:eastAsia="ru-RU"/>
              </w:rPr>
              <w:t xml:space="preserve"> </w:t>
            </w:r>
            <w:proofErr w:type="spellStart"/>
            <w:r>
              <w:rPr>
                <w:sz w:val="24"/>
                <w:szCs w:val="24"/>
                <w:lang w:val="ru-RU" w:eastAsia="ru-RU"/>
              </w:rPr>
              <w:t>області</w:t>
            </w:r>
            <w:proofErr w:type="spellEnd"/>
            <w:r w:rsidR="008114EA">
              <w:rPr>
                <w:sz w:val="24"/>
                <w:szCs w:val="24"/>
                <w:lang w:val="ru-RU" w:eastAsia="ru-RU"/>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rsidR="00F8275B" w:rsidRPr="00584D8D" w:rsidRDefault="00F8275B" w:rsidP="00E81238">
            <w:pPr>
              <w:pStyle w:val="a5"/>
              <w:spacing w:before="0" w:line="240" w:lineRule="auto"/>
              <w:ind w:firstLine="0"/>
              <w:rPr>
                <w:sz w:val="24"/>
                <w:szCs w:val="24"/>
                <w:lang w:val="ru-RU" w:eastAsia="ru-RU"/>
              </w:rPr>
            </w:pPr>
            <w:r w:rsidRPr="00584D8D">
              <w:rPr>
                <w:color w:val="000000"/>
                <w:sz w:val="24"/>
                <w:szCs w:val="24"/>
                <w:lang w:val="ru-RU" w:eastAsia="ru-RU"/>
              </w:rPr>
              <w:t>-</w:t>
            </w:r>
            <w:r w:rsidRPr="00162A5C">
              <w:rPr>
                <w:color w:val="000000"/>
                <w:sz w:val="24"/>
                <w:szCs w:val="24"/>
                <w:lang w:eastAsia="ru-RU"/>
              </w:rPr>
              <w:t xml:space="preserve"> </w:t>
            </w:r>
            <w:proofErr w:type="spellStart"/>
            <w:proofErr w:type="gramStart"/>
            <w:r w:rsidRPr="00584D8D">
              <w:rPr>
                <w:rStyle w:val="grame"/>
                <w:color w:val="000000"/>
                <w:sz w:val="24"/>
                <w:szCs w:val="24"/>
                <w:lang w:val="ru-RU" w:eastAsia="ru-RU"/>
              </w:rPr>
              <w:t>м</w:t>
            </w:r>
            <w:proofErr w:type="gramEnd"/>
            <w:r w:rsidRPr="00584D8D">
              <w:rPr>
                <w:color w:val="000000"/>
                <w:sz w:val="24"/>
                <w:szCs w:val="24"/>
                <w:lang w:val="ru-RU" w:eastAsia="ru-RU"/>
              </w:rPr>
              <w:t>ісцезнаходження</w:t>
            </w:r>
            <w:proofErr w:type="spellEnd"/>
          </w:p>
        </w:tc>
        <w:tc>
          <w:tcPr>
            <w:tcW w:w="7455" w:type="dxa"/>
            <w:gridSpan w:val="3"/>
            <w:shd w:val="clear" w:color="auto" w:fill="auto"/>
          </w:tcPr>
          <w:p w:rsidR="00F8275B" w:rsidRPr="00A03375" w:rsidRDefault="00AE37F4" w:rsidP="00C045FE">
            <w:pPr>
              <w:pStyle w:val="a5"/>
              <w:spacing w:before="0" w:line="240" w:lineRule="auto"/>
              <w:ind w:firstLine="0"/>
              <w:rPr>
                <w:sz w:val="24"/>
                <w:szCs w:val="24"/>
                <w:lang w:val="ru-RU" w:eastAsia="ru-RU"/>
              </w:rPr>
            </w:pPr>
            <w:r w:rsidRPr="00A03375">
              <w:rPr>
                <w:sz w:val="24"/>
                <w:szCs w:val="24"/>
                <w:lang w:val="ru-RU" w:eastAsia="ru-RU"/>
              </w:rPr>
              <w:t>43025</w:t>
            </w:r>
            <w:r w:rsidR="00A03375">
              <w:rPr>
                <w:sz w:val="24"/>
                <w:szCs w:val="24"/>
                <w:lang w:val="ru-RU" w:eastAsia="ru-RU"/>
              </w:rPr>
              <w:t>,</w:t>
            </w:r>
            <w:r w:rsidRPr="00A03375">
              <w:rPr>
                <w:sz w:val="24"/>
                <w:szCs w:val="24"/>
                <w:lang w:val="ru-RU" w:eastAsia="ru-RU"/>
              </w:rPr>
              <w:t xml:space="preserve"> м.</w:t>
            </w:r>
            <w:r w:rsidR="002F2919">
              <w:rPr>
                <w:sz w:val="24"/>
                <w:szCs w:val="24"/>
                <w:lang w:val="ru-RU" w:eastAsia="ru-RU"/>
              </w:rPr>
              <w:t xml:space="preserve"> </w:t>
            </w:r>
            <w:proofErr w:type="spellStart"/>
            <w:r w:rsidRPr="00A03375">
              <w:rPr>
                <w:sz w:val="24"/>
                <w:szCs w:val="24"/>
                <w:lang w:val="ru-RU" w:eastAsia="ru-RU"/>
              </w:rPr>
              <w:t>Луцьк</w:t>
            </w:r>
            <w:proofErr w:type="spellEnd"/>
            <w:r w:rsidRPr="00A03375">
              <w:rPr>
                <w:sz w:val="24"/>
                <w:szCs w:val="24"/>
                <w:lang w:val="ru-RU" w:eastAsia="ru-RU"/>
              </w:rPr>
              <w:t xml:space="preserve">, </w:t>
            </w:r>
            <w:proofErr w:type="spellStart"/>
            <w:r w:rsidRPr="00A03375">
              <w:rPr>
                <w:sz w:val="24"/>
                <w:szCs w:val="24"/>
                <w:lang w:val="ru-RU" w:eastAsia="ru-RU"/>
              </w:rPr>
              <w:t>вул</w:t>
            </w:r>
            <w:proofErr w:type="spellEnd"/>
            <w:r w:rsidRPr="00A03375">
              <w:rPr>
                <w:sz w:val="24"/>
                <w:szCs w:val="24"/>
                <w:lang w:val="ru-RU" w:eastAsia="ru-RU"/>
              </w:rPr>
              <w:t>.</w:t>
            </w:r>
            <w:r w:rsidR="002F2919">
              <w:rPr>
                <w:sz w:val="24"/>
                <w:szCs w:val="24"/>
                <w:lang w:val="ru-RU" w:eastAsia="ru-RU"/>
              </w:rPr>
              <w:t xml:space="preserve"> </w:t>
            </w:r>
            <w:r w:rsidRPr="00A03375">
              <w:rPr>
                <w:sz w:val="24"/>
                <w:szCs w:val="24"/>
                <w:lang w:val="ru-RU" w:eastAsia="ru-RU"/>
              </w:rPr>
              <w:t>Винниченка,11</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firstLine="0"/>
              <w:jc w:val="left"/>
              <w:rPr>
                <w:sz w:val="24"/>
                <w:szCs w:val="24"/>
                <w:lang w:val="ru-RU" w:eastAsia="ru-RU"/>
              </w:rPr>
            </w:pPr>
            <w:r w:rsidRPr="00584D8D">
              <w:rPr>
                <w:color w:val="000000"/>
                <w:sz w:val="24"/>
                <w:szCs w:val="24"/>
                <w:lang w:val="ru-RU" w:eastAsia="ru-RU"/>
              </w:rPr>
              <w:t>- посадов</w:t>
            </w:r>
            <w:r w:rsidR="00880BD4">
              <w:rPr>
                <w:color w:val="000000"/>
                <w:sz w:val="24"/>
                <w:szCs w:val="24"/>
                <w:lang w:eastAsia="ru-RU"/>
              </w:rPr>
              <w:t>а</w:t>
            </w:r>
            <w:r w:rsidRPr="00584D8D">
              <w:rPr>
                <w:color w:val="000000"/>
                <w:sz w:val="24"/>
                <w:szCs w:val="24"/>
                <w:lang w:val="ru-RU" w:eastAsia="ru-RU"/>
              </w:rPr>
              <w:t xml:space="preserve"> особа </w:t>
            </w:r>
            <w:proofErr w:type="spellStart"/>
            <w:r w:rsidRPr="00584D8D">
              <w:rPr>
                <w:color w:val="000000"/>
                <w:sz w:val="24"/>
                <w:szCs w:val="24"/>
                <w:lang w:val="ru-RU" w:eastAsia="ru-RU"/>
              </w:rPr>
              <w:t>замовника</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уповноважен</w:t>
            </w:r>
            <w:proofErr w:type="spellEnd"/>
            <w:r w:rsidRPr="00162A5C">
              <w:rPr>
                <w:color w:val="000000"/>
                <w:sz w:val="24"/>
                <w:szCs w:val="24"/>
                <w:lang w:eastAsia="ru-RU"/>
              </w:rPr>
              <w:t>і</w:t>
            </w:r>
            <w:r w:rsidR="00880BD4">
              <w:rPr>
                <w:color w:val="000000"/>
                <w:sz w:val="24"/>
                <w:szCs w:val="24"/>
                <w:lang w:val="ru-RU" w:eastAsia="ru-RU"/>
              </w:rPr>
              <w:t xml:space="preserve"> </w:t>
            </w:r>
            <w:proofErr w:type="spellStart"/>
            <w:r w:rsidR="00880BD4">
              <w:rPr>
                <w:color w:val="000000"/>
                <w:sz w:val="24"/>
                <w:szCs w:val="24"/>
                <w:lang w:val="ru-RU" w:eastAsia="ru-RU"/>
              </w:rPr>
              <w:t>здійснювати</w:t>
            </w:r>
            <w:proofErr w:type="spellEnd"/>
            <w:r w:rsidR="00880BD4">
              <w:rPr>
                <w:color w:val="000000"/>
                <w:sz w:val="24"/>
                <w:szCs w:val="24"/>
                <w:lang w:eastAsia="ru-RU"/>
              </w:rPr>
              <w:t xml:space="preserve"> </w:t>
            </w:r>
            <w:proofErr w:type="spellStart"/>
            <w:r w:rsidRPr="00584D8D">
              <w:rPr>
                <w:color w:val="000000"/>
                <w:sz w:val="24"/>
                <w:szCs w:val="24"/>
                <w:lang w:val="ru-RU" w:eastAsia="ru-RU"/>
              </w:rPr>
              <w:t>зв’язок</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з</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учасниками</w:t>
            </w:r>
            <w:proofErr w:type="spellEnd"/>
          </w:p>
        </w:tc>
        <w:tc>
          <w:tcPr>
            <w:tcW w:w="7455" w:type="dxa"/>
            <w:gridSpan w:val="3"/>
            <w:shd w:val="clear" w:color="auto" w:fill="auto"/>
          </w:tcPr>
          <w:p w:rsidR="00F8275B" w:rsidRDefault="00DE672C" w:rsidP="00C27E6E">
            <w:pPr>
              <w:pStyle w:val="af2"/>
              <w:jc w:val="left"/>
              <w:rPr>
                <w:b w:val="0"/>
                <w:sz w:val="24"/>
                <w:szCs w:val="24"/>
                <w:lang w:val="ru-RU" w:eastAsia="ru-RU"/>
              </w:rPr>
            </w:pPr>
            <w:r>
              <w:rPr>
                <w:b w:val="0"/>
                <w:sz w:val="24"/>
                <w:szCs w:val="24"/>
                <w:lang w:val="ru-RU" w:eastAsia="ru-RU"/>
              </w:rPr>
              <w:t xml:space="preserve">Заступник начальника </w:t>
            </w:r>
            <w:proofErr w:type="spellStart"/>
            <w:r>
              <w:rPr>
                <w:b w:val="0"/>
                <w:sz w:val="24"/>
                <w:szCs w:val="24"/>
                <w:lang w:val="ru-RU" w:eastAsia="ru-RU"/>
              </w:rPr>
              <w:t>управління</w:t>
            </w:r>
            <w:proofErr w:type="spellEnd"/>
            <w:r>
              <w:rPr>
                <w:b w:val="0"/>
                <w:sz w:val="24"/>
                <w:szCs w:val="24"/>
                <w:lang w:val="ru-RU" w:eastAsia="ru-RU"/>
              </w:rPr>
              <w:t xml:space="preserve"> – начальник </w:t>
            </w:r>
            <w:proofErr w:type="spellStart"/>
            <w:r>
              <w:rPr>
                <w:b w:val="0"/>
                <w:sz w:val="24"/>
                <w:szCs w:val="24"/>
                <w:lang w:val="ru-RU" w:eastAsia="ru-RU"/>
              </w:rPr>
              <w:t>відділу</w:t>
            </w:r>
            <w:proofErr w:type="spellEnd"/>
            <w:r>
              <w:rPr>
                <w:b w:val="0"/>
                <w:sz w:val="24"/>
                <w:szCs w:val="24"/>
                <w:lang w:val="ru-RU" w:eastAsia="ru-RU"/>
              </w:rPr>
              <w:t xml:space="preserve"> </w:t>
            </w:r>
            <w:proofErr w:type="spellStart"/>
            <w:r>
              <w:rPr>
                <w:b w:val="0"/>
                <w:sz w:val="24"/>
                <w:szCs w:val="24"/>
                <w:lang w:val="ru-RU" w:eastAsia="ru-RU"/>
              </w:rPr>
              <w:t>з</w:t>
            </w:r>
            <w:proofErr w:type="spellEnd"/>
            <w:r>
              <w:rPr>
                <w:b w:val="0"/>
                <w:sz w:val="24"/>
                <w:szCs w:val="24"/>
                <w:lang w:val="ru-RU" w:eastAsia="ru-RU"/>
              </w:rPr>
              <w:t xml:space="preserve"> </w:t>
            </w:r>
            <w:proofErr w:type="spellStart"/>
            <w:r>
              <w:rPr>
                <w:b w:val="0"/>
                <w:sz w:val="24"/>
                <w:szCs w:val="24"/>
                <w:lang w:val="ru-RU" w:eastAsia="ru-RU"/>
              </w:rPr>
              <w:t>питань</w:t>
            </w:r>
            <w:proofErr w:type="spellEnd"/>
            <w:r>
              <w:rPr>
                <w:b w:val="0"/>
                <w:sz w:val="24"/>
                <w:szCs w:val="24"/>
                <w:lang w:val="ru-RU" w:eastAsia="ru-RU"/>
              </w:rPr>
              <w:t xml:space="preserve"> </w:t>
            </w:r>
            <w:proofErr w:type="spellStart"/>
            <w:r>
              <w:rPr>
                <w:b w:val="0"/>
                <w:sz w:val="24"/>
                <w:szCs w:val="24"/>
                <w:lang w:val="ru-RU" w:eastAsia="ru-RU"/>
              </w:rPr>
              <w:t>житлового</w:t>
            </w:r>
            <w:proofErr w:type="spellEnd"/>
            <w:r>
              <w:rPr>
                <w:b w:val="0"/>
                <w:sz w:val="24"/>
                <w:szCs w:val="24"/>
                <w:lang w:val="ru-RU" w:eastAsia="ru-RU"/>
              </w:rPr>
              <w:t xml:space="preserve"> </w:t>
            </w:r>
            <w:proofErr w:type="spellStart"/>
            <w:r>
              <w:rPr>
                <w:b w:val="0"/>
                <w:sz w:val="24"/>
                <w:szCs w:val="24"/>
                <w:lang w:val="ru-RU" w:eastAsia="ru-RU"/>
              </w:rPr>
              <w:t>забезпечення</w:t>
            </w:r>
            <w:proofErr w:type="spellEnd"/>
            <w:r>
              <w:rPr>
                <w:b w:val="0"/>
                <w:sz w:val="24"/>
                <w:szCs w:val="24"/>
                <w:lang w:val="ru-RU" w:eastAsia="ru-RU"/>
              </w:rPr>
              <w:t xml:space="preserve"> УЛМТЗ</w:t>
            </w:r>
            <w:r w:rsidR="00C27E6E">
              <w:rPr>
                <w:b w:val="0"/>
                <w:sz w:val="24"/>
                <w:szCs w:val="24"/>
                <w:lang w:val="ru-RU" w:eastAsia="ru-RU"/>
              </w:rPr>
              <w:t xml:space="preserve"> ГУНП у </w:t>
            </w:r>
            <w:proofErr w:type="spellStart"/>
            <w:r w:rsidR="00C27E6E">
              <w:rPr>
                <w:b w:val="0"/>
                <w:sz w:val="24"/>
                <w:szCs w:val="24"/>
                <w:lang w:val="ru-RU" w:eastAsia="ru-RU"/>
              </w:rPr>
              <w:t>Волинській</w:t>
            </w:r>
            <w:proofErr w:type="spellEnd"/>
            <w:r w:rsidR="00C27E6E">
              <w:rPr>
                <w:b w:val="0"/>
                <w:sz w:val="24"/>
                <w:szCs w:val="24"/>
                <w:lang w:val="ru-RU" w:eastAsia="ru-RU"/>
              </w:rPr>
              <w:t xml:space="preserve"> </w:t>
            </w:r>
            <w:proofErr w:type="spellStart"/>
            <w:r w:rsidR="00C27E6E">
              <w:rPr>
                <w:b w:val="0"/>
                <w:sz w:val="24"/>
                <w:szCs w:val="24"/>
                <w:lang w:val="ru-RU" w:eastAsia="ru-RU"/>
              </w:rPr>
              <w:t>області</w:t>
            </w:r>
            <w:proofErr w:type="spellEnd"/>
            <w:r w:rsidR="00C27E6E">
              <w:rPr>
                <w:b w:val="0"/>
                <w:sz w:val="24"/>
                <w:szCs w:val="24"/>
                <w:lang w:val="ru-RU" w:eastAsia="ru-RU"/>
              </w:rPr>
              <w:t xml:space="preserve"> </w:t>
            </w:r>
            <w:r w:rsidR="00D50514">
              <w:rPr>
                <w:b w:val="0"/>
                <w:sz w:val="24"/>
                <w:szCs w:val="24"/>
                <w:lang w:val="ru-RU" w:eastAsia="ru-RU"/>
              </w:rPr>
              <w:t>–</w:t>
            </w:r>
            <w:r w:rsidR="00C27E6E">
              <w:rPr>
                <w:b w:val="0"/>
                <w:sz w:val="24"/>
                <w:szCs w:val="24"/>
                <w:lang w:val="ru-RU" w:eastAsia="ru-RU"/>
              </w:rPr>
              <w:t xml:space="preserve"> </w:t>
            </w:r>
            <w:r>
              <w:rPr>
                <w:b w:val="0"/>
                <w:sz w:val="24"/>
                <w:szCs w:val="24"/>
                <w:lang w:val="ru-RU" w:eastAsia="ru-RU"/>
              </w:rPr>
              <w:t>Людмила КАЗМІРУК,</w:t>
            </w:r>
            <w:r w:rsidR="003D53BC">
              <w:rPr>
                <w:b w:val="0"/>
                <w:sz w:val="24"/>
                <w:szCs w:val="24"/>
                <w:lang w:val="ru-RU" w:eastAsia="ru-RU"/>
              </w:rPr>
              <w:t xml:space="preserve">   </w:t>
            </w:r>
            <w:r w:rsidR="00C047F6">
              <w:rPr>
                <w:b w:val="0"/>
                <w:sz w:val="24"/>
                <w:szCs w:val="24"/>
                <w:lang w:val="ru-RU" w:eastAsia="ru-RU"/>
              </w:rPr>
              <w:t>тел. (0322) 74-2</w:t>
            </w:r>
            <w:r>
              <w:rPr>
                <w:b w:val="0"/>
                <w:sz w:val="24"/>
                <w:szCs w:val="24"/>
                <w:lang w:val="ru-RU" w:eastAsia="ru-RU"/>
              </w:rPr>
              <w:t>1</w:t>
            </w:r>
            <w:r w:rsidR="00C047F6">
              <w:rPr>
                <w:b w:val="0"/>
                <w:sz w:val="24"/>
                <w:szCs w:val="24"/>
                <w:lang w:val="ru-RU" w:eastAsia="ru-RU"/>
              </w:rPr>
              <w:t>-7</w:t>
            </w:r>
            <w:r>
              <w:rPr>
                <w:b w:val="0"/>
                <w:sz w:val="24"/>
                <w:szCs w:val="24"/>
                <w:lang w:val="ru-RU" w:eastAsia="ru-RU"/>
              </w:rPr>
              <w:t>3</w:t>
            </w:r>
          </w:p>
          <w:p w:rsidR="003D53BC" w:rsidRDefault="003D53BC" w:rsidP="003D53BC">
            <w:pPr>
              <w:pStyle w:val="af2"/>
              <w:jc w:val="left"/>
              <w:rPr>
                <w:b w:val="0"/>
                <w:sz w:val="24"/>
                <w:szCs w:val="24"/>
                <w:lang w:val="ru-RU" w:eastAsia="ru-RU"/>
              </w:rPr>
            </w:pPr>
          </w:p>
          <w:p w:rsidR="008114EA" w:rsidRPr="008114EA" w:rsidRDefault="008114EA" w:rsidP="00C27E6E">
            <w:pPr>
              <w:pStyle w:val="af2"/>
              <w:jc w:val="left"/>
              <w:rPr>
                <w:b w:val="0"/>
                <w:sz w:val="24"/>
                <w:szCs w:val="24"/>
                <w:lang w:val="ru-RU"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154447" w:rsidP="00C03F8B">
            <w:pPr>
              <w:pStyle w:val="a5"/>
              <w:spacing w:before="0" w:line="240" w:lineRule="auto"/>
              <w:ind w:left="-20" w:firstLine="0"/>
              <w:jc w:val="left"/>
              <w:rPr>
                <w:sz w:val="24"/>
                <w:szCs w:val="24"/>
                <w:lang w:val="ru-RU" w:eastAsia="ru-RU"/>
              </w:rPr>
            </w:pPr>
            <w:r>
              <w:rPr>
                <w:color w:val="000000"/>
                <w:sz w:val="24"/>
                <w:szCs w:val="24"/>
                <w:lang w:val="ru-RU" w:eastAsia="ru-RU"/>
              </w:rPr>
              <w:t xml:space="preserve">- режим </w:t>
            </w:r>
            <w:proofErr w:type="spellStart"/>
            <w:r>
              <w:rPr>
                <w:color w:val="000000"/>
                <w:sz w:val="24"/>
                <w:szCs w:val="24"/>
                <w:lang w:val="ru-RU" w:eastAsia="ru-RU"/>
              </w:rPr>
              <w:t>роботи</w:t>
            </w:r>
            <w:proofErr w:type="spellEnd"/>
            <w:r>
              <w:rPr>
                <w:color w:val="000000"/>
                <w:sz w:val="24"/>
                <w:szCs w:val="24"/>
                <w:lang w:val="ru-RU" w:eastAsia="ru-RU"/>
              </w:rPr>
              <w:t xml:space="preserve"> </w:t>
            </w:r>
            <w:proofErr w:type="spellStart"/>
            <w:r w:rsidR="00F8275B" w:rsidRPr="00584D8D">
              <w:rPr>
                <w:color w:val="000000"/>
                <w:sz w:val="24"/>
                <w:szCs w:val="24"/>
                <w:lang w:val="ru-RU" w:eastAsia="ru-RU"/>
              </w:rPr>
              <w:t>комі</w:t>
            </w:r>
            <w:proofErr w:type="gramStart"/>
            <w:r w:rsidR="00F8275B" w:rsidRPr="00584D8D">
              <w:rPr>
                <w:color w:val="000000"/>
                <w:sz w:val="24"/>
                <w:szCs w:val="24"/>
                <w:lang w:val="ru-RU" w:eastAsia="ru-RU"/>
              </w:rPr>
              <w:t>с</w:t>
            </w:r>
            <w:proofErr w:type="gramEnd"/>
            <w:r w:rsidR="00F8275B" w:rsidRPr="00584D8D">
              <w:rPr>
                <w:color w:val="000000"/>
                <w:sz w:val="24"/>
                <w:szCs w:val="24"/>
                <w:lang w:val="ru-RU" w:eastAsia="ru-RU"/>
              </w:rPr>
              <w:t>ії</w:t>
            </w:r>
            <w:proofErr w:type="spellEnd"/>
          </w:p>
        </w:tc>
        <w:tc>
          <w:tcPr>
            <w:tcW w:w="7455" w:type="dxa"/>
            <w:gridSpan w:val="3"/>
            <w:shd w:val="clear" w:color="auto" w:fill="auto"/>
          </w:tcPr>
          <w:p w:rsidR="00F8275B" w:rsidRPr="00D5479D" w:rsidRDefault="00C03F8B" w:rsidP="00E81238">
            <w:pPr>
              <w:shd w:val="clear" w:color="auto" w:fill="FFFFFF"/>
              <w:jc w:val="both"/>
              <w:rPr>
                <w:rFonts w:ascii="Times New Roman" w:hAnsi="Times New Roman" w:cs="Times New Roman"/>
                <w:u w:val="single"/>
                <w:lang w:val="ru-RU"/>
              </w:rPr>
            </w:pPr>
            <w:proofErr w:type="spellStart"/>
            <w:r>
              <w:rPr>
                <w:rFonts w:ascii="Times New Roman" w:hAnsi="Times New Roman" w:cs="Times New Roman"/>
                <w:lang w:val="ru-RU"/>
              </w:rPr>
              <w:t>Робочі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w:t>
            </w:r>
            <w:proofErr w:type="spellEnd"/>
            <w:r>
              <w:rPr>
                <w:rFonts w:ascii="Times New Roman" w:hAnsi="Times New Roman" w:cs="Times New Roman"/>
                <w:lang w:val="ru-RU"/>
              </w:rPr>
              <w:t xml:space="preserve"> 10</w:t>
            </w:r>
            <w:r w:rsidRPr="00C03F8B">
              <w:rPr>
                <w:rFonts w:ascii="Times New Roman" w:hAnsi="Times New Roman" w:cs="Times New Roman"/>
                <w:u w:val="single"/>
                <w:vertAlign w:val="superscript"/>
                <w:lang w:val="ru-RU"/>
              </w:rPr>
              <w:t>00</w:t>
            </w:r>
            <w:r>
              <w:rPr>
                <w:rFonts w:ascii="Times New Roman" w:hAnsi="Times New Roman" w:cs="Times New Roman"/>
                <w:vertAlign w:val="superscript"/>
                <w:lang w:val="ru-RU"/>
              </w:rPr>
              <w:t xml:space="preserve"> </w:t>
            </w:r>
            <w:r w:rsidR="0067391B">
              <w:rPr>
                <w:rFonts w:ascii="Times New Roman" w:hAnsi="Times New Roman" w:cs="Times New Roman"/>
                <w:lang w:val="ru-RU"/>
              </w:rPr>
              <w:t>–</w:t>
            </w:r>
            <w:r>
              <w:rPr>
                <w:rFonts w:ascii="Times New Roman" w:hAnsi="Times New Roman" w:cs="Times New Roman"/>
                <w:lang w:val="ru-RU"/>
              </w:rPr>
              <w:t xml:space="preserve"> 1</w:t>
            </w:r>
            <w:r w:rsidR="00DE672C">
              <w:rPr>
                <w:rFonts w:ascii="Times New Roman" w:hAnsi="Times New Roman" w:cs="Times New Roman"/>
                <w:lang w:val="ru-RU"/>
              </w:rPr>
              <w:t>7</w:t>
            </w:r>
            <w:r w:rsidR="0067391B">
              <w:rPr>
                <w:rFonts w:ascii="Times New Roman" w:hAnsi="Times New Roman" w:cs="Times New Roman"/>
                <w:u w:val="single"/>
                <w:vertAlign w:val="superscript"/>
                <w:lang w:val="ru-RU"/>
              </w:rPr>
              <w:t>3</w:t>
            </w:r>
            <w:r w:rsidRPr="00FF61CE">
              <w:rPr>
                <w:rFonts w:ascii="Times New Roman" w:hAnsi="Times New Roman" w:cs="Times New Roman"/>
                <w:u w:val="single"/>
                <w:vertAlign w:val="superscript"/>
                <w:lang w:val="ru-RU"/>
              </w:rPr>
              <w:t>0</w:t>
            </w:r>
            <w:r>
              <w:rPr>
                <w:rFonts w:ascii="Times New Roman" w:hAnsi="Times New Roman" w:cs="Times New Roman"/>
                <w:lang w:val="ru-RU"/>
              </w:rPr>
              <w:t xml:space="preserve"> </w:t>
            </w:r>
            <w:proofErr w:type="spellStart"/>
            <w:proofErr w:type="gramStart"/>
            <w:r>
              <w:rPr>
                <w:rFonts w:ascii="Times New Roman" w:hAnsi="Times New Roman" w:cs="Times New Roman"/>
                <w:lang w:val="ru-RU"/>
              </w:rPr>
              <w:t>об</w:t>
            </w:r>
            <w:proofErr w:type="gramEnd"/>
            <w:r>
              <w:rPr>
                <w:rFonts w:ascii="Times New Roman" w:hAnsi="Times New Roman" w:cs="Times New Roman"/>
                <w:lang w:val="ru-RU"/>
              </w:rPr>
              <w:t>ідня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перерва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w:t>
            </w:r>
            <w:proofErr w:type="spellEnd"/>
            <w:r>
              <w:rPr>
                <w:rFonts w:ascii="Times New Roman" w:hAnsi="Times New Roman" w:cs="Times New Roman"/>
                <w:lang w:val="ru-RU"/>
              </w:rPr>
              <w:t xml:space="preserve"> 13</w:t>
            </w:r>
            <w:r w:rsidRPr="00D5479D">
              <w:rPr>
                <w:rFonts w:ascii="Times New Roman" w:hAnsi="Times New Roman" w:cs="Times New Roman"/>
                <w:u w:val="single"/>
                <w:vertAlign w:val="superscript"/>
                <w:lang w:val="ru-RU"/>
              </w:rPr>
              <w:t>00</w:t>
            </w:r>
            <w:r>
              <w:rPr>
                <w:rFonts w:ascii="Times New Roman" w:hAnsi="Times New Roman" w:cs="Times New Roman"/>
                <w:lang w:val="ru-RU"/>
              </w:rPr>
              <w:t xml:space="preserve"> до 14</w:t>
            </w:r>
            <w:r w:rsidRPr="00D5479D">
              <w:rPr>
                <w:rFonts w:ascii="Times New Roman" w:hAnsi="Times New Roman" w:cs="Times New Roman"/>
                <w:u w:val="single"/>
                <w:vertAlign w:val="superscript"/>
                <w:lang w:val="ru-RU"/>
              </w:rPr>
              <w:t>00</w:t>
            </w:r>
          </w:p>
          <w:p w:rsidR="00F8275B" w:rsidRPr="00162A5C" w:rsidRDefault="00F8275B" w:rsidP="00E81238">
            <w:pPr>
              <w:shd w:val="clear" w:color="auto" w:fill="FFFFFF"/>
              <w:jc w:val="both"/>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1E354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t>2.</w:t>
            </w:r>
            <w:r w:rsidR="00154447">
              <w:rPr>
                <w:rStyle w:val="ae"/>
                <w:sz w:val="24"/>
                <w:szCs w:val="24"/>
                <w:shd w:val="clear" w:color="auto" w:fill="FFFFFF"/>
                <w:lang w:val="ru-RU" w:eastAsia="ru-RU"/>
              </w:rPr>
              <w:t xml:space="preserve"> </w:t>
            </w:r>
            <w:proofErr w:type="spellStart"/>
            <w:r w:rsidR="00154447">
              <w:rPr>
                <w:rStyle w:val="ae"/>
                <w:sz w:val="24"/>
                <w:szCs w:val="24"/>
                <w:shd w:val="clear" w:color="auto" w:fill="FFFFFF"/>
                <w:lang w:val="ru-RU" w:eastAsia="ru-RU"/>
              </w:rPr>
              <w:t>Інформація</w:t>
            </w:r>
            <w:proofErr w:type="spellEnd"/>
            <w:r w:rsidR="00154447">
              <w:rPr>
                <w:rStyle w:val="ae"/>
                <w:sz w:val="24"/>
                <w:szCs w:val="24"/>
                <w:shd w:val="clear" w:color="auto" w:fill="FFFFFF"/>
                <w:lang w:val="ru-RU" w:eastAsia="ru-RU"/>
              </w:rPr>
              <w:t xml:space="preserve"> про предмет</w:t>
            </w:r>
            <w:r w:rsidR="001E3548">
              <w:rPr>
                <w:rStyle w:val="ae"/>
                <w:sz w:val="24"/>
                <w:szCs w:val="24"/>
                <w:shd w:val="clear" w:color="auto" w:fill="FFFFFF"/>
                <w:lang w:eastAsia="ru-RU"/>
              </w:rPr>
              <w:t xml:space="preserve"> закупі</w:t>
            </w:r>
            <w:proofErr w:type="gramStart"/>
            <w:r w:rsidR="001E3548">
              <w:rPr>
                <w:rStyle w:val="ae"/>
                <w:sz w:val="24"/>
                <w:szCs w:val="24"/>
                <w:shd w:val="clear" w:color="auto" w:fill="FFFFFF"/>
                <w:lang w:eastAsia="ru-RU"/>
              </w:rPr>
              <w:t>вл</w:t>
            </w:r>
            <w:proofErr w:type="gramEnd"/>
            <w:r w:rsidR="001E3548">
              <w:rPr>
                <w:rStyle w:val="ae"/>
                <w:sz w:val="24"/>
                <w:szCs w:val="24"/>
                <w:shd w:val="clear" w:color="auto" w:fill="FFFFFF"/>
                <w:lang w:eastAsia="ru-RU"/>
              </w:rPr>
              <w:t>і</w:t>
            </w:r>
            <w:r w:rsidRPr="00584D8D">
              <w:rPr>
                <w:rStyle w:val="ae"/>
                <w:sz w:val="24"/>
                <w:szCs w:val="24"/>
                <w:shd w:val="clear" w:color="auto" w:fill="FFFFFF"/>
                <w:lang w:val="ru-RU" w:eastAsia="ru-RU"/>
              </w:rPr>
              <w:t>:</w:t>
            </w:r>
          </w:p>
        </w:tc>
        <w:tc>
          <w:tcPr>
            <w:tcW w:w="7455" w:type="dxa"/>
            <w:gridSpan w:val="3"/>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sz w:val="24"/>
                <w:szCs w:val="24"/>
                <w:lang w:val="ru-RU" w:eastAsia="ru-RU"/>
              </w:rPr>
              <w:t>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FF61CE">
            <w:pPr>
              <w:pStyle w:val="a5"/>
              <w:spacing w:before="0" w:line="240" w:lineRule="auto"/>
              <w:ind w:firstLine="0"/>
              <w:jc w:val="left"/>
              <w:rPr>
                <w:sz w:val="24"/>
                <w:szCs w:val="24"/>
                <w:lang w:val="ru-RU" w:eastAsia="ru-RU"/>
              </w:rPr>
            </w:pPr>
            <w:r w:rsidRPr="00584D8D">
              <w:rPr>
                <w:color w:val="000000"/>
                <w:sz w:val="24"/>
                <w:szCs w:val="24"/>
                <w:lang w:val="ru-RU" w:eastAsia="ru-RU"/>
              </w:rPr>
              <w:t xml:space="preserve">- </w:t>
            </w:r>
            <w:proofErr w:type="spellStart"/>
            <w:r w:rsidRPr="00584D8D">
              <w:rPr>
                <w:color w:val="000000"/>
                <w:sz w:val="24"/>
                <w:szCs w:val="24"/>
                <w:lang w:val="ru-RU" w:eastAsia="ru-RU"/>
              </w:rPr>
              <w:t>найменування</w:t>
            </w:r>
            <w:proofErr w:type="spellEnd"/>
            <w:r w:rsidRPr="00584D8D">
              <w:rPr>
                <w:color w:val="000000"/>
                <w:sz w:val="24"/>
                <w:szCs w:val="24"/>
                <w:lang w:val="ru-RU" w:eastAsia="ru-RU"/>
              </w:rPr>
              <w:t xml:space="preserve"> предмета</w:t>
            </w:r>
            <w:r w:rsidRPr="00162A5C">
              <w:rPr>
                <w:color w:val="000000"/>
                <w:sz w:val="24"/>
                <w:szCs w:val="24"/>
                <w:lang w:eastAsia="ru-RU"/>
              </w:rPr>
              <w:t xml:space="preserve"> </w:t>
            </w:r>
            <w:r w:rsidR="00154447">
              <w:rPr>
                <w:color w:val="000000"/>
                <w:sz w:val="24"/>
                <w:szCs w:val="24"/>
                <w:lang w:eastAsia="ru-RU"/>
              </w:rPr>
              <w:t>закупі</w:t>
            </w:r>
            <w:proofErr w:type="gramStart"/>
            <w:r w:rsidR="00154447">
              <w:rPr>
                <w:color w:val="000000"/>
                <w:sz w:val="24"/>
                <w:szCs w:val="24"/>
                <w:lang w:eastAsia="ru-RU"/>
              </w:rPr>
              <w:t>в</w:t>
            </w:r>
            <w:r w:rsidR="001E3548">
              <w:rPr>
                <w:color w:val="000000"/>
                <w:sz w:val="24"/>
                <w:szCs w:val="24"/>
                <w:lang w:eastAsia="ru-RU"/>
              </w:rPr>
              <w:t>л</w:t>
            </w:r>
            <w:proofErr w:type="gramEnd"/>
            <w:r w:rsidR="001E3548">
              <w:rPr>
                <w:color w:val="000000"/>
                <w:sz w:val="24"/>
                <w:szCs w:val="24"/>
                <w:lang w:eastAsia="ru-RU"/>
              </w:rPr>
              <w:t>і</w:t>
            </w:r>
          </w:p>
        </w:tc>
        <w:tc>
          <w:tcPr>
            <w:tcW w:w="7455" w:type="dxa"/>
            <w:gridSpan w:val="3"/>
            <w:shd w:val="clear" w:color="auto" w:fill="auto"/>
          </w:tcPr>
          <w:p w:rsidR="00F8275B" w:rsidRPr="00E1018B" w:rsidRDefault="00E1018B" w:rsidP="00E1018B">
            <w:pPr>
              <w:pStyle w:val="a5"/>
              <w:spacing w:before="0" w:line="240" w:lineRule="auto"/>
              <w:ind w:firstLine="0"/>
              <w:rPr>
                <w:sz w:val="24"/>
                <w:szCs w:val="24"/>
                <w:u w:val="single"/>
                <w:lang w:eastAsia="ru-RU"/>
              </w:rPr>
            </w:pPr>
            <w:r w:rsidRPr="00E1018B">
              <w:rPr>
                <w:bCs/>
                <w:sz w:val="24"/>
                <w:szCs w:val="24"/>
                <w:shd w:val="clear" w:color="auto" w:fill="FFFFFF"/>
                <w:lang w:val="ru-RU"/>
              </w:rPr>
              <w:t>П</w:t>
            </w:r>
            <w:proofErr w:type="spellStart"/>
            <w:r w:rsidRPr="00E1018B">
              <w:rPr>
                <w:bCs/>
                <w:sz w:val="24"/>
                <w:szCs w:val="24"/>
                <w:shd w:val="clear" w:color="auto" w:fill="FFFFFF"/>
              </w:rPr>
              <w:t>ридбання</w:t>
            </w:r>
            <w:proofErr w:type="spellEnd"/>
            <w:r w:rsidRPr="00E1018B">
              <w:rPr>
                <w:bCs/>
                <w:sz w:val="24"/>
                <w:szCs w:val="24"/>
                <w:shd w:val="clear" w:color="auto" w:fill="FFFFFF"/>
              </w:rPr>
              <w:t xml:space="preserve"> житла на вторинному ринку</w:t>
            </w:r>
            <w:r w:rsidRPr="00E1018B">
              <w:rPr>
                <w:color w:val="000000"/>
                <w:sz w:val="24"/>
                <w:szCs w:val="24"/>
                <w:lang w:eastAsia="ru-RU"/>
              </w:rPr>
              <w:t xml:space="preserve"> для поліцейських</w:t>
            </w:r>
            <w:r w:rsidRPr="00E1018B">
              <w:rPr>
                <w:bCs/>
                <w:sz w:val="24"/>
                <w:szCs w:val="24"/>
                <w:shd w:val="clear" w:color="auto" w:fill="FFFFFF"/>
              </w:rPr>
              <w:t xml:space="preserve"> </w:t>
            </w:r>
            <w:r w:rsidR="002F2919">
              <w:rPr>
                <w:bCs/>
                <w:sz w:val="24"/>
                <w:szCs w:val="24"/>
                <w:shd w:val="clear" w:color="auto" w:fill="FFFFFF"/>
              </w:rPr>
              <w:t xml:space="preserve">та працівників </w:t>
            </w:r>
            <w:r w:rsidRPr="00E1018B">
              <w:rPr>
                <w:bCs/>
                <w:sz w:val="24"/>
                <w:szCs w:val="24"/>
                <w:shd w:val="clear" w:color="auto" w:fill="FFFFFF"/>
              </w:rPr>
              <w:t xml:space="preserve">Головного управління Національної поліції у Волинській області </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FF61CE">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proofErr w:type="spellStart"/>
            <w:r w:rsidRPr="00584D8D">
              <w:rPr>
                <w:color w:val="000000"/>
                <w:sz w:val="24"/>
                <w:szCs w:val="24"/>
                <w:lang w:val="ru-RU" w:eastAsia="ru-RU"/>
              </w:rPr>
              <w:t>кількість</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обсяг</w:t>
            </w:r>
            <w:proofErr w:type="spellEnd"/>
            <w:r w:rsidRPr="00584D8D">
              <w:rPr>
                <w:color w:val="000000"/>
                <w:sz w:val="24"/>
                <w:szCs w:val="24"/>
                <w:lang w:val="ru-RU" w:eastAsia="ru-RU"/>
              </w:rPr>
              <w:t xml:space="preserve"> поставки </w:t>
            </w:r>
            <w:proofErr w:type="spellStart"/>
            <w:r w:rsidRPr="00584D8D">
              <w:rPr>
                <w:color w:val="000000"/>
                <w:sz w:val="24"/>
                <w:szCs w:val="24"/>
                <w:lang w:val="ru-RU" w:eastAsia="ru-RU"/>
              </w:rPr>
              <w:t>товарів</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надання</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послуг</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виконання</w:t>
            </w:r>
            <w:proofErr w:type="spellEnd"/>
            <w:r w:rsidRPr="00584D8D">
              <w:rPr>
                <w:color w:val="000000"/>
                <w:sz w:val="24"/>
                <w:szCs w:val="24"/>
                <w:lang w:val="ru-RU" w:eastAsia="ru-RU"/>
              </w:rPr>
              <w:t xml:space="preserve"> </w:t>
            </w:r>
            <w:proofErr w:type="spellStart"/>
            <w:r w:rsidRPr="00584D8D">
              <w:rPr>
                <w:color w:val="000000"/>
                <w:sz w:val="24"/>
                <w:szCs w:val="24"/>
                <w:lang w:val="ru-RU" w:eastAsia="ru-RU"/>
              </w:rPr>
              <w:t>робіт</w:t>
            </w:r>
            <w:proofErr w:type="spellEnd"/>
            <w:r w:rsidRPr="00584D8D">
              <w:rPr>
                <w:color w:val="000000"/>
                <w:sz w:val="24"/>
                <w:szCs w:val="24"/>
                <w:lang w:val="ru-RU" w:eastAsia="ru-RU"/>
              </w:rPr>
              <w:t>)</w:t>
            </w:r>
          </w:p>
        </w:tc>
        <w:tc>
          <w:tcPr>
            <w:tcW w:w="7455" w:type="dxa"/>
            <w:gridSpan w:val="3"/>
            <w:shd w:val="clear" w:color="auto" w:fill="auto"/>
          </w:tcPr>
          <w:p w:rsidR="008910A2" w:rsidRDefault="008910A2" w:rsidP="00521FA7">
            <w:pPr>
              <w:pStyle w:val="a5"/>
              <w:tabs>
                <w:tab w:val="left" w:pos="299"/>
              </w:tabs>
              <w:spacing w:before="0" w:line="240" w:lineRule="auto"/>
              <w:ind w:firstLine="17"/>
              <w:rPr>
                <w:color w:val="000000"/>
                <w:sz w:val="24"/>
                <w:szCs w:val="24"/>
                <w:lang w:eastAsia="ru-RU"/>
              </w:rPr>
            </w:pPr>
            <w:bookmarkStart w:id="0" w:name="OLE_LINK1"/>
            <w:r>
              <w:rPr>
                <w:b/>
                <w:color w:val="000000"/>
                <w:sz w:val="24"/>
                <w:szCs w:val="24"/>
                <w:lang w:eastAsia="ru-RU"/>
              </w:rPr>
              <w:t xml:space="preserve">Лот 1 – </w:t>
            </w:r>
            <w:r w:rsidR="002F2919">
              <w:rPr>
                <w:b/>
                <w:color w:val="000000"/>
                <w:sz w:val="24"/>
                <w:szCs w:val="24"/>
                <w:lang w:eastAsia="ru-RU"/>
              </w:rPr>
              <w:t xml:space="preserve">одна </w:t>
            </w:r>
            <w:r>
              <w:rPr>
                <w:b/>
                <w:color w:val="000000"/>
                <w:sz w:val="24"/>
                <w:szCs w:val="24"/>
                <w:lang w:eastAsia="ru-RU"/>
              </w:rPr>
              <w:t>однокімнатна квартира</w:t>
            </w:r>
            <w:r w:rsidR="00521FA7" w:rsidRPr="00162A5C">
              <w:rPr>
                <w:color w:val="000000"/>
                <w:sz w:val="24"/>
                <w:szCs w:val="24"/>
                <w:lang w:eastAsia="ru-RU"/>
              </w:rPr>
              <w:t xml:space="preserve"> у </w:t>
            </w:r>
            <w:r w:rsidR="00521FA7">
              <w:rPr>
                <w:color w:val="000000"/>
                <w:sz w:val="24"/>
                <w:szCs w:val="24"/>
                <w:lang w:eastAsia="ru-RU"/>
              </w:rPr>
              <w:t xml:space="preserve"> </w:t>
            </w:r>
            <w:r w:rsidR="00DE672C">
              <w:rPr>
                <w:color w:val="000000"/>
                <w:sz w:val="24"/>
                <w:szCs w:val="24"/>
                <w:lang w:eastAsia="ru-RU"/>
              </w:rPr>
              <w:t xml:space="preserve">м. Луцьку </w:t>
            </w:r>
            <w:r>
              <w:rPr>
                <w:color w:val="000000"/>
                <w:sz w:val="24"/>
                <w:szCs w:val="24"/>
                <w:lang w:eastAsia="ru-RU"/>
              </w:rPr>
              <w:t>або в</w:t>
            </w:r>
            <w:r w:rsidR="00DE672C">
              <w:rPr>
                <w:color w:val="000000"/>
                <w:sz w:val="24"/>
                <w:szCs w:val="24"/>
                <w:lang w:eastAsia="ru-RU"/>
              </w:rPr>
              <w:t xml:space="preserve"> населених пунктах, розташованих не більше </w:t>
            </w:r>
            <w:r w:rsidR="00E1018B">
              <w:rPr>
                <w:color w:val="000000"/>
                <w:sz w:val="24"/>
                <w:szCs w:val="24"/>
                <w:lang w:eastAsia="ru-RU"/>
              </w:rPr>
              <w:t xml:space="preserve">15 </w:t>
            </w:r>
            <w:r w:rsidR="00DE672C">
              <w:rPr>
                <w:color w:val="000000"/>
                <w:sz w:val="24"/>
                <w:szCs w:val="24"/>
                <w:lang w:eastAsia="ru-RU"/>
              </w:rPr>
              <w:t>км від м. Луцька</w:t>
            </w:r>
          </w:p>
          <w:p w:rsidR="008910A2" w:rsidRDefault="008910A2" w:rsidP="008910A2">
            <w:pPr>
              <w:pStyle w:val="a5"/>
              <w:tabs>
                <w:tab w:val="left" w:pos="299"/>
              </w:tabs>
              <w:spacing w:before="0" w:line="240" w:lineRule="auto"/>
              <w:ind w:firstLine="17"/>
              <w:rPr>
                <w:color w:val="000000"/>
                <w:sz w:val="24"/>
                <w:szCs w:val="24"/>
                <w:lang w:eastAsia="ru-RU"/>
              </w:rPr>
            </w:pPr>
            <w:r w:rsidRPr="008910A2">
              <w:rPr>
                <w:b/>
                <w:color w:val="000000"/>
                <w:sz w:val="24"/>
                <w:szCs w:val="24"/>
                <w:lang w:eastAsia="ru-RU"/>
              </w:rPr>
              <w:t xml:space="preserve">Лот 2  - </w:t>
            </w:r>
            <w:r w:rsidR="002F2919">
              <w:rPr>
                <w:b/>
                <w:color w:val="000000"/>
                <w:sz w:val="24"/>
                <w:szCs w:val="24"/>
                <w:lang w:eastAsia="ru-RU"/>
              </w:rPr>
              <w:t xml:space="preserve">одна </w:t>
            </w:r>
            <w:r w:rsidRPr="008910A2">
              <w:rPr>
                <w:b/>
                <w:color w:val="000000"/>
                <w:sz w:val="24"/>
                <w:szCs w:val="24"/>
                <w:lang w:eastAsia="ru-RU"/>
              </w:rPr>
              <w:t>двохкімнатна квартира</w:t>
            </w:r>
            <w:r w:rsidR="00521FA7" w:rsidRPr="008910A2">
              <w:rPr>
                <w:b/>
                <w:color w:val="000000"/>
                <w:sz w:val="24"/>
                <w:szCs w:val="24"/>
                <w:lang w:eastAsia="ru-RU"/>
              </w:rPr>
              <w:t xml:space="preserve"> </w:t>
            </w:r>
            <w:r w:rsidRPr="00162A5C">
              <w:rPr>
                <w:color w:val="000000"/>
                <w:sz w:val="24"/>
                <w:szCs w:val="24"/>
                <w:lang w:eastAsia="ru-RU"/>
              </w:rPr>
              <w:t xml:space="preserve">у </w:t>
            </w:r>
            <w:r>
              <w:rPr>
                <w:color w:val="000000"/>
                <w:sz w:val="24"/>
                <w:szCs w:val="24"/>
                <w:lang w:eastAsia="ru-RU"/>
              </w:rPr>
              <w:t xml:space="preserve"> м. Луцьку або в населених пунктах, розташованих не більше 15 км від м. Луцька</w:t>
            </w:r>
          </w:p>
          <w:bookmarkEnd w:id="0"/>
          <w:p w:rsidR="00EF11FD" w:rsidRPr="008E3737" w:rsidRDefault="00EF11FD" w:rsidP="00516F6B">
            <w:pPr>
              <w:pStyle w:val="a5"/>
              <w:shd w:val="clear" w:color="auto" w:fill="auto"/>
              <w:spacing w:before="0" w:line="240" w:lineRule="auto"/>
              <w:ind w:firstLine="442"/>
              <w:rPr>
                <w:color w:val="000000"/>
                <w:sz w:val="24"/>
                <w:szCs w:val="24"/>
                <w:lang w:eastAsia="ru-RU"/>
              </w:rPr>
            </w:pPr>
            <w:r w:rsidRPr="008E3737">
              <w:rPr>
                <w:sz w:val="24"/>
                <w:szCs w:val="24"/>
                <w:lang w:val="ru-RU" w:eastAsia="ru-RU"/>
              </w:rPr>
              <w:t xml:space="preserve">До </w:t>
            </w:r>
            <w:proofErr w:type="spellStart"/>
            <w:r w:rsidRPr="008E3737">
              <w:rPr>
                <w:sz w:val="24"/>
                <w:szCs w:val="24"/>
                <w:lang w:val="ru-RU" w:eastAsia="ru-RU"/>
              </w:rPr>
              <w:t>розгляду</w:t>
            </w:r>
            <w:proofErr w:type="spellEnd"/>
            <w:r w:rsidRPr="008E3737">
              <w:rPr>
                <w:sz w:val="24"/>
                <w:szCs w:val="24"/>
                <w:lang w:val="ru-RU" w:eastAsia="ru-RU"/>
              </w:rPr>
              <w:t xml:space="preserve"> </w:t>
            </w:r>
            <w:proofErr w:type="spellStart"/>
            <w:r w:rsidRPr="008E3737">
              <w:rPr>
                <w:sz w:val="24"/>
                <w:szCs w:val="24"/>
                <w:lang w:val="ru-RU" w:eastAsia="ru-RU"/>
              </w:rPr>
              <w:t>приймаються</w:t>
            </w:r>
            <w:proofErr w:type="spellEnd"/>
            <w:r w:rsidRPr="008E3737">
              <w:rPr>
                <w:sz w:val="24"/>
                <w:szCs w:val="24"/>
                <w:lang w:val="ru-RU" w:eastAsia="ru-RU"/>
              </w:rPr>
              <w:t xml:space="preserve"> </w:t>
            </w:r>
            <w:proofErr w:type="spellStart"/>
            <w:r w:rsidRPr="008E3737">
              <w:rPr>
                <w:sz w:val="24"/>
                <w:szCs w:val="24"/>
                <w:lang w:val="ru-RU" w:eastAsia="ru-RU"/>
              </w:rPr>
              <w:t>пропозиції</w:t>
            </w:r>
            <w:proofErr w:type="spellEnd"/>
            <w:r w:rsidRPr="008E3737">
              <w:rPr>
                <w:sz w:val="24"/>
                <w:szCs w:val="24"/>
                <w:lang w:val="ru-RU" w:eastAsia="ru-RU"/>
              </w:rPr>
              <w:t xml:space="preserve"> на </w:t>
            </w:r>
            <w:proofErr w:type="spellStart"/>
            <w:r w:rsidRPr="008E3737">
              <w:rPr>
                <w:sz w:val="24"/>
                <w:szCs w:val="24"/>
                <w:lang w:val="ru-RU" w:eastAsia="ru-RU"/>
              </w:rPr>
              <w:t>постачання</w:t>
            </w:r>
            <w:proofErr w:type="spellEnd"/>
            <w:r w:rsidRPr="008E3737">
              <w:rPr>
                <w:sz w:val="24"/>
                <w:szCs w:val="24"/>
                <w:lang w:val="ru-RU" w:eastAsia="ru-RU"/>
              </w:rPr>
              <w:t xml:space="preserve"> квартир </w:t>
            </w:r>
            <w:r w:rsidR="002F2919">
              <w:rPr>
                <w:sz w:val="24"/>
                <w:szCs w:val="24"/>
                <w:lang w:val="ru-RU" w:eastAsia="ru-RU"/>
              </w:rPr>
              <w:t xml:space="preserve">у </w:t>
            </w:r>
            <w:proofErr w:type="spellStart"/>
            <w:r w:rsidR="002F2919">
              <w:rPr>
                <w:sz w:val="24"/>
                <w:szCs w:val="24"/>
                <w:lang w:val="ru-RU" w:eastAsia="ru-RU"/>
              </w:rPr>
              <w:t>житлових</w:t>
            </w:r>
            <w:proofErr w:type="spellEnd"/>
            <w:r w:rsidR="002F2919">
              <w:rPr>
                <w:sz w:val="24"/>
                <w:szCs w:val="24"/>
                <w:lang w:val="ru-RU" w:eastAsia="ru-RU"/>
              </w:rPr>
              <w:t xml:space="preserve"> </w:t>
            </w:r>
            <w:proofErr w:type="spellStart"/>
            <w:r w:rsidR="002F2919">
              <w:rPr>
                <w:sz w:val="24"/>
                <w:szCs w:val="24"/>
                <w:lang w:val="ru-RU" w:eastAsia="ru-RU"/>
              </w:rPr>
              <w:t>о</w:t>
            </w:r>
            <w:r w:rsidRPr="008E3737">
              <w:rPr>
                <w:sz w:val="24"/>
                <w:szCs w:val="24"/>
                <w:lang w:val="ru-RU" w:eastAsia="ru-RU"/>
              </w:rPr>
              <w:t>б’єктах</w:t>
            </w:r>
            <w:proofErr w:type="spellEnd"/>
            <w:r w:rsidRPr="008E3737">
              <w:rPr>
                <w:sz w:val="24"/>
                <w:szCs w:val="24"/>
                <w:lang w:val="ru-RU" w:eastAsia="ru-RU"/>
              </w:rPr>
              <w:t xml:space="preserve">, </w:t>
            </w:r>
            <w:r w:rsidR="0044032D" w:rsidRPr="008E3737">
              <w:rPr>
                <w:sz w:val="24"/>
                <w:szCs w:val="24"/>
                <w:lang w:eastAsia="ru-RU"/>
              </w:rPr>
              <w:t xml:space="preserve">які знаходяться </w:t>
            </w:r>
            <w:r w:rsidR="008E3737" w:rsidRPr="008E3737">
              <w:rPr>
                <w:sz w:val="24"/>
                <w:szCs w:val="24"/>
              </w:rPr>
              <w:t xml:space="preserve"> </w:t>
            </w:r>
            <w:r w:rsidR="008E3737" w:rsidRPr="008E3737">
              <w:rPr>
                <w:sz w:val="24"/>
                <w:szCs w:val="24"/>
                <w:lang w:val="ru-RU" w:eastAsia="ru-RU"/>
              </w:rPr>
              <w:t xml:space="preserve">у </w:t>
            </w:r>
            <w:r w:rsidR="008E3737" w:rsidRPr="008E3737">
              <w:rPr>
                <w:sz w:val="24"/>
                <w:szCs w:val="24"/>
                <w:lang w:eastAsia="ru-RU"/>
              </w:rPr>
              <w:t xml:space="preserve">м. Луцьку або </w:t>
            </w:r>
            <w:proofErr w:type="spellStart"/>
            <w:r w:rsidR="008E3737" w:rsidRPr="008E3737">
              <w:rPr>
                <w:sz w:val="24"/>
                <w:szCs w:val="24"/>
                <w:lang w:val="ru-RU" w:eastAsia="ru-RU"/>
              </w:rPr>
              <w:t>населених</w:t>
            </w:r>
            <w:proofErr w:type="spellEnd"/>
            <w:r w:rsidR="008E3737" w:rsidRPr="008E3737">
              <w:rPr>
                <w:sz w:val="24"/>
                <w:szCs w:val="24"/>
                <w:lang w:val="ru-RU" w:eastAsia="ru-RU"/>
              </w:rPr>
              <w:t xml:space="preserve"> пунктах</w:t>
            </w:r>
            <w:r w:rsidR="008E3737" w:rsidRPr="008E3737">
              <w:rPr>
                <w:sz w:val="24"/>
                <w:szCs w:val="24"/>
                <w:lang w:eastAsia="ru-RU"/>
              </w:rPr>
              <w:t xml:space="preserve">, розташованих на відстані до </w:t>
            </w:r>
            <w:r w:rsidR="00DE672C">
              <w:rPr>
                <w:sz w:val="24"/>
                <w:szCs w:val="24"/>
                <w:lang w:eastAsia="ru-RU"/>
              </w:rPr>
              <w:t>1</w:t>
            </w:r>
            <w:r w:rsidR="008910A2">
              <w:rPr>
                <w:sz w:val="24"/>
                <w:szCs w:val="24"/>
                <w:lang w:eastAsia="ru-RU"/>
              </w:rPr>
              <w:t>5</w:t>
            </w:r>
            <w:r w:rsidR="008E3737" w:rsidRPr="008E3737">
              <w:rPr>
                <w:sz w:val="24"/>
                <w:szCs w:val="24"/>
                <w:lang w:eastAsia="ru-RU"/>
              </w:rPr>
              <w:t xml:space="preserve"> км </w:t>
            </w:r>
            <w:proofErr w:type="gramStart"/>
            <w:r w:rsidR="008E3737" w:rsidRPr="008E3737">
              <w:rPr>
                <w:sz w:val="24"/>
                <w:szCs w:val="24"/>
                <w:lang w:eastAsia="ru-RU"/>
              </w:rPr>
              <w:t>в</w:t>
            </w:r>
            <w:proofErr w:type="gramEnd"/>
            <w:r w:rsidR="008E3737" w:rsidRPr="008E3737">
              <w:rPr>
                <w:sz w:val="24"/>
                <w:szCs w:val="24"/>
                <w:lang w:eastAsia="ru-RU"/>
              </w:rPr>
              <w:t>ід м.</w:t>
            </w:r>
            <w:r w:rsidR="00CA3477">
              <w:rPr>
                <w:sz w:val="24"/>
                <w:szCs w:val="24"/>
                <w:lang w:eastAsia="ru-RU"/>
              </w:rPr>
              <w:t xml:space="preserve"> </w:t>
            </w:r>
            <w:r w:rsidR="008E3737" w:rsidRPr="008E3737">
              <w:rPr>
                <w:sz w:val="24"/>
                <w:szCs w:val="24"/>
                <w:lang w:eastAsia="ru-RU"/>
              </w:rPr>
              <w:t>Луцька</w:t>
            </w:r>
            <w:r w:rsidR="008E3737">
              <w:rPr>
                <w:lang w:eastAsia="ru-RU"/>
              </w:rPr>
              <w:t>.</w:t>
            </w:r>
            <w:r w:rsidR="008E3737" w:rsidRPr="008E3737">
              <w:rPr>
                <w:sz w:val="24"/>
                <w:szCs w:val="24"/>
                <w:lang w:eastAsia="ru-RU"/>
              </w:rPr>
              <w:t xml:space="preserve"> </w:t>
            </w:r>
            <w:r w:rsidR="008E3737" w:rsidRPr="00162A5C">
              <w:rPr>
                <w:color w:val="000000"/>
                <w:sz w:val="24"/>
                <w:szCs w:val="24"/>
                <w:lang w:eastAsia="ru-RU"/>
              </w:rPr>
              <w:t xml:space="preserve">Відстань від обласного центру до населеного пункту в якому пропонується житло – </w:t>
            </w:r>
            <w:r w:rsidR="008E3737" w:rsidRPr="00162A5C">
              <w:rPr>
                <w:sz w:val="24"/>
                <w:szCs w:val="24"/>
                <w:lang w:eastAsia="ru-RU"/>
              </w:rPr>
              <w:t>це найкоротша відстань від дорожнього знака «Кінець населеного пункту» (обласний центр) до дорожнього знака «Початок населеного пункту» (населений пункт в якому пропонується житло) по автомобільним дорогам з асфальтобетонним покриттям</w:t>
            </w:r>
            <w:r w:rsidR="008E3737" w:rsidRPr="00162A5C">
              <w:rPr>
                <w:color w:val="000000"/>
                <w:sz w:val="24"/>
                <w:szCs w:val="24"/>
                <w:lang w:eastAsia="ru-RU"/>
              </w:rPr>
              <w:t>.</w:t>
            </w:r>
          </w:p>
          <w:p w:rsidR="00B9386A" w:rsidRPr="00FF2379" w:rsidRDefault="00EF11FD" w:rsidP="00A01386">
            <w:pPr>
              <w:pStyle w:val="a5"/>
              <w:spacing w:before="0" w:line="240" w:lineRule="auto"/>
              <w:ind w:firstLine="442"/>
              <w:rPr>
                <w:b/>
                <w:lang w:eastAsia="ru-RU"/>
              </w:rPr>
            </w:pPr>
            <w:r w:rsidRPr="00FF2379">
              <w:rPr>
                <w:b/>
                <w:color w:val="000000"/>
                <w:sz w:val="24"/>
                <w:szCs w:val="24"/>
                <w:lang w:eastAsia="ru-RU"/>
              </w:rPr>
              <w:t xml:space="preserve">Запропоновані до придбання квартири повинні бути розташовані в житлових будинках, які </w:t>
            </w:r>
            <w:r w:rsidR="0044032D" w:rsidRPr="00FF2379">
              <w:rPr>
                <w:b/>
                <w:color w:val="000000"/>
                <w:sz w:val="24"/>
                <w:szCs w:val="24"/>
                <w:lang w:eastAsia="ru-RU"/>
              </w:rPr>
              <w:t xml:space="preserve">на час подання пропозицій </w:t>
            </w:r>
            <w:r w:rsidR="00DA7EE6">
              <w:rPr>
                <w:b/>
                <w:color w:val="000000"/>
                <w:sz w:val="24"/>
                <w:szCs w:val="24"/>
                <w:lang w:eastAsia="ru-RU"/>
              </w:rPr>
              <w:t>введено в експлуатацію</w:t>
            </w:r>
            <w:r w:rsidR="00A01386">
              <w:rPr>
                <w:b/>
                <w:color w:val="000000"/>
                <w:sz w:val="24"/>
                <w:szCs w:val="24"/>
                <w:lang w:eastAsia="ru-RU"/>
              </w:rPr>
              <w:t>.</w:t>
            </w:r>
            <w:r w:rsidR="00DA7EE6">
              <w:rPr>
                <w:b/>
                <w:color w:val="000000"/>
                <w:sz w:val="24"/>
                <w:szCs w:val="24"/>
                <w:lang w:eastAsia="ru-RU"/>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7075E6">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proofErr w:type="spellStart"/>
            <w:r w:rsidRPr="00584D8D">
              <w:rPr>
                <w:color w:val="000000"/>
                <w:sz w:val="24"/>
                <w:szCs w:val="24"/>
                <w:lang w:val="ru-RU" w:eastAsia="ru-RU"/>
              </w:rPr>
              <w:t>термін</w:t>
            </w:r>
            <w:proofErr w:type="spellEnd"/>
            <w:r w:rsidRPr="00584D8D">
              <w:rPr>
                <w:rStyle w:val="apple-converted-space"/>
                <w:color w:val="000000"/>
                <w:sz w:val="24"/>
                <w:szCs w:val="24"/>
                <w:lang w:val="ru-RU" w:eastAsia="ru-RU"/>
              </w:rPr>
              <w:t> </w:t>
            </w:r>
            <w:proofErr w:type="spellStart"/>
            <w:r w:rsidRPr="00584D8D">
              <w:rPr>
                <w:color w:val="000000"/>
                <w:sz w:val="24"/>
                <w:szCs w:val="24"/>
                <w:lang w:val="ru-RU" w:eastAsia="ru-RU"/>
              </w:rPr>
              <w:t>передачі</w:t>
            </w:r>
            <w:proofErr w:type="spellEnd"/>
            <w:r w:rsidRPr="00584D8D">
              <w:rPr>
                <w:color w:val="000000"/>
                <w:sz w:val="24"/>
                <w:szCs w:val="24"/>
                <w:lang w:val="ru-RU" w:eastAsia="ru-RU"/>
              </w:rPr>
              <w:t xml:space="preserve"> квартир:</w:t>
            </w:r>
          </w:p>
        </w:tc>
        <w:tc>
          <w:tcPr>
            <w:tcW w:w="7455" w:type="dxa"/>
            <w:gridSpan w:val="3"/>
            <w:shd w:val="clear" w:color="auto" w:fill="auto"/>
            <w:vAlign w:val="center"/>
          </w:tcPr>
          <w:p w:rsidR="00F8275B" w:rsidRPr="00AA2C6F" w:rsidRDefault="00CA3477" w:rsidP="008910A2">
            <w:pPr>
              <w:pStyle w:val="a5"/>
              <w:spacing w:before="0" w:line="240" w:lineRule="auto"/>
              <w:ind w:firstLine="0"/>
              <w:jc w:val="center"/>
              <w:rPr>
                <w:b/>
                <w:sz w:val="24"/>
                <w:szCs w:val="24"/>
                <w:lang w:val="ru-RU" w:eastAsia="ru-RU"/>
              </w:rPr>
            </w:pPr>
            <w:r w:rsidRPr="00AA2C6F">
              <w:rPr>
                <w:rStyle w:val="20"/>
                <w:b/>
                <w:sz w:val="24"/>
                <w:szCs w:val="24"/>
                <w:lang w:eastAsia="ru-RU"/>
              </w:rPr>
              <w:t>Д</w:t>
            </w:r>
            <w:r w:rsidR="00EF11FD" w:rsidRPr="00AA2C6F">
              <w:rPr>
                <w:rStyle w:val="20"/>
                <w:b/>
                <w:sz w:val="24"/>
                <w:szCs w:val="24"/>
                <w:lang w:eastAsia="ru-RU"/>
              </w:rPr>
              <w:t>о</w:t>
            </w:r>
            <w:r w:rsidRPr="00AA2C6F">
              <w:rPr>
                <w:rStyle w:val="20"/>
                <w:b/>
                <w:sz w:val="24"/>
                <w:szCs w:val="24"/>
                <w:lang w:eastAsia="ru-RU"/>
              </w:rPr>
              <w:t xml:space="preserve"> </w:t>
            </w:r>
            <w:r w:rsidR="008910A2">
              <w:rPr>
                <w:rStyle w:val="20"/>
                <w:b/>
                <w:sz w:val="24"/>
                <w:szCs w:val="24"/>
                <w:lang w:eastAsia="ru-RU"/>
              </w:rPr>
              <w:t>30.11.2022</w:t>
            </w:r>
            <w:r w:rsidR="00A13287" w:rsidRPr="00AA2C6F">
              <w:rPr>
                <w:rStyle w:val="20"/>
                <w:b/>
                <w:sz w:val="24"/>
                <w:szCs w:val="24"/>
                <w:lang w:eastAsia="ru-RU"/>
              </w:rPr>
              <w:t xml:space="preserve"> </w:t>
            </w:r>
            <w:r w:rsidR="00EF11FD" w:rsidRPr="00AA2C6F">
              <w:rPr>
                <w:rStyle w:val="20"/>
                <w:b/>
                <w:sz w:val="24"/>
                <w:szCs w:val="24"/>
                <w:lang w:eastAsia="ru-RU"/>
              </w:rPr>
              <w:t>року</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6764D9" w:rsidRDefault="00EF11FD" w:rsidP="00B770D8">
            <w:pPr>
              <w:pStyle w:val="a5"/>
              <w:spacing w:before="0" w:line="240" w:lineRule="auto"/>
              <w:ind w:firstLine="0"/>
              <w:jc w:val="left"/>
              <w:rPr>
                <w:sz w:val="24"/>
                <w:szCs w:val="24"/>
                <w:lang w:eastAsia="ru-RU"/>
              </w:rPr>
            </w:pPr>
            <w:r w:rsidRPr="00584D8D">
              <w:rPr>
                <w:sz w:val="24"/>
                <w:szCs w:val="24"/>
                <w:lang w:val="ru-RU" w:eastAsia="ru-RU"/>
              </w:rPr>
              <w:t>3. Процедура</w:t>
            </w:r>
            <w:r w:rsidRPr="00162A5C">
              <w:rPr>
                <w:sz w:val="24"/>
                <w:szCs w:val="24"/>
                <w:lang w:eastAsia="ru-RU"/>
              </w:rPr>
              <w:t xml:space="preserve"> </w:t>
            </w:r>
            <w:proofErr w:type="spellStart"/>
            <w:r w:rsidRPr="00584D8D">
              <w:rPr>
                <w:sz w:val="24"/>
                <w:szCs w:val="24"/>
                <w:lang w:val="ru-RU" w:eastAsia="ru-RU"/>
              </w:rPr>
              <w:t>закупі</w:t>
            </w:r>
            <w:r w:rsidRPr="00584D8D">
              <w:rPr>
                <w:rStyle w:val="grame"/>
                <w:sz w:val="24"/>
                <w:szCs w:val="24"/>
                <w:lang w:val="ru-RU" w:eastAsia="ru-RU"/>
              </w:rPr>
              <w:t>вл</w:t>
            </w:r>
            <w:r w:rsidRPr="00584D8D">
              <w:rPr>
                <w:sz w:val="24"/>
                <w:szCs w:val="24"/>
                <w:lang w:val="ru-RU" w:eastAsia="ru-RU"/>
              </w:rPr>
              <w:t>і</w:t>
            </w:r>
            <w:proofErr w:type="spellEnd"/>
            <w:r w:rsidR="006764D9">
              <w:rPr>
                <w:sz w:val="24"/>
                <w:szCs w:val="24"/>
                <w:lang w:eastAsia="ru-RU"/>
              </w:rPr>
              <w:t>.</w:t>
            </w:r>
          </w:p>
        </w:tc>
        <w:tc>
          <w:tcPr>
            <w:tcW w:w="7455" w:type="dxa"/>
            <w:gridSpan w:val="3"/>
            <w:shd w:val="clear" w:color="auto" w:fill="auto"/>
            <w:vAlign w:val="center"/>
          </w:tcPr>
          <w:p w:rsidR="008910A2" w:rsidRDefault="008910A2" w:rsidP="008910A2">
            <w:pPr>
              <w:pStyle w:val="af8"/>
              <w:jc w:val="both"/>
              <w:rPr>
                <w:rFonts w:ascii="Times New Roman" w:hAnsi="Times New Roman" w:cs="Times New Roman"/>
              </w:rPr>
            </w:pPr>
            <w:r w:rsidRPr="008910A2">
              <w:rPr>
                <w:rStyle w:val="21"/>
                <w:rFonts w:ascii="Times New Roman" w:hAnsi="Times New Roman" w:cs="Times New Roman"/>
              </w:rPr>
              <w:t xml:space="preserve">     Закупівля проводиться відповідно до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 147</w:t>
            </w:r>
            <w:r w:rsidRPr="008910A2">
              <w:rPr>
                <w:rFonts w:ascii="Times New Roman" w:hAnsi="Times New Roman" w:cs="Times New Roman"/>
              </w:rPr>
              <w:t xml:space="preserve">, Порядку надання державної підтримки та забезпечення громадян доступним житлом, затвердженого постановою Кабінету Міністрів України від 10.10.2018 № 819 (зі змінами), із урахуванням  наказу Міністерства розвитку громад та територій України «Про показники опосередкованої вартості спорудження житла за регіонами України» від </w:t>
            </w:r>
            <w:r>
              <w:rPr>
                <w:rFonts w:ascii="Times New Roman" w:hAnsi="Times New Roman" w:cs="Times New Roman"/>
              </w:rPr>
              <w:t>17.02.2022 №53</w:t>
            </w:r>
            <w:r w:rsidRPr="008910A2">
              <w:rPr>
                <w:rFonts w:ascii="Times New Roman" w:hAnsi="Times New Roman" w:cs="Times New Roman"/>
              </w:rPr>
              <w:t>, наказу  Міністерства внутрішніх справ України «Про затвердження переліку житлових об’єктів  Національної поліції України, будівництво (придбання) яких передбачається фінансувати у 202</w:t>
            </w:r>
            <w:r>
              <w:rPr>
                <w:rFonts w:ascii="Times New Roman" w:hAnsi="Times New Roman" w:cs="Times New Roman"/>
              </w:rPr>
              <w:t>2</w:t>
            </w:r>
            <w:r w:rsidRPr="008910A2">
              <w:rPr>
                <w:rFonts w:ascii="Times New Roman" w:hAnsi="Times New Roman" w:cs="Times New Roman"/>
              </w:rPr>
              <w:t xml:space="preserve"> році за бюджетною програмою 1007020 «Забезпечення діяльності органів</w:t>
            </w:r>
            <w:r>
              <w:rPr>
                <w:rFonts w:ascii="Times New Roman" w:hAnsi="Times New Roman" w:cs="Times New Roman"/>
              </w:rPr>
              <w:t>,</w:t>
            </w:r>
            <w:r w:rsidRPr="008910A2">
              <w:rPr>
                <w:rFonts w:ascii="Times New Roman" w:hAnsi="Times New Roman" w:cs="Times New Roman"/>
              </w:rPr>
              <w:t xml:space="preserve"> установ</w:t>
            </w:r>
            <w:r>
              <w:rPr>
                <w:rFonts w:ascii="Times New Roman" w:hAnsi="Times New Roman" w:cs="Times New Roman"/>
              </w:rPr>
              <w:t xml:space="preserve"> та закладів</w:t>
            </w:r>
            <w:r w:rsidRPr="008910A2">
              <w:rPr>
                <w:rFonts w:ascii="Times New Roman" w:hAnsi="Times New Roman" w:cs="Times New Roman"/>
              </w:rPr>
              <w:t xml:space="preserve"> Національної поліції України»</w:t>
            </w:r>
            <w:r w:rsidR="002F2919">
              <w:rPr>
                <w:rFonts w:ascii="Times New Roman" w:hAnsi="Times New Roman" w:cs="Times New Roman"/>
              </w:rPr>
              <w:t>.</w:t>
            </w:r>
          </w:p>
          <w:p w:rsidR="008910A2" w:rsidRPr="008910A2" w:rsidRDefault="008910A2" w:rsidP="008910A2">
            <w:pPr>
              <w:pStyle w:val="af8"/>
              <w:jc w:val="both"/>
              <w:rPr>
                <w:rStyle w:val="21"/>
                <w:rFonts w:ascii="Times New Roman" w:hAnsi="Times New Roman" w:cs="Times New Roman"/>
              </w:rPr>
            </w:pPr>
            <w:r w:rsidRPr="008910A2">
              <w:rPr>
                <w:rStyle w:val="21"/>
                <w:rFonts w:ascii="Times New Roman" w:hAnsi="Times New Roman" w:cs="Times New Roman"/>
              </w:rPr>
              <w:t xml:space="preserve">      Закупівля здійснюється відповідно до затверджених кошторисних призначень за кошти Державного бюджету України.</w:t>
            </w:r>
          </w:p>
          <w:p w:rsidR="00B770D8" w:rsidRPr="008B6A6A" w:rsidRDefault="008910A2" w:rsidP="008910A2">
            <w:pPr>
              <w:pStyle w:val="af8"/>
              <w:jc w:val="both"/>
              <w:rPr>
                <w:lang w:eastAsia="ru-RU"/>
              </w:rPr>
            </w:pPr>
            <w:r w:rsidRPr="008910A2">
              <w:rPr>
                <w:rStyle w:val="21"/>
                <w:rFonts w:ascii="Times New Roman" w:hAnsi="Times New Roman" w:cs="Times New Roman"/>
              </w:rPr>
              <w:lastRenderedPageBreak/>
              <w:t xml:space="preserve">      Головний розпорядник коштів - Міністерство внутрішніх справ України.</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E81238">
            <w:pPr>
              <w:pStyle w:val="a5"/>
              <w:spacing w:before="0" w:line="240" w:lineRule="auto"/>
              <w:ind w:firstLine="0"/>
              <w:rPr>
                <w:sz w:val="24"/>
                <w:szCs w:val="24"/>
                <w:lang w:val="ru-RU" w:eastAsia="ru-RU"/>
              </w:rPr>
            </w:pPr>
            <w:r w:rsidRPr="00584D8D">
              <w:rPr>
                <w:sz w:val="24"/>
                <w:szCs w:val="24"/>
                <w:lang w:val="ru-RU" w:eastAsia="ru-RU"/>
              </w:rPr>
              <w:lastRenderedPageBreak/>
              <w:t xml:space="preserve">4. </w:t>
            </w:r>
            <w:proofErr w:type="spellStart"/>
            <w:r w:rsidRPr="00584D8D">
              <w:rPr>
                <w:sz w:val="24"/>
                <w:szCs w:val="24"/>
                <w:lang w:val="ru-RU" w:eastAsia="ru-RU"/>
              </w:rPr>
              <w:t>Недискримінація</w:t>
            </w:r>
            <w:proofErr w:type="spellEnd"/>
            <w:r w:rsidRPr="00584D8D">
              <w:rPr>
                <w:sz w:val="24"/>
                <w:szCs w:val="24"/>
                <w:lang w:val="ru-RU" w:eastAsia="ru-RU"/>
              </w:rPr>
              <w:t xml:space="preserve"> </w:t>
            </w:r>
            <w:proofErr w:type="spellStart"/>
            <w:r w:rsidRPr="00584D8D">
              <w:rPr>
                <w:sz w:val="24"/>
                <w:szCs w:val="24"/>
                <w:lang w:val="ru-RU" w:eastAsia="ru-RU"/>
              </w:rPr>
              <w:t>учасникі</w:t>
            </w:r>
            <w:proofErr w:type="gramStart"/>
            <w:r w:rsidRPr="00584D8D">
              <w:rPr>
                <w:rStyle w:val="grame"/>
                <w:sz w:val="24"/>
                <w:szCs w:val="24"/>
                <w:lang w:val="ru-RU" w:eastAsia="ru-RU"/>
              </w:rPr>
              <w:t>в</w:t>
            </w:r>
            <w:proofErr w:type="spellEnd"/>
            <w:proofErr w:type="gramEnd"/>
            <w:r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eastAsia="ru-RU"/>
              </w:rPr>
            </w:pPr>
            <w:r w:rsidRPr="008B6A6A">
              <w:rPr>
                <w:color w:val="000000"/>
                <w:sz w:val="24"/>
                <w:szCs w:val="24"/>
                <w:lang w:eastAsia="ru-RU"/>
              </w:rPr>
              <w:t xml:space="preserve">Вітчизняні та іноземні учасники беруть участь у </w:t>
            </w:r>
            <w:r w:rsidR="00F8772B">
              <w:rPr>
                <w:color w:val="000000"/>
                <w:sz w:val="24"/>
                <w:szCs w:val="24"/>
                <w:lang w:eastAsia="ru-RU"/>
              </w:rPr>
              <w:t xml:space="preserve">відборі пропозицій </w:t>
            </w:r>
            <w:r w:rsidRPr="008B6A6A">
              <w:rPr>
                <w:color w:val="000000"/>
                <w:sz w:val="24"/>
                <w:szCs w:val="24"/>
                <w:lang w:eastAsia="ru-RU"/>
              </w:rPr>
              <w:t>на</w:t>
            </w:r>
            <w:r w:rsidRPr="008B6A6A">
              <w:rPr>
                <w:rStyle w:val="apple-converted-space"/>
                <w:color w:val="000000"/>
                <w:sz w:val="24"/>
                <w:szCs w:val="24"/>
                <w:lang w:eastAsia="ru-RU"/>
              </w:rPr>
              <w:t> </w:t>
            </w:r>
            <w:r w:rsidRPr="008B6A6A">
              <w:rPr>
                <w:rStyle w:val="grame"/>
                <w:color w:val="000000"/>
                <w:sz w:val="24"/>
                <w:szCs w:val="24"/>
                <w:lang w:eastAsia="ru-RU"/>
              </w:rPr>
              <w:t>р</w:t>
            </w:r>
            <w:r w:rsidRPr="008B6A6A">
              <w:rPr>
                <w:color w:val="000000"/>
                <w:sz w:val="24"/>
                <w:szCs w:val="24"/>
                <w:lang w:eastAsia="ru-RU"/>
              </w:rPr>
              <w:t>івних умовах.</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880BD4" w:rsidP="00B1194D">
            <w:pPr>
              <w:pStyle w:val="a5"/>
              <w:spacing w:before="0" w:line="240" w:lineRule="auto"/>
              <w:ind w:firstLine="0"/>
              <w:jc w:val="left"/>
              <w:rPr>
                <w:sz w:val="24"/>
                <w:szCs w:val="24"/>
                <w:lang w:val="ru-RU" w:eastAsia="ru-RU"/>
              </w:rPr>
            </w:pPr>
            <w:r>
              <w:rPr>
                <w:sz w:val="24"/>
                <w:szCs w:val="24"/>
                <w:lang w:val="ru-RU" w:eastAsia="ru-RU"/>
              </w:rPr>
              <w:t xml:space="preserve">5. </w:t>
            </w:r>
            <w:proofErr w:type="spellStart"/>
            <w:r>
              <w:rPr>
                <w:sz w:val="24"/>
                <w:szCs w:val="24"/>
                <w:lang w:val="ru-RU" w:eastAsia="ru-RU"/>
              </w:rPr>
              <w:t>Інформація</w:t>
            </w:r>
            <w:proofErr w:type="spellEnd"/>
            <w:r>
              <w:rPr>
                <w:sz w:val="24"/>
                <w:szCs w:val="24"/>
                <w:lang w:val="ru-RU" w:eastAsia="ru-RU"/>
              </w:rPr>
              <w:t xml:space="preserve"> про валюту в</w:t>
            </w:r>
            <w:r>
              <w:rPr>
                <w:sz w:val="24"/>
                <w:szCs w:val="24"/>
                <w:lang w:eastAsia="ru-RU"/>
              </w:rPr>
              <w:t xml:space="preserve"> </w:t>
            </w:r>
            <w:r w:rsidR="00EF11FD" w:rsidRPr="00584D8D">
              <w:rPr>
                <w:sz w:val="24"/>
                <w:szCs w:val="24"/>
                <w:lang w:val="ru-RU" w:eastAsia="ru-RU"/>
              </w:rPr>
              <w:t>як</w:t>
            </w:r>
            <w:r w:rsidR="00EF11FD" w:rsidRPr="00162A5C">
              <w:rPr>
                <w:sz w:val="24"/>
                <w:szCs w:val="24"/>
                <w:lang w:eastAsia="ru-RU"/>
              </w:rPr>
              <w:t>і</w:t>
            </w:r>
            <w:proofErr w:type="spellStart"/>
            <w:r w:rsidR="00EF11FD" w:rsidRPr="00584D8D">
              <w:rPr>
                <w:sz w:val="24"/>
                <w:szCs w:val="24"/>
                <w:lang w:val="ru-RU" w:eastAsia="ru-RU"/>
              </w:rPr>
              <w:t>й</w:t>
            </w:r>
            <w:proofErr w:type="spellEnd"/>
            <w:r w:rsidR="00EF11FD" w:rsidRPr="00584D8D">
              <w:rPr>
                <w:rStyle w:val="apple-converted-space"/>
                <w:sz w:val="24"/>
                <w:szCs w:val="24"/>
                <w:lang w:val="ru-RU" w:eastAsia="ru-RU"/>
              </w:rPr>
              <w:t> </w:t>
            </w:r>
            <w:r w:rsidR="00B1194D">
              <w:rPr>
                <w:rStyle w:val="apple-converted-space"/>
                <w:sz w:val="24"/>
                <w:szCs w:val="24"/>
                <w:lang w:eastAsia="ru-RU"/>
              </w:rPr>
              <w:t xml:space="preserve"> </w:t>
            </w:r>
            <w:proofErr w:type="gramStart"/>
            <w:r w:rsidR="00EF11FD" w:rsidRPr="00584D8D">
              <w:rPr>
                <w:rStyle w:val="grame"/>
                <w:sz w:val="24"/>
                <w:szCs w:val="24"/>
                <w:lang w:val="ru-RU" w:eastAsia="ru-RU"/>
              </w:rPr>
              <w:t>повинна</w:t>
            </w:r>
            <w:proofErr w:type="gramEnd"/>
            <w:r w:rsidR="00EF11FD" w:rsidRPr="00162A5C">
              <w:rPr>
                <w:rStyle w:val="grame"/>
                <w:sz w:val="24"/>
                <w:szCs w:val="24"/>
                <w:lang w:eastAsia="ru-RU"/>
              </w:rPr>
              <w:t xml:space="preserve"> </w:t>
            </w:r>
            <w:r w:rsidR="00EF11FD" w:rsidRPr="00584D8D">
              <w:rPr>
                <w:sz w:val="24"/>
                <w:szCs w:val="24"/>
                <w:lang w:val="ru-RU" w:eastAsia="ru-RU"/>
              </w:rPr>
              <w:t xml:space="preserve">бути </w:t>
            </w:r>
            <w:proofErr w:type="spellStart"/>
            <w:r w:rsidR="00EF11FD" w:rsidRPr="00584D8D">
              <w:rPr>
                <w:sz w:val="24"/>
                <w:szCs w:val="24"/>
                <w:lang w:val="ru-RU" w:eastAsia="ru-RU"/>
              </w:rPr>
              <w:t>розрахована</w:t>
            </w:r>
            <w:proofErr w:type="spellEnd"/>
            <w:r w:rsidR="00EF11FD" w:rsidRPr="00584D8D">
              <w:rPr>
                <w:sz w:val="24"/>
                <w:szCs w:val="24"/>
                <w:lang w:val="ru-RU" w:eastAsia="ru-RU"/>
              </w:rPr>
              <w:t xml:space="preserve"> </w:t>
            </w:r>
            <w:proofErr w:type="spellStart"/>
            <w:r w:rsidR="00EF11FD" w:rsidRPr="00584D8D">
              <w:rPr>
                <w:sz w:val="24"/>
                <w:szCs w:val="24"/>
                <w:lang w:val="ru-RU" w:eastAsia="ru-RU"/>
              </w:rPr>
              <w:t>і</w:t>
            </w:r>
            <w:proofErr w:type="spellEnd"/>
            <w:r w:rsidR="00EF11FD" w:rsidRPr="00584D8D">
              <w:rPr>
                <w:sz w:val="24"/>
                <w:szCs w:val="24"/>
                <w:lang w:val="ru-RU" w:eastAsia="ru-RU"/>
              </w:rPr>
              <w:t xml:space="preserve"> </w:t>
            </w:r>
            <w:proofErr w:type="spellStart"/>
            <w:r w:rsidR="00EF11FD" w:rsidRPr="00584D8D">
              <w:rPr>
                <w:sz w:val="24"/>
                <w:szCs w:val="24"/>
                <w:lang w:val="ru-RU" w:eastAsia="ru-RU"/>
              </w:rPr>
              <w:t>зазначена</w:t>
            </w:r>
            <w:proofErr w:type="spellEnd"/>
            <w:r w:rsidR="00EF11FD" w:rsidRPr="00584D8D">
              <w:rPr>
                <w:sz w:val="24"/>
                <w:szCs w:val="24"/>
                <w:lang w:val="ru-RU" w:eastAsia="ru-RU"/>
              </w:rPr>
              <w:t xml:space="preserve"> </w:t>
            </w:r>
            <w:proofErr w:type="spellStart"/>
            <w:r w:rsidR="00EF11FD" w:rsidRPr="00584D8D">
              <w:rPr>
                <w:sz w:val="24"/>
                <w:szCs w:val="24"/>
                <w:lang w:val="ru-RU" w:eastAsia="ru-RU"/>
              </w:rPr>
              <w:t>ціна</w:t>
            </w:r>
            <w:proofErr w:type="spellEnd"/>
            <w:r w:rsidR="00EF11FD" w:rsidRPr="00584D8D">
              <w:rPr>
                <w:sz w:val="24"/>
                <w:szCs w:val="24"/>
                <w:lang w:val="ru-RU" w:eastAsia="ru-RU"/>
              </w:rPr>
              <w:t xml:space="preserve"> </w:t>
            </w:r>
            <w:proofErr w:type="spellStart"/>
            <w:r w:rsidR="00EF11FD" w:rsidRPr="00584D8D">
              <w:rPr>
                <w:sz w:val="24"/>
                <w:szCs w:val="24"/>
                <w:lang w:val="ru-RU" w:eastAsia="ru-RU"/>
              </w:rPr>
              <w:t>пропозиції</w:t>
            </w:r>
            <w:proofErr w:type="spellEnd"/>
            <w:r w:rsidR="006764D9">
              <w:rPr>
                <w:sz w:val="24"/>
                <w:szCs w:val="24"/>
                <w:lang w:eastAsia="ru-RU"/>
              </w:rPr>
              <w:t xml:space="preserve"> </w:t>
            </w:r>
            <w:r w:rsidR="006764D9" w:rsidRPr="006764D9">
              <w:rPr>
                <w:sz w:val="24"/>
                <w:szCs w:val="24"/>
                <w:lang w:eastAsia="ru-RU"/>
              </w:rPr>
              <w:t>щодо придбання житла</w:t>
            </w:r>
            <w:r w:rsidR="00EF11FD"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eastAsia="ru-RU"/>
              </w:rPr>
            </w:pPr>
            <w:r w:rsidRPr="008B6A6A">
              <w:rPr>
                <w:color w:val="000000"/>
                <w:sz w:val="24"/>
                <w:szCs w:val="24"/>
                <w:lang w:eastAsia="ru-RU"/>
              </w:rPr>
              <w:t>Валютою пропозиції є національна валюта - гривня. Розрахунки здійснюватимуться у національній валюті.</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7075E6">
            <w:pPr>
              <w:pStyle w:val="a5"/>
              <w:shd w:val="clear" w:color="auto" w:fill="auto"/>
              <w:spacing w:before="0" w:line="240" w:lineRule="auto"/>
              <w:ind w:firstLine="0"/>
              <w:jc w:val="left"/>
              <w:rPr>
                <w:sz w:val="24"/>
                <w:szCs w:val="24"/>
                <w:lang w:eastAsia="ru-RU"/>
              </w:rPr>
            </w:pPr>
            <w:r w:rsidRPr="00584D8D">
              <w:rPr>
                <w:sz w:val="24"/>
                <w:szCs w:val="24"/>
                <w:lang w:val="ru-RU" w:eastAsia="ru-RU"/>
              </w:rPr>
              <w:t xml:space="preserve">6. </w:t>
            </w:r>
            <w:proofErr w:type="spellStart"/>
            <w:r w:rsidRPr="00584D8D">
              <w:rPr>
                <w:sz w:val="24"/>
                <w:szCs w:val="24"/>
                <w:lang w:val="ru-RU" w:eastAsia="ru-RU"/>
              </w:rPr>
              <w:t>Інформація</w:t>
            </w:r>
            <w:proofErr w:type="spellEnd"/>
            <w:r w:rsidRPr="00584D8D">
              <w:rPr>
                <w:sz w:val="24"/>
                <w:szCs w:val="24"/>
                <w:lang w:val="ru-RU" w:eastAsia="ru-RU"/>
              </w:rPr>
              <w:t xml:space="preserve"> про </w:t>
            </w:r>
            <w:proofErr w:type="spellStart"/>
            <w:r w:rsidRPr="00584D8D">
              <w:rPr>
                <w:sz w:val="24"/>
                <w:szCs w:val="24"/>
                <w:lang w:val="ru-RU" w:eastAsia="ru-RU"/>
              </w:rPr>
              <w:t>мову</w:t>
            </w:r>
            <w:proofErr w:type="spellEnd"/>
            <w:r w:rsidRPr="00584D8D">
              <w:rPr>
                <w:sz w:val="24"/>
                <w:szCs w:val="24"/>
                <w:lang w:val="ru-RU" w:eastAsia="ru-RU"/>
              </w:rPr>
              <w:t xml:space="preserve">, </w:t>
            </w:r>
            <w:proofErr w:type="spellStart"/>
            <w:r w:rsidRPr="00584D8D">
              <w:rPr>
                <w:sz w:val="24"/>
                <w:szCs w:val="24"/>
                <w:lang w:val="ru-RU" w:eastAsia="ru-RU"/>
              </w:rPr>
              <w:t>якою</w:t>
            </w:r>
            <w:proofErr w:type="spellEnd"/>
            <w:r w:rsidRPr="00584D8D">
              <w:rPr>
                <w:sz w:val="24"/>
                <w:szCs w:val="24"/>
                <w:lang w:val="ru-RU" w:eastAsia="ru-RU"/>
              </w:rPr>
              <w:t xml:space="preserve"> </w:t>
            </w:r>
            <w:proofErr w:type="gramStart"/>
            <w:r w:rsidRPr="00584D8D">
              <w:rPr>
                <w:sz w:val="24"/>
                <w:szCs w:val="24"/>
                <w:lang w:val="ru-RU" w:eastAsia="ru-RU"/>
              </w:rPr>
              <w:t>повинна</w:t>
            </w:r>
            <w:proofErr w:type="gramEnd"/>
            <w:r w:rsidRPr="00584D8D">
              <w:rPr>
                <w:sz w:val="24"/>
                <w:szCs w:val="24"/>
                <w:lang w:val="ru-RU" w:eastAsia="ru-RU"/>
              </w:rPr>
              <w:t xml:space="preserve"> бути </w:t>
            </w:r>
            <w:proofErr w:type="spellStart"/>
            <w:r w:rsidRPr="00584D8D">
              <w:rPr>
                <w:sz w:val="24"/>
                <w:szCs w:val="24"/>
                <w:lang w:val="ru-RU" w:eastAsia="ru-RU"/>
              </w:rPr>
              <w:t>складена</w:t>
            </w:r>
            <w:proofErr w:type="spellEnd"/>
            <w:r w:rsidRPr="00584D8D">
              <w:rPr>
                <w:sz w:val="24"/>
                <w:szCs w:val="24"/>
                <w:lang w:val="ru-RU" w:eastAsia="ru-RU"/>
              </w:rPr>
              <w:t xml:space="preserve"> </w:t>
            </w:r>
            <w:proofErr w:type="spellStart"/>
            <w:r w:rsidRPr="00584D8D">
              <w:rPr>
                <w:sz w:val="24"/>
                <w:szCs w:val="24"/>
                <w:lang w:val="ru-RU" w:eastAsia="ru-RU"/>
              </w:rPr>
              <w:t>пропозиція</w:t>
            </w:r>
            <w:proofErr w:type="spellEnd"/>
            <w:r w:rsidRPr="00584D8D">
              <w:rPr>
                <w:sz w:val="24"/>
                <w:szCs w:val="24"/>
                <w:lang w:val="ru-RU" w:eastAsia="ru-RU"/>
              </w:rPr>
              <w:t>.</w:t>
            </w:r>
          </w:p>
        </w:tc>
        <w:tc>
          <w:tcPr>
            <w:tcW w:w="7455" w:type="dxa"/>
            <w:gridSpan w:val="3"/>
            <w:shd w:val="clear" w:color="auto" w:fill="auto"/>
          </w:tcPr>
          <w:p w:rsidR="00EF11FD" w:rsidRPr="008B6A6A" w:rsidRDefault="00EF11FD" w:rsidP="00516F6B">
            <w:pPr>
              <w:pStyle w:val="a5"/>
              <w:shd w:val="clear" w:color="auto" w:fill="auto"/>
              <w:spacing w:before="0" w:line="240" w:lineRule="auto"/>
              <w:ind w:left="45" w:firstLine="140"/>
              <w:rPr>
                <w:color w:val="000000"/>
                <w:sz w:val="24"/>
                <w:szCs w:val="24"/>
              </w:rPr>
            </w:pPr>
            <w:r w:rsidRPr="008B6A6A">
              <w:rPr>
                <w:color w:val="000000"/>
                <w:sz w:val="24"/>
                <w:szCs w:val="24"/>
              </w:rPr>
              <w:t>Усі документи, що входять до складу пропозиції</w:t>
            </w:r>
            <w:r>
              <w:rPr>
                <w:color w:val="000000"/>
                <w:sz w:val="24"/>
                <w:szCs w:val="24"/>
              </w:rPr>
              <w:t>,</w:t>
            </w:r>
            <w:r w:rsidRPr="008B6A6A">
              <w:rPr>
                <w:color w:val="000000"/>
                <w:sz w:val="24"/>
                <w:szCs w:val="24"/>
              </w:rPr>
              <w:t xml:space="preserve"> повинні бути складені українською мовою.</w:t>
            </w:r>
          </w:p>
          <w:p w:rsidR="00EF11FD" w:rsidRPr="008B6A6A" w:rsidRDefault="00EF11FD" w:rsidP="00516F6B">
            <w:pPr>
              <w:pStyle w:val="a5"/>
              <w:shd w:val="clear" w:color="auto" w:fill="auto"/>
              <w:spacing w:before="0" w:line="240" w:lineRule="auto"/>
              <w:ind w:left="45" w:firstLine="140"/>
              <w:rPr>
                <w:color w:val="000000"/>
                <w:sz w:val="24"/>
                <w:szCs w:val="24"/>
              </w:rPr>
            </w:pPr>
            <w:r w:rsidRPr="008B6A6A">
              <w:rPr>
                <w:color w:val="000000"/>
                <w:sz w:val="24"/>
                <w:szCs w:val="24"/>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8B6A6A" w:rsidRDefault="00EF11FD" w:rsidP="00516F6B">
            <w:pPr>
              <w:pStyle w:val="a5"/>
              <w:shd w:val="clear" w:color="auto" w:fill="auto"/>
              <w:spacing w:before="0" w:line="240" w:lineRule="auto"/>
              <w:ind w:left="45" w:firstLine="140"/>
              <w:rPr>
                <w:sz w:val="24"/>
                <w:szCs w:val="24"/>
                <w:lang w:eastAsia="ru-RU"/>
              </w:rPr>
            </w:pPr>
            <w:r w:rsidRPr="008B6A6A">
              <w:rPr>
                <w:color w:val="000000"/>
                <w:sz w:val="24"/>
                <w:szCs w:val="24"/>
              </w:rPr>
              <w:t>Переклад цих документів обов’язково має бути завірений учасником. Визначальним є текст, викладений українською мовою.</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E81238">
            <w:pPr>
              <w:pStyle w:val="a5"/>
              <w:shd w:val="clear" w:color="auto" w:fill="auto"/>
              <w:spacing w:before="0" w:line="240" w:lineRule="auto"/>
              <w:ind w:firstLine="0"/>
              <w:jc w:val="left"/>
              <w:rPr>
                <w:sz w:val="24"/>
                <w:szCs w:val="24"/>
                <w:lang w:eastAsia="ru-RU"/>
              </w:rPr>
            </w:pPr>
            <w:r w:rsidRPr="00584D8D">
              <w:rPr>
                <w:sz w:val="24"/>
                <w:szCs w:val="24"/>
                <w:lang w:val="ru-RU" w:eastAsia="ru-RU"/>
              </w:rPr>
              <w:t xml:space="preserve">7. Процедура </w:t>
            </w:r>
            <w:proofErr w:type="spellStart"/>
            <w:r w:rsidRPr="00584D8D">
              <w:rPr>
                <w:sz w:val="24"/>
                <w:szCs w:val="24"/>
                <w:lang w:val="ru-RU" w:eastAsia="ru-RU"/>
              </w:rPr>
              <w:t>надання</w:t>
            </w:r>
            <w:proofErr w:type="spellEnd"/>
            <w:r w:rsidR="00C75AC4">
              <w:rPr>
                <w:sz w:val="24"/>
                <w:szCs w:val="24"/>
                <w:lang w:val="ru-RU" w:eastAsia="ru-RU"/>
              </w:rPr>
              <w:t xml:space="preserve"> </w:t>
            </w:r>
            <w:proofErr w:type="spellStart"/>
            <w:r w:rsidR="00C75AC4">
              <w:rPr>
                <w:sz w:val="24"/>
                <w:szCs w:val="24"/>
                <w:lang w:val="ru-RU" w:eastAsia="ru-RU"/>
              </w:rPr>
              <w:t>роз’яснень</w:t>
            </w:r>
            <w:proofErr w:type="spellEnd"/>
            <w:r w:rsidR="00C75AC4">
              <w:rPr>
                <w:sz w:val="24"/>
                <w:szCs w:val="24"/>
                <w:lang w:val="ru-RU" w:eastAsia="ru-RU"/>
              </w:rPr>
              <w:t xml:space="preserve"> </w:t>
            </w:r>
            <w:proofErr w:type="spellStart"/>
            <w:r w:rsidR="00C75AC4">
              <w:rPr>
                <w:sz w:val="24"/>
                <w:szCs w:val="24"/>
                <w:lang w:val="ru-RU" w:eastAsia="ru-RU"/>
              </w:rPr>
              <w:t>стосовно</w:t>
            </w:r>
            <w:proofErr w:type="spellEnd"/>
            <w:r w:rsidR="00C75AC4">
              <w:rPr>
                <w:sz w:val="24"/>
                <w:szCs w:val="24"/>
                <w:lang w:val="ru-RU" w:eastAsia="ru-RU"/>
              </w:rPr>
              <w:t xml:space="preserve"> </w:t>
            </w:r>
            <w:proofErr w:type="spellStart"/>
            <w:r w:rsidRPr="00584D8D">
              <w:rPr>
                <w:sz w:val="24"/>
                <w:szCs w:val="24"/>
                <w:lang w:val="ru-RU" w:eastAsia="ru-RU"/>
              </w:rPr>
              <w:t>документації</w:t>
            </w:r>
            <w:proofErr w:type="spellEnd"/>
            <w:r w:rsidR="006764D9">
              <w:rPr>
                <w:sz w:val="24"/>
                <w:szCs w:val="24"/>
                <w:lang w:eastAsia="ru-RU"/>
              </w:rPr>
              <w:t xml:space="preserve"> </w:t>
            </w:r>
            <w:r w:rsidR="006764D9" w:rsidRPr="006764D9">
              <w:rPr>
                <w:sz w:val="24"/>
                <w:szCs w:val="24"/>
                <w:lang w:eastAsia="ru-RU"/>
              </w:rPr>
              <w:t>щодо придбання житла</w:t>
            </w:r>
            <w:r w:rsidRPr="00584D8D">
              <w:rPr>
                <w:sz w:val="24"/>
                <w:szCs w:val="24"/>
                <w:lang w:val="ru-RU" w:eastAsia="ru-RU"/>
              </w:rPr>
              <w:t>.</w:t>
            </w:r>
          </w:p>
        </w:tc>
        <w:tc>
          <w:tcPr>
            <w:tcW w:w="7455" w:type="dxa"/>
            <w:gridSpan w:val="3"/>
            <w:shd w:val="clear" w:color="auto" w:fill="auto"/>
          </w:tcPr>
          <w:p w:rsidR="00EF11FD" w:rsidRPr="002A1DC2" w:rsidRDefault="00EF11FD" w:rsidP="00516F6B">
            <w:pPr>
              <w:pStyle w:val="a5"/>
              <w:shd w:val="clear" w:color="auto" w:fill="auto"/>
              <w:spacing w:before="0"/>
              <w:ind w:firstLine="0"/>
              <w:rPr>
                <w:sz w:val="24"/>
                <w:szCs w:val="24"/>
                <w:lang w:eastAsia="ru-RU"/>
              </w:rPr>
            </w:pPr>
            <w:r w:rsidRPr="002A1DC2">
              <w:rPr>
                <w:color w:val="000000"/>
                <w:sz w:val="24"/>
                <w:szCs w:val="24"/>
              </w:rPr>
              <w:t xml:space="preserve">   Учасник, який отримав документацію, має право не пізніше ніж за </w:t>
            </w:r>
            <w:r w:rsidR="00C75AC4">
              <w:rPr>
                <w:color w:val="000000"/>
                <w:sz w:val="24"/>
                <w:szCs w:val="24"/>
              </w:rPr>
              <w:t xml:space="preserve"> </w:t>
            </w:r>
            <w:r w:rsidRPr="002A1DC2">
              <w:rPr>
                <w:color w:val="000000"/>
                <w:sz w:val="24"/>
                <w:szCs w:val="24"/>
              </w:rPr>
              <w:t xml:space="preserve">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2A1DC2">
              <w:rPr>
                <w:color w:val="000000"/>
                <w:sz w:val="24"/>
                <w:szCs w:val="24"/>
                <w:lang w:eastAsia="ru-RU"/>
              </w:rPr>
              <w:t xml:space="preserve">днів </w:t>
            </w:r>
            <w:r w:rsidRPr="002A1DC2">
              <w:rPr>
                <w:color w:val="000000"/>
                <w:sz w:val="24"/>
                <w:szCs w:val="24"/>
              </w:rPr>
              <w:t xml:space="preserve">з </w:t>
            </w:r>
            <w:r w:rsidRPr="002A1DC2">
              <w:rPr>
                <w:color w:val="000000"/>
                <w:sz w:val="24"/>
                <w:szCs w:val="24"/>
                <w:lang w:eastAsia="ru-RU"/>
              </w:rPr>
              <w:t xml:space="preserve">дня </w:t>
            </w:r>
            <w:r w:rsidRPr="002A1DC2">
              <w:rPr>
                <w:color w:val="000000"/>
                <w:sz w:val="24"/>
                <w:szCs w:val="24"/>
              </w:rPr>
              <w:t>його отримання всім особам, яким було надано документацію.</w:t>
            </w:r>
          </w:p>
          <w:p w:rsidR="00EF11FD" w:rsidRPr="002A1DC2" w:rsidRDefault="00EF11FD" w:rsidP="00E62B61">
            <w:pPr>
              <w:pStyle w:val="a5"/>
              <w:shd w:val="clear" w:color="auto" w:fill="auto"/>
              <w:spacing w:before="0"/>
              <w:ind w:firstLine="0"/>
              <w:rPr>
                <w:color w:val="000000"/>
                <w:sz w:val="24"/>
                <w:szCs w:val="24"/>
              </w:rPr>
            </w:pPr>
            <w:r w:rsidRPr="002A1DC2">
              <w:rPr>
                <w:color w:val="000000"/>
                <w:sz w:val="24"/>
                <w:szCs w:val="24"/>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w:t>
            </w:r>
            <w:proofErr w:type="spellStart"/>
            <w:r w:rsidRPr="002A1DC2">
              <w:rPr>
                <w:color w:val="000000"/>
                <w:sz w:val="24"/>
                <w:szCs w:val="24"/>
              </w:rPr>
              <w:t>вебсайт</w:t>
            </w:r>
            <w:r w:rsidR="00E62B61" w:rsidRPr="00E62B61">
              <w:rPr>
                <w:color w:val="000000"/>
                <w:sz w:val="24"/>
                <w:szCs w:val="24"/>
              </w:rPr>
              <w:t>ах</w:t>
            </w:r>
            <w:proofErr w:type="spellEnd"/>
            <w:r w:rsidRPr="002A1DC2">
              <w:rPr>
                <w:color w:val="000000"/>
                <w:sz w:val="24"/>
                <w:szCs w:val="24"/>
              </w:rPr>
              <w:t xml:space="preserve"> </w:t>
            </w:r>
            <w:r w:rsidR="00E62B61">
              <w:rPr>
                <w:color w:val="000000"/>
                <w:sz w:val="24"/>
                <w:szCs w:val="24"/>
              </w:rPr>
              <w:t xml:space="preserve">Національної поліції України </w:t>
            </w:r>
            <w:r w:rsidR="00E62B61" w:rsidRPr="00E62B61">
              <w:rPr>
                <w:color w:val="000000"/>
                <w:sz w:val="24"/>
                <w:szCs w:val="24"/>
              </w:rPr>
              <w:t>(</w:t>
            </w:r>
            <w:hyperlink r:id="rId9" w:history="1">
              <w:r w:rsidR="00AE37F4" w:rsidRPr="00E62B61">
                <w:rPr>
                  <w:rStyle w:val="af5"/>
                  <w:b w:val="0"/>
                  <w:bCs w:val="0"/>
                  <w:sz w:val="24"/>
                  <w:szCs w:val="24"/>
                </w:rPr>
                <w:t>www.npu.gov.ua</w:t>
              </w:r>
            </w:hyperlink>
            <w:r w:rsidR="00E62B61" w:rsidRPr="00E62B61">
              <w:t>)</w:t>
            </w:r>
            <w:r w:rsidR="00E62B61">
              <w:t xml:space="preserve"> </w:t>
            </w:r>
            <w:r w:rsidR="00E62B61" w:rsidRPr="00E62B61">
              <w:rPr>
                <w:sz w:val="24"/>
                <w:szCs w:val="24"/>
              </w:rPr>
              <w:t>та Міністерства внутрішніх справ України (</w:t>
            </w:r>
            <w:proofErr w:type="spellStart"/>
            <w:r w:rsidR="00E62B61" w:rsidRPr="00E62B61">
              <w:rPr>
                <w:sz w:val="24"/>
                <w:szCs w:val="24"/>
                <w:lang w:val="en-US"/>
              </w:rPr>
              <w:t>mws</w:t>
            </w:r>
            <w:proofErr w:type="spellEnd"/>
            <w:r w:rsidR="00E62B61" w:rsidRPr="00E62B61">
              <w:rPr>
                <w:sz w:val="24"/>
                <w:szCs w:val="24"/>
              </w:rPr>
              <w:t>.</w:t>
            </w:r>
            <w:proofErr w:type="spellStart"/>
            <w:r w:rsidR="00E62B61" w:rsidRPr="00E62B61">
              <w:rPr>
                <w:sz w:val="24"/>
                <w:szCs w:val="24"/>
                <w:lang w:val="en-US"/>
              </w:rPr>
              <w:t>gov</w:t>
            </w:r>
            <w:proofErr w:type="spellEnd"/>
            <w:r w:rsidR="00E62B61" w:rsidRPr="00E62B61">
              <w:rPr>
                <w:sz w:val="24"/>
                <w:szCs w:val="24"/>
              </w:rPr>
              <w:t>.</w:t>
            </w:r>
            <w:proofErr w:type="spellStart"/>
            <w:r w:rsidR="00E62B61" w:rsidRPr="00E62B61">
              <w:rPr>
                <w:sz w:val="24"/>
                <w:szCs w:val="24"/>
                <w:lang w:val="en-US"/>
              </w:rPr>
              <w:t>ua</w:t>
            </w:r>
            <w:proofErr w:type="spellEnd"/>
            <w:r w:rsidR="00E62B61" w:rsidRPr="00E62B61">
              <w:rPr>
                <w:sz w:val="24"/>
                <w:szCs w:val="24"/>
              </w:rPr>
              <w:t>)</w:t>
            </w:r>
            <w:r w:rsidR="007E58FE" w:rsidRPr="006C4128">
              <w:rPr>
                <w:sz w:val="28"/>
                <w:szCs w:val="28"/>
              </w:rPr>
              <w:t>.</w:t>
            </w:r>
            <w:r w:rsidRPr="002A1DC2">
              <w:rPr>
                <w:color w:val="000000"/>
                <w:sz w:val="24"/>
                <w:szCs w:val="24"/>
              </w:rPr>
              <w:t xml:space="preserve"> У разі внесення змін Замовник має право подовжити строк подання пропозицій.</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764D9">
            <w:pPr>
              <w:pStyle w:val="a5"/>
              <w:shd w:val="clear" w:color="auto" w:fill="auto"/>
              <w:spacing w:before="0" w:line="240" w:lineRule="auto"/>
              <w:ind w:firstLine="0"/>
              <w:jc w:val="left"/>
              <w:rPr>
                <w:sz w:val="24"/>
                <w:szCs w:val="24"/>
                <w:lang w:eastAsia="ru-RU"/>
              </w:rPr>
            </w:pPr>
            <w:r w:rsidRPr="00584D8D">
              <w:rPr>
                <w:sz w:val="24"/>
                <w:szCs w:val="24"/>
                <w:lang w:val="ru-RU" w:eastAsia="ru-RU"/>
              </w:rPr>
              <w:t xml:space="preserve">8. Процедура </w:t>
            </w:r>
            <w:proofErr w:type="spellStart"/>
            <w:r w:rsidRPr="00584D8D">
              <w:rPr>
                <w:sz w:val="24"/>
                <w:szCs w:val="24"/>
                <w:lang w:val="ru-RU" w:eastAsia="ru-RU"/>
              </w:rPr>
              <w:t>проведення</w:t>
            </w:r>
            <w:proofErr w:type="spellEnd"/>
            <w:r w:rsidRPr="00584D8D">
              <w:rPr>
                <w:sz w:val="24"/>
                <w:szCs w:val="24"/>
                <w:lang w:val="ru-RU" w:eastAsia="ru-RU"/>
              </w:rPr>
              <w:t xml:space="preserve"> </w:t>
            </w:r>
            <w:proofErr w:type="spellStart"/>
            <w:r w:rsidRPr="00584D8D">
              <w:rPr>
                <w:sz w:val="24"/>
                <w:szCs w:val="24"/>
                <w:lang w:val="ru-RU" w:eastAsia="ru-RU"/>
              </w:rPr>
              <w:t>зборів</w:t>
            </w:r>
            <w:proofErr w:type="spellEnd"/>
            <w:r w:rsidRPr="00584D8D">
              <w:rPr>
                <w:sz w:val="24"/>
                <w:szCs w:val="24"/>
                <w:lang w:val="ru-RU" w:eastAsia="ru-RU"/>
              </w:rPr>
              <w:t xml:space="preserve"> </w:t>
            </w:r>
            <w:proofErr w:type="spellStart"/>
            <w:r w:rsidRPr="00584D8D">
              <w:rPr>
                <w:sz w:val="24"/>
                <w:szCs w:val="24"/>
                <w:lang w:val="ru-RU" w:eastAsia="ru-RU"/>
              </w:rPr>
              <w:t>з</w:t>
            </w:r>
            <w:proofErr w:type="spellEnd"/>
            <w:r w:rsidRPr="00584D8D">
              <w:rPr>
                <w:sz w:val="24"/>
                <w:szCs w:val="24"/>
                <w:lang w:val="ru-RU" w:eastAsia="ru-RU"/>
              </w:rPr>
              <w:t xml:space="preserve"> </w:t>
            </w:r>
            <w:proofErr w:type="spellStart"/>
            <w:r w:rsidRPr="00584D8D">
              <w:rPr>
                <w:sz w:val="24"/>
                <w:szCs w:val="24"/>
                <w:lang w:val="ru-RU" w:eastAsia="ru-RU"/>
              </w:rPr>
              <w:t>питань</w:t>
            </w:r>
            <w:proofErr w:type="spellEnd"/>
            <w:r w:rsidRPr="00584D8D">
              <w:rPr>
                <w:sz w:val="24"/>
                <w:szCs w:val="24"/>
                <w:lang w:val="ru-RU" w:eastAsia="ru-RU"/>
              </w:rPr>
              <w:t xml:space="preserve"> </w:t>
            </w:r>
            <w:proofErr w:type="spellStart"/>
            <w:r w:rsidRPr="00584D8D">
              <w:rPr>
                <w:sz w:val="24"/>
                <w:szCs w:val="24"/>
                <w:lang w:val="ru-RU" w:eastAsia="ru-RU"/>
              </w:rPr>
              <w:t>надання</w:t>
            </w:r>
            <w:proofErr w:type="spellEnd"/>
            <w:r w:rsidRPr="00584D8D">
              <w:rPr>
                <w:sz w:val="24"/>
                <w:szCs w:val="24"/>
                <w:lang w:val="ru-RU" w:eastAsia="ru-RU"/>
              </w:rPr>
              <w:t xml:space="preserve"> </w:t>
            </w:r>
            <w:proofErr w:type="spellStart"/>
            <w:r w:rsidRPr="00584D8D">
              <w:rPr>
                <w:sz w:val="24"/>
                <w:szCs w:val="24"/>
                <w:lang w:val="ru-RU" w:eastAsia="ru-RU"/>
              </w:rPr>
              <w:t>роз’яснень</w:t>
            </w:r>
            <w:proofErr w:type="spellEnd"/>
            <w:r w:rsidRPr="00584D8D">
              <w:rPr>
                <w:sz w:val="24"/>
                <w:szCs w:val="24"/>
                <w:lang w:val="ru-RU" w:eastAsia="ru-RU"/>
              </w:rPr>
              <w:t xml:space="preserve"> </w:t>
            </w:r>
            <w:r w:rsidR="00521FA7">
              <w:rPr>
                <w:sz w:val="24"/>
                <w:szCs w:val="24"/>
                <w:lang w:eastAsia="ru-RU"/>
              </w:rPr>
              <w:t>щодо</w:t>
            </w:r>
            <w:r w:rsidRPr="00584D8D">
              <w:rPr>
                <w:sz w:val="24"/>
                <w:szCs w:val="24"/>
                <w:lang w:val="ru-RU" w:eastAsia="ru-RU"/>
              </w:rPr>
              <w:t xml:space="preserve"> </w:t>
            </w:r>
            <w:proofErr w:type="spellStart"/>
            <w:r w:rsidRPr="00584D8D">
              <w:rPr>
                <w:sz w:val="24"/>
                <w:szCs w:val="24"/>
                <w:lang w:val="ru-RU" w:eastAsia="ru-RU"/>
              </w:rPr>
              <w:t>документації</w:t>
            </w:r>
            <w:proofErr w:type="spellEnd"/>
            <w:r w:rsidR="00B302E6">
              <w:rPr>
                <w:sz w:val="24"/>
                <w:szCs w:val="24"/>
                <w:lang w:eastAsia="ru-RU"/>
              </w:rPr>
              <w:t xml:space="preserve"> з </w:t>
            </w:r>
            <w:proofErr w:type="spellStart"/>
            <w:r w:rsidR="00B302E6">
              <w:rPr>
                <w:sz w:val="24"/>
                <w:szCs w:val="24"/>
                <w:lang w:eastAsia="ru-RU"/>
              </w:rPr>
              <w:t>від-бору</w:t>
            </w:r>
            <w:proofErr w:type="spellEnd"/>
            <w:r w:rsidR="00B302E6">
              <w:rPr>
                <w:sz w:val="24"/>
                <w:szCs w:val="24"/>
                <w:lang w:eastAsia="ru-RU"/>
              </w:rPr>
              <w:t xml:space="preserve"> </w:t>
            </w:r>
            <w:r w:rsidR="006764D9">
              <w:rPr>
                <w:sz w:val="24"/>
                <w:szCs w:val="24"/>
                <w:lang w:eastAsia="ru-RU"/>
              </w:rPr>
              <w:t>пропозицій</w:t>
            </w:r>
            <w:r w:rsidRPr="00584D8D">
              <w:rPr>
                <w:sz w:val="24"/>
                <w:szCs w:val="24"/>
                <w:lang w:val="ru-RU" w:eastAsia="ru-RU"/>
              </w:rPr>
              <w:t>.</w:t>
            </w:r>
          </w:p>
        </w:tc>
        <w:tc>
          <w:tcPr>
            <w:tcW w:w="7455" w:type="dxa"/>
            <w:gridSpan w:val="3"/>
            <w:shd w:val="clear" w:color="auto" w:fill="auto"/>
            <w:vAlign w:val="center"/>
          </w:tcPr>
          <w:p w:rsidR="00F8275B" w:rsidRPr="006E3AAD" w:rsidRDefault="00DE672C" w:rsidP="00E62B61">
            <w:pPr>
              <w:pStyle w:val="a5"/>
              <w:shd w:val="clear" w:color="auto" w:fill="auto"/>
              <w:spacing w:before="0" w:line="240" w:lineRule="auto"/>
              <w:ind w:firstLine="0"/>
              <w:rPr>
                <w:sz w:val="24"/>
                <w:szCs w:val="24"/>
                <w:u w:val="single"/>
              </w:rPr>
            </w:pPr>
            <w:r>
              <w:rPr>
                <w:color w:val="000000"/>
                <w:sz w:val="24"/>
                <w:szCs w:val="24"/>
              </w:rPr>
              <w:t xml:space="preserve">      </w:t>
            </w:r>
            <w:r w:rsidR="00F8275B" w:rsidRPr="00454DCD">
              <w:rPr>
                <w:color w:val="000000"/>
                <w:sz w:val="24"/>
                <w:szCs w:val="24"/>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w:t>
            </w:r>
            <w:r w:rsidR="00F8275B" w:rsidRPr="002A1DC2">
              <w:rPr>
                <w:color w:val="000000"/>
                <w:sz w:val="24"/>
                <w:szCs w:val="24"/>
              </w:rPr>
              <w:t xml:space="preserve">опублікувати його на </w:t>
            </w:r>
            <w:proofErr w:type="spellStart"/>
            <w:r w:rsidR="00F8275B" w:rsidRPr="002A1DC2">
              <w:rPr>
                <w:color w:val="000000"/>
                <w:sz w:val="24"/>
                <w:szCs w:val="24"/>
              </w:rPr>
              <w:t>веб</w:t>
            </w:r>
            <w:proofErr w:type="spellEnd"/>
            <w:r w:rsidR="00930474">
              <w:rPr>
                <w:color w:val="000000"/>
                <w:sz w:val="24"/>
                <w:szCs w:val="24"/>
              </w:rPr>
              <w:t xml:space="preserve"> </w:t>
            </w:r>
            <w:r w:rsidR="00F8275B" w:rsidRPr="002A1DC2">
              <w:rPr>
                <w:color w:val="000000"/>
                <w:sz w:val="24"/>
                <w:szCs w:val="24"/>
              </w:rPr>
              <w:t>сайт</w:t>
            </w:r>
            <w:r w:rsidR="00E62B61">
              <w:rPr>
                <w:color w:val="000000"/>
                <w:sz w:val="24"/>
                <w:szCs w:val="24"/>
              </w:rPr>
              <w:t xml:space="preserve">ах Національної поліції України </w:t>
            </w:r>
            <w:r w:rsidR="00E62B61" w:rsidRPr="00E62B61">
              <w:rPr>
                <w:color w:val="000000"/>
                <w:sz w:val="24"/>
                <w:szCs w:val="24"/>
              </w:rPr>
              <w:t>(</w:t>
            </w:r>
            <w:hyperlink r:id="rId10" w:history="1">
              <w:r w:rsidR="00E62B61" w:rsidRPr="00E62B61">
                <w:rPr>
                  <w:rStyle w:val="af5"/>
                  <w:b w:val="0"/>
                  <w:bCs w:val="0"/>
                  <w:sz w:val="24"/>
                  <w:szCs w:val="24"/>
                </w:rPr>
                <w:t>www.npu.gov.ua</w:t>
              </w:r>
            </w:hyperlink>
            <w:r w:rsidR="00E62B61" w:rsidRPr="00E62B61">
              <w:t>)</w:t>
            </w:r>
            <w:r w:rsidR="00E62B61">
              <w:t xml:space="preserve"> </w:t>
            </w:r>
            <w:r w:rsidR="00E62B61" w:rsidRPr="00E62B61">
              <w:rPr>
                <w:sz w:val="24"/>
                <w:szCs w:val="24"/>
              </w:rPr>
              <w:t>та Міністерства внутрішніх справ України (</w:t>
            </w:r>
            <w:proofErr w:type="spellStart"/>
            <w:r w:rsidR="00E62B61" w:rsidRPr="00E62B61">
              <w:rPr>
                <w:sz w:val="24"/>
                <w:szCs w:val="24"/>
                <w:lang w:val="en-US"/>
              </w:rPr>
              <w:t>mws</w:t>
            </w:r>
            <w:proofErr w:type="spellEnd"/>
            <w:r w:rsidR="00E62B61" w:rsidRPr="00E62B61">
              <w:rPr>
                <w:sz w:val="24"/>
                <w:szCs w:val="24"/>
              </w:rPr>
              <w:t>.</w:t>
            </w:r>
            <w:proofErr w:type="spellStart"/>
            <w:r w:rsidR="00E62B61" w:rsidRPr="00E62B61">
              <w:rPr>
                <w:sz w:val="24"/>
                <w:szCs w:val="24"/>
                <w:lang w:val="en-US"/>
              </w:rPr>
              <w:t>gov</w:t>
            </w:r>
            <w:proofErr w:type="spellEnd"/>
            <w:r w:rsidR="00E62B61" w:rsidRPr="00E62B61">
              <w:rPr>
                <w:sz w:val="24"/>
                <w:szCs w:val="24"/>
              </w:rPr>
              <w:t>.</w:t>
            </w:r>
            <w:proofErr w:type="spellStart"/>
            <w:r w:rsidR="00E62B61" w:rsidRPr="00E62B61">
              <w:rPr>
                <w:sz w:val="24"/>
                <w:szCs w:val="24"/>
                <w:lang w:val="en-US"/>
              </w:rPr>
              <w:t>ua</w:t>
            </w:r>
            <w:proofErr w:type="spellEnd"/>
            <w:r w:rsidR="00E62B61" w:rsidRPr="00E62B61">
              <w:rPr>
                <w:sz w:val="24"/>
                <w:szCs w:val="24"/>
              </w:rPr>
              <w:t>)</w:t>
            </w:r>
            <w:r w:rsidR="00E62B61" w:rsidRPr="006C4128">
              <w:rPr>
                <w:sz w:val="28"/>
                <w:szCs w:val="28"/>
              </w:rPr>
              <w:t>.</w:t>
            </w:r>
            <w:r w:rsidR="00E62B61" w:rsidRPr="002A1DC2">
              <w:rPr>
                <w:color w:val="000000"/>
                <w:sz w:val="24"/>
                <w:szCs w:val="24"/>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521FA7" w:rsidRPr="00BE6EB9" w:rsidRDefault="00F8275B" w:rsidP="00521FA7">
            <w:pPr>
              <w:pStyle w:val="a5"/>
              <w:shd w:val="clear" w:color="auto" w:fill="auto"/>
              <w:spacing w:before="0" w:line="240" w:lineRule="auto"/>
              <w:ind w:firstLine="0"/>
              <w:jc w:val="left"/>
              <w:rPr>
                <w:sz w:val="24"/>
                <w:szCs w:val="24"/>
                <w:lang w:eastAsia="ru-RU"/>
              </w:rPr>
            </w:pPr>
            <w:r w:rsidRPr="00BE6EB9">
              <w:rPr>
                <w:sz w:val="24"/>
                <w:szCs w:val="24"/>
                <w:lang w:val="ru-RU" w:eastAsia="ru-RU"/>
              </w:rPr>
              <w:t xml:space="preserve">9. </w:t>
            </w:r>
            <w:proofErr w:type="spellStart"/>
            <w:r w:rsidRPr="00BE6EB9">
              <w:rPr>
                <w:sz w:val="24"/>
                <w:szCs w:val="24"/>
                <w:lang w:val="ru-RU" w:eastAsia="ru-RU"/>
              </w:rPr>
              <w:t>Оформлення</w:t>
            </w:r>
            <w:proofErr w:type="spellEnd"/>
            <w:r w:rsidRPr="00BE6EB9">
              <w:rPr>
                <w:sz w:val="24"/>
                <w:szCs w:val="24"/>
                <w:lang w:val="ru-RU" w:eastAsia="ru-RU"/>
              </w:rPr>
              <w:t xml:space="preserve"> </w:t>
            </w:r>
            <w:proofErr w:type="spellStart"/>
            <w:r w:rsidRPr="00BE6EB9">
              <w:rPr>
                <w:sz w:val="24"/>
                <w:szCs w:val="24"/>
                <w:lang w:val="ru-RU" w:eastAsia="ru-RU"/>
              </w:rPr>
              <w:t>пропозиці</w:t>
            </w:r>
            <w:proofErr w:type="spellEnd"/>
            <w:r w:rsidR="00B879B9">
              <w:rPr>
                <w:sz w:val="24"/>
                <w:szCs w:val="24"/>
                <w:lang w:eastAsia="ru-RU"/>
              </w:rPr>
              <w:t>й</w:t>
            </w:r>
            <w:r w:rsidRPr="00BE6EB9">
              <w:rPr>
                <w:sz w:val="24"/>
                <w:szCs w:val="24"/>
                <w:lang w:val="ru-RU" w:eastAsia="ru-RU"/>
              </w:rPr>
              <w:t xml:space="preserve">. </w:t>
            </w:r>
          </w:p>
          <w:p w:rsidR="00F8275B" w:rsidRPr="00BE6EB9" w:rsidRDefault="00F8275B" w:rsidP="00E81238">
            <w:pPr>
              <w:pStyle w:val="a5"/>
              <w:shd w:val="clear" w:color="auto" w:fill="auto"/>
              <w:spacing w:before="0" w:line="240" w:lineRule="auto"/>
              <w:ind w:firstLine="0"/>
              <w:jc w:val="left"/>
              <w:rPr>
                <w:sz w:val="24"/>
                <w:szCs w:val="24"/>
                <w:lang w:eastAsia="ru-RU"/>
              </w:rPr>
            </w:pPr>
          </w:p>
        </w:tc>
        <w:tc>
          <w:tcPr>
            <w:tcW w:w="7455" w:type="dxa"/>
            <w:gridSpan w:val="3"/>
            <w:shd w:val="clear" w:color="auto" w:fill="auto"/>
          </w:tcPr>
          <w:p w:rsidR="00F8275B" w:rsidRPr="00BE6EB9" w:rsidRDefault="006E3AAD" w:rsidP="006E3AAD">
            <w:pPr>
              <w:pStyle w:val="a5"/>
              <w:shd w:val="clear" w:color="auto" w:fill="auto"/>
              <w:spacing w:before="0" w:line="240" w:lineRule="auto"/>
              <w:ind w:firstLine="0"/>
              <w:rPr>
                <w:color w:val="000000"/>
                <w:sz w:val="24"/>
                <w:szCs w:val="24"/>
              </w:rPr>
            </w:pPr>
            <w:r>
              <w:rPr>
                <w:color w:val="000000"/>
                <w:sz w:val="16"/>
                <w:szCs w:val="16"/>
              </w:rPr>
              <w:t xml:space="preserve">    </w:t>
            </w:r>
            <w:r w:rsidR="006764D9">
              <w:rPr>
                <w:color w:val="000000"/>
                <w:sz w:val="24"/>
                <w:szCs w:val="24"/>
              </w:rPr>
              <w:t>П</w:t>
            </w:r>
            <w:r w:rsidR="00F8275B" w:rsidRPr="00454DCD">
              <w:rPr>
                <w:color w:val="000000"/>
                <w:sz w:val="24"/>
                <w:szCs w:val="24"/>
              </w:rPr>
              <w:t>ропозиці</w:t>
            </w:r>
            <w:r w:rsidR="00B879B9">
              <w:rPr>
                <w:color w:val="000000"/>
                <w:sz w:val="24"/>
                <w:szCs w:val="24"/>
              </w:rPr>
              <w:t>ї</w:t>
            </w:r>
            <w:r w:rsidR="00F8275B" w:rsidRPr="00454DCD">
              <w:rPr>
                <w:color w:val="000000"/>
                <w:sz w:val="24"/>
                <w:szCs w:val="24"/>
              </w:rPr>
              <w:t xml:space="preserve"> </w:t>
            </w:r>
            <w:r w:rsidR="00F8275B" w:rsidRPr="00BE6EB9">
              <w:rPr>
                <w:color w:val="000000"/>
                <w:sz w:val="24"/>
                <w:szCs w:val="24"/>
              </w:rPr>
              <w:t xml:space="preserve">та </w:t>
            </w:r>
            <w:r w:rsidR="00F8275B" w:rsidRPr="00454DCD">
              <w:rPr>
                <w:color w:val="000000"/>
                <w:sz w:val="24"/>
                <w:szCs w:val="24"/>
              </w:rPr>
              <w:t>документи, які підтверд</w:t>
            </w:r>
            <w:r w:rsidR="006764D9" w:rsidRPr="00454DCD">
              <w:rPr>
                <w:color w:val="000000"/>
                <w:sz w:val="24"/>
                <w:szCs w:val="24"/>
              </w:rPr>
              <w:t>жують відповідність пропозиції</w:t>
            </w:r>
            <w:r w:rsidR="00F8275B" w:rsidRPr="00454DCD">
              <w:rPr>
                <w:color w:val="000000"/>
                <w:sz w:val="24"/>
                <w:szCs w:val="24"/>
              </w:rPr>
              <w:t xml:space="preserve"> технічним, якісним, кількісним та іншим вимогам до предмета </w:t>
            </w:r>
            <w:r w:rsidR="006764D9">
              <w:rPr>
                <w:color w:val="000000"/>
                <w:sz w:val="24"/>
                <w:szCs w:val="24"/>
              </w:rPr>
              <w:t>закупівлі</w:t>
            </w:r>
            <w:r w:rsidR="00F8275B" w:rsidRPr="00BE6EB9">
              <w:rPr>
                <w:color w:val="000000"/>
                <w:sz w:val="24"/>
                <w:szCs w:val="24"/>
              </w:rPr>
              <w:t xml:space="preserve"> </w:t>
            </w:r>
            <w:r w:rsidR="00F8275B" w:rsidRPr="00454DCD">
              <w:rPr>
                <w:color w:val="000000"/>
                <w:sz w:val="24"/>
                <w:szCs w:val="24"/>
              </w:rPr>
              <w:t>готу</w:t>
            </w:r>
            <w:r w:rsidR="00F8275B" w:rsidRPr="00BE6EB9">
              <w:rPr>
                <w:color w:val="000000"/>
                <w:sz w:val="24"/>
                <w:szCs w:val="24"/>
              </w:rPr>
              <w:t>ю</w:t>
            </w:r>
            <w:r w:rsidR="00F8275B" w:rsidRPr="00454DCD">
              <w:rPr>
                <w:color w:val="000000"/>
                <w:sz w:val="24"/>
                <w:szCs w:val="24"/>
              </w:rPr>
              <w:t>ться Учасниками у одному примірнику і пода</w:t>
            </w:r>
            <w:r w:rsidR="00F8275B" w:rsidRPr="00BE6EB9">
              <w:rPr>
                <w:color w:val="000000"/>
                <w:sz w:val="24"/>
                <w:szCs w:val="24"/>
              </w:rPr>
              <w:t>ю</w:t>
            </w:r>
            <w:r w:rsidR="00F8275B" w:rsidRPr="00454DCD">
              <w:rPr>
                <w:color w:val="000000"/>
                <w:sz w:val="24"/>
                <w:szCs w:val="24"/>
              </w:rPr>
              <w:t xml:space="preserve">ться у письмовій формі (за підписом керівника </w:t>
            </w:r>
            <w:r w:rsidR="00F8275B" w:rsidRPr="00BE6EB9">
              <w:rPr>
                <w:color w:val="000000"/>
                <w:sz w:val="24"/>
                <w:szCs w:val="24"/>
              </w:rPr>
              <w:t xml:space="preserve">або </w:t>
            </w:r>
            <w:r w:rsidR="00F8275B" w:rsidRPr="00454DCD">
              <w:rPr>
                <w:color w:val="000000"/>
                <w:sz w:val="24"/>
                <w:szCs w:val="24"/>
              </w:rPr>
              <w:t xml:space="preserve">уповноваженої особи учасника), </w:t>
            </w:r>
            <w:r w:rsidR="00F8275B" w:rsidRPr="00BE6EB9">
              <w:rPr>
                <w:color w:val="000000"/>
                <w:sz w:val="24"/>
                <w:szCs w:val="24"/>
              </w:rPr>
              <w:t>та</w:t>
            </w:r>
            <w:r w:rsidR="00F8275B" w:rsidRPr="00454DCD">
              <w:rPr>
                <w:color w:val="000000"/>
                <w:sz w:val="24"/>
                <w:szCs w:val="24"/>
              </w:rPr>
              <w:t xml:space="preserve"> повинн</w:t>
            </w:r>
            <w:r w:rsidR="00F8275B" w:rsidRPr="00BE6EB9">
              <w:rPr>
                <w:color w:val="000000"/>
                <w:sz w:val="24"/>
                <w:szCs w:val="24"/>
              </w:rPr>
              <w:t>і</w:t>
            </w:r>
            <w:r w:rsidR="00F8275B" w:rsidRPr="00454DCD">
              <w:rPr>
                <w:color w:val="000000"/>
                <w:sz w:val="24"/>
                <w:szCs w:val="24"/>
              </w:rPr>
              <w:t xml:space="preserve"> бути прошит</w:t>
            </w:r>
            <w:r w:rsidR="00F8275B" w:rsidRPr="00BE6EB9">
              <w:rPr>
                <w:color w:val="000000"/>
                <w:sz w:val="24"/>
                <w:szCs w:val="24"/>
              </w:rPr>
              <w:t>і</w:t>
            </w:r>
            <w:r w:rsidR="0044032D" w:rsidRPr="00BE6EB9">
              <w:rPr>
                <w:color w:val="000000"/>
                <w:sz w:val="24"/>
                <w:szCs w:val="24"/>
              </w:rPr>
              <w:t xml:space="preserve"> та</w:t>
            </w:r>
            <w:r w:rsidR="00F8275B" w:rsidRPr="00454DCD">
              <w:rPr>
                <w:color w:val="000000"/>
                <w:sz w:val="24"/>
                <w:szCs w:val="24"/>
              </w:rPr>
              <w:t xml:space="preserve"> пронумерован</w:t>
            </w:r>
            <w:r w:rsidR="00F8275B" w:rsidRPr="00BE6EB9">
              <w:rPr>
                <w:color w:val="000000"/>
                <w:sz w:val="24"/>
                <w:szCs w:val="24"/>
              </w:rPr>
              <w:t>і</w:t>
            </w:r>
            <w:r w:rsidR="00F8275B" w:rsidRPr="00454DCD">
              <w:rPr>
                <w:color w:val="000000"/>
                <w:sz w:val="24"/>
                <w:szCs w:val="24"/>
              </w:rPr>
              <w:t xml:space="preserve">, в запечатаному конверті з позначкою </w:t>
            </w:r>
            <w:r w:rsidR="00F8275B" w:rsidRPr="00BE6EB9">
              <w:rPr>
                <w:color w:val="000000"/>
                <w:sz w:val="24"/>
                <w:szCs w:val="24"/>
                <w:lang w:val="ru-RU"/>
              </w:rPr>
              <w:t>“</w:t>
            </w:r>
            <w:r w:rsidR="00E62B61">
              <w:rPr>
                <w:color w:val="000000"/>
                <w:sz w:val="24"/>
                <w:szCs w:val="24"/>
                <w:lang w:val="ru-RU"/>
              </w:rPr>
              <w:t xml:space="preserve"> </w:t>
            </w:r>
            <w:proofErr w:type="spellStart"/>
            <w:r w:rsidR="00E62B61">
              <w:rPr>
                <w:color w:val="000000"/>
                <w:sz w:val="24"/>
                <w:szCs w:val="24"/>
                <w:lang w:val="ru-RU"/>
              </w:rPr>
              <w:t>Конкурсна</w:t>
            </w:r>
            <w:proofErr w:type="spellEnd"/>
            <w:r w:rsidR="00E62B61">
              <w:rPr>
                <w:color w:val="000000"/>
                <w:sz w:val="24"/>
                <w:szCs w:val="24"/>
                <w:lang w:val="ru-RU"/>
              </w:rPr>
              <w:t xml:space="preserve"> </w:t>
            </w:r>
            <w:proofErr w:type="spellStart"/>
            <w:r w:rsidR="00E62B61">
              <w:rPr>
                <w:color w:val="000000"/>
                <w:sz w:val="24"/>
                <w:szCs w:val="24"/>
                <w:lang w:val="ru-RU"/>
              </w:rPr>
              <w:t>п</w:t>
            </w:r>
            <w:r w:rsidR="00F8275B" w:rsidRPr="00BE6EB9">
              <w:rPr>
                <w:color w:val="000000"/>
                <w:sz w:val="24"/>
                <w:szCs w:val="24"/>
                <w:lang w:val="ru-RU"/>
              </w:rPr>
              <w:t>ропозиція</w:t>
            </w:r>
            <w:proofErr w:type="spellEnd"/>
            <w:r w:rsidR="006764D9">
              <w:rPr>
                <w:color w:val="000000"/>
                <w:sz w:val="24"/>
                <w:szCs w:val="24"/>
              </w:rPr>
              <w:t xml:space="preserve"> </w:t>
            </w:r>
            <w:r w:rsidR="006764D9" w:rsidRPr="006764D9">
              <w:rPr>
                <w:color w:val="000000"/>
                <w:sz w:val="24"/>
                <w:szCs w:val="24"/>
              </w:rPr>
              <w:t>щодо придбання житла</w:t>
            </w:r>
            <w:r w:rsidR="00F8275B" w:rsidRPr="00BE6EB9">
              <w:rPr>
                <w:color w:val="000000"/>
                <w:sz w:val="24"/>
                <w:szCs w:val="24"/>
                <w:lang w:val="ru-RU"/>
              </w:rPr>
              <w:t>”.</w:t>
            </w:r>
          </w:p>
          <w:p w:rsidR="00434B5A" w:rsidRDefault="00F8275B" w:rsidP="00E81238">
            <w:pPr>
              <w:pStyle w:val="a5"/>
              <w:shd w:val="clear" w:color="auto" w:fill="auto"/>
              <w:spacing w:before="0" w:line="240" w:lineRule="auto"/>
              <w:ind w:firstLine="0"/>
              <w:rPr>
                <w:color w:val="000000"/>
                <w:sz w:val="24"/>
                <w:szCs w:val="24"/>
              </w:rPr>
            </w:pPr>
            <w:r w:rsidRPr="00BE6EB9">
              <w:rPr>
                <w:color w:val="000000"/>
                <w:sz w:val="24"/>
                <w:szCs w:val="24"/>
              </w:rPr>
              <w:t xml:space="preserve">   </w:t>
            </w:r>
          </w:p>
          <w:p w:rsidR="00F8275B" w:rsidRPr="00E62B61" w:rsidRDefault="00434B5A" w:rsidP="00E81238">
            <w:pPr>
              <w:pStyle w:val="a5"/>
              <w:shd w:val="clear" w:color="auto" w:fill="auto"/>
              <w:spacing w:before="0" w:line="240" w:lineRule="auto"/>
              <w:ind w:firstLine="0"/>
              <w:rPr>
                <w:b/>
                <w:sz w:val="24"/>
                <w:szCs w:val="24"/>
                <w:lang w:val="ru-RU" w:eastAsia="ru-RU"/>
              </w:rPr>
            </w:pPr>
            <w:r>
              <w:rPr>
                <w:color w:val="000000"/>
                <w:sz w:val="24"/>
                <w:szCs w:val="24"/>
              </w:rPr>
              <w:t xml:space="preserve">   </w:t>
            </w:r>
            <w:r w:rsidR="00F8275B" w:rsidRPr="00BE6EB9">
              <w:rPr>
                <w:color w:val="000000"/>
                <w:sz w:val="24"/>
                <w:szCs w:val="24"/>
              </w:rPr>
              <w:t xml:space="preserve"> </w:t>
            </w:r>
            <w:r w:rsidR="00F8275B" w:rsidRPr="00E62B61">
              <w:rPr>
                <w:b/>
                <w:color w:val="000000"/>
                <w:sz w:val="24"/>
                <w:szCs w:val="24"/>
                <w:lang w:val="ru-RU"/>
              </w:rPr>
              <w:t xml:space="preserve">Конверт </w:t>
            </w:r>
            <w:proofErr w:type="spellStart"/>
            <w:r w:rsidR="00F8275B" w:rsidRPr="00E62B61">
              <w:rPr>
                <w:b/>
                <w:color w:val="000000"/>
                <w:sz w:val="24"/>
                <w:szCs w:val="24"/>
                <w:lang w:val="ru-RU"/>
              </w:rPr>
              <w:t>пропозиції</w:t>
            </w:r>
            <w:proofErr w:type="spellEnd"/>
            <w:r w:rsidR="00F8275B" w:rsidRPr="00E62B61">
              <w:rPr>
                <w:b/>
                <w:color w:val="000000"/>
                <w:sz w:val="24"/>
                <w:szCs w:val="24"/>
                <w:lang w:val="ru-RU"/>
              </w:rPr>
              <w:t xml:space="preserve"> </w:t>
            </w:r>
            <w:r w:rsidR="006764D9" w:rsidRPr="00E62B61">
              <w:rPr>
                <w:b/>
                <w:color w:val="000000"/>
                <w:sz w:val="24"/>
                <w:szCs w:val="24"/>
              </w:rPr>
              <w:t>щодо придбання житла</w:t>
            </w:r>
            <w:r w:rsidR="006764D9" w:rsidRPr="00E62B61">
              <w:rPr>
                <w:b/>
                <w:color w:val="000000"/>
                <w:sz w:val="24"/>
                <w:szCs w:val="24"/>
                <w:lang w:val="ru-RU"/>
              </w:rPr>
              <w:t xml:space="preserve"> </w:t>
            </w:r>
            <w:r w:rsidR="00F8275B" w:rsidRPr="00E62B61">
              <w:rPr>
                <w:b/>
                <w:color w:val="000000"/>
                <w:sz w:val="24"/>
                <w:szCs w:val="24"/>
                <w:lang w:val="ru-RU"/>
              </w:rPr>
              <w:t xml:space="preserve">в </w:t>
            </w:r>
            <w:proofErr w:type="spellStart"/>
            <w:r w:rsidR="00F8275B" w:rsidRPr="00E62B61">
              <w:rPr>
                <w:b/>
                <w:color w:val="000000"/>
                <w:sz w:val="24"/>
                <w:szCs w:val="24"/>
                <w:lang w:val="ru-RU"/>
              </w:rPr>
              <w:t>місцях</w:t>
            </w:r>
            <w:proofErr w:type="spellEnd"/>
            <w:r w:rsidR="00F8275B" w:rsidRPr="00E62B61">
              <w:rPr>
                <w:b/>
                <w:color w:val="000000"/>
                <w:sz w:val="24"/>
                <w:szCs w:val="24"/>
                <w:lang w:val="ru-RU"/>
              </w:rPr>
              <w:t xml:space="preserve"> </w:t>
            </w:r>
            <w:proofErr w:type="spellStart"/>
            <w:r w:rsidR="00F8275B" w:rsidRPr="00E62B61">
              <w:rPr>
                <w:b/>
                <w:color w:val="000000"/>
                <w:sz w:val="24"/>
                <w:szCs w:val="24"/>
                <w:lang w:val="ru-RU"/>
              </w:rPr>
              <w:t>склеювання</w:t>
            </w:r>
            <w:proofErr w:type="spellEnd"/>
            <w:r w:rsidR="00F8275B" w:rsidRPr="00E62B61">
              <w:rPr>
                <w:b/>
                <w:color w:val="000000"/>
                <w:sz w:val="24"/>
                <w:szCs w:val="24"/>
                <w:lang w:val="ru-RU"/>
              </w:rPr>
              <w:t xml:space="preserve"> повинен </w:t>
            </w:r>
            <w:proofErr w:type="spellStart"/>
            <w:r w:rsidR="00F8275B" w:rsidRPr="00E62B61">
              <w:rPr>
                <w:b/>
                <w:color w:val="000000"/>
                <w:sz w:val="24"/>
                <w:szCs w:val="24"/>
                <w:lang w:val="ru-RU"/>
              </w:rPr>
              <w:t>містити</w:t>
            </w:r>
            <w:proofErr w:type="spellEnd"/>
            <w:r w:rsidR="00F8275B" w:rsidRPr="00E62B61">
              <w:rPr>
                <w:b/>
                <w:color w:val="000000"/>
                <w:sz w:val="24"/>
                <w:szCs w:val="24"/>
                <w:lang w:val="ru-RU"/>
              </w:rPr>
              <w:t xml:space="preserve"> </w:t>
            </w:r>
            <w:proofErr w:type="gramStart"/>
            <w:r w:rsidR="0044032D" w:rsidRPr="00E62B61">
              <w:rPr>
                <w:b/>
                <w:color w:val="000000"/>
                <w:sz w:val="24"/>
                <w:szCs w:val="24"/>
              </w:rPr>
              <w:t>п</w:t>
            </w:r>
            <w:proofErr w:type="gramEnd"/>
            <w:r w:rsidR="0044032D" w:rsidRPr="00E62B61">
              <w:rPr>
                <w:b/>
                <w:color w:val="000000"/>
                <w:sz w:val="24"/>
                <w:szCs w:val="24"/>
              </w:rPr>
              <w:t>ідпис</w:t>
            </w:r>
            <w:r w:rsidR="00F8275B" w:rsidRPr="00E62B61">
              <w:rPr>
                <w:b/>
                <w:color w:val="000000"/>
                <w:sz w:val="24"/>
                <w:szCs w:val="24"/>
                <w:lang w:val="ru-RU"/>
              </w:rPr>
              <w:t xml:space="preserve"> </w:t>
            </w:r>
            <w:proofErr w:type="spellStart"/>
            <w:r w:rsidR="00F8275B" w:rsidRPr="00E62B61">
              <w:rPr>
                <w:b/>
                <w:color w:val="000000"/>
                <w:sz w:val="24"/>
                <w:szCs w:val="24"/>
                <w:lang w:val="ru-RU"/>
              </w:rPr>
              <w:t>учасника</w:t>
            </w:r>
            <w:proofErr w:type="spellEnd"/>
            <w:r w:rsidR="00F8275B" w:rsidRPr="00E62B61">
              <w:rPr>
                <w:b/>
                <w:color w:val="000000"/>
                <w:sz w:val="24"/>
                <w:szCs w:val="24"/>
                <w:lang w:val="ru-RU"/>
              </w:rPr>
              <w:t xml:space="preserve"> конкурсу.</w:t>
            </w:r>
          </w:p>
          <w:p w:rsidR="00F8275B" w:rsidRPr="00BE6EB9" w:rsidRDefault="00F8275B" w:rsidP="00E81238">
            <w:pPr>
              <w:pStyle w:val="a5"/>
              <w:shd w:val="clear" w:color="auto" w:fill="auto"/>
              <w:spacing w:before="0" w:line="240" w:lineRule="auto"/>
              <w:ind w:firstLine="240"/>
              <w:rPr>
                <w:sz w:val="24"/>
                <w:szCs w:val="24"/>
                <w:lang w:val="ru-RU" w:eastAsia="ru-RU"/>
              </w:rPr>
            </w:pPr>
            <w:r w:rsidRPr="00BE6EB9">
              <w:rPr>
                <w:color w:val="000000"/>
                <w:sz w:val="24"/>
                <w:szCs w:val="24"/>
                <w:lang w:val="ru-RU"/>
              </w:rPr>
              <w:t xml:space="preserve">На </w:t>
            </w:r>
            <w:proofErr w:type="spellStart"/>
            <w:r w:rsidRPr="00BE6EB9">
              <w:rPr>
                <w:color w:val="000000"/>
                <w:sz w:val="24"/>
                <w:szCs w:val="24"/>
                <w:lang w:val="ru-RU"/>
              </w:rPr>
              <w:t>конверті</w:t>
            </w:r>
            <w:proofErr w:type="spellEnd"/>
            <w:r w:rsidRPr="00BE6EB9">
              <w:rPr>
                <w:color w:val="000000"/>
                <w:sz w:val="24"/>
                <w:szCs w:val="24"/>
                <w:lang w:val="ru-RU"/>
              </w:rPr>
              <w:t xml:space="preserve">, </w:t>
            </w:r>
            <w:proofErr w:type="spellStart"/>
            <w:r w:rsidRPr="00BE6EB9">
              <w:rPr>
                <w:color w:val="000000"/>
                <w:sz w:val="24"/>
                <w:szCs w:val="24"/>
                <w:lang w:val="ru-RU"/>
              </w:rPr>
              <w:t>крім</w:t>
            </w:r>
            <w:proofErr w:type="spellEnd"/>
            <w:r w:rsidRPr="00BE6EB9">
              <w:rPr>
                <w:color w:val="000000"/>
                <w:sz w:val="24"/>
                <w:szCs w:val="24"/>
                <w:lang w:val="ru-RU"/>
              </w:rPr>
              <w:t xml:space="preserve"> </w:t>
            </w:r>
            <w:proofErr w:type="spellStart"/>
            <w:r w:rsidRPr="00BE6EB9">
              <w:rPr>
                <w:color w:val="000000"/>
                <w:sz w:val="24"/>
                <w:szCs w:val="24"/>
                <w:lang w:val="ru-RU"/>
              </w:rPr>
              <w:t>позначки</w:t>
            </w:r>
            <w:proofErr w:type="spellEnd"/>
            <w:r w:rsidRPr="00BE6EB9">
              <w:rPr>
                <w:color w:val="000000"/>
                <w:sz w:val="24"/>
                <w:szCs w:val="24"/>
                <w:lang w:val="ru-RU"/>
              </w:rPr>
              <w:t xml:space="preserve"> “</w:t>
            </w:r>
            <w:proofErr w:type="spellStart"/>
            <w:r w:rsidR="00E62B61">
              <w:rPr>
                <w:color w:val="000000"/>
                <w:sz w:val="24"/>
                <w:szCs w:val="24"/>
                <w:lang w:val="ru-RU"/>
              </w:rPr>
              <w:t>Конкурсна</w:t>
            </w:r>
            <w:proofErr w:type="spellEnd"/>
            <w:r w:rsidR="00E62B61">
              <w:rPr>
                <w:color w:val="000000"/>
                <w:sz w:val="24"/>
                <w:szCs w:val="24"/>
                <w:lang w:val="ru-RU"/>
              </w:rPr>
              <w:t xml:space="preserve"> </w:t>
            </w:r>
            <w:proofErr w:type="spellStart"/>
            <w:r w:rsidR="00E62B61">
              <w:rPr>
                <w:color w:val="000000"/>
                <w:sz w:val="24"/>
                <w:szCs w:val="24"/>
                <w:lang w:val="ru-RU"/>
              </w:rPr>
              <w:t>п</w:t>
            </w:r>
            <w:r w:rsidRPr="00BE6EB9">
              <w:rPr>
                <w:color w:val="000000"/>
                <w:sz w:val="24"/>
                <w:szCs w:val="24"/>
                <w:lang w:val="ru-RU"/>
              </w:rPr>
              <w:t>ропозиція</w:t>
            </w:r>
            <w:proofErr w:type="spellEnd"/>
            <w:r w:rsidR="006764D9">
              <w:rPr>
                <w:color w:val="000000"/>
                <w:sz w:val="24"/>
                <w:szCs w:val="24"/>
              </w:rPr>
              <w:t xml:space="preserve"> </w:t>
            </w:r>
            <w:r w:rsidR="006764D9" w:rsidRPr="006764D9">
              <w:rPr>
                <w:color w:val="000000"/>
                <w:sz w:val="24"/>
                <w:szCs w:val="24"/>
              </w:rPr>
              <w:t>щодо придбання житла</w:t>
            </w:r>
            <w:r w:rsidRPr="00BE6EB9">
              <w:rPr>
                <w:color w:val="000000"/>
                <w:sz w:val="24"/>
                <w:szCs w:val="24"/>
                <w:lang w:val="ru-RU"/>
              </w:rPr>
              <w:t xml:space="preserve">” повинно бути </w:t>
            </w:r>
            <w:proofErr w:type="spellStart"/>
            <w:r w:rsidRPr="00BE6EB9">
              <w:rPr>
                <w:color w:val="000000"/>
                <w:sz w:val="24"/>
                <w:szCs w:val="24"/>
                <w:lang w:val="ru-RU"/>
              </w:rPr>
              <w:t>зазначено</w:t>
            </w:r>
            <w:proofErr w:type="spellEnd"/>
            <w:r w:rsidRPr="00BE6EB9">
              <w:rPr>
                <w:color w:val="000000"/>
                <w:sz w:val="24"/>
                <w:szCs w:val="24"/>
                <w:lang w:val="ru-RU"/>
              </w:rPr>
              <w:t>:</w:t>
            </w:r>
          </w:p>
          <w:p w:rsidR="00E62B61" w:rsidRPr="00E62B61" w:rsidRDefault="00E62B61" w:rsidP="00E81238">
            <w:pPr>
              <w:pStyle w:val="a5"/>
              <w:numPr>
                <w:ilvl w:val="0"/>
                <w:numId w:val="3"/>
              </w:numPr>
              <w:shd w:val="clear" w:color="auto" w:fill="auto"/>
              <w:tabs>
                <w:tab w:val="left" w:pos="509"/>
              </w:tabs>
              <w:spacing w:before="0" w:line="240" w:lineRule="auto"/>
              <w:ind w:firstLine="240"/>
              <w:rPr>
                <w:sz w:val="24"/>
                <w:szCs w:val="24"/>
                <w:lang w:val="ru-RU" w:eastAsia="ru-RU"/>
              </w:rPr>
            </w:pPr>
            <w:r>
              <w:rPr>
                <w:sz w:val="24"/>
                <w:szCs w:val="24"/>
                <w:lang w:val="ru-RU" w:eastAsia="ru-RU"/>
              </w:rPr>
              <w:t>номер лоту;</w:t>
            </w:r>
          </w:p>
          <w:p w:rsidR="00F8275B" w:rsidRPr="00BE6EB9" w:rsidRDefault="00F8275B" w:rsidP="00E81238">
            <w:pPr>
              <w:pStyle w:val="a5"/>
              <w:numPr>
                <w:ilvl w:val="0"/>
                <w:numId w:val="3"/>
              </w:numPr>
              <w:shd w:val="clear" w:color="auto" w:fill="auto"/>
              <w:tabs>
                <w:tab w:val="left" w:pos="509"/>
              </w:tabs>
              <w:spacing w:before="0" w:line="240" w:lineRule="auto"/>
              <w:ind w:firstLine="240"/>
              <w:rPr>
                <w:sz w:val="24"/>
                <w:szCs w:val="24"/>
                <w:lang w:val="ru-RU" w:eastAsia="ru-RU"/>
              </w:rPr>
            </w:pPr>
            <w:proofErr w:type="spellStart"/>
            <w:r w:rsidRPr="00BE6EB9">
              <w:rPr>
                <w:color w:val="000000"/>
                <w:sz w:val="24"/>
                <w:szCs w:val="24"/>
                <w:lang w:val="ru-RU"/>
              </w:rPr>
              <w:t>повне</w:t>
            </w:r>
            <w:proofErr w:type="spellEnd"/>
            <w:r w:rsidRPr="00BE6EB9">
              <w:rPr>
                <w:color w:val="000000"/>
                <w:sz w:val="24"/>
                <w:szCs w:val="24"/>
                <w:lang w:val="ru-RU"/>
              </w:rPr>
              <w:t xml:space="preserve"> </w:t>
            </w:r>
            <w:proofErr w:type="spellStart"/>
            <w:r w:rsidRPr="00BE6EB9">
              <w:rPr>
                <w:color w:val="000000"/>
                <w:sz w:val="24"/>
                <w:szCs w:val="24"/>
                <w:lang w:val="ru-RU"/>
              </w:rPr>
              <w:t>найменування</w:t>
            </w:r>
            <w:proofErr w:type="spellEnd"/>
            <w:r w:rsidRPr="00BE6EB9">
              <w:rPr>
                <w:color w:val="000000"/>
                <w:sz w:val="24"/>
                <w:szCs w:val="24"/>
                <w:lang w:val="ru-RU"/>
              </w:rPr>
              <w:t xml:space="preserve"> </w:t>
            </w:r>
            <w:proofErr w:type="spellStart"/>
            <w:r w:rsidRPr="00BE6EB9">
              <w:rPr>
                <w:color w:val="000000"/>
                <w:sz w:val="24"/>
                <w:szCs w:val="24"/>
                <w:lang w:val="ru-RU"/>
              </w:rPr>
              <w:t>і</w:t>
            </w:r>
            <w:proofErr w:type="spellEnd"/>
            <w:r w:rsidRPr="00BE6EB9">
              <w:rPr>
                <w:color w:val="000000"/>
                <w:sz w:val="24"/>
                <w:szCs w:val="24"/>
                <w:lang w:val="ru-RU"/>
              </w:rPr>
              <w:t xml:space="preserve"> адреса </w:t>
            </w:r>
            <w:proofErr w:type="spellStart"/>
            <w:r w:rsidRPr="00BE6EB9">
              <w:rPr>
                <w:color w:val="000000"/>
                <w:sz w:val="24"/>
                <w:szCs w:val="24"/>
                <w:lang w:val="ru-RU"/>
              </w:rPr>
              <w:t>замовника</w:t>
            </w:r>
            <w:proofErr w:type="spellEnd"/>
            <w:r w:rsidRPr="00BE6EB9">
              <w:rPr>
                <w:color w:val="000000"/>
                <w:sz w:val="24"/>
                <w:szCs w:val="24"/>
                <w:lang w:val="ru-RU"/>
              </w:rPr>
              <w:t xml:space="preserve"> </w:t>
            </w:r>
            <w:r w:rsidR="00AE37F4">
              <w:rPr>
                <w:color w:val="000000"/>
                <w:sz w:val="24"/>
                <w:szCs w:val="24"/>
              </w:rPr>
              <w:t>–</w:t>
            </w:r>
            <w:r w:rsidRPr="00BE6EB9">
              <w:rPr>
                <w:color w:val="000000"/>
                <w:sz w:val="24"/>
                <w:szCs w:val="24"/>
              </w:rPr>
              <w:t xml:space="preserve"> </w:t>
            </w:r>
            <w:r w:rsidR="00AE37F4">
              <w:rPr>
                <w:color w:val="000000"/>
                <w:sz w:val="24"/>
                <w:szCs w:val="24"/>
              </w:rPr>
              <w:t xml:space="preserve">Головне управління Національної поліції  у Волинській області 43025 </w:t>
            </w:r>
            <w:proofErr w:type="spellStart"/>
            <w:r w:rsidR="00AE37F4">
              <w:rPr>
                <w:color w:val="000000"/>
                <w:sz w:val="24"/>
                <w:szCs w:val="24"/>
              </w:rPr>
              <w:t>м</w:t>
            </w:r>
            <w:proofErr w:type="gramStart"/>
            <w:r w:rsidR="00AE37F4">
              <w:rPr>
                <w:color w:val="000000"/>
                <w:sz w:val="24"/>
                <w:szCs w:val="24"/>
              </w:rPr>
              <w:t>.Л</w:t>
            </w:r>
            <w:proofErr w:type="gramEnd"/>
            <w:r w:rsidR="00AE37F4">
              <w:rPr>
                <w:color w:val="000000"/>
                <w:sz w:val="24"/>
                <w:szCs w:val="24"/>
              </w:rPr>
              <w:t>уцьк</w:t>
            </w:r>
            <w:proofErr w:type="spellEnd"/>
            <w:r w:rsidR="00AE37F4">
              <w:rPr>
                <w:color w:val="000000"/>
                <w:sz w:val="24"/>
                <w:szCs w:val="24"/>
              </w:rPr>
              <w:t>, вул.</w:t>
            </w:r>
            <w:r w:rsidR="00AA2C6F">
              <w:rPr>
                <w:color w:val="000000"/>
                <w:sz w:val="24"/>
                <w:szCs w:val="24"/>
              </w:rPr>
              <w:t xml:space="preserve"> </w:t>
            </w:r>
            <w:r w:rsidR="00AE37F4">
              <w:rPr>
                <w:color w:val="000000"/>
                <w:sz w:val="24"/>
                <w:szCs w:val="24"/>
              </w:rPr>
              <w:t>Винниченка,11</w:t>
            </w:r>
            <w:r w:rsidR="00BE6EB9" w:rsidRPr="00BE6EB9">
              <w:rPr>
                <w:color w:val="000000"/>
                <w:sz w:val="24"/>
                <w:szCs w:val="24"/>
              </w:rPr>
              <w:t>;</w:t>
            </w:r>
          </w:p>
          <w:p w:rsidR="00F8275B" w:rsidRPr="00BE6EB9" w:rsidRDefault="00F8275B" w:rsidP="00E81238">
            <w:pPr>
              <w:pStyle w:val="a5"/>
              <w:numPr>
                <w:ilvl w:val="0"/>
                <w:numId w:val="3"/>
              </w:numPr>
              <w:shd w:val="clear" w:color="auto" w:fill="auto"/>
              <w:tabs>
                <w:tab w:val="left" w:pos="384"/>
              </w:tabs>
              <w:spacing w:before="0" w:line="240" w:lineRule="auto"/>
              <w:ind w:firstLine="240"/>
              <w:rPr>
                <w:sz w:val="24"/>
                <w:szCs w:val="24"/>
                <w:lang w:val="ru-RU" w:eastAsia="ru-RU"/>
              </w:rPr>
            </w:pPr>
            <w:proofErr w:type="spellStart"/>
            <w:r w:rsidRPr="00BE6EB9">
              <w:rPr>
                <w:color w:val="000000"/>
                <w:sz w:val="24"/>
                <w:szCs w:val="24"/>
                <w:lang w:val="ru-RU"/>
              </w:rPr>
              <w:t>назва</w:t>
            </w:r>
            <w:proofErr w:type="spellEnd"/>
            <w:r w:rsidRPr="00BE6EB9">
              <w:rPr>
                <w:color w:val="000000"/>
                <w:sz w:val="24"/>
                <w:szCs w:val="24"/>
                <w:lang w:val="ru-RU"/>
              </w:rPr>
              <w:t xml:space="preserve"> предмета </w:t>
            </w:r>
            <w:r w:rsidR="00B879B9">
              <w:rPr>
                <w:color w:val="000000"/>
                <w:sz w:val="24"/>
                <w:szCs w:val="24"/>
              </w:rPr>
              <w:t>закупівель</w:t>
            </w:r>
            <w:r w:rsidRPr="00BE6EB9">
              <w:rPr>
                <w:color w:val="000000"/>
                <w:sz w:val="24"/>
                <w:szCs w:val="24"/>
              </w:rPr>
              <w:t>:</w:t>
            </w:r>
            <w:r w:rsidR="00E62B61" w:rsidRPr="00E1018B">
              <w:rPr>
                <w:bCs/>
                <w:sz w:val="24"/>
                <w:szCs w:val="24"/>
                <w:shd w:val="clear" w:color="auto" w:fill="FFFFFF"/>
                <w:lang w:val="ru-RU"/>
              </w:rPr>
              <w:t xml:space="preserve"> </w:t>
            </w:r>
            <w:proofErr w:type="spellStart"/>
            <w:r w:rsidR="00E62B61">
              <w:rPr>
                <w:bCs/>
                <w:sz w:val="24"/>
                <w:szCs w:val="24"/>
                <w:shd w:val="clear" w:color="auto" w:fill="FFFFFF"/>
                <w:lang w:val="ru-RU"/>
              </w:rPr>
              <w:t>п</w:t>
            </w:r>
            <w:r w:rsidR="00E62B61" w:rsidRPr="00E1018B">
              <w:rPr>
                <w:bCs/>
                <w:sz w:val="24"/>
                <w:szCs w:val="24"/>
                <w:shd w:val="clear" w:color="auto" w:fill="FFFFFF"/>
              </w:rPr>
              <w:t>ридбання</w:t>
            </w:r>
            <w:proofErr w:type="spellEnd"/>
            <w:r w:rsidR="00E62B61" w:rsidRPr="00E1018B">
              <w:rPr>
                <w:bCs/>
                <w:sz w:val="24"/>
                <w:szCs w:val="24"/>
                <w:shd w:val="clear" w:color="auto" w:fill="FFFFFF"/>
              </w:rPr>
              <w:t xml:space="preserve"> житла на вторинному </w:t>
            </w:r>
            <w:r w:rsidR="00E62B61" w:rsidRPr="00E1018B">
              <w:rPr>
                <w:bCs/>
                <w:sz w:val="24"/>
                <w:szCs w:val="24"/>
                <w:shd w:val="clear" w:color="auto" w:fill="FFFFFF"/>
              </w:rPr>
              <w:lastRenderedPageBreak/>
              <w:t>ринку</w:t>
            </w:r>
            <w:r w:rsidR="00E62B61" w:rsidRPr="00E1018B">
              <w:rPr>
                <w:color w:val="000000"/>
                <w:sz w:val="24"/>
                <w:szCs w:val="24"/>
                <w:lang w:eastAsia="ru-RU"/>
              </w:rPr>
              <w:t xml:space="preserve"> для поліцейських</w:t>
            </w:r>
            <w:r w:rsidR="00E62B61" w:rsidRPr="00E1018B">
              <w:rPr>
                <w:bCs/>
                <w:sz w:val="24"/>
                <w:szCs w:val="24"/>
                <w:shd w:val="clear" w:color="auto" w:fill="FFFFFF"/>
              </w:rPr>
              <w:t xml:space="preserve"> </w:t>
            </w:r>
            <w:r w:rsidR="002F2919">
              <w:rPr>
                <w:bCs/>
                <w:sz w:val="24"/>
                <w:szCs w:val="24"/>
                <w:shd w:val="clear" w:color="auto" w:fill="FFFFFF"/>
              </w:rPr>
              <w:t xml:space="preserve">та працівників </w:t>
            </w:r>
            <w:r w:rsidR="00E62B61" w:rsidRPr="00E1018B">
              <w:rPr>
                <w:bCs/>
                <w:sz w:val="24"/>
                <w:szCs w:val="24"/>
                <w:shd w:val="clear" w:color="auto" w:fill="FFFFFF"/>
              </w:rPr>
              <w:t>Головного управління Національної поліції у Волинській області</w:t>
            </w:r>
            <w:r w:rsidR="00E62B61">
              <w:rPr>
                <w:bCs/>
                <w:sz w:val="24"/>
                <w:szCs w:val="24"/>
                <w:shd w:val="clear" w:color="auto" w:fill="FFFFFF"/>
              </w:rPr>
              <w:t>;</w:t>
            </w:r>
          </w:p>
          <w:p w:rsidR="00F8275B" w:rsidRPr="00BE6EB9" w:rsidRDefault="00F8275B" w:rsidP="00E81238">
            <w:pPr>
              <w:pStyle w:val="a5"/>
              <w:numPr>
                <w:ilvl w:val="0"/>
                <w:numId w:val="3"/>
              </w:numPr>
              <w:shd w:val="clear" w:color="auto" w:fill="auto"/>
              <w:tabs>
                <w:tab w:val="left" w:pos="384"/>
              </w:tabs>
              <w:spacing w:before="0" w:line="240" w:lineRule="auto"/>
              <w:ind w:firstLine="240"/>
              <w:rPr>
                <w:sz w:val="24"/>
                <w:szCs w:val="24"/>
                <w:lang w:val="ru-RU" w:eastAsia="ru-RU"/>
              </w:rPr>
            </w:pPr>
            <w:proofErr w:type="spellStart"/>
            <w:r w:rsidRPr="00BE6EB9">
              <w:rPr>
                <w:color w:val="000000"/>
                <w:sz w:val="24"/>
                <w:szCs w:val="24"/>
                <w:lang w:val="ru-RU"/>
              </w:rPr>
              <w:t>повне</w:t>
            </w:r>
            <w:proofErr w:type="spellEnd"/>
            <w:r w:rsidRPr="00BE6EB9">
              <w:rPr>
                <w:color w:val="000000"/>
                <w:sz w:val="24"/>
                <w:szCs w:val="24"/>
                <w:lang w:val="ru-RU"/>
              </w:rPr>
              <w:t xml:space="preserve"> </w:t>
            </w:r>
            <w:proofErr w:type="spellStart"/>
            <w:r w:rsidRPr="00BE6EB9">
              <w:rPr>
                <w:color w:val="000000"/>
                <w:sz w:val="24"/>
                <w:szCs w:val="24"/>
                <w:lang w:val="ru-RU"/>
              </w:rPr>
              <w:t>найменування</w:t>
            </w:r>
            <w:proofErr w:type="spellEnd"/>
            <w:r w:rsidRPr="00BE6EB9">
              <w:rPr>
                <w:color w:val="000000"/>
                <w:sz w:val="24"/>
                <w:szCs w:val="24"/>
                <w:lang w:val="ru-RU"/>
              </w:rPr>
              <w:t xml:space="preserve"> </w:t>
            </w:r>
            <w:proofErr w:type="spellStart"/>
            <w:r w:rsidRPr="00BE6EB9">
              <w:rPr>
                <w:color w:val="000000"/>
                <w:sz w:val="24"/>
                <w:szCs w:val="24"/>
                <w:lang w:val="ru-RU"/>
              </w:rPr>
              <w:t>учасника</w:t>
            </w:r>
            <w:proofErr w:type="spellEnd"/>
            <w:r w:rsidRPr="00BE6EB9">
              <w:rPr>
                <w:color w:val="000000"/>
                <w:sz w:val="24"/>
                <w:szCs w:val="24"/>
                <w:lang w:val="ru-RU"/>
              </w:rPr>
              <w:t xml:space="preserve">, </w:t>
            </w:r>
            <w:proofErr w:type="spellStart"/>
            <w:r w:rsidRPr="00BE6EB9">
              <w:rPr>
                <w:color w:val="000000"/>
                <w:sz w:val="24"/>
                <w:szCs w:val="24"/>
                <w:lang w:val="ru-RU"/>
              </w:rPr>
              <w:t>його</w:t>
            </w:r>
            <w:proofErr w:type="spellEnd"/>
            <w:r w:rsidRPr="00BE6EB9">
              <w:rPr>
                <w:color w:val="000000"/>
                <w:sz w:val="24"/>
                <w:szCs w:val="24"/>
                <w:lang w:val="ru-RU"/>
              </w:rPr>
              <w:t xml:space="preserve"> адреса (</w:t>
            </w:r>
            <w:proofErr w:type="spellStart"/>
            <w:r w:rsidRPr="00BE6EB9">
              <w:rPr>
                <w:color w:val="000000"/>
                <w:sz w:val="24"/>
                <w:szCs w:val="24"/>
                <w:lang w:val="ru-RU"/>
              </w:rPr>
              <w:t>поштова</w:t>
            </w:r>
            <w:proofErr w:type="spellEnd"/>
            <w:r w:rsidRPr="00BE6EB9">
              <w:rPr>
                <w:color w:val="000000"/>
                <w:sz w:val="24"/>
                <w:szCs w:val="24"/>
                <w:lang w:val="ru-RU"/>
              </w:rPr>
              <w:t xml:space="preserve"> та </w:t>
            </w:r>
            <w:proofErr w:type="spellStart"/>
            <w:r w:rsidRPr="00BE6EB9">
              <w:rPr>
                <w:color w:val="000000"/>
                <w:sz w:val="24"/>
                <w:szCs w:val="24"/>
                <w:lang w:val="ru-RU"/>
              </w:rPr>
              <w:t>юридична</w:t>
            </w:r>
            <w:proofErr w:type="spellEnd"/>
            <w:r w:rsidRPr="00BE6EB9">
              <w:rPr>
                <w:color w:val="000000"/>
                <w:sz w:val="24"/>
                <w:szCs w:val="24"/>
                <w:lang w:val="ru-RU"/>
              </w:rPr>
              <w:t xml:space="preserve"> </w:t>
            </w:r>
            <w:proofErr w:type="spellStart"/>
            <w:r w:rsidRPr="00BE6EB9">
              <w:rPr>
                <w:color w:val="000000"/>
                <w:sz w:val="24"/>
                <w:szCs w:val="24"/>
                <w:lang w:val="ru-RU"/>
              </w:rPr>
              <w:t>з</w:t>
            </w:r>
            <w:proofErr w:type="spellEnd"/>
            <w:r w:rsidRPr="00BE6EB9">
              <w:rPr>
                <w:color w:val="000000"/>
                <w:sz w:val="24"/>
                <w:szCs w:val="24"/>
                <w:lang w:val="ru-RU"/>
              </w:rPr>
              <w:t xml:space="preserve"> </w:t>
            </w:r>
            <w:proofErr w:type="spellStart"/>
            <w:r w:rsidRPr="00BE6EB9">
              <w:rPr>
                <w:color w:val="000000"/>
                <w:sz w:val="24"/>
                <w:szCs w:val="24"/>
                <w:lang w:val="ru-RU"/>
              </w:rPr>
              <w:t>поштовим</w:t>
            </w:r>
            <w:proofErr w:type="spellEnd"/>
            <w:r w:rsidRPr="00BE6EB9">
              <w:rPr>
                <w:color w:val="000000"/>
                <w:sz w:val="24"/>
                <w:szCs w:val="24"/>
                <w:lang w:val="ru-RU"/>
              </w:rPr>
              <w:t xml:space="preserve"> </w:t>
            </w:r>
            <w:proofErr w:type="spellStart"/>
            <w:r w:rsidRPr="00BE6EB9">
              <w:rPr>
                <w:color w:val="000000"/>
                <w:sz w:val="24"/>
                <w:szCs w:val="24"/>
                <w:lang w:val="ru-RU"/>
              </w:rPr>
              <w:t>індексом</w:t>
            </w:r>
            <w:proofErr w:type="spellEnd"/>
            <w:r w:rsidRPr="00BE6EB9">
              <w:rPr>
                <w:color w:val="000000"/>
                <w:sz w:val="24"/>
                <w:szCs w:val="24"/>
                <w:lang w:val="ru-RU"/>
              </w:rPr>
              <w:t xml:space="preserve">), </w:t>
            </w:r>
            <w:proofErr w:type="spellStart"/>
            <w:r w:rsidRPr="00BE6EB9">
              <w:rPr>
                <w:color w:val="000000"/>
                <w:sz w:val="24"/>
                <w:szCs w:val="24"/>
                <w:lang w:val="ru-RU"/>
              </w:rPr>
              <w:t>ідентифікаційний</w:t>
            </w:r>
            <w:proofErr w:type="spellEnd"/>
            <w:r w:rsidRPr="00BE6EB9">
              <w:rPr>
                <w:color w:val="000000"/>
                <w:sz w:val="24"/>
                <w:szCs w:val="24"/>
                <w:lang w:val="ru-RU"/>
              </w:rPr>
              <w:t xml:space="preserve"> код, </w:t>
            </w:r>
            <w:proofErr w:type="spellStart"/>
            <w:r w:rsidRPr="00BE6EB9">
              <w:rPr>
                <w:color w:val="000000"/>
                <w:sz w:val="24"/>
                <w:szCs w:val="24"/>
                <w:lang w:val="ru-RU"/>
              </w:rPr>
              <w:t>номери</w:t>
            </w:r>
            <w:proofErr w:type="spellEnd"/>
            <w:r w:rsidRPr="00BE6EB9">
              <w:rPr>
                <w:color w:val="000000"/>
                <w:sz w:val="24"/>
                <w:szCs w:val="24"/>
                <w:lang w:val="ru-RU"/>
              </w:rPr>
              <w:t xml:space="preserve"> </w:t>
            </w:r>
            <w:proofErr w:type="spellStart"/>
            <w:r w:rsidRPr="00BE6EB9">
              <w:rPr>
                <w:color w:val="000000"/>
                <w:sz w:val="24"/>
                <w:szCs w:val="24"/>
                <w:lang w:val="ru-RU"/>
              </w:rPr>
              <w:t>контактних</w:t>
            </w:r>
            <w:proofErr w:type="spellEnd"/>
            <w:r w:rsidRPr="00BE6EB9">
              <w:rPr>
                <w:color w:val="000000"/>
                <w:sz w:val="24"/>
                <w:szCs w:val="24"/>
                <w:lang w:val="ru-RU"/>
              </w:rPr>
              <w:t xml:space="preserve"> </w:t>
            </w:r>
            <w:proofErr w:type="spellStart"/>
            <w:r w:rsidRPr="00BE6EB9">
              <w:rPr>
                <w:color w:val="000000"/>
                <w:sz w:val="24"/>
                <w:szCs w:val="24"/>
                <w:lang w:val="ru-RU"/>
              </w:rPr>
              <w:t>телефонів</w:t>
            </w:r>
            <w:proofErr w:type="spellEnd"/>
            <w:r w:rsidRPr="00BE6EB9">
              <w:rPr>
                <w:color w:val="000000"/>
                <w:sz w:val="24"/>
                <w:szCs w:val="24"/>
                <w:lang w:val="ru-RU"/>
              </w:rPr>
              <w:t xml:space="preserve">, факсу, </w:t>
            </w:r>
            <w:proofErr w:type="gramStart"/>
            <w:r w:rsidRPr="00BE6EB9">
              <w:rPr>
                <w:color w:val="000000"/>
                <w:sz w:val="24"/>
                <w:szCs w:val="24"/>
                <w:lang w:val="ru-RU"/>
              </w:rPr>
              <w:t>е</w:t>
            </w:r>
            <w:proofErr w:type="gramEnd"/>
            <w:r w:rsidRPr="00BE6EB9">
              <w:rPr>
                <w:color w:val="000000"/>
                <w:sz w:val="24"/>
                <w:szCs w:val="24"/>
                <w:lang w:val="ru-RU"/>
              </w:rPr>
              <w:t>-</w:t>
            </w:r>
            <w:r w:rsidRPr="00BE6EB9">
              <w:rPr>
                <w:color w:val="000000"/>
                <w:sz w:val="24"/>
                <w:szCs w:val="24"/>
                <w:lang w:val="en-US"/>
              </w:rPr>
              <w:t>mail</w:t>
            </w:r>
            <w:r w:rsidRPr="00BE6EB9">
              <w:rPr>
                <w:color w:val="000000"/>
                <w:sz w:val="24"/>
                <w:szCs w:val="24"/>
                <w:lang w:val="ru-RU"/>
              </w:rPr>
              <w:t xml:space="preserve"> (за </w:t>
            </w:r>
            <w:proofErr w:type="spellStart"/>
            <w:r w:rsidRPr="00BE6EB9">
              <w:rPr>
                <w:color w:val="000000"/>
                <w:sz w:val="24"/>
                <w:szCs w:val="24"/>
                <w:lang w:val="ru-RU"/>
              </w:rPr>
              <w:t>наявності</w:t>
            </w:r>
            <w:proofErr w:type="spellEnd"/>
            <w:r w:rsidRPr="00BE6EB9">
              <w:rPr>
                <w:color w:val="000000"/>
                <w:sz w:val="24"/>
                <w:szCs w:val="24"/>
                <w:lang w:val="ru-RU"/>
              </w:rPr>
              <w:t>);</w:t>
            </w:r>
          </w:p>
          <w:p w:rsidR="00F8275B" w:rsidRPr="00202BC8" w:rsidRDefault="00F8275B" w:rsidP="00E81238">
            <w:pPr>
              <w:pStyle w:val="a5"/>
              <w:numPr>
                <w:ilvl w:val="0"/>
                <w:numId w:val="3"/>
              </w:numPr>
              <w:shd w:val="clear" w:color="auto" w:fill="auto"/>
              <w:tabs>
                <w:tab w:val="left" w:pos="394"/>
              </w:tabs>
              <w:spacing w:before="0" w:line="240" w:lineRule="auto"/>
              <w:ind w:firstLine="240"/>
              <w:rPr>
                <w:sz w:val="24"/>
                <w:szCs w:val="24"/>
                <w:lang w:val="ru-RU" w:eastAsia="ru-RU"/>
              </w:rPr>
            </w:pPr>
            <w:proofErr w:type="spellStart"/>
            <w:r w:rsidRPr="00202BC8">
              <w:rPr>
                <w:color w:val="000000"/>
                <w:sz w:val="24"/>
                <w:szCs w:val="24"/>
                <w:lang w:val="ru-RU"/>
              </w:rPr>
              <w:t>маркування</w:t>
            </w:r>
            <w:proofErr w:type="spellEnd"/>
            <w:r w:rsidRPr="00202BC8">
              <w:rPr>
                <w:color w:val="000000"/>
                <w:sz w:val="24"/>
                <w:szCs w:val="24"/>
                <w:lang w:val="ru-RU"/>
              </w:rPr>
              <w:t xml:space="preserve">: “Не </w:t>
            </w:r>
            <w:proofErr w:type="spellStart"/>
            <w:r w:rsidRPr="00202BC8">
              <w:rPr>
                <w:color w:val="000000"/>
                <w:sz w:val="24"/>
                <w:szCs w:val="24"/>
                <w:lang w:val="ru-RU"/>
              </w:rPr>
              <w:t>відкривати</w:t>
            </w:r>
            <w:proofErr w:type="spellEnd"/>
            <w:r w:rsidRPr="00202BC8">
              <w:rPr>
                <w:color w:val="000000"/>
                <w:sz w:val="24"/>
                <w:szCs w:val="24"/>
                <w:lang w:val="ru-RU"/>
              </w:rPr>
              <w:t xml:space="preserve"> до (</w:t>
            </w:r>
            <w:proofErr w:type="spellStart"/>
            <w:r w:rsidRPr="00202BC8">
              <w:rPr>
                <w:color w:val="000000"/>
                <w:sz w:val="24"/>
                <w:szCs w:val="24"/>
                <w:lang w:val="ru-RU"/>
              </w:rPr>
              <w:t>зазначається</w:t>
            </w:r>
            <w:proofErr w:type="spellEnd"/>
            <w:r w:rsidRPr="00202BC8">
              <w:rPr>
                <w:color w:val="000000"/>
                <w:sz w:val="24"/>
                <w:szCs w:val="24"/>
                <w:lang w:val="ru-RU"/>
              </w:rPr>
              <w:t xml:space="preserve"> дата</w:t>
            </w:r>
            <w:r w:rsidR="00622C16" w:rsidRPr="00202BC8">
              <w:rPr>
                <w:color w:val="000000"/>
                <w:sz w:val="24"/>
                <w:szCs w:val="24"/>
              </w:rPr>
              <w:t xml:space="preserve"> </w:t>
            </w:r>
            <w:r w:rsidR="002F2919" w:rsidRPr="00202BC8">
              <w:rPr>
                <w:b/>
                <w:color w:val="000000"/>
                <w:sz w:val="24"/>
                <w:szCs w:val="24"/>
              </w:rPr>
              <w:t>1</w:t>
            </w:r>
            <w:r w:rsidR="00FE3AE9">
              <w:rPr>
                <w:b/>
                <w:color w:val="000000"/>
                <w:sz w:val="24"/>
                <w:szCs w:val="24"/>
              </w:rPr>
              <w:t>2</w:t>
            </w:r>
            <w:r w:rsidR="00841200" w:rsidRPr="00202BC8">
              <w:rPr>
                <w:b/>
                <w:color w:val="000000"/>
                <w:sz w:val="24"/>
                <w:szCs w:val="24"/>
              </w:rPr>
              <w:t xml:space="preserve">.10.2022 </w:t>
            </w:r>
            <w:r w:rsidRPr="00202BC8">
              <w:rPr>
                <w:b/>
                <w:color w:val="000000"/>
                <w:sz w:val="24"/>
                <w:szCs w:val="24"/>
                <w:lang w:val="ru-RU"/>
              </w:rPr>
              <w:t>та час</w:t>
            </w:r>
            <w:r w:rsidR="00622C16" w:rsidRPr="00202BC8">
              <w:rPr>
                <w:b/>
                <w:color w:val="000000"/>
                <w:sz w:val="24"/>
                <w:szCs w:val="24"/>
              </w:rPr>
              <w:t xml:space="preserve"> </w:t>
            </w:r>
            <w:r w:rsidR="00DE6B6D" w:rsidRPr="00202BC8">
              <w:rPr>
                <w:b/>
                <w:color w:val="000000"/>
                <w:sz w:val="24"/>
                <w:szCs w:val="24"/>
                <w:u w:val="single"/>
              </w:rPr>
              <w:t>1</w:t>
            </w:r>
            <w:r w:rsidR="00841200" w:rsidRPr="00202BC8">
              <w:rPr>
                <w:b/>
                <w:color w:val="000000"/>
                <w:sz w:val="24"/>
                <w:szCs w:val="24"/>
                <w:u w:val="single"/>
              </w:rPr>
              <w:t>1</w:t>
            </w:r>
            <w:r w:rsidR="00DE6B6D" w:rsidRPr="00202BC8">
              <w:rPr>
                <w:b/>
                <w:color w:val="000000"/>
                <w:sz w:val="24"/>
                <w:szCs w:val="24"/>
                <w:u w:val="single"/>
                <w:vertAlign w:val="superscript"/>
              </w:rPr>
              <w:t>00</w:t>
            </w:r>
            <w:r w:rsidRPr="00202BC8">
              <w:rPr>
                <w:b/>
                <w:color w:val="000000"/>
                <w:sz w:val="24"/>
                <w:szCs w:val="24"/>
              </w:rPr>
              <w:t xml:space="preserve"> год</w:t>
            </w:r>
            <w:proofErr w:type="gramStart"/>
            <w:r w:rsidRPr="00202BC8">
              <w:rPr>
                <w:b/>
                <w:color w:val="000000"/>
                <w:sz w:val="24"/>
                <w:szCs w:val="24"/>
              </w:rPr>
              <w:t>.</w:t>
            </w:r>
            <w:proofErr w:type="gramEnd"/>
            <w:r w:rsidRPr="00202BC8">
              <w:rPr>
                <w:color w:val="000000"/>
                <w:sz w:val="24"/>
                <w:szCs w:val="24"/>
                <w:lang w:val="ru-RU"/>
              </w:rPr>
              <w:t xml:space="preserve"> </w:t>
            </w:r>
            <w:proofErr w:type="spellStart"/>
            <w:proofErr w:type="gramStart"/>
            <w:r w:rsidRPr="00202BC8">
              <w:rPr>
                <w:color w:val="000000"/>
                <w:sz w:val="24"/>
                <w:szCs w:val="24"/>
                <w:lang w:val="ru-RU"/>
              </w:rPr>
              <w:t>р</w:t>
            </w:r>
            <w:proofErr w:type="gramEnd"/>
            <w:r w:rsidRPr="00202BC8">
              <w:rPr>
                <w:color w:val="000000"/>
                <w:sz w:val="24"/>
                <w:szCs w:val="24"/>
                <w:lang w:val="ru-RU"/>
              </w:rPr>
              <w:t>озкриття</w:t>
            </w:r>
            <w:proofErr w:type="spellEnd"/>
            <w:r w:rsidRPr="00202BC8">
              <w:rPr>
                <w:color w:val="000000"/>
                <w:sz w:val="24"/>
                <w:szCs w:val="24"/>
                <w:lang w:val="ru-RU"/>
              </w:rPr>
              <w:t xml:space="preserve"> </w:t>
            </w:r>
            <w:proofErr w:type="spellStart"/>
            <w:r w:rsidRPr="00202BC8">
              <w:rPr>
                <w:color w:val="000000"/>
                <w:sz w:val="24"/>
                <w:szCs w:val="24"/>
                <w:lang w:val="ru-RU"/>
              </w:rPr>
              <w:t>пропозицій</w:t>
            </w:r>
            <w:proofErr w:type="spellEnd"/>
            <w:r w:rsidR="006764D9" w:rsidRPr="00202BC8">
              <w:rPr>
                <w:color w:val="000000"/>
                <w:sz w:val="24"/>
                <w:szCs w:val="24"/>
              </w:rPr>
              <w:t xml:space="preserve"> щодо придбання житла</w:t>
            </w:r>
            <w:r w:rsidRPr="00202BC8">
              <w:rPr>
                <w:color w:val="000000"/>
                <w:sz w:val="24"/>
                <w:szCs w:val="24"/>
                <w:lang w:val="ru-RU"/>
              </w:rPr>
              <w:t>”).</w:t>
            </w:r>
          </w:p>
          <w:p w:rsidR="00F8275B" w:rsidRPr="00BE6EB9" w:rsidRDefault="00F8275B" w:rsidP="00E81238">
            <w:pPr>
              <w:pStyle w:val="a5"/>
              <w:shd w:val="clear" w:color="auto" w:fill="auto"/>
              <w:spacing w:before="0" w:line="240" w:lineRule="auto"/>
              <w:ind w:firstLine="260"/>
              <w:rPr>
                <w:sz w:val="24"/>
                <w:szCs w:val="24"/>
                <w:lang w:val="ru-RU" w:eastAsia="ru-RU"/>
              </w:rPr>
            </w:pPr>
            <w:proofErr w:type="spellStart"/>
            <w:r w:rsidRPr="00BE6EB9">
              <w:rPr>
                <w:color w:val="000000"/>
                <w:sz w:val="24"/>
                <w:szCs w:val="24"/>
                <w:lang w:val="ru-RU"/>
              </w:rPr>
              <w:t>Кожна</w:t>
            </w:r>
            <w:proofErr w:type="spellEnd"/>
            <w:r w:rsidRPr="00BE6EB9">
              <w:rPr>
                <w:color w:val="000000"/>
                <w:sz w:val="24"/>
                <w:szCs w:val="24"/>
                <w:lang w:val="ru-RU"/>
              </w:rPr>
              <w:t xml:space="preserve"> одержана </w:t>
            </w:r>
            <w:proofErr w:type="spellStart"/>
            <w:r w:rsidRPr="00BE6EB9">
              <w:rPr>
                <w:color w:val="000000"/>
                <w:sz w:val="24"/>
                <w:szCs w:val="24"/>
                <w:lang w:val="ru-RU"/>
              </w:rPr>
              <w:t>пропозиція</w:t>
            </w:r>
            <w:proofErr w:type="spellEnd"/>
            <w:r w:rsidRPr="00BE6EB9">
              <w:rPr>
                <w:color w:val="000000"/>
                <w:sz w:val="24"/>
                <w:szCs w:val="24"/>
                <w:lang w:val="ru-RU"/>
              </w:rPr>
              <w:t xml:space="preserve"> </w:t>
            </w:r>
            <w:proofErr w:type="spellStart"/>
            <w:r w:rsidRPr="00BE6EB9">
              <w:rPr>
                <w:color w:val="000000"/>
                <w:sz w:val="24"/>
                <w:szCs w:val="24"/>
                <w:lang w:val="ru-RU"/>
              </w:rPr>
              <w:t>Учасника</w:t>
            </w:r>
            <w:proofErr w:type="spellEnd"/>
            <w:r w:rsidRPr="00BE6EB9">
              <w:rPr>
                <w:color w:val="000000"/>
                <w:sz w:val="24"/>
                <w:szCs w:val="24"/>
                <w:lang w:val="ru-RU"/>
              </w:rPr>
              <w:t xml:space="preserve"> </w:t>
            </w:r>
            <w:proofErr w:type="gramStart"/>
            <w:r w:rsidRPr="00BE6EB9">
              <w:rPr>
                <w:color w:val="000000"/>
                <w:sz w:val="24"/>
                <w:szCs w:val="24"/>
                <w:lang w:val="ru-RU"/>
              </w:rPr>
              <w:t>вноситься</w:t>
            </w:r>
            <w:proofErr w:type="gramEnd"/>
            <w:r w:rsidRPr="00BE6EB9">
              <w:rPr>
                <w:color w:val="000000"/>
                <w:sz w:val="24"/>
                <w:szCs w:val="24"/>
                <w:lang w:val="ru-RU"/>
              </w:rPr>
              <w:t xml:space="preserve"> </w:t>
            </w:r>
            <w:proofErr w:type="spellStart"/>
            <w:r w:rsidRPr="00BE6EB9">
              <w:rPr>
                <w:color w:val="000000"/>
                <w:sz w:val="24"/>
                <w:szCs w:val="24"/>
                <w:lang w:val="ru-RU"/>
              </w:rPr>
              <w:t>Замовником</w:t>
            </w:r>
            <w:proofErr w:type="spellEnd"/>
            <w:r w:rsidRPr="00BE6EB9">
              <w:rPr>
                <w:color w:val="000000"/>
                <w:sz w:val="24"/>
                <w:szCs w:val="24"/>
                <w:lang w:val="ru-RU"/>
              </w:rPr>
              <w:t xml:space="preserve"> до </w:t>
            </w:r>
            <w:proofErr w:type="spellStart"/>
            <w:r w:rsidRPr="00BE6EB9">
              <w:rPr>
                <w:color w:val="000000"/>
                <w:sz w:val="24"/>
                <w:szCs w:val="24"/>
                <w:lang w:val="ru-RU"/>
              </w:rPr>
              <w:t>Реєстру</w:t>
            </w:r>
            <w:proofErr w:type="spellEnd"/>
            <w:r w:rsidRPr="00BE6EB9">
              <w:rPr>
                <w:color w:val="000000"/>
                <w:sz w:val="24"/>
                <w:szCs w:val="24"/>
                <w:lang w:val="ru-RU"/>
              </w:rPr>
              <w:t xml:space="preserve"> </w:t>
            </w:r>
            <w:proofErr w:type="spellStart"/>
            <w:r w:rsidRPr="00BE6EB9">
              <w:rPr>
                <w:color w:val="000000"/>
                <w:sz w:val="24"/>
                <w:szCs w:val="24"/>
                <w:lang w:val="ru-RU"/>
              </w:rPr>
              <w:t>отриманих</w:t>
            </w:r>
            <w:proofErr w:type="spellEnd"/>
            <w:r w:rsidRPr="00BE6EB9">
              <w:rPr>
                <w:color w:val="000000"/>
                <w:sz w:val="24"/>
                <w:szCs w:val="24"/>
                <w:lang w:val="ru-RU"/>
              </w:rPr>
              <w:t xml:space="preserve"> </w:t>
            </w:r>
            <w:proofErr w:type="spellStart"/>
            <w:r w:rsidRPr="00BE6EB9">
              <w:rPr>
                <w:color w:val="000000"/>
                <w:sz w:val="24"/>
                <w:szCs w:val="24"/>
                <w:lang w:val="ru-RU"/>
              </w:rPr>
              <w:t>пропозицій</w:t>
            </w:r>
            <w:proofErr w:type="spellEnd"/>
            <w:r w:rsidRPr="00BE6EB9">
              <w:rPr>
                <w:color w:val="000000"/>
                <w:sz w:val="24"/>
                <w:szCs w:val="24"/>
                <w:lang w:val="ru-RU"/>
              </w:rPr>
              <w:t>.</w:t>
            </w:r>
          </w:p>
          <w:p w:rsidR="00F8275B" w:rsidRPr="00BE6EB9" w:rsidRDefault="00F8275B" w:rsidP="00E81238">
            <w:pPr>
              <w:pStyle w:val="a5"/>
              <w:shd w:val="clear" w:color="auto" w:fill="auto"/>
              <w:spacing w:before="0" w:line="240" w:lineRule="auto"/>
              <w:ind w:firstLine="0"/>
              <w:rPr>
                <w:sz w:val="24"/>
                <w:szCs w:val="24"/>
                <w:lang w:eastAsia="ru-RU"/>
              </w:rPr>
            </w:pPr>
            <w:r w:rsidRPr="00BE6EB9">
              <w:rPr>
                <w:color w:val="000000"/>
                <w:sz w:val="24"/>
                <w:szCs w:val="24"/>
              </w:rPr>
              <w:t xml:space="preserve">     </w:t>
            </w:r>
            <w:r w:rsidRPr="00454DCD">
              <w:rPr>
                <w:color w:val="000000"/>
                <w:sz w:val="24"/>
                <w:szCs w:val="24"/>
              </w:rPr>
              <w:t xml:space="preserve">Усі сторінки пропозиції </w:t>
            </w:r>
            <w:r w:rsidRPr="00BE6EB9">
              <w:rPr>
                <w:color w:val="000000"/>
                <w:sz w:val="24"/>
                <w:szCs w:val="24"/>
              </w:rPr>
              <w:t>У</w:t>
            </w:r>
            <w:r w:rsidRPr="00454DCD">
              <w:rPr>
                <w:color w:val="000000"/>
                <w:sz w:val="24"/>
                <w:szCs w:val="24"/>
              </w:rPr>
              <w:t>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w:t>
            </w:r>
            <w:r w:rsidR="0044032D" w:rsidRPr="00454DCD">
              <w:rPr>
                <w:color w:val="000000"/>
                <w:sz w:val="24"/>
                <w:szCs w:val="24"/>
              </w:rPr>
              <w:t xml:space="preserve">ка під час проведення </w:t>
            </w:r>
            <w:r w:rsidR="006764D9">
              <w:rPr>
                <w:color w:val="000000"/>
                <w:sz w:val="24"/>
                <w:szCs w:val="24"/>
              </w:rPr>
              <w:t>відбору пропозицій</w:t>
            </w:r>
            <w:r w:rsidR="0044032D" w:rsidRPr="00454DCD">
              <w:rPr>
                <w:color w:val="000000"/>
                <w:sz w:val="24"/>
                <w:szCs w:val="24"/>
              </w:rPr>
              <w:t>)</w:t>
            </w:r>
            <w:r w:rsidRPr="00BE6EB9">
              <w:rPr>
                <w:color w:val="000000"/>
                <w:sz w:val="24"/>
                <w:szCs w:val="24"/>
              </w:rPr>
              <w:t>.</w:t>
            </w:r>
          </w:p>
          <w:p w:rsidR="00F8275B" w:rsidRPr="00BE6EB9" w:rsidRDefault="00F8275B" w:rsidP="00E81238">
            <w:pPr>
              <w:pStyle w:val="a5"/>
              <w:shd w:val="clear" w:color="auto" w:fill="auto"/>
              <w:spacing w:before="0" w:line="240" w:lineRule="auto"/>
              <w:ind w:firstLine="240"/>
              <w:rPr>
                <w:sz w:val="24"/>
                <w:szCs w:val="24"/>
                <w:lang w:val="ru-RU" w:eastAsia="ru-RU"/>
              </w:rPr>
            </w:pPr>
            <w:r w:rsidRPr="00BE6EB9">
              <w:rPr>
                <w:color w:val="000000"/>
                <w:sz w:val="24"/>
                <w:szCs w:val="24"/>
                <w:lang w:val="ru-RU"/>
              </w:rPr>
              <w:t xml:space="preserve">У </w:t>
            </w:r>
            <w:proofErr w:type="spellStart"/>
            <w:r w:rsidRPr="00BE6EB9">
              <w:rPr>
                <w:color w:val="000000"/>
                <w:sz w:val="24"/>
                <w:szCs w:val="24"/>
                <w:lang w:val="ru-RU"/>
              </w:rPr>
              <w:t>разі</w:t>
            </w:r>
            <w:proofErr w:type="spellEnd"/>
            <w:r w:rsidRPr="00BE6EB9">
              <w:rPr>
                <w:color w:val="000000"/>
                <w:sz w:val="24"/>
                <w:szCs w:val="24"/>
                <w:lang w:val="ru-RU"/>
              </w:rPr>
              <w:t xml:space="preserve">, </w:t>
            </w:r>
            <w:proofErr w:type="spellStart"/>
            <w:r w:rsidRPr="00BE6EB9">
              <w:rPr>
                <w:color w:val="000000"/>
                <w:sz w:val="24"/>
                <w:szCs w:val="24"/>
                <w:lang w:val="ru-RU"/>
              </w:rPr>
              <w:t>якщо</w:t>
            </w:r>
            <w:proofErr w:type="spellEnd"/>
            <w:r w:rsidRPr="00BE6EB9">
              <w:rPr>
                <w:color w:val="000000"/>
                <w:sz w:val="24"/>
                <w:szCs w:val="24"/>
                <w:lang w:val="ru-RU"/>
              </w:rPr>
              <w:t xml:space="preserve"> </w:t>
            </w:r>
            <w:proofErr w:type="spellStart"/>
            <w:r w:rsidRPr="00BE6EB9">
              <w:rPr>
                <w:color w:val="000000"/>
                <w:sz w:val="24"/>
                <w:szCs w:val="24"/>
                <w:lang w:val="ru-RU"/>
              </w:rPr>
              <w:t>Учасником</w:t>
            </w:r>
            <w:proofErr w:type="spellEnd"/>
            <w:r w:rsidRPr="00BE6EB9">
              <w:rPr>
                <w:color w:val="000000"/>
                <w:sz w:val="24"/>
                <w:szCs w:val="24"/>
                <w:lang w:val="ru-RU"/>
              </w:rPr>
              <w:t xml:space="preserve"> у </w:t>
            </w:r>
            <w:proofErr w:type="spellStart"/>
            <w:r w:rsidRPr="00BE6EB9">
              <w:rPr>
                <w:color w:val="000000"/>
                <w:sz w:val="24"/>
                <w:szCs w:val="24"/>
                <w:lang w:val="ru-RU"/>
              </w:rPr>
              <w:t>своїй</w:t>
            </w:r>
            <w:proofErr w:type="spellEnd"/>
            <w:r w:rsidRPr="00BE6EB9">
              <w:rPr>
                <w:color w:val="000000"/>
                <w:sz w:val="24"/>
                <w:szCs w:val="24"/>
                <w:lang w:val="ru-RU"/>
              </w:rPr>
              <w:t xml:space="preserve"> </w:t>
            </w:r>
            <w:proofErr w:type="spellStart"/>
            <w:r w:rsidRPr="00BE6EB9">
              <w:rPr>
                <w:color w:val="000000"/>
                <w:sz w:val="24"/>
                <w:szCs w:val="24"/>
                <w:lang w:val="ru-RU"/>
              </w:rPr>
              <w:t>пропозиції</w:t>
            </w:r>
            <w:proofErr w:type="spellEnd"/>
            <w:r w:rsidRPr="00BE6EB9">
              <w:rPr>
                <w:color w:val="000000"/>
                <w:sz w:val="24"/>
                <w:szCs w:val="24"/>
                <w:lang w:val="ru-RU"/>
              </w:rPr>
              <w:t xml:space="preserve"> </w:t>
            </w:r>
            <w:proofErr w:type="spellStart"/>
            <w:r w:rsidRPr="00BE6EB9">
              <w:rPr>
                <w:color w:val="000000"/>
                <w:sz w:val="24"/>
                <w:szCs w:val="24"/>
                <w:lang w:val="ru-RU"/>
              </w:rPr>
              <w:t>зроблено</w:t>
            </w:r>
            <w:proofErr w:type="spellEnd"/>
            <w:r w:rsidRPr="00BE6EB9">
              <w:rPr>
                <w:color w:val="000000"/>
                <w:sz w:val="24"/>
                <w:szCs w:val="24"/>
                <w:lang w:val="ru-RU"/>
              </w:rPr>
              <w:t xml:space="preserve"> </w:t>
            </w:r>
            <w:proofErr w:type="spellStart"/>
            <w:r w:rsidRPr="00BE6EB9">
              <w:rPr>
                <w:color w:val="000000"/>
                <w:sz w:val="24"/>
                <w:szCs w:val="24"/>
                <w:lang w:val="ru-RU"/>
              </w:rPr>
              <w:t>будь-які</w:t>
            </w:r>
            <w:proofErr w:type="spellEnd"/>
            <w:r w:rsidRPr="00BE6EB9">
              <w:rPr>
                <w:color w:val="000000"/>
                <w:sz w:val="24"/>
                <w:szCs w:val="24"/>
                <w:lang w:val="ru-RU"/>
              </w:rPr>
              <w:t xml:space="preserve"> </w:t>
            </w:r>
            <w:proofErr w:type="spellStart"/>
            <w:r w:rsidRPr="00BE6EB9">
              <w:rPr>
                <w:color w:val="000000"/>
                <w:sz w:val="24"/>
                <w:szCs w:val="24"/>
                <w:lang w:val="ru-RU"/>
              </w:rPr>
              <w:t>окремі</w:t>
            </w:r>
            <w:proofErr w:type="spellEnd"/>
            <w:r w:rsidRPr="00BE6EB9">
              <w:rPr>
                <w:color w:val="000000"/>
                <w:sz w:val="24"/>
                <w:szCs w:val="24"/>
                <w:lang w:val="ru-RU"/>
              </w:rPr>
              <w:t xml:space="preserve"> записи </w:t>
            </w:r>
            <w:proofErr w:type="spellStart"/>
            <w:r w:rsidRPr="00BE6EB9">
              <w:rPr>
                <w:color w:val="000000"/>
                <w:sz w:val="24"/>
                <w:szCs w:val="24"/>
                <w:lang w:val="ru-RU"/>
              </w:rPr>
              <w:t>або</w:t>
            </w:r>
            <w:proofErr w:type="spellEnd"/>
            <w:r w:rsidRPr="00BE6EB9">
              <w:rPr>
                <w:color w:val="000000"/>
                <w:sz w:val="24"/>
                <w:szCs w:val="24"/>
                <w:lang w:val="ru-RU"/>
              </w:rPr>
              <w:t xml:space="preserve"> правки, вони </w:t>
            </w:r>
            <w:proofErr w:type="spellStart"/>
            <w:r w:rsidRPr="00BE6EB9">
              <w:rPr>
                <w:color w:val="000000"/>
                <w:sz w:val="24"/>
                <w:szCs w:val="24"/>
                <w:lang w:val="ru-RU"/>
              </w:rPr>
              <w:t>засвідчуються</w:t>
            </w:r>
            <w:proofErr w:type="spellEnd"/>
            <w:r w:rsidRPr="00BE6EB9">
              <w:rPr>
                <w:color w:val="000000"/>
                <w:sz w:val="24"/>
                <w:szCs w:val="24"/>
                <w:lang w:val="ru-RU"/>
              </w:rPr>
              <w:t xml:space="preserve"> </w:t>
            </w:r>
            <w:proofErr w:type="spellStart"/>
            <w:proofErr w:type="gramStart"/>
            <w:r w:rsidRPr="00BE6EB9">
              <w:rPr>
                <w:color w:val="000000"/>
                <w:sz w:val="24"/>
                <w:szCs w:val="24"/>
                <w:lang w:val="ru-RU"/>
              </w:rPr>
              <w:t>п</w:t>
            </w:r>
            <w:proofErr w:type="gramEnd"/>
            <w:r w:rsidRPr="00BE6EB9">
              <w:rPr>
                <w:color w:val="000000"/>
                <w:sz w:val="24"/>
                <w:szCs w:val="24"/>
                <w:lang w:val="ru-RU"/>
              </w:rPr>
              <w:t>ідписом</w:t>
            </w:r>
            <w:proofErr w:type="spellEnd"/>
            <w:r w:rsidRPr="00BE6EB9">
              <w:rPr>
                <w:color w:val="000000"/>
                <w:sz w:val="24"/>
                <w:szCs w:val="24"/>
                <w:lang w:val="ru-RU"/>
              </w:rPr>
              <w:t xml:space="preserve"> </w:t>
            </w:r>
            <w:proofErr w:type="spellStart"/>
            <w:r w:rsidRPr="00BE6EB9">
              <w:rPr>
                <w:color w:val="000000"/>
                <w:sz w:val="24"/>
                <w:szCs w:val="24"/>
                <w:lang w:val="ru-RU"/>
              </w:rPr>
              <w:t>керівника</w:t>
            </w:r>
            <w:proofErr w:type="spellEnd"/>
            <w:r w:rsidRPr="00BE6EB9">
              <w:rPr>
                <w:color w:val="000000"/>
                <w:sz w:val="24"/>
                <w:szCs w:val="24"/>
                <w:lang w:val="ru-RU"/>
              </w:rPr>
              <w:t xml:space="preserve"> </w:t>
            </w:r>
            <w:proofErr w:type="spellStart"/>
            <w:r w:rsidRPr="00BE6EB9">
              <w:rPr>
                <w:color w:val="000000"/>
                <w:sz w:val="24"/>
                <w:szCs w:val="24"/>
                <w:lang w:val="ru-RU"/>
              </w:rPr>
              <w:t>або</w:t>
            </w:r>
            <w:proofErr w:type="spellEnd"/>
            <w:r w:rsidRPr="00BE6EB9">
              <w:rPr>
                <w:color w:val="000000"/>
                <w:sz w:val="24"/>
                <w:szCs w:val="24"/>
                <w:lang w:val="ru-RU"/>
              </w:rPr>
              <w:t xml:space="preserve"> </w:t>
            </w:r>
            <w:proofErr w:type="spellStart"/>
            <w:r w:rsidRPr="00BE6EB9">
              <w:rPr>
                <w:color w:val="000000"/>
                <w:sz w:val="24"/>
                <w:szCs w:val="24"/>
                <w:lang w:val="ru-RU"/>
              </w:rPr>
              <w:t>уповноваженої</w:t>
            </w:r>
            <w:proofErr w:type="spellEnd"/>
            <w:r w:rsidRPr="00BE6EB9">
              <w:rPr>
                <w:color w:val="000000"/>
                <w:sz w:val="24"/>
                <w:szCs w:val="24"/>
                <w:lang w:val="ru-RU"/>
              </w:rPr>
              <w:t xml:space="preserve"> </w:t>
            </w:r>
            <w:proofErr w:type="spellStart"/>
            <w:r w:rsidRPr="00BE6EB9">
              <w:rPr>
                <w:color w:val="000000"/>
                <w:sz w:val="24"/>
                <w:szCs w:val="24"/>
                <w:lang w:val="ru-RU"/>
              </w:rPr>
              <w:t>посадової</w:t>
            </w:r>
            <w:proofErr w:type="spellEnd"/>
            <w:r w:rsidRPr="00BE6EB9">
              <w:rPr>
                <w:color w:val="000000"/>
                <w:sz w:val="24"/>
                <w:szCs w:val="24"/>
                <w:lang w:val="ru-RU"/>
              </w:rPr>
              <w:t xml:space="preserve"> особи </w:t>
            </w:r>
            <w:proofErr w:type="spellStart"/>
            <w:r w:rsidRPr="00BE6EB9">
              <w:rPr>
                <w:color w:val="000000"/>
                <w:sz w:val="24"/>
                <w:szCs w:val="24"/>
                <w:lang w:val="ru-RU"/>
              </w:rPr>
              <w:t>учасника</w:t>
            </w:r>
            <w:proofErr w:type="spellEnd"/>
            <w:r w:rsidRPr="00BE6EB9">
              <w:rPr>
                <w:color w:val="000000"/>
                <w:sz w:val="24"/>
                <w:szCs w:val="24"/>
                <w:lang w:val="ru-RU"/>
              </w:rPr>
              <w:t>.</w:t>
            </w:r>
            <w:r w:rsidRPr="00BE6EB9">
              <w:rPr>
                <w:color w:val="000000"/>
                <w:sz w:val="24"/>
                <w:szCs w:val="24"/>
              </w:rPr>
              <w:t xml:space="preserve"> </w:t>
            </w:r>
            <w:proofErr w:type="spellStart"/>
            <w:r w:rsidRPr="00BE6EB9">
              <w:rPr>
                <w:color w:val="000000"/>
                <w:sz w:val="24"/>
                <w:szCs w:val="24"/>
                <w:lang w:val="ru-RU"/>
              </w:rPr>
              <w:t>Відповідальність</w:t>
            </w:r>
            <w:proofErr w:type="spellEnd"/>
            <w:r w:rsidRPr="00BE6EB9">
              <w:rPr>
                <w:color w:val="000000"/>
                <w:sz w:val="24"/>
                <w:szCs w:val="24"/>
                <w:lang w:val="ru-RU"/>
              </w:rPr>
              <w:t xml:space="preserve"> за </w:t>
            </w:r>
            <w:proofErr w:type="spellStart"/>
            <w:r w:rsidRPr="00BE6EB9">
              <w:rPr>
                <w:color w:val="000000"/>
                <w:sz w:val="24"/>
                <w:szCs w:val="24"/>
                <w:lang w:val="ru-RU"/>
              </w:rPr>
              <w:t>помилки</w:t>
            </w:r>
            <w:proofErr w:type="spellEnd"/>
            <w:r w:rsidRPr="00BE6EB9">
              <w:rPr>
                <w:color w:val="000000"/>
                <w:sz w:val="24"/>
                <w:szCs w:val="24"/>
                <w:lang w:val="ru-RU"/>
              </w:rPr>
              <w:t xml:space="preserve"> </w:t>
            </w:r>
            <w:proofErr w:type="spellStart"/>
            <w:r w:rsidRPr="00BE6EB9">
              <w:rPr>
                <w:color w:val="000000"/>
                <w:sz w:val="24"/>
                <w:szCs w:val="24"/>
                <w:lang w:val="ru-RU"/>
              </w:rPr>
              <w:t>друку</w:t>
            </w:r>
            <w:proofErr w:type="spellEnd"/>
            <w:r w:rsidRPr="00BE6EB9">
              <w:rPr>
                <w:color w:val="000000"/>
                <w:sz w:val="24"/>
                <w:szCs w:val="24"/>
                <w:lang w:val="ru-RU"/>
              </w:rPr>
              <w:t xml:space="preserve"> у документах, </w:t>
            </w:r>
            <w:proofErr w:type="spellStart"/>
            <w:r w:rsidRPr="00BE6EB9">
              <w:rPr>
                <w:color w:val="000000"/>
                <w:sz w:val="24"/>
                <w:szCs w:val="24"/>
                <w:lang w:val="ru-RU"/>
              </w:rPr>
              <w:t>наданих</w:t>
            </w:r>
            <w:proofErr w:type="spellEnd"/>
            <w:r w:rsidRPr="00BE6EB9">
              <w:rPr>
                <w:color w:val="000000"/>
                <w:sz w:val="24"/>
                <w:szCs w:val="24"/>
                <w:lang w:val="ru-RU"/>
              </w:rPr>
              <w:t xml:space="preserve"> на </w:t>
            </w:r>
            <w:proofErr w:type="spellStart"/>
            <w:r w:rsidRPr="00BE6EB9">
              <w:rPr>
                <w:color w:val="000000"/>
                <w:sz w:val="24"/>
                <w:szCs w:val="24"/>
                <w:lang w:val="ru-RU"/>
              </w:rPr>
              <w:t>розгляд</w:t>
            </w:r>
            <w:proofErr w:type="spellEnd"/>
            <w:r w:rsidRPr="00BE6EB9">
              <w:rPr>
                <w:color w:val="000000"/>
                <w:sz w:val="24"/>
                <w:szCs w:val="24"/>
                <w:lang w:val="ru-RU"/>
              </w:rPr>
              <w:t xml:space="preserve"> до </w:t>
            </w:r>
            <w:proofErr w:type="spellStart"/>
            <w:r w:rsidRPr="00BE6EB9">
              <w:rPr>
                <w:color w:val="000000"/>
                <w:sz w:val="24"/>
                <w:szCs w:val="24"/>
                <w:lang w:val="ru-RU"/>
              </w:rPr>
              <w:t>комісії</w:t>
            </w:r>
            <w:proofErr w:type="spellEnd"/>
            <w:r w:rsidRPr="00BE6EB9">
              <w:rPr>
                <w:color w:val="000000"/>
                <w:sz w:val="24"/>
                <w:szCs w:val="24"/>
                <w:lang w:val="ru-RU"/>
              </w:rPr>
              <w:t xml:space="preserve"> та </w:t>
            </w:r>
            <w:proofErr w:type="spellStart"/>
            <w:proofErr w:type="gramStart"/>
            <w:r w:rsidRPr="00BE6EB9">
              <w:rPr>
                <w:color w:val="000000"/>
                <w:sz w:val="24"/>
                <w:szCs w:val="24"/>
                <w:lang w:val="ru-RU"/>
              </w:rPr>
              <w:t>п</w:t>
            </w:r>
            <w:proofErr w:type="gramEnd"/>
            <w:r w:rsidRPr="00BE6EB9">
              <w:rPr>
                <w:color w:val="000000"/>
                <w:sz w:val="24"/>
                <w:szCs w:val="24"/>
                <w:lang w:val="ru-RU"/>
              </w:rPr>
              <w:t>ідписаних</w:t>
            </w:r>
            <w:proofErr w:type="spellEnd"/>
            <w:r w:rsidRPr="00BE6EB9">
              <w:rPr>
                <w:color w:val="000000"/>
                <w:sz w:val="24"/>
                <w:szCs w:val="24"/>
                <w:lang w:val="ru-RU"/>
              </w:rPr>
              <w:t xml:space="preserve"> </w:t>
            </w:r>
            <w:proofErr w:type="spellStart"/>
            <w:r w:rsidRPr="00BE6EB9">
              <w:rPr>
                <w:color w:val="000000"/>
                <w:sz w:val="24"/>
                <w:szCs w:val="24"/>
                <w:lang w:val="ru-RU"/>
              </w:rPr>
              <w:t>відповідним</w:t>
            </w:r>
            <w:proofErr w:type="spellEnd"/>
            <w:r w:rsidRPr="00BE6EB9">
              <w:rPr>
                <w:color w:val="000000"/>
                <w:sz w:val="24"/>
                <w:szCs w:val="24"/>
                <w:lang w:val="ru-RU"/>
              </w:rPr>
              <w:t xml:space="preserve"> чином, </w:t>
            </w:r>
            <w:proofErr w:type="spellStart"/>
            <w:r w:rsidRPr="00BE6EB9">
              <w:rPr>
                <w:color w:val="000000"/>
                <w:sz w:val="24"/>
                <w:szCs w:val="24"/>
                <w:lang w:val="ru-RU"/>
              </w:rPr>
              <w:t>несе</w:t>
            </w:r>
            <w:proofErr w:type="spellEnd"/>
            <w:r w:rsidRPr="00BE6EB9">
              <w:rPr>
                <w:color w:val="000000"/>
                <w:sz w:val="24"/>
                <w:szCs w:val="24"/>
                <w:lang w:val="ru-RU"/>
              </w:rPr>
              <w:t xml:space="preserve"> </w:t>
            </w:r>
            <w:proofErr w:type="spellStart"/>
            <w:r w:rsidRPr="00BE6EB9">
              <w:rPr>
                <w:color w:val="000000"/>
                <w:sz w:val="24"/>
                <w:szCs w:val="24"/>
                <w:lang w:val="ru-RU"/>
              </w:rPr>
              <w:t>Учасник</w:t>
            </w:r>
            <w:proofErr w:type="spellEnd"/>
            <w:r w:rsidRPr="00BE6EB9">
              <w:rPr>
                <w:color w:val="000000"/>
                <w:sz w:val="24"/>
                <w:szCs w:val="24"/>
                <w:lang w:val="ru-RU"/>
              </w:rPr>
              <w:t>.</w:t>
            </w:r>
          </w:p>
          <w:p w:rsidR="00F8275B" w:rsidRPr="00BE6EB9" w:rsidRDefault="00F8275B" w:rsidP="00EE5F1E">
            <w:pPr>
              <w:pStyle w:val="a5"/>
              <w:shd w:val="clear" w:color="auto" w:fill="auto"/>
              <w:spacing w:before="0" w:line="240" w:lineRule="auto"/>
              <w:ind w:firstLine="299"/>
              <w:rPr>
                <w:color w:val="000000"/>
                <w:sz w:val="24"/>
                <w:szCs w:val="24"/>
              </w:rPr>
            </w:pPr>
            <w:proofErr w:type="spellStart"/>
            <w:r w:rsidRPr="00BE6EB9">
              <w:rPr>
                <w:color w:val="000000"/>
                <w:sz w:val="24"/>
                <w:szCs w:val="24"/>
                <w:lang w:val="ru-RU"/>
              </w:rPr>
              <w:t>Нотаріально</w:t>
            </w:r>
            <w:proofErr w:type="spellEnd"/>
            <w:r w:rsidRPr="00BE6EB9">
              <w:rPr>
                <w:color w:val="000000"/>
                <w:sz w:val="24"/>
                <w:szCs w:val="24"/>
                <w:lang w:val="ru-RU"/>
              </w:rPr>
              <w:t xml:space="preserve"> </w:t>
            </w:r>
            <w:proofErr w:type="spellStart"/>
            <w:r w:rsidRPr="00BE6EB9">
              <w:rPr>
                <w:color w:val="000000"/>
                <w:sz w:val="24"/>
                <w:szCs w:val="24"/>
                <w:lang w:val="ru-RU"/>
              </w:rPr>
              <w:t>завірені</w:t>
            </w:r>
            <w:proofErr w:type="spellEnd"/>
            <w:r w:rsidRPr="00BE6EB9">
              <w:rPr>
                <w:color w:val="000000"/>
                <w:sz w:val="24"/>
                <w:szCs w:val="24"/>
                <w:lang w:val="ru-RU"/>
              </w:rPr>
              <w:t xml:space="preserve"> </w:t>
            </w:r>
            <w:proofErr w:type="spellStart"/>
            <w:r w:rsidRPr="00BE6EB9">
              <w:rPr>
                <w:color w:val="000000"/>
                <w:sz w:val="24"/>
                <w:szCs w:val="24"/>
                <w:lang w:val="ru-RU"/>
              </w:rPr>
              <w:t>документи</w:t>
            </w:r>
            <w:proofErr w:type="spellEnd"/>
            <w:r w:rsidRPr="00BE6EB9">
              <w:rPr>
                <w:color w:val="000000"/>
                <w:sz w:val="24"/>
                <w:szCs w:val="24"/>
                <w:lang w:val="ru-RU"/>
              </w:rPr>
              <w:t xml:space="preserve"> та </w:t>
            </w:r>
            <w:proofErr w:type="spellStart"/>
            <w:r w:rsidRPr="00BE6EB9">
              <w:rPr>
                <w:color w:val="000000"/>
                <w:sz w:val="24"/>
                <w:szCs w:val="24"/>
                <w:lang w:val="ru-RU"/>
              </w:rPr>
              <w:t>оригінали</w:t>
            </w:r>
            <w:proofErr w:type="spellEnd"/>
            <w:r w:rsidRPr="00BE6EB9">
              <w:rPr>
                <w:color w:val="000000"/>
                <w:sz w:val="24"/>
                <w:szCs w:val="24"/>
                <w:lang w:val="ru-RU"/>
              </w:rPr>
              <w:t xml:space="preserve"> </w:t>
            </w:r>
            <w:proofErr w:type="spellStart"/>
            <w:r w:rsidRPr="00BE6EB9">
              <w:rPr>
                <w:color w:val="000000"/>
                <w:sz w:val="24"/>
                <w:szCs w:val="24"/>
                <w:lang w:val="ru-RU"/>
              </w:rPr>
              <w:t>документів</w:t>
            </w:r>
            <w:proofErr w:type="spellEnd"/>
            <w:r w:rsidRPr="00BE6EB9">
              <w:rPr>
                <w:color w:val="000000"/>
                <w:sz w:val="24"/>
                <w:szCs w:val="24"/>
                <w:lang w:val="ru-RU"/>
              </w:rPr>
              <w:t xml:space="preserve">, </w:t>
            </w:r>
            <w:proofErr w:type="spellStart"/>
            <w:r w:rsidRPr="00BE6EB9">
              <w:rPr>
                <w:color w:val="000000"/>
                <w:sz w:val="24"/>
                <w:szCs w:val="24"/>
                <w:lang w:val="ru-RU"/>
              </w:rPr>
              <w:t>видані</w:t>
            </w:r>
            <w:proofErr w:type="spellEnd"/>
            <w:r w:rsidRPr="00BE6EB9">
              <w:rPr>
                <w:color w:val="000000"/>
                <w:sz w:val="24"/>
                <w:szCs w:val="24"/>
                <w:lang w:val="ru-RU"/>
              </w:rPr>
              <w:t xml:space="preserve"> </w:t>
            </w:r>
            <w:proofErr w:type="spellStart"/>
            <w:r w:rsidRPr="00BE6EB9">
              <w:rPr>
                <w:color w:val="000000"/>
                <w:sz w:val="24"/>
                <w:szCs w:val="24"/>
                <w:lang w:val="ru-RU"/>
              </w:rPr>
              <w:t>іншими</w:t>
            </w:r>
            <w:proofErr w:type="spellEnd"/>
            <w:r w:rsidRPr="00BE6EB9">
              <w:rPr>
                <w:color w:val="000000"/>
                <w:sz w:val="24"/>
                <w:szCs w:val="24"/>
                <w:lang w:val="ru-RU"/>
              </w:rPr>
              <w:t xml:space="preserve"> </w:t>
            </w:r>
            <w:proofErr w:type="spellStart"/>
            <w:r w:rsidRPr="00BE6EB9">
              <w:rPr>
                <w:color w:val="000000"/>
                <w:sz w:val="24"/>
                <w:szCs w:val="24"/>
                <w:lang w:val="ru-RU"/>
              </w:rPr>
              <w:t>установами</w:t>
            </w:r>
            <w:proofErr w:type="spellEnd"/>
            <w:r w:rsidRPr="00BE6EB9">
              <w:rPr>
                <w:color w:val="000000"/>
                <w:sz w:val="24"/>
                <w:szCs w:val="24"/>
                <w:lang w:val="ru-RU"/>
              </w:rPr>
              <w:t xml:space="preserve">, не </w:t>
            </w:r>
            <w:proofErr w:type="spellStart"/>
            <w:r w:rsidRPr="00BE6EB9">
              <w:rPr>
                <w:color w:val="000000"/>
                <w:sz w:val="24"/>
                <w:szCs w:val="24"/>
                <w:lang w:val="ru-RU"/>
              </w:rPr>
              <w:t>засвідчуються</w:t>
            </w:r>
            <w:proofErr w:type="spellEnd"/>
            <w:r w:rsidRPr="00BE6EB9">
              <w:rPr>
                <w:color w:val="000000"/>
                <w:sz w:val="24"/>
                <w:szCs w:val="24"/>
                <w:lang w:val="ru-RU"/>
              </w:rPr>
              <w:t xml:space="preserve"> </w:t>
            </w:r>
            <w:proofErr w:type="spellStart"/>
            <w:proofErr w:type="gramStart"/>
            <w:r w:rsidRPr="00BE6EB9">
              <w:rPr>
                <w:color w:val="000000"/>
                <w:sz w:val="24"/>
                <w:szCs w:val="24"/>
                <w:lang w:val="ru-RU"/>
              </w:rPr>
              <w:t>п</w:t>
            </w:r>
            <w:proofErr w:type="gramEnd"/>
            <w:r w:rsidRPr="00BE6EB9">
              <w:rPr>
                <w:color w:val="000000"/>
                <w:sz w:val="24"/>
                <w:szCs w:val="24"/>
                <w:lang w:val="ru-RU"/>
              </w:rPr>
              <w:t>ідписом</w:t>
            </w:r>
            <w:proofErr w:type="spellEnd"/>
            <w:r w:rsidRPr="00BE6EB9">
              <w:rPr>
                <w:color w:val="000000"/>
                <w:sz w:val="24"/>
                <w:szCs w:val="24"/>
                <w:lang w:val="ru-RU"/>
              </w:rPr>
              <w:t xml:space="preserve"> </w:t>
            </w:r>
            <w:proofErr w:type="spellStart"/>
            <w:r w:rsidRPr="00BE6EB9">
              <w:rPr>
                <w:color w:val="000000"/>
                <w:sz w:val="24"/>
                <w:szCs w:val="24"/>
                <w:lang w:val="ru-RU"/>
              </w:rPr>
              <w:t>Учасника</w:t>
            </w:r>
            <w:proofErr w:type="spellEnd"/>
            <w:r w:rsidRPr="00BE6EB9">
              <w:rPr>
                <w:color w:val="000000"/>
                <w:sz w:val="24"/>
                <w:szCs w:val="24"/>
                <w:lang w:val="ru-RU"/>
              </w:rPr>
              <w:t>.</w:t>
            </w:r>
          </w:p>
          <w:p w:rsidR="00EE5F1E" w:rsidRPr="00BE6EB9" w:rsidRDefault="00EE5F1E" w:rsidP="00B879B9">
            <w:pPr>
              <w:pStyle w:val="a5"/>
              <w:shd w:val="clear" w:color="auto" w:fill="auto"/>
              <w:spacing w:before="0"/>
              <w:ind w:firstLine="240"/>
              <w:rPr>
                <w:sz w:val="24"/>
                <w:szCs w:val="24"/>
                <w:lang w:eastAsia="ru-RU"/>
              </w:rPr>
            </w:pPr>
            <w:r w:rsidRPr="00BE6EB9">
              <w:rPr>
                <w:color w:val="000000"/>
                <w:sz w:val="24"/>
                <w:szCs w:val="24"/>
              </w:rPr>
              <w:t xml:space="preserve">У разі, якщо інтереси Учасника представляє інша особа, яку уповноважено під час проведення </w:t>
            </w:r>
            <w:r w:rsidR="00B879B9">
              <w:rPr>
                <w:color w:val="000000"/>
                <w:sz w:val="24"/>
                <w:szCs w:val="24"/>
              </w:rPr>
              <w:t xml:space="preserve">закупівель </w:t>
            </w:r>
            <w:r w:rsidRPr="00BE6EB9">
              <w:rPr>
                <w:color w:val="000000"/>
                <w:sz w:val="24"/>
                <w:szCs w:val="24"/>
              </w:rPr>
              <w:t xml:space="preserve">представляти інтереси Учасника, підписувати (завіряти) документи </w:t>
            </w:r>
            <w:r w:rsidR="00605E58" w:rsidRPr="00605E58">
              <w:rPr>
                <w:color w:val="000000"/>
                <w:sz w:val="24"/>
                <w:szCs w:val="24"/>
              </w:rPr>
              <w:t>щодо придбання житла</w:t>
            </w:r>
            <w:r w:rsidRPr="00BE6EB9">
              <w:rPr>
                <w:color w:val="000000"/>
                <w:sz w:val="24"/>
                <w:szCs w:val="24"/>
              </w:rPr>
              <w:t>, подається оригінал довіреності (доручення) на уповноважену ним особу.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05E58">
            <w:pPr>
              <w:pStyle w:val="a5"/>
              <w:shd w:val="clear" w:color="auto" w:fill="auto"/>
              <w:spacing w:before="0" w:line="240" w:lineRule="auto"/>
              <w:ind w:firstLine="0"/>
              <w:jc w:val="left"/>
              <w:rPr>
                <w:sz w:val="24"/>
                <w:szCs w:val="24"/>
                <w:lang w:eastAsia="ru-RU"/>
              </w:rPr>
            </w:pPr>
            <w:r w:rsidRPr="00584D8D">
              <w:rPr>
                <w:sz w:val="24"/>
                <w:szCs w:val="24"/>
                <w:lang w:val="ru-RU" w:eastAsia="ru-RU"/>
              </w:rPr>
              <w:lastRenderedPageBreak/>
              <w:t xml:space="preserve">10. </w:t>
            </w:r>
            <w:proofErr w:type="spellStart"/>
            <w:r w:rsidRPr="00584D8D">
              <w:rPr>
                <w:sz w:val="24"/>
                <w:szCs w:val="24"/>
                <w:lang w:val="ru-RU" w:eastAsia="ru-RU"/>
              </w:rPr>
              <w:t>Змі</w:t>
            </w:r>
            <w:proofErr w:type="gramStart"/>
            <w:r w:rsidRPr="00584D8D">
              <w:rPr>
                <w:sz w:val="24"/>
                <w:szCs w:val="24"/>
                <w:lang w:val="ru-RU" w:eastAsia="ru-RU"/>
              </w:rPr>
              <w:t>ст</w:t>
            </w:r>
            <w:proofErr w:type="spellEnd"/>
            <w:proofErr w:type="gramEnd"/>
            <w:r w:rsidRPr="00584D8D">
              <w:rPr>
                <w:sz w:val="24"/>
                <w:szCs w:val="24"/>
                <w:lang w:val="ru-RU" w:eastAsia="ru-RU"/>
              </w:rPr>
              <w:t xml:space="preserve"> </w:t>
            </w:r>
            <w:proofErr w:type="spellStart"/>
            <w:r w:rsidRPr="00584D8D">
              <w:rPr>
                <w:sz w:val="24"/>
                <w:szCs w:val="24"/>
                <w:lang w:val="ru-RU" w:eastAsia="ru-RU"/>
              </w:rPr>
              <w:t>пропозиції</w:t>
            </w:r>
            <w:proofErr w:type="spellEnd"/>
            <w:r w:rsidR="00605E58">
              <w:rPr>
                <w:sz w:val="24"/>
                <w:szCs w:val="24"/>
                <w:lang w:eastAsia="ru-RU"/>
              </w:rPr>
              <w:t xml:space="preserve"> </w:t>
            </w:r>
            <w:r w:rsidR="00605E58" w:rsidRPr="00605E58">
              <w:rPr>
                <w:sz w:val="24"/>
                <w:szCs w:val="24"/>
                <w:lang w:eastAsia="ru-RU"/>
              </w:rPr>
              <w:t>щодо придбання житла</w:t>
            </w:r>
            <w:r w:rsidRPr="00584D8D">
              <w:rPr>
                <w:sz w:val="24"/>
                <w:szCs w:val="24"/>
                <w:lang w:val="ru-RU" w:eastAsia="ru-RU"/>
              </w:rPr>
              <w:t xml:space="preserve">. </w:t>
            </w:r>
          </w:p>
        </w:tc>
        <w:tc>
          <w:tcPr>
            <w:tcW w:w="7455" w:type="dxa"/>
            <w:gridSpan w:val="3"/>
            <w:shd w:val="clear" w:color="auto" w:fill="auto"/>
          </w:tcPr>
          <w:p w:rsidR="009312C1" w:rsidRPr="00202BC8" w:rsidRDefault="00605E58" w:rsidP="00EE5F1E">
            <w:pPr>
              <w:pStyle w:val="a5"/>
              <w:shd w:val="clear" w:color="auto" w:fill="auto"/>
              <w:spacing w:before="0" w:line="240" w:lineRule="auto"/>
              <w:ind w:right="20" w:firstLine="299"/>
              <w:rPr>
                <w:b/>
                <w:color w:val="000000"/>
                <w:sz w:val="24"/>
                <w:szCs w:val="24"/>
              </w:rPr>
            </w:pPr>
            <w:r w:rsidRPr="00202BC8">
              <w:rPr>
                <w:b/>
                <w:color w:val="000000"/>
                <w:sz w:val="24"/>
                <w:szCs w:val="24"/>
              </w:rPr>
              <w:t>П</w:t>
            </w:r>
            <w:r w:rsidR="00F8275B" w:rsidRPr="00202BC8">
              <w:rPr>
                <w:b/>
                <w:color w:val="000000"/>
                <w:sz w:val="24"/>
                <w:szCs w:val="24"/>
              </w:rPr>
              <w:t xml:space="preserve">ропозиція Учасника </w:t>
            </w:r>
            <w:r w:rsidR="0076304C" w:rsidRPr="00202BC8">
              <w:rPr>
                <w:b/>
                <w:color w:val="000000"/>
                <w:sz w:val="24"/>
                <w:szCs w:val="24"/>
              </w:rPr>
              <w:t>повинна містити такі документи</w:t>
            </w:r>
            <w:r w:rsidR="00682D82">
              <w:rPr>
                <w:b/>
                <w:color w:val="000000"/>
                <w:sz w:val="24"/>
                <w:szCs w:val="24"/>
              </w:rPr>
              <w:t xml:space="preserve"> ( в послідовності за наданим переліком</w:t>
            </w:r>
            <w:r w:rsidR="00FD20F7">
              <w:rPr>
                <w:b/>
                <w:color w:val="000000"/>
                <w:sz w:val="24"/>
                <w:szCs w:val="24"/>
              </w:rPr>
              <w:t>)</w:t>
            </w:r>
            <w:r w:rsidR="009312C1" w:rsidRPr="00202BC8">
              <w:rPr>
                <w:b/>
                <w:color w:val="000000"/>
                <w:sz w:val="24"/>
                <w:szCs w:val="24"/>
              </w:rPr>
              <w:t>:</w:t>
            </w:r>
          </w:p>
          <w:p w:rsidR="009312C1" w:rsidRPr="00034D85" w:rsidRDefault="009312C1" w:rsidP="00EE5F1E">
            <w:pPr>
              <w:pStyle w:val="a5"/>
              <w:shd w:val="clear" w:color="auto" w:fill="auto"/>
              <w:spacing w:before="0" w:line="240" w:lineRule="auto"/>
              <w:ind w:right="20" w:firstLine="299"/>
              <w:rPr>
                <w:color w:val="000000"/>
                <w:sz w:val="24"/>
                <w:szCs w:val="24"/>
              </w:rPr>
            </w:pPr>
            <w:r>
              <w:rPr>
                <w:color w:val="000000"/>
                <w:sz w:val="24"/>
                <w:szCs w:val="24"/>
              </w:rPr>
              <w:t>1)</w:t>
            </w:r>
            <w:r w:rsidR="00F8275B" w:rsidRPr="00162A5C">
              <w:rPr>
                <w:color w:val="000000"/>
                <w:sz w:val="24"/>
                <w:szCs w:val="24"/>
              </w:rPr>
              <w:t xml:space="preserve"> </w:t>
            </w:r>
            <w:r w:rsidRPr="00034D85">
              <w:rPr>
                <w:color w:val="000000"/>
                <w:sz w:val="24"/>
                <w:szCs w:val="24"/>
              </w:rPr>
              <w:t>З</w:t>
            </w:r>
            <w:r w:rsidR="00F8275B" w:rsidRPr="00034D85">
              <w:rPr>
                <w:color w:val="000000"/>
                <w:sz w:val="24"/>
                <w:szCs w:val="24"/>
              </w:rPr>
              <w:t>аяв</w:t>
            </w:r>
            <w:r w:rsidR="0076304C" w:rsidRPr="00034D85">
              <w:rPr>
                <w:color w:val="000000"/>
                <w:sz w:val="24"/>
                <w:szCs w:val="24"/>
              </w:rPr>
              <w:t>а</w:t>
            </w:r>
            <w:r w:rsidR="00F8275B" w:rsidRPr="00034D85">
              <w:rPr>
                <w:color w:val="000000"/>
                <w:sz w:val="24"/>
                <w:szCs w:val="24"/>
              </w:rPr>
              <w:t xml:space="preserve"> про участь </w:t>
            </w:r>
            <w:r w:rsidR="0076304C" w:rsidRPr="00034D85">
              <w:rPr>
                <w:color w:val="000000"/>
                <w:sz w:val="24"/>
                <w:szCs w:val="24"/>
              </w:rPr>
              <w:t>у</w:t>
            </w:r>
            <w:r w:rsidR="00F8275B" w:rsidRPr="00034D85">
              <w:rPr>
                <w:color w:val="000000"/>
                <w:sz w:val="24"/>
                <w:szCs w:val="24"/>
              </w:rPr>
              <w:t xml:space="preserve"> </w:t>
            </w:r>
            <w:r w:rsidR="00605E58">
              <w:rPr>
                <w:color w:val="000000"/>
                <w:sz w:val="24"/>
                <w:szCs w:val="24"/>
              </w:rPr>
              <w:t>комісії</w:t>
            </w:r>
            <w:r w:rsidR="00F8275B" w:rsidRPr="00034D85">
              <w:rPr>
                <w:color w:val="000000"/>
                <w:sz w:val="24"/>
                <w:szCs w:val="24"/>
              </w:rPr>
              <w:t xml:space="preserve"> - цінов</w:t>
            </w:r>
            <w:r w:rsidR="0076304C" w:rsidRPr="00034D85">
              <w:rPr>
                <w:color w:val="000000"/>
                <w:sz w:val="24"/>
                <w:szCs w:val="24"/>
              </w:rPr>
              <w:t>а</w:t>
            </w:r>
            <w:r w:rsidR="00F8275B" w:rsidRPr="00034D85">
              <w:rPr>
                <w:color w:val="000000"/>
                <w:sz w:val="24"/>
                <w:szCs w:val="24"/>
              </w:rPr>
              <w:t xml:space="preserve"> пропозиці</w:t>
            </w:r>
            <w:r w:rsidR="0076304C" w:rsidRPr="00034D85">
              <w:rPr>
                <w:color w:val="000000"/>
                <w:sz w:val="24"/>
                <w:szCs w:val="24"/>
              </w:rPr>
              <w:t>я</w:t>
            </w:r>
            <w:r w:rsidR="00F8275B" w:rsidRPr="00034D85">
              <w:rPr>
                <w:color w:val="000000"/>
                <w:sz w:val="24"/>
                <w:szCs w:val="24"/>
              </w:rPr>
              <w:t xml:space="preserve"> </w:t>
            </w:r>
            <w:r w:rsidR="00F8275B" w:rsidRPr="00034D85">
              <w:rPr>
                <w:i/>
                <w:color w:val="000000"/>
                <w:sz w:val="24"/>
                <w:szCs w:val="24"/>
              </w:rPr>
              <w:t>(Додаток № 1)</w:t>
            </w:r>
            <w:r w:rsidRPr="00034D85">
              <w:rPr>
                <w:color w:val="000000"/>
                <w:sz w:val="24"/>
                <w:szCs w:val="24"/>
              </w:rPr>
              <w:t>;</w:t>
            </w:r>
          </w:p>
          <w:p w:rsidR="009312C1" w:rsidRPr="00034D85" w:rsidRDefault="009312C1" w:rsidP="00EE5F1E">
            <w:pPr>
              <w:pStyle w:val="a5"/>
              <w:shd w:val="clear" w:color="auto" w:fill="auto"/>
              <w:spacing w:before="0" w:line="240" w:lineRule="auto"/>
              <w:ind w:right="20" w:firstLine="299"/>
              <w:rPr>
                <w:color w:val="000000"/>
                <w:sz w:val="24"/>
                <w:szCs w:val="24"/>
              </w:rPr>
            </w:pPr>
            <w:r w:rsidRPr="00034D85">
              <w:rPr>
                <w:color w:val="000000"/>
                <w:sz w:val="24"/>
                <w:szCs w:val="24"/>
              </w:rPr>
              <w:t>2)</w:t>
            </w:r>
            <w:r w:rsidR="00F8275B" w:rsidRPr="00034D85">
              <w:rPr>
                <w:color w:val="000000"/>
                <w:sz w:val="24"/>
                <w:szCs w:val="24"/>
              </w:rPr>
              <w:t xml:space="preserve"> </w:t>
            </w:r>
            <w:r w:rsidRPr="00034D85">
              <w:rPr>
                <w:color w:val="000000"/>
                <w:sz w:val="24"/>
                <w:szCs w:val="24"/>
              </w:rPr>
              <w:t>І</w:t>
            </w:r>
            <w:r w:rsidR="00F8275B" w:rsidRPr="00034D85">
              <w:rPr>
                <w:color w:val="000000"/>
                <w:sz w:val="24"/>
                <w:szCs w:val="24"/>
              </w:rPr>
              <w:t>нф</w:t>
            </w:r>
            <w:r w:rsidR="0076304C" w:rsidRPr="00034D85">
              <w:rPr>
                <w:color w:val="000000"/>
                <w:sz w:val="24"/>
                <w:szCs w:val="24"/>
              </w:rPr>
              <w:t>ормація</w:t>
            </w:r>
            <w:r w:rsidR="00F8275B" w:rsidRPr="00034D85">
              <w:rPr>
                <w:color w:val="000000"/>
                <w:sz w:val="24"/>
                <w:szCs w:val="24"/>
              </w:rPr>
              <w:t xml:space="preserve"> про технічні</w:t>
            </w:r>
            <w:r w:rsidR="008315DA">
              <w:rPr>
                <w:color w:val="000000"/>
                <w:sz w:val="24"/>
                <w:szCs w:val="24"/>
              </w:rPr>
              <w:t>, якісні</w:t>
            </w:r>
            <w:r w:rsidR="00F8275B" w:rsidRPr="00034D85">
              <w:rPr>
                <w:color w:val="000000"/>
                <w:sz w:val="24"/>
                <w:szCs w:val="24"/>
              </w:rPr>
              <w:t xml:space="preserve"> та кількісні характеристики </w:t>
            </w:r>
            <w:r w:rsidR="0021697D" w:rsidRPr="00034D85">
              <w:rPr>
                <w:color w:val="000000"/>
                <w:sz w:val="24"/>
                <w:szCs w:val="24"/>
              </w:rPr>
              <w:t xml:space="preserve">предмета </w:t>
            </w:r>
            <w:r w:rsidR="00605E58">
              <w:rPr>
                <w:color w:val="000000"/>
                <w:sz w:val="24"/>
                <w:szCs w:val="24"/>
              </w:rPr>
              <w:t>закупівель</w:t>
            </w:r>
            <w:r w:rsidR="0021697D" w:rsidRPr="00034D85">
              <w:rPr>
                <w:color w:val="000000"/>
                <w:sz w:val="24"/>
                <w:szCs w:val="24"/>
              </w:rPr>
              <w:t xml:space="preserve"> </w:t>
            </w:r>
            <w:r w:rsidR="0021697D" w:rsidRPr="00034D85">
              <w:rPr>
                <w:i/>
                <w:color w:val="000000"/>
                <w:sz w:val="24"/>
                <w:szCs w:val="24"/>
              </w:rPr>
              <w:t>(Додаток № 2)</w:t>
            </w:r>
            <w:r w:rsidRPr="00034D85">
              <w:rPr>
                <w:i/>
                <w:color w:val="000000"/>
                <w:sz w:val="24"/>
                <w:szCs w:val="24"/>
              </w:rPr>
              <w:t>;</w:t>
            </w:r>
            <w:r w:rsidR="0021697D" w:rsidRPr="00034D85">
              <w:rPr>
                <w:color w:val="000000"/>
                <w:sz w:val="24"/>
                <w:szCs w:val="24"/>
              </w:rPr>
              <w:t xml:space="preserve"> </w:t>
            </w:r>
          </w:p>
          <w:p w:rsidR="006F60EB" w:rsidRDefault="009312C1" w:rsidP="00251873">
            <w:pPr>
              <w:pStyle w:val="a5"/>
              <w:shd w:val="clear" w:color="auto" w:fill="auto"/>
              <w:spacing w:before="0" w:line="240" w:lineRule="auto"/>
              <w:ind w:right="20" w:firstLine="299"/>
              <w:rPr>
                <w:rStyle w:val="a4"/>
                <w:color w:val="000000"/>
                <w:sz w:val="24"/>
                <w:szCs w:val="24"/>
              </w:rPr>
            </w:pPr>
            <w:r w:rsidRPr="00034D85">
              <w:rPr>
                <w:color w:val="000000"/>
                <w:sz w:val="24"/>
                <w:szCs w:val="24"/>
              </w:rPr>
              <w:t xml:space="preserve">3) </w:t>
            </w:r>
            <w:r w:rsidR="0021697D" w:rsidRPr="00034D85">
              <w:rPr>
                <w:color w:val="000000"/>
                <w:sz w:val="24"/>
                <w:szCs w:val="24"/>
              </w:rPr>
              <w:t>І</w:t>
            </w:r>
            <w:proofErr w:type="spellStart"/>
            <w:r w:rsidR="0021697D" w:rsidRPr="00034D85">
              <w:rPr>
                <w:rStyle w:val="a4"/>
                <w:color w:val="000000"/>
                <w:sz w:val="24"/>
                <w:szCs w:val="24"/>
                <w:lang w:val="ru-RU"/>
              </w:rPr>
              <w:t>нформаці</w:t>
            </w:r>
            <w:proofErr w:type="spellEnd"/>
            <w:r w:rsidR="00034D85" w:rsidRPr="00034D85">
              <w:rPr>
                <w:rStyle w:val="a4"/>
                <w:color w:val="000000"/>
                <w:sz w:val="24"/>
                <w:szCs w:val="24"/>
              </w:rPr>
              <w:t>я</w:t>
            </w:r>
            <w:r w:rsidR="0021697D" w:rsidRPr="00034D85">
              <w:rPr>
                <w:rStyle w:val="a4"/>
                <w:color w:val="000000"/>
                <w:sz w:val="24"/>
                <w:szCs w:val="24"/>
                <w:lang w:val="ru-RU"/>
              </w:rPr>
              <w:t xml:space="preserve"> про </w:t>
            </w:r>
            <w:proofErr w:type="spellStart"/>
            <w:r w:rsidR="0021697D" w:rsidRPr="00034D85">
              <w:rPr>
                <w:rStyle w:val="a4"/>
                <w:color w:val="000000"/>
                <w:sz w:val="24"/>
                <w:szCs w:val="24"/>
                <w:lang w:val="ru-RU"/>
              </w:rPr>
              <w:t>Учасника</w:t>
            </w:r>
            <w:proofErr w:type="spellEnd"/>
            <w:r w:rsidR="0021697D" w:rsidRPr="00034D85">
              <w:rPr>
                <w:rStyle w:val="a4"/>
                <w:color w:val="000000"/>
                <w:sz w:val="24"/>
                <w:szCs w:val="24"/>
                <w:lang w:val="ru-RU"/>
              </w:rPr>
              <w:t xml:space="preserve"> (</w:t>
            </w:r>
            <w:proofErr w:type="spellStart"/>
            <w:r w:rsidR="0021697D" w:rsidRPr="00034D85">
              <w:rPr>
                <w:rStyle w:val="a4"/>
                <w:color w:val="000000"/>
                <w:sz w:val="24"/>
                <w:szCs w:val="24"/>
                <w:lang w:val="ru-RU"/>
              </w:rPr>
              <w:t>заповнен</w:t>
            </w:r>
            <w:proofErr w:type="spellEnd"/>
            <w:r w:rsidR="008E50FE">
              <w:rPr>
                <w:rStyle w:val="a4"/>
                <w:color w:val="000000"/>
                <w:sz w:val="24"/>
                <w:szCs w:val="24"/>
              </w:rPr>
              <w:t>а</w:t>
            </w:r>
            <w:r w:rsidR="0021697D" w:rsidRPr="00034D85">
              <w:rPr>
                <w:rStyle w:val="a4"/>
                <w:color w:val="000000"/>
                <w:sz w:val="24"/>
                <w:szCs w:val="24"/>
                <w:lang w:val="ru-RU"/>
              </w:rPr>
              <w:t xml:space="preserve"> форм</w:t>
            </w:r>
            <w:r w:rsidR="008E50FE" w:rsidRPr="008E50FE">
              <w:rPr>
                <w:rStyle w:val="a4"/>
                <w:color w:val="000000"/>
                <w:sz w:val="24"/>
                <w:szCs w:val="24"/>
                <w:lang w:val="ru-RU"/>
              </w:rPr>
              <w:t>а</w:t>
            </w:r>
            <w:r w:rsidR="0021697D" w:rsidRPr="00034D85">
              <w:rPr>
                <w:rStyle w:val="a4"/>
                <w:color w:val="000000"/>
                <w:sz w:val="24"/>
                <w:szCs w:val="24"/>
                <w:lang w:val="ru-RU"/>
              </w:rPr>
              <w:t xml:space="preserve"> “</w:t>
            </w:r>
            <w:proofErr w:type="spellStart"/>
            <w:r w:rsidR="0021697D" w:rsidRPr="00034D85">
              <w:rPr>
                <w:rStyle w:val="a4"/>
                <w:color w:val="000000"/>
                <w:sz w:val="24"/>
                <w:szCs w:val="24"/>
                <w:lang w:val="ru-RU"/>
              </w:rPr>
              <w:t>Відомості</w:t>
            </w:r>
            <w:proofErr w:type="spellEnd"/>
            <w:r w:rsidR="0021697D" w:rsidRPr="00034D85">
              <w:rPr>
                <w:rStyle w:val="a4"/>
                <w:color w:val="000000"/>
                <w:sz w:val="24"/>
                <w:szCs w:val="24"/>
                <w:lang w:val="ru-RU"/>
              </w:rPr>
              <w:t xml:space="preserve"> про </w:t>
            </w:r>
            <w:proofErr w:type="spellStart"/>
            <w:r w:rsidR="0021697D" w:rsidRPr="00034D85">
              <w:rPr>
                <w:rStyle w:val="a4"/>
                <w:color w:val="000000"/>
                <w:sz w:val="24"/>
                <w:szCs w:val="24"/>
                <w:lang w:val="ru-RU"/>
              </w:rPr>
              <w:t>Учасника</w:t>
            </w:r>
            <w:proofErr w:type="spellEnd"/>
            <w:r w:rsidR="0021697D" w:rsidRPr="00584D8D">
              <w:rPr>
                <w:rStyle w:val="a4"/>
                <w:color w:val="000000"/>
                <w:sz w:val="24"/>
                <w:szCs w:val="24"/>
                <w:lang w:val="ru-RU"/>
              </w:rPr>
              <w:t xml:space="preserve">” </w:t>
            </w:r>
            <w:proofErr w:type="spellStart"/>
            <w:r w:rsidR="0021697D" w:rsidRPr="00584D8D">
              <w:rPr>
                <w:rStyle w:val="a4"/>
                <w:color w:val="000000"/>
                <w:sz w:val="24"/>
                <w:szCs w:val="24"/>
                <w:lang w:val="ru-RU"/>
              </w:rPr>
              <w:t>відповідно</w:t>
            </w:r>
            <w:proofErr w:type="spellEnd"/>
            <w:r w:rsidR="0021697D" w:rsidRPr="00584D8D">
              <w:rPr>
                <w:rStyle w:val="a4"/>
                <w:color w:val="000000"/>
                <w:sz w:val="24"/>
                <w:szCs w:val="24"/>
                <w:lang w:val="ru-RU"/>
              </w:rPr>
              <w:t xml:space="preserve"> до </w:t>
            </w:r>
            <w:proofErr w:type="spellStart"/>
            <w:r w:rsidR="0021697D" w:rsidRPr="00584D8D">
              <w:rPr>
                <w:rStyle w:val="a4"/>
                <w:color w:val="000000"/>
                <w:sz w:val="24"/>
                <w:szCs w:val="24"/>
                <w:lang w:val="ru-RU"/>
              </w:rPr>
              <w:t>вимог</w:t>
            </w:r>
            <w:proofErr w:type="spellEnd"/>
            <w:r w:rsidR="0021697D" w:rsidRPr="00584D8D">
              <w:rPr>
                <w:rStyle w:val="a4"/>
                <w:color w:val="000000"/>
                <w:sz w:val="24"/>
                <w:szCs w:val="24"/>
                <w:lang w:val="ru-RU"/>
              </w:rPr>
              <w:t xml:space="preserve"> </w:t>
            </w:r>
            <w:proofErr w:type="spellStart"/>
            <w:r w:rsidR="0021697D" w:rsidRPr="00584D8D">
              <w:rPr>
                <w:rStyle w:val="a4"/>
                <w:color w:val="000000"/>
                <w:sz w:val="24"/>
                <w:szCs w:val="24"/>
                <w:lang w:val="ru-RU"/>
              </w:rPr>
              <w:t>документації</w:t>
            </w:r>
            <w:proofErr w:type="spellEnd"/>
            <w:r w:rsidR="0021697D" w:rsidRPr="00162A5C">
              <w:rPr>
                <w:color w:val="000000"/>
                <w:sz w:val="24"/>
                <w:szCs w:val="24"/>
              </w:rPr>
              <w:t xml:space="preserve"> </w:t>
            </w:r>
            <w:r w:rsidR="00605E58">
              <w:rPr>
                <w:color w:val="000000"/>
                <w:sz w:val="24"/>
                <w:szCs w:val="24"/>
              </w:rPr>
              <w:t>(</w:t>
            </w:r>
            <w:r w:rsidR="0021697D" w:rsidRPr="009312C1">
              <w:rPr>
                <w:i/>
                <w:color w:val="000000"/>
                <w:sz w:val="24"/>
                <w:szCs w:val="24"/>
              </w:rPr>
              <w:t>Додаток № 3</w:t>
            </w:r>
            <w:r w:rsidR="0021697D" w:rsidRPr="00584D8D">
              <w:rPr>
                <w:rStyle w:val="a4"/>
                <w:color w:val="000000"/>
                <w:sz w:val="24"/>
                <w:szCs w:val="24"/>
                <w:lang w:val="ru-RU"/>
              </w:rPr>
              <w:t>)</w:t>
            </w:r>
            <w:r w:rsidR="0021697D" w:rsidRPr="00162A5C">
              <w:rPr>
                <w:rStyle w:val="a4"/>
                <w:color w:val="000000"/>
                <w:sz w:val="24"/>
                <w:szCs w:val="24"/>
              </w:rPr>
              <w:t>.</w:t>
            </w:r>
          </w:p>
          <w:p w:rsidR="00251873" w:rsidRDefault="00901C7C" w:rsidP="00251873">
            <w:pPr>
              <w:pStyle w:val="a5"/>
              <w:shd w:val="clear" w:color="auto" w:fill="auto"/>
              <w:spacing w:before="0" w:line="240" w:lineRule="auto"/>
              <w:ind w:right="20" w:firstLine="299"/>
              <w:rPr>
                <w:rStyle w:val="a4"/>
                <w:color w:val="000000"/>
                <w:sz w:val="24"/>
                <w:szCs w:val="24"/>
              </w:rPr>
            </w:pPr>
            <w:r>
              <w:rPr>
                <w:rStyle w:val="a4"/>
                <w:color w:val="000000"/>
                <w:sz w:val="24"/>
                <w:szCs w:val="24"/>
              </w:rPr>
              <w:t>4</w:t>
            </w:r>
            <w:r w:rsidR="002F2919">
              <w:rPr>
                <w:rStyle w:val="a4"/>
                <w:color w:val="000000"/>
                <w:sz w:val="24"/>
                <w:szCs w:val="24"/>
              </w:rPr>
              <w:t xml:space="preserve">) </w:t>
            </w:r>
            <w:r w:rsidR="00251873">
              <w:rPr>
                <w:rStyle w:val="a4"/>
                <w:color w:val="000000"/>
                <w:sz w:val="24"/>
                <w:szCs w:val="24"/>
              </w:rPr>
              <w:t xml:space="preserve">Довідка про </w:t>
            </w:r>
            <w:r w:rsidR="008D03F0">
              <w:rPr>
                <w:rStyle w:val="a4"/>
                <w:color w:val="000000"/>
                <w:sz w:val="24"/>
                <w:szCs w:val="24"/>
              </w:rPr>
              <w:t xml:space="preserve">проведені </w:t>
            </w:r>
            <w:r w:rsidR="002C066E">
              <w:rPr>
                <w:rStyle w:val="a4"/>
                <w:color w:val="000000"/>
                <w:sz w:val="24"/>
                <w:szCs w:val="24"/>
              </w:rPr>
              <w:t>ремонтні (</w:t>
            </w:r>
            <w:r w:rsidR="008D03F0">
              <w:rPr>
                <w:rStyle w:val="a4"/>
                <w:color w:val="000000"/>
                <w:sz w:val="24"/>
                <w:szCs w:val="24"/>
              </w:rPr>
              <w:t>опоряджувальні</w:t>
            </w:r>
            <w:r w:rsidR="002C066E">
              <w:rPr>
                <w:rStyle w:val="a4"/>
                <w:color w:val="000000"/>
                <w:sz w:val="24"/>
                <w:szCs w:val="24"/>
              </w:rPr>
              <w:t>)</w:t>
            </w:r>
            <w:r w:rsidR="008D03F0">
              <w:rPr>
                <w:rStyle w:val="a4"/>
                <w:color w:val="000000"/>
                <w:sz w:val="24"/>
                <w:szCs w:val="24"/>
              </w:rPr>
              <w:t xml:space="preserve"> роботи та </w:t>
            </w:r>
            <w:r w:rsidR="00251873">
              <w:rPr>
                <w:rStyle w:val="a4"/>
                <w:color w:val="000000"/>
                <w:sz w:val="24"/>
                <w:szCs w:val="24"/>
              </w:rPr>
              <w:t>стан житлов</w:t>
            </w:r>
            <w:r w:rsidR="008D03F0">
              <w:rPr>
                <w:rStyle w:val="a4"/>
                <w:color w:val="000000"/>
                <w:sz w:val="24"/>
                <w:szCs w:val="24"/>
              </w:rPr>
              <w:t>их</w:t>
            </w:r>
            <w:r w:rsidR="00251873">
              <w:rPr>
                <w:rStyle w:val="a4"/>
                <w:color w:val="000000"/>
                <w:sz w:val="24"/>
                <w:szCs w:val="24"/>
              </w:rPr>
              <w:t xml:space="preserve"> приміщен</w:t>
            </w:r>
            <w:r w:rsidR="008D03F0">
              <w:rPr>
                <w:rStyle w:val="a4"/>
                <w:color w:val="000000"/>
                <w:sz w:val="24"/>
                <w:szCs w:val="24"/>
              </w:rPr>
              <w:t>ь, які пропонуються до закупівлі</w:t>
            </w:r>
            <w:r w:rsidR="00251873">
              <w:rPr>
                <w:rStyle w:val="a4"/>
                <w:color w:val="000000"/>
                <w:sz w:val="24"/>
                <w:szCs w:val="24"/>
              </w:rPr>
              <w:t>.</w:t>
            </w:r>
          </w:p>
          <w:p w:rsidR="005F37F0" w:rsidRPr="0048664E" w:rsidRDefault="005F37F0" w:rsidP="005F37F0">
            <w:pPr>
              <w:pStyle w:val="a5"/>
              <w:shd w:val="clear" w:color="auto" w:fill="auto"/>
              <w:spacing w:before="0" w:line="240" w:lineRule="auto"/>
              <w:ind w:right="20" w:firstLine="0"/>
              <w:rPr>
                <w:rStyle w:val="a4"/>
              </w:rPr>
            </w:pPr>
            <w:r>
              <w:rPr>
                <w:rStyle w:val="a4"/>
                <w:color w:val="000000"/>
                <w:sz w:val="24"/>
                <w:szCs w:val="24"/>
              </w:rPr>
              <w:t xml:space="preserve">     5)  </w:t>
            </w:r>
            <w:r w:rsidRPr="003A7057">
              <w:rPr>
                <w:rStyle w:val="a4"/>
                <w:color w:val="000000"/>
                <w:sz w:val="24"/>
                <w:szCs w:val="24"/>
              </w:rPr>
              <w:t>Лист згоду на обробку персональних даних (</w:t>
            </w:r>
            <w:r w:rsidRPr="003A7057">
              <w:rPr>
                <w:rStyle w:val="a4"/>
                <w:i/>
                <w:color w:val="000000"/>
                <w:sz w:val="24"/>
                <w:szCs w:val="24"/>
              </w:rPr>
              <w:t>Додаток № 4</w:t>
            </w:r>
            <w:r w:rsidRPr="003A7057">
              <w:rPr>
                <w:rStyle w:val="a4"/>
                <w:color w:val="000000"/>
                <w:sz w:val="24"/>
                <w:szCs w:val="24"/>
              </w:rPr>
              <w:t>), яка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w:t>
            </w:r>
          </w:p>
          <w:p w:rsidR="00251873" w:rsidRPr="00162A5C" w:rsidRDefault="00434B5A" w:rsidP="00251873">
            <w:pPr>
              <w:pStyle w:val="a5"/>
              <w:shd w:val="clear" w:color="auto" w:fill="auto"/>
              <w:spacing w:before="0" w:line="240" w:lineRule="auto"/>
              <w:ind w:right="20" w:firstLine="299"/>
              <w:rPr>
                <w:rStyle w:val="a4"/>
                <w:color w:val="000000"/>
                <w:sz w:val="24"/>
                <w:szCs w:val="24"/>
              </w:rPr>
            </w:pPr>
            <w:r>
              <w:rPr>
                <w:rStyle w:val="a4"/>
                <w:color w:val="000000"/>
                <w:sz w:val="24"/>
                <w:szCs w:val="24"/>
              </w:rPr>
              <w:t>6</w:t>
            </w:r>
            <w:r w:rsidR="00251873">
              <w:rPr>
                <w:rStyle w:val="a4"/>
                <w:color w:val="000000"/>
                <w:sz w:val="24"/>
                <w:szCs w:val="24"/>
              </w:rPr>
              <w:t>) Гарантійний лист</w:t>
            </w:r>
            <w:r w:rsidR="008D03F0">
              <w:rPr>
                <w:rStyle w:val="a4"/>
                <w:color w:val="000000"/>
                <w:sz w:val="24"/>
                <w:szCs w:val="24"/>
              </w:rPr>
              <w:t>,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p>
          <w:p w:rsidR="00F8275B" w:rsidRPr="00584D8D" w:rsidRDefault="00F8275B" w:rsidP="00EE5F1E">
            <w:pPr>
              <w:pStyle w:val="a5"/>
              <w:shd w:val="clear" w:color="auto" w:fill="auto"/>
              <w:spacing w:before="0" w:line="240" w:lineRule="auto"/>
              <w:ind w:firstLine="299"/>
              <w:rPr>
                <w:sz w:val="24"/>
                <w:szCs w:val="24"/>
                <w:lang w:val="ru-RU" w:eastAsia="ru-RU"/>
              </w:rPr>
            </w:pPr>
            <w:proofErr w:type="spellStart"/>
            <w:proofErr w:type="gramStart"/>
            <w:r w:rsidRPr="00584D8D">
              <w:rPr>
                <w:color w:val="000000"/>
                <w:sz w:val="24"/>
                <w:szCs w:val="24"/>
                <w:lang w:val="ru-RU"/>
              </w:rPr>
              <w:t>Ц</w:t>
            </w:r>
            <w:proofErr w:type="gramEnd"/>
            <w:r w:rsidRPr="00584D8D">
              <w:rPr>
                <w:color w:val="000000"/>
                <w:sz w:val="24"/>
                <w:szCs w:val="24"/>
                <w:lang w:val="ru-RU"/>
              </w:rPr>
              <w:t>іна</w:t>
            </w:r>
            <w:proofErr w:type="spellEnd"/>
            <w:r w:rsidRPr="00584D8D">
              <w:rPr>
                <w:color w:val="000000"/>
                <w:sz w:val="24"/>
                <w:szCs w:val="24"/>
                <w:lang w:val="ru-RU"/>
              </w:rPr>
              <w:t xml:space="preserve"> </w:t>
            </w:r>
            <w:proofErr w:type="spellStart"/>
            <w:r w:rsidRPr="00584D8D">
              <w:rPr>
                <w:color w:val="000000"/>
                <w:sz w:val="24"/>
                <w:szCs w:val="24"/>
                <w:lang w:val="ru-RU"/>
              </w:rPr>
              <w:t>пропозиції</w:t>
            </w:r>
            <w:proofErr w:type="spellEnd"/>
            <w:r w:rsidRPr="00584D8D">
              <w:rPr>
                <w:color w:val="000000"/>
                <w:sz w:val="24"/>
                <w:szCs w:val="24"/>
                <w:lang w:val="ru-RU"/>
              </w:rPr>
              <w:t xml:space="preserve"> </w:t>
            </w:r>
            <w:proofErr w:type="spellStart"/>
            <w:r w:rsidRPr="00584D8D">
              <w:rPr>
                <w:color w:val="000000"/>
                <w:sz w:val="24"/>
                <w:szCs w:val="24"/>
                <w:lang w:val="ru-RU"/>
              </w:rPr>
              <w:t>Учасника</w:t>
            </w:r>
            <w:proofErr w:type="spellEnd"/>
            <w:r w:rsidRPr="00584D8D">
              <w:rPr>
                <w:color w:val="000000"/>
                <w:sz w:val="24"/>
                <w:szCs w:val="24"/>
                <w:lang w:val="ru-RU"/>
              </w:rPr>
              <w:t xml:space="preserve"> </w:t>
            </w:r>
            <w:proofErr w:type="spellStart"/>
            <w:r w:rsidRPr="00584D8D">
              <w:rPr>
                <w:color w:val="000000"/>
                <w:sz w:val="24"/>
                <w:szCs w:val="24"/>
                <w:lang w:val="ru-RU"/>
              </w:rPr>
              <w:t>означає</w:t>
            </w:r>
            <w:proofErr w:type="spellEnd"/>
            <w:r w:rsidRPr="00584D8D">
              <w:rPr>
                <w:color w:val="000000"/>
                <w:sz w:val="24"/>
                <w:szCs w:val="24"/>
                <w:lang w:val="ru-RU"/>
              </w:rPr>
              <w:t xml:space="preserve"> суму, за яку </w:t>
            </w:r>
            <w:proofErr w:type="spellStart"/>
            <w:r w:rsidRPr="00584D8D">
              <w:rPr>
                <w:color w:val="000000"/>
                <w:sz w:val="24"/>
                <w:szCs w:val="24"/>
                <w:lang w:val="ru-RU"/>
              </w:rPr>
              <w:t>Учасник</w:t>
            </w:r>
            <w:proofErr w:type="spellEnd"/>
            <w:r w:rsidRPr="00584D8D">
              <w:rPr>
                <w:color w:val="000000"/>
                <w:sz w:val="24"/>
                <w:szCs w:val="24"/>
                <w:lang w:val="ru-RU"/>
              </w:rPr>
              <w:t xml:space="preserve"> </w:t>
            </w:r>
            <w:proofErr w:type="spellStart"/>
            <w:r w:rsidRPr="00584D8D">
              <w:rPr>
                <w:color w:val="000000"/>
                <w:sz w:val="24"/>
                <w:szCs w:val="24"/>
                <w:lang w:val="ru-RU"/>
              </w:rPr>
              <w:t>передбачає</w:t>
            </w:r>
            <w:proofErr w:type="spellEnd"/>
            <w:r w:rsidRPr="00584D8D">
              <w:rPr>
                <w:color w:val="000000"/>
                <w:sz w:val="24"/>
                <w:szCs w:val="24"/>
                <w:lang w:val="ru-RU"/>
              </w:rPr>
              <w:t xml:space="preserve"> </w:t>
            </w:r>
            <w:proofErr w:type="spellStart"/>
            <w:r w:rsidRPr="00584D8D">
              <w:rPr>
                <w:color w:val="000000"/>
                <w:sz w:val="24"/>
                <w:szCs w:val="24"/>
                <w:lang w:val="ru-RU"/>
              </w:rPr>
              <w:t>виконати</w:t>
            </w:r>
            <w:proofErr w:type="spellEnd"/>
            <w:r w:rsidRPr="00584D8D">
              <w:rPr>
                <w:color w:val="000000"/>
                <w:sz w:val="24"/>
                <w:szCs w:val="24"/>
                <w:lang w:val="ru-RU"/>
              </w:rPr>
              <w:t xml:space="preserve"> </w:t>
            </w:r>
            <w:proofErr w:type="spellStart"/>
            <w:r w:rsidRPr="00584D8D">
              <w:rPr>
                <w:color w:val="000000"/>
                <w:sz w:val="24"/>
                <w:szCs w:val="24"/>
                <w:lang w:val="ru-RU"/>
              </w:rPr>
              <w:t>замовлення</w:t>
            </w:r>
            <w:proofErr w:type="spellEnd"/>
            <w:r w:rsidRPr="00584D8D">
              <w:rPr>
                <w:color w:val="000000"/>
                <w:sz w:val="24"/>
                <w:szCs w:val="24"/>
                <w:lang w:val="ru-RU"/>
              </w:rPr>
              <w:t xml:space="preserve"> </w:t>
            </w:r>
            <w:proofErr w:type="spellStart"/>
            <w:r w:rsidRPr="00584D8D">
              <w:rPr>
                <w:color w:val="000000"/>
                <w:sz w:val="24"/>
                <w:szCs w:val="24"/>
                <w:lang w:val="ru-RU"/>
              </w:rPr>
              <w:t>щодо</w:t>
            </w:r>
            <w:proofErr w:type="spellEnd"/>
            <w:r w:rsidRPr="00584D8D">
              <w:rPr>
                <w:color w:val="000000"/>
                <w:sz w:val="24"/>
                <w:szCs w:val="24"/>
                <w:lang w:val="ru-RU"/>
              </w:rPr>
              <w:t xml:space="preserve"> продажу квартир</w:t>
            </w:r>
            <w:r w:rsidRPr="00162A5C">
              <w:rPr>
                <w:color w:val="000000"/>
                <w:sz w:val="24"/>
                <w:szCs w:val="24"/>
              </w:rPr>
              <w:t xml:space="preserve">, </w:t>
            </w:r>
            <w:proofErr w:type="spellStart"/>
            <w:r w:rsidRPr="00584D8D">
              <w:rPr>
                <w:rStyle w:val="a4"/>
                <w:color w:val="000000"/>
                <w:sz w:val="24"/>
                <w:szCs w:val="24"/>
                <w:lang w:val="ru-RU"/>
              </w:rPr>
              <w:t>вказу</w:t>
            </w:r>
            <w:proofErr w:type="spellEnd"/>
            <w:r w:rsidRPr="00162A5C">
              <w:rPr>
                <w:rStyle w:val="a4"/>
                <w:color w:val="000000"/>
                <w:sz w:val="24"/>
                <w:szCs w:val="24"/>
              </w:rPr>
              <w:t>є</w:t>
            </w:r>
            <w:proofErr w:type="spellStart"/>
            <w:r w:rsidRPr="00584D8D">
              <w:rPr>
                <w:rStyle w:val="a4"/>
                <w:color w:val="000000"/>
                <w:sz w:val="24"/>
                <w:szCs w:val="24"/>
                <w:lang w:val="ru-RU"/>
              </w:rPr>
              <w:t>ться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двома</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десятковими</w:t>
            </w:r>
            <w:proofErr w:type="spellEnd"/>
            <w:r w:rsidRPr="00584D8D">
              <w:rPr>
                <w:rStyle w:val="a4"/>
                <w:color w:val="000000"/>
                <w:sz w:val="24"/>
                <w:szCs w:val="24"/>
                <w:lang w:val="ru-RU"/>
              </w:rPr>
              <w:t xml:space="preserve"> знаками</w:t>
            </w:r>
            <w:r w:rsidRPr="00162A5C">
              <w:rPr>
                <w:rStyle w:val="a4"/>
                <w:color w:val="000000"/>
                <w:sz w:val="24"/>
                <w:szCs w:val="24"/>
              </w:rPr>
              <w:t>, після коми</w:t>
            </w:r>
            <w:r w:rsidRPr="00584D8D">
              <w:rPr>
                <w:rStyle w:val="a4"/>
                <w:color w:val="000000"/>
                <w:sz w:val="24"/>
                <w:szCs w:val="24"/>
                <w:lang w:val="ru-RU"/>
              </w:rPr>
              <w:t>.</w:t>
            </w:r>
          </w:p>
          <w:p w:rsidR="00F8275B" w:rsidRPr="00584D8D" w:rsidRDefault="00F8275B" w:rsidP="00E81238">
            <w:pPr>
              <w:pStyle w:val="a5"/>
              <w:shd w:val="clear" w:color="auto" w:fill="auto"/>
              <w:spacing w:before="0" w:line="240" w:lineRule="auto"/>
              <w:ind w:firstLine="240"/>
              <w:rPr>
                <w:sz w:val="24"/>
                <w:szCs w:val="24"/>
                <w:lang w:val="ru-RU" w:eastAsia="ru-RU"/>
              </w:rPr>
            </w:pPr>
            <w:proofErr w:type="spellStart"/>
            <w:proofErr w:type="gramStart"/>
            <w:r w:rsidRPr="00584D8D">
              <w:rPr>
                <w:color w:val="000000"/>
                <w:sz w:val="24"/>
                <w:szCs w:val="24"/>
                <w:lang w:val="ru-RU"/>
              </w:rPr>
              <w:t>Ц</w:t>
            </w:r>
            <w:proofErr w:type="gramEnd"/>
            <w:r w:rsidRPr="00584D8D">
              <w:rPr>
                <w:color w:val="000000"/>
                <w:sz w:val="24"/>
                <w:szCs w:val="24"/>
                <w:lang w:val="ru-RU"/>
              </w:rPr>
              <w:t>іни</w:t>
            </w:r>
            <w:proofErr w:type="spellEnd"/>
            <w:r w:rsidRPr="00584D8D">
              <w:rPr>
                <w:color w:val="000000"/>
                <w:sz w:val="24"/>
                <w:szCs w:val="24"/>
                <w:lang w:val="ru-RU"/>
              </w:rPr>
              <w:t xml:space="preserve"> </w:t>
            </w:r>
            <w:proofErr w:type="spellStart"/>
            <w:r w:rsidRPr="00584D8D">
              <w:rPr>
                <w:color w:val="000000"/>
                <w:sz w:val="24"/>
                <w:szCs w:val="24"/>
                <w:lang w:val="ru-RU"/>
              </w:rPr>
              <w:t>вказуються</w:t>
            </w:r>
            <w:proofErr w:type="spellEnd"/>
            <w:r w:rsidRPr="00584D8D">
              <w:rPr>
                <w:color w:val="000000"/>
                <w:sz w:val="24"/>
                <w:szCs w:val="24"/>
                <w:lang w:val="ru-RU"/>
              </w:rPr>
              <w:t xml:space="preserve"> за </w:t>
            </w:r>
            <w:smartTag w:uri="urn:schemas-microsoft-com:office:smarttags" w:element="metricconverter">
              <w:smartTagPr>
                <w:attr w:name="ProductID" w:val="1 кв. м"/>
              </w:smartTagPr>
              <w:r w:rsidRPr="00584D8D">
                <w:rPr>
                  <w:color w:val="000000"/>
                  <w:sz w:val="24"/>
                  <w:szCs w:val="24"/>
                  <w:lang w:val="ru-RU"/>
                </w:rPr>
                <w:t>1 кв. м</w:t>
              </w:r>
            </w:smartTag>
            <w:r w:rsidRPr="00584D8D">
              <w:rPr>
                <w:color w:val="000000"/>
                <w:sz w:val="24"/>
                <w:szCs w:val="24"/>
                <w:lang w:val="ru-RU"/>
              </w:rPr>
              <w:t xml:space="preserve"> </w:t>
            </w:r>
            <w:proofErr w:type="spellStart"/>
            <w:r w:rsidRPr="00584D8D">
              <w:rPr>
                <w:color w:val="000000"/>
                <w:sz w:val="24"/>
                <w:szCs w:val="24"/>
                <w:lang w:val="ru-RU"/>
              </w:rPr>
              <w:t>загальної</w:t>
            </w:r>
            <w:proofErr w:type="spellEnd"/>
            <w:r w:rsidRPr="00584D8D">
              <w:rPr>
                <w:color w:val="000000"/>
                <w:sz w:val="24"/>
                <w:szCs w:val="24"/>
                <w:lang w:val="ru-RU"/>
              </w:rPr>
              <w:t xml:space="preserve"> </w:t>
            </w:r>
            <w:proofErr w:type="spellStart"/>
            <w:r w:rsidRPr="00584D8D">
              <w:rPr>
                <w:color w:val="000000"/>
                <w:sz w:val="24"/>
                <w:szCs w:val="24"/>
                <w:lang w:val="ru-RU"/>
              </w:rPr>
              <w:t>площі</w:t>
            </w:r>
            <w:proofErr w:type="spellEnd"/>
            <w:r w:rsidRPr="00584D8D">
              <w:rPr>
                <w:color w:val="000000"/>
                <w:sz w:val="24"/>
                <w:szCs w:val="24"/>
                <w:lang w:val="ru-RU"/>
              </w:rPr>
              <w:t xml:space="preserve"> </w:t>
            </w:r>
            <w:proofErr w:type="spellStart"/>
            <w:r w:rsidRPr="00584D8D">
              <w:rPr>
                <w:color w:val="000000"/>
                <w:sz w:val="24"/>
                <w:szCs w:val="24"/>
                <w:lang w:val="ru-RU"/>
              </w:rPr>
              <w:t>квартири</w:t>
            </w:r>
            <w:proofErr w:type="spellEnd"/>
            <w:r w:rsidRPr="00584D8D">
              <w:rPr>
                <w:color w:val="000000"/>
                <w:sz w:val="24"/>
                <w:szCs w:val="24"/>
                <w:lang w:val="ru-RU"/>
              </w:rPr>
              <w:t xml:space="preserve">. </w:t>
            </w:r>
            <w:proofErr w:type="gramStart"/>
            <w:r w:rsidRPr="00584D8D">
              <w:rPr>
                <w:color w:val="000000"/>
                <w:sz w:val="24"/>
                <w:szCs w:val="24"/>
                <w:lang w:val="ru-RU"/>
              </w:rPr>
              <w:t>У</w:t>
            </w:r>
            <w:proofErr w:type="gramEnd"/>
            <w:r w:rsidRPr="00584D8D">
              <w:rPr>
                <w:color w:val="000000"/>
                <w:sz w:val="24"/>
                <w:szCs w:val="24"/>
                <w:lang w:val="ru-RU"/>
              </w:rPr>
              <w:t xml:space="preserve"> </w:t>
            </w:r>
            <w:proofErr w:type="spellStart"/>
            <w:r w:rsidRPr="00584D8D">
              <w:rPr>
                <w:color w:val="000000"/>
                <w:sz w:val="24"/>
                <w:szCs w:val="24"/>
                <w:lang w:val="ru-RU"/>
              </w:rPr>
              <w:t>разі</w:t>
            </w:r>
            <w:proofErr w:type="spellEnd"/>
            <w:r w:rsidRPr="00584D8D">
              <w:rPr>
                <w:color w:val="000000"/>
                <w:sz w:val="24"/>
                <w:szCs w:val="24"/>
                <w:lang w:val="ru-RU"/>
              </w:rPr>
              <w:t xml:space="preserve">, </w:t>
            </w:r>
            <w:proofErr w:type="spellStart"/>
            <w:r w:rsidRPr="00584D8D">
              <w:rPr>
                <w:color w:val="000000"/>
                <w:sz w:val="24"/>
                <w:szCs w:val="24"/>
                <w:lang w:val="ru-RU"/>
              </w:rPr>
              <w:t>якщо</w:t>
            </w:r>
            <w:proofErr w:type="spellEnd"/>
            <w:r w:rsidRPr="00584D8D">
              <w:rPr>
                <w:color w:val="000000"/>
                <w:sz w:val="24"/>
                <w:szCs w:val="24"/>
                <w:lang w:val="ru-RU"/>
              </w:rPr>
              <w:t xml:space="preserve"> </w:t>
            </w:r>
            <w:proofErr w:type="spellStart"/>
            <w:r w:rsidRPr="00584D8D">
              <w:rPr>
                <w:color w:val="000000"/>
                <w:sz w:val="24"/>
                <w:szCs w:val="24"/>
                <w:lang w:val="ru-RU"/>
              </w:rPr>
              <w:t>ціна</w:t>
            </w:r>
            <w:proofErr w:type="spellEnd"/>
            <w:r w:rsidRPr="00584D8D">
              <w:rPr>
                <w:color w:val="000000"/>
                <w:sz w:val="24"/>
                <w:szCs w:val="24"/>
                <w:lang w:val="ru-RU"/>
              </w:rPr>
              <w:t xml:space="preserve"> за </w:t>
            </w:r>
            <w:smartTag w:uri="urn:schemas-microsoft-com:office:smarttags" w:element="metricconverter">
              <w:smartTagPr>
                <w:attr w:name="ProductID" w:val="1 кв. м"/>
              </w:smartTagPr>
              <w:r w:rsidRPr="00584D8D">
                <w:rPr>
                  <w:color w:val="000000"/>
                  <w:sz w:val="24"/>
                  <w:szCs w:val="24"/>
                  <w:lang w:val="ru-RU"/>
                </w:rPr>
                <w:t>1 кв. м</w:t>
              </w:r>
            </w:smartTag>
            <w:r w:rsidRPr="00584D8D">
              <w:rPr>
                <w:color w:val="000000"/>
                <w:sz w:val="24"/>
                <w:szCs w:val="24"/>
                <w:lang w:val="ru-RU"/>
              </w:rPr>
              <w:t xml:space="preserve"> </w:t>
            </w:r>
            <w:proofErr w:type="spellStart"/>
            <w:r w:rsidRPr="00584D8D">
              <w:rPr>
                <w:color w:val="000000"/>
                <w:sz w:val="24"/>
                <w:szCs w:val="24"/>
                <w:lang w:val="ru-RU"/>
              </w:rPr>
              <w:t>загальної</w:t>
            </w:r>
            <w:proofErr w:type="spellEnd"/>
            <w:r w:rsidRPr="00584D8D">
              <w:rPr>
                <w:color w:val="000000"/>
                <w:sz w:val="24"/>
                <w:szCs w:val="24"/>
                <w:lang w:val="ru-RU"/>
              </w:rPr>
              <w:t xml:space="preserve"> </w:t>
            </w:r>
            <w:proofErr w:type="spellStart"/>
            <w:r w:rsidRPr="00584D8D">
              <w:rPr>
                <w:color w:val="000000"/>
                <w:sz w:val="24"/>
                <w:szCs w:val="24"/>
                <w:lang w:val="ru-RU"/>
              </w:rPr>
              <w:t>площі</w:t>
            </w:r>
            <w:proofErr w:type="spellEnd"/>
            <w:r w:rsidRPr="00584D8D">
              <w:rPr>
                <w:color w:val="000000"/>
                <w:sz w:val="24"/>
                <w:szCs w:val="24"/>
                <w:lang w:val="ru-RU"/>
              </w:rPr>
              <w:t xml:space="preserve"> </w:t>
            </w:r>
            <w:proofErr w:type="spellStart"/>
            <w:r w:rsidRPr="00584D8D">
              <w:rPr>
                <w:color w:val="000000"/>
                <w:sz w:val="24"/>
                <w:szCs w:val="24"/>
                <w:lang w:val="ru-RU"/>
              </w:rPr>
              <w:t>квартири</w:t>
            </w:r>
            <w:proofErr w:type="spellEnd"/>
            <w:r w:rsidRPr="00584D8D">
              <w:rPr>
                <w:color w:val="000000"/>
                <w:sz w:val="24"/>
                <w:szCs w:val="24"/>
                <w:lang w:val="ru-RU"/>
              </w:rPr>
              <w:t xml:space="preserve"> </w:t>
            </w:r>
            <w:proofErr w:type="spellStart"/>
            <w:r w:rsidRPr="00584D8D">
              <w:rPr>
                <w:color w:val="000000"/>
                <w:sz w:val="24"/>
                <w:szCs w:val="24"/>
                <w:lang w:val="ru-RU"/>
              </w:rPr>
              <w:t>вказана</w:t>
            </w:r>
            <w:proofErr w:type="spellEnd"/>
            <w:r w:rsidRPr="00584D8D">
              <w:rPr>
                <w:color w:val="000000"/>
                <w:sz w:val="24"/>
                <w:szCs w:val="24"/>
                <w:lang w:val="ru-RU"/>
              </w:rPr>
              <w:t xml:space="preserve"> без ПДВ, то </w:t>
            </w:r>
            <w:proofErr w:type="spellStart"/>
            <w:r w:rsidRPr="00584D8D">
              <w:rPr>
                <w:color w:val="000000"/>
                <w:sz w:val="24"/>
                <w:szCs w:val="24"/>
                <w:lang w:val="ru-RU"/>
              </w:rPr>
              <w:t>Учасник</w:t>
            </w:r>
            <w:proofErr w:type="spellEnd"/>
            <w:r w:rsidRPr="00584D8D">
              <w:rPr>
                <w:color w:val="000000"/>
                <w:sz w:val="24"/>
                <w:szCs w:val="24"/>
                <w:lang w:val="ru-RU"/>
              </w:rPr>
              <w:t xml:space="preserve"> </w:t>
            </w:r>
            <w:proofErr w:type="spellStart"/>
            <w:r w:rsidRPr="00584D8D">
              <w:rPr>
                <w:color w:val="000000"/>
                <w:sz w:val="24"/>
                <w:szCs w:val="24"/>
                <w:lang w:val="ru-RU"/>
              </w:rPr>
              <w:t>надає</w:t>
            </w:r>
            <w:proofErr w:type="spellEnd"/>
            <w:r w:rsidRPr="00584D8D">
              <w:rPr>
                <w:color w:val="000000"/>
                <w:sz w:val="24"/>
                <w:szCs w:val="24"/>
                <w:lang w:val="ru-RU"/>
              </w:rPr>
              <w:t xml:space="preserve"> </w:t>
            </w:r>
            <w:r w:rsidR="00F50EF4">
              <w:rPr>
                <w:color w:val="000000"/>
                <w:sz w:val="24"/>
                <w:szCs w:val="24"/>
              </w:rPr>
              <w:t xml:space="preserve">відповідні </w:t>
            </w:r>
            <w:proofErr w:type="spellStart"/>
            <w:r w:rsidRPr="00584D8D">
              <w:rPr>
                <w:color w:val="000000"/>
                <w:sz w:val="24"/>
                <w:szCs w:val="24"/>
                <w:lang w:val="ru-RU"/>
              </w:rPr>
              <w:t>пояснення</w:t>
            </w:r>
            <w:proofErr w:type="spellEnd"/>
            <w:r w:rsidRPr="00584D8D">
              <w:rPr>
                <w:color w:val="000000"/>
                <w:sz w:val="24"/>
                <w:szCs w:val="24"/>
                <w:lang w:val="ru-RU"/>
              </w:rPr>
              <w:t>.</w:t>
            </w:r>
          </w:p>
          <w:p w:rsidR="00F8275B" w:rsidRPr="00584D8D" w:rsidRDefault="00F8275B" w:rsidP="006F60EB">
            <w:pPr>
              <w:pStyle w:val="a5"/>
              <w:shd w:val="clear" w:color="auto" w:fill="auto"/>
              <w:spacing w:before="0" w:line="240" w:lineRule="auto"/>
              <w:ind w:firstLine="238"/>
              <w:rPr>
                <w:sz w:val="24"/>
                <w:szCs w:val="24"/>
                <w:lang w:val="ru-RU" w:eastAsia="ru-RU"/>
              </w:rPr>
            </w:pPr>
            <w:proofErr w:type="spellStart"/>
            <w:proofErr w:type="gramStart"/>
            <w:r w:rsidRPr="00584D8D">
              <w:rPr>
                <w:color w:val="000000"/>
                <w:sz w:val="24"/>
                <w:szCs w:val="24"/>
                <w:lang w:val="ru-RU"/>
              </w:rPr>
              <w:t>Ц</w:t>
            </w:r>
            <w:proofErr w:type="gramEnd"/>
            <w:r w:rsidRPr="00584D8D">
              <w:rPr>
                <w:color w:val="000000"/>
                <w:sz w:val="24"/>
                <w:szCs w:val="24"/>
                <w:lang w:val="ru-RU"/>
              </w:rPr>
              <w:t>іна</w:t>
            </w:r>
            <w:proofErr w:type="spellEnd"/>
            <w:r w:rsidRPr="00584D8D">
              <w:rPr>
                <w:color w:val="000000"/>
                <w:sz w:val="24"/>
                <w:szCs w:val="24"/>
                <w:lang w:val="ru-RU"/>
              </w:rPr>
              <w:t xml:space="preserve"> </w:t>
            </w:r>
            <w:proofErr w:type="spellStart"/>
            <w:r w:rsidRPr="00584D8D">
              <w:rPr>
                <w:color w:val="000000"/>
                <w:sz w:val="24"/>
                <w:szCs w:val="24"/>
                <w:lang w:val="ru-RU"/>
              </w:rPr>
              <w:t>пропозиції</w:t>
            </w:r>
            <w:proofErr w:type="spellEnd"/>
            <w:r w:rsidRPr="00584D8D">
              <w:rPr>
                <w:color w:val="000000"/>
                <w:sz w:val="24"/>
                <w:szCs w:val="24"/>
                <w:lang w:val="ru-RU"/>
              </w:rPr>
              <w:t xml:space="preserve"> </w:t>
            </w:r>
            <w:proofErr w:type="spellStart"/>
            <w:r w:rsidRPr="00584D8D">
              <w:rPr>
                <w:color w:val="000000"/>
                <w:sz w:val="24"/>
                <w:szCs w:val="24"/>
                <w:lang w:val="ru-RU"/>
              </w:rPr>
              <w:t>складається</w:t>
            </w:r>
            <w:proofErr w:type="spellEnd"/>
            <w:r w:rsidRPr="00584D8D">
              <w:rPr>
                <w:color w:val="000000"/>
                <w:sz w:val="24"/>
                <w:szCs w:val="24"/>
                <w:lang w:val="ru-RU"/>
              </w:rPr>
              <w:t xml:space="preserve"> </w:t>
            </w:r>
            <w:proofErr w:type="spellStart"/>
            <w:r w:rsidRPr="00584D8D">
              <w:rPr>
                <w:color w:val="000000"/>
                <w:sz w:val="24"/>
                <w:szCs w:val="24"/>
                <w:lang w:val="ru-RU"/>
              </w:rPr>
              <w:t>із</w:t>
            </w:r>
            <w:proofErr w:type="spellEnd"/>
            <w:r w:rsidRPr="00584D8D">
              <w:rPr>
                <w:color w:val="000000"/>
                <w:sz w:val="24"/>
                <w:szCs w:val="24"/>
                <w:lang w:val="ru-RU"/>
              </w:rPr>
              <w:t xml:space="preserve"> </w:t>
            </w:r>
            <w:proofErr w:type="spellStart"/>
            <w:r w:rsidRPr="00584D8D">
              <w:rPr>
                <w:color w:val="000000"/>
                <w:sz w:val="24"/>
                <w:szCs w:val="24"/>
                <w:lang w:val="ru-RU"/>
              </w:rPr>
              <w:t>розрахунку</w:t>
            </w:r>
            <w:proofErr w:type="spellEnd"/>
            <w:r w:rsidRPr="00584D8D">
              <w:rPr>
                <w:color w:val="000000"/>
                <w:sz w:val="24"/>
                <w:szCs w:val="24"/>
                <w:lang w:val="ru-RU"/>
              </w:rPr>
              <w:t xml:space="preserve"> </w:t>
            </w:r>
            <w:proofErr w:type="spellStart"/>
            <w:r w:rsidRPr="00584D8D">
              <w:rPr>
                <w:color w:val="000000"/>
                <w:sz w:val="24"/>
                <w:szCs w:val="24"/>
                <w:lang w:val="ru-RU"/>
              </w:rPr>
              <w:t>кількості</w:t>
            </w:r>
            <w:proofErr w:type="spellEnd"/>
            <w:r w:rsidRPr="00584D8D">
              <w:rPr>
                <w:color w:val="000000"/>
                <w:sz w:val="24"/>
                <w:szCs w:val="24"/>
                <w:lang w:val="ru-RU"/>
              </w:rPr>
              <w:t xml:space="preserve"> </w:t>
            </w:r>
            <w:proofErr w:type="spellStart"/>
            <w:r w:rsidRPr="00584D8D">
              <w:rPr>
                <w:color w:val="000000"/>
                <w:sz w:val="24"/>
                <w:szCs w:val="24"/>
                <w:lang w:val="ru-RU"/>
              </w:rPr>
              <w:t>квадратних</w:t>
            </w:r>
            <w:proofErr w:type="spellEnd"/>
            <w:r w:rsidRPr="00584D8D">
              <w:rPr>
                <w:color w:val="000000"/>
                <w:sz w:val="24"/>
                <w:szCs w:val="24"/>
                <w:lang w:val="ru-RU"/>
              </w:rPr>
              <w:t xml:space="preserve"> </w:t>
            </w:r>
            <w:proofErr w:type="spellStart"/>
            <w:r w:rsidRPr="00584D8D">
              <w:rPr>
                <w:color w:val="000000"/>
                <w:sz w:val="24"/>
                <w:szCs w:val="24"/>
                <w:lang w:val="ru-RU"/>
              </w:rPr>
              <w:t>метрів</w:t>
            </w:r>
            <w:proofErr w:type="spellEnd"/>
            <w:r w:rsidRPr="00584D8D">
              <w:rPr>
                <w:color w:val="000000"/>
                <w:sz w:val="24"/>
                <w:szCs w:val="24"/>
                <w:lang w:val="ru-RU"/>
              </w:rPr>
              <w:t xml:space="preserve"> </w:t>
            </w:r>
            <w:proofErr w:type="spellStart"/>
            <w:r w:rsidRPr="00584D8D">
              <w:rPr>
                <w:color w:val="000000"/>
                <w:sz w:val="24"/>
                <w:szCs w:val="24"/>
                <w:lang w:val="ru-RU"/>
              </w:rPr>
              <w:t>загальної</w:t>
            </w:r>
            <w:proofErr w:type="spellEnd"/>
            <w:r w:rsidRPr="00584D8D">
              <w:rPr>
                <w:color w:val="000000"/>
                <w:sz w:val="24"/>
                <w:szCs w:val="24"/>
                <w:lang w:val="ru-RU"/>
              </w:rPr>
              <w:t xml:space="preserve"> </w:t>
            </w:r>
            <w:proofErr w:type="spellStart"/>
            <w:r w:rsidRPr="00584D8D">
              <w:rPr>
                <w:color w:val="000000"/>
                <w:sz w:val="24"/>
                <w:szCs w:val="24"/>
                <w:lang w:val="ru-RU"/>
              </w:rPr>
              <w:t>площі</w:t>
            </w:r>
            <w:proofErr w:type="spellEnd"/>
            <w:r w:rsidRPr="00584D8D">
              <w:rPr>
                <w:color w:val="000000"/>
                <w:sz w:val="24"/>
                <w:szCs w:val="24"/>
                <w:lang w:val="ru-RU"/>
              </w:rPr>
              <w:t xml:space="preserve"> квартир, </w:t>
            </w:r>
            <w:proofErr w:type="spellStart"/>
            <w:r w:rsidRPr="00584D8D">
              <w:rPr>
                <w:color w:val="000000"/>
                <w:sz w:val="24"/>
                <w:szCs w:val="24"/>
                <w:lang w:val="ru-RU"/>
              </w:rPr>
              <w:t>що</w:t>
            </w:r>
            <w:proofErr w:type="spellEnd"/>
            <w:r w:rsidRPr="00584D8D">
              <w:rPr>
                <w:color w:val="000000"/>
                <w:sz w:val="24"/>
                <w:szCs w:val="24"/>
                <w:lang w:val="ru-RU"/>
              </w:rPr>
              <w:t xml:space="preserve"> </w:t>
            </w:r>
            <w:proofErr w:type="spellStart"/>
            <w:r w:rsidRPr="00584D8D">
              <w:rPr>
                <w:color w:val="000000"/>
                <w:sz w:val="24"/>
                <w:szCs w:val="24"/>
                <w:lang w:val="ru-RU"/>
              </w:rPr>
              <w:t>пропонуються</w:t>
            </w:r>
            <w:proofErr w:type="spellEnd"/>
            <w:r w:rsidRPr="00584D8D">
              <w:rPr>
                <w:color w:val="000000"/>
                <w:sz w:val="24"/>
                <w:szCs w:val="24"/>
                <w:lang w:val="ru-RU"/>
              </w:rPr>
              <w:t>.</w:t>
            </w:r>
          </w:p>
          <w:p w:rsidR="00F8275B" w:rsidRPr="00584D8D" w:rsidRDefault="00F8275B" w:rsidP="006F60EB">
            <w:pPr>
              <w:pStyle w:val="a5"/>
              <w:shd w:val="clear" w:color="auto" w:fill="auto"/>
              <w:spacing w:before="0" w:line="240" w:lineRule="auto"/>
              <w:ind w:firstLine="238"/>
              <w:rPr>
                <w:sz w:val="24"/>
                <w:szCs w:val="24"/>
                <w:lang w:val="ru-RU" w:eastAsia="ru-RU"/>
              </w:rPr>
            </w:pPr>
            <w:proofErr w:type="spellStart"/>
            <w:r w:rsidRPr="00584D8D">
              <w:rPr>
                <w:rStyle w:val="a4"/>
                <w:color w:val="000000"/>
                <w:sz w:val="24"/>
                <w:szCs w:val="24"/>
                <w:lang w:val="ru-RU"/>
              </w:rPr>
              <w:t>Вартість</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пропозиції</w:t>
            </w:r>
            <w:proofErr w:type="spellEnd"/>
            <w:r w:rsidRPr="00584D8D">
              <w:rPr>
                <w:rStyle w:val="a4"/>
                <w:color w:val="000000"/>
                <w:sz w:val="24"/>
                <w:szCs w:val="24"/>
                <w:lang w:val="ru-RU"/>
              </w:rPr>
              <w:t xml:space="preserve"> </w:t>
            </w:r>
            <w:r w:rsidR="00035669" w:rsidRPr="00035669">
              <w:rPr>
                <w:color w:val="000000"/>
                <w:sz w:val="24"/>
                <w:szCs w:val="24"/>
              </w:rPr>
              <w:t>щодо придбання житла</w:t>
            </w:r>
            <w:r w:rsidR="00035669" w:rsidRPr="00035669">
              <w:rPr>
                <w:color w:val="000000"/>
                <w:sz w:val="24"/>
                <w:szCs w:val="24"/>
                <w:lang w:val="ru-RU"/>
              </w:rPr>
              <w:t xml:space="preserve"> </w:t>
            </w:r>
            <w:r w:rsidRPr="00584D8D">
              <w:rPr>
                <w:rStyle w:val="a4"/>
                <w:color w:val="000000"/>
                <w:sz w:val="24"/>
                <w:szCs w:val="24"/>
                <w:lang w:val="ru-RU"/>
              </w:rPr>
              <w:t xml:space="preserve">та </w:t>
            </w:r>
            <w:proofErr w:type="spellStart"/>
            <w:proofErr w:type="gramStart"/>
            <w:r w:rsidRPr="00584D8D">
              <w:rPr>
                <w:rStyle w:val="a4"/>
                <w:color w:val="000000"/>
                <w:sz w:val="24"/>
                <w:szCs w:val="24"/>
                <w:lang w:val="ru-RU"/>
              </w:rPr>
              <w:t>вс</w:t>
            </w:r>
            <w:proofErr w:type="gramEnd"/>
            <w:r w:rsidRPr="00584D8D">
              <w:rPr>
                <w:rStyle w:val="a4"/>
                <w:color w:val="000000"/>
                <w:sz w:val="24"/>
                <w:szCs w:val="24"/>
                <w:lang w:val="ru-RU"/>
              </w:rPr>
              <w:t>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інші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ціни</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повинні</w:t>
            </w:r>
            <w:proofErr w:type="spellEnd"/>
            <w:r w:rsidRPr="00584D8D">
              <w:rPr>
                <w:rStyle w:val="a4"/>
                <w:color w:val="000000"/>
                <w:sz w:val="24"/>
                <w:szCs w:val="24"/>
                <w:lang w:val="ru-RU"/>
              </w:rPr>
              <w:t xml:space="preserve"> бути </w:t>
            </w:r>
            <w:proofErr w:type="spellStart"/>
            <w:r w:rsidRPr="00584D8D">
              <w:rPr>
                <w:rStyle w:val="a4"/>
                <w:color w:val="000000"/>
                <w:sz w:val="24"/>
                <w:szCs w:val="24"/>
                <w:lang w:val="ru-RU"/>
              </w:rPr>
              <w:t>чітко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визначені</w:t>
            </w:r>
            <w:proofErr w:type="spellEnd"/>
            <w:r w:rsidRPr="00584D8D">
              <w:rPr>
                <w:rStyle w:val="a4"/>
                <w:color w:val="000000"/>
                <w:sz w:val="24"/>
                <w:szCs w:val="24"/>
                <w:lang w:val="ru-RU"/>
              </w:rPr>
              <w:t>.</w:t>
            </w:r>
          </w:p>
          <w:p w:rsidR="006F60EB" w:rsidRPr="006F60EB" w:rsidRDefault="006F60EB" w:rsidP="006F60EB">
            <w:pPr>
              <w:pStyle w:val="a5"/>
              <w:spacing w:before="0" w:line="240" w:lineRule="auto"/>
              <w:ind w:firstLine="238"/>
              <w:rPr>
                <w:rStyle w:val="a4"/>
                <w:color w:val="000000"/>
                <w:sz w:val="24"/>
                <w:szCs w:val="24"/>
              </w:rPr>
            </w:pPr>
            <w:r w:rsidRPr="006F60EB">
              <w:rPr>
                <w:rStyle w:val="a4"/>
                <w:color w:val="000000"/>
                <w:sz w:val="24"/>
                <w:szCs w:val="24"/>
              </w:rPr>
              <w:lastRenderedPageBreak/>
              <w:t xml:space="preserve">До ціни пропозиції не включаються будь-які витрати, понесені Учасником у процесі здійснення </w:t>
            </w:r>
            <w:r w:rsidR="00B879B9">
              <w:rPr>
                <w:rStyle w:val="a4"/>
                <w:color w:val="000000"/>
                <w:sz w:val="24"/>
                <w:szCs w:val="24"/>
              </w:rPr>
              <w:t>закупівель</w:t>
            </w:r>
            <w:r w:rsidRPr="006F60EB">
              <w:rPr>
                <w:rStyle w:val="a4"/>
                <w:color w:val="000000"/>
                <w:sz w:val="24"/>
                <w:szCs w:val="24"/>
              </w:rPr>
              <w:t xml:space="preserve"> та укладення договору про закупівлю.</w:t>
            </w:r>
          </w:p>
          <w:p w:rsidR="006F60EB" w:rsidRPr="006F60EB" w:rsidRDefault="006F60EB" w:rsidP="006F60EB">
            <w:pPr>
              <w:pStyle w:val="a5"/>
              <w:spacing w:before="0" w:line="240" w:lineRule="auto"/>
              <w:ind w:firstLine="238"/>
              <w:rPr>
                <w:rStyle w:val="a4"/>
                <w:color w:val="000000"/>
                <w:sz w:val="24"/>
                <w:szCs w:val="24"/>
              </w:rPr>
            </w:pPr>
            <w:r w:rsidRPr="006F60EB">
              <w:rPr>
                <w:rStyle w:val="a4"/>
                <w:color w:val="000000"/>
                <w:sz w:val="24"/>
                <w:szCs w:val="24"/>
              </w:rPr>
              <w:t>Витрати Учасника, пов’язані з підготовкою та поданням пропозиці</w:t>
            </w:r>
            <w:r w:rsidR="00035669">
              <w:rPr>
                <w:rStyle w:val="a4"/>
                <w:color w:val="000000"/>
                <w:sz w:val="24"/>
                <w:szCs w:val="24"/>
              </w:rPr>
              <w:t>й</w:t>
            </w:r>
            <w:r w:rsidRPr="006F60EB">
              <w:rPr>
                <w:rStyle w:val="a4"/>
                <w:color w:val="000000"/>
                <w:sz w:val="24"/>
                <w:szCs w:val="24"/>
              </w:rPr>
              <w:t xml:space="preserve">, не відшкодовуються (в тому числі й у разі відміни </w:t>
            </w:r>
            <w:r w:rsidR="00035669">
              <w:rPr>
                <w:rStyle w:val="a4"/>
                <w:color w:val="000000"/>
                <w:sz w:val="24"/>
                <w:szCs w:val="24"/>
              </w:rPr>
              <w:t>відбору пропозицій</w:t>
            </w:r>
            <w:r w:rsidRPr="006F60EB">
              <w:rPr>
                <w:rStyle w:val="a4"/>
                <w:color w:val="000000"/>
                <w:sz w:val="24"/>
                <w:szCs w:val="24"/>
              </w:rPr>
              <w:t xml:space="preserve"> чи визнання </w:t>
            </w:r>
            <w:r w:rsidR="00E047D8">
              <w:rPr>
                <w:rStyle w:val="a4"/>
                <w:color w:val="000000"/>
                <w:sz w:val="24"/>
                <w:szCs w:val="24"/>
              </w:rPr>
              <w:t>їх</w:t>
            </w:r>
            <w:r w:rsidRPr="006F60EB">
              <w:rPr>
                <w:rStyle w:val="a4"/>
                <w:color w:val="000000"/>
                <w:sz w:val="24"/>
                <w:szCs w:val="24"/>
              </w:rPr>
              <w:t xml:space="preserve"> таким</w:t>
            </w:r>
            <w:r w:rsidR="00E047D8">
              <w:rPr>
                <w:rStyle w:val="a4"/>
                <w:color w:val="000000"/>
                <w:sz w:val="24"/>
                <w:szCs w:val="24"/>
              </w:rPr>
              <w:t>и</w:t>
            </w:r>
            <w:r w:rsidRPr="006F60EB">
              <w:rPr>
                <w:rStyle w:val="a4"/>
                <w:color w:val="000000"/>
                <w:sz w:val="24"/>
                <w:szCs w:val="24"/>
              </w:rPr>
              <w:t>, що не відбу</w:t>
            </w:r>
            <w:r w:rsidR="00E047D8">
              <w:rPr>
                <w:rStyle w:val="a4"/>
                <w:color w:val="000000"/>
                <w:sz w:val="24"/>
                <w:szCs w:val="24"/>
              </w:rPr>
              <w:t>лися</w:t>
            </w:r>
            <w:r w:rsidRPr="006F60EB">
              <w:rPr>
                <w:rStyle w:val="a4"/>
                <w:color w:val="000000"/>
                <w:sz w:val="24"/>
                <w:szCs w:val="24"/>
              </w:rPr>
              <w:t xml:space="preserve">). </w:t>
            </w:r>
          </w:p>
          <w:p w:rsidR="006F60EB" w:rsidRPr="006F60EB" w:rsidRDefault="006F60EB" w:rsidP="006F60EB">
            <w:pPr>
              <w:pStyle w:val="a5"/>
              <w:spacing w:before="0" w:line="240" w:lineRule="auto"/>
              <w:ind w:firstLine="238"/>
              <w:rPr>
                <w:rStyle w:val="a4"/>
                <w:color w:val="000000"/>
                <w:sz w:val="24"/>
                <w:szCs w:val="24"/>
              </w:rPr>
            </w:pPr>
            <w:r w:rsidRPr="006F60EB">
              <w:rPr>
                <w:rStyle w:val="a4"/>
                <w:color w:val="000000"/>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F8275B" w:rsidRDefault="006F60EB" w:rsidP="006F60EB">
            <w:pPr>
              <w:pStyle w:val="a5"/>
              <w:shd w:val="clear" w:color="auto" w:fill="auto"/>
              <w:spacing w:before="0" w:line="240" w:lineRule="auto"/>
              <w:ind w:firstLine="238"/>
              <w:rPr>
                <w:rStyle w:val="a4"/>
                <w:color w:val="000000"/>
                <w:sz w:val="24"/>
                <w:szCs w:val="24"/>
              </w:rPr>
            </w:pPr>
            <w:r w:rsidRPr="006F60EB">
              <w:rPr>
                <w:rStyle w:val="a4"/>
                <w:color w:val="000000"/>
                <w:sz w:val="24"/>
                <w:szCs w:val="24"/>
              </w:rPr>
              <w:t xml:space="preserve">Учасники подають свої пропозиції стосовно предмета </w:t>
            </w:r>
            <w:r w:rsidR="00E047D8">
              <w:rPr>
                <w:rStyle w:val="a4"/>
                <w:color w:val="000000"/>
                <w:sz w:val="24"/>
                <w:szCs w:val="24"/>
              </w:rPr>
              <w:t>закупівель</w:t>
            </w:r>
            <w:r w:rsidRPr="006F60EB">
              <w:rPr>
                <w:rStyle w:val="a4"/>
                <w:color w:val="000000"/>
                <w:sz w:val="24"/>
                <w:szCs w:val="24"/>
              </w:rPr>
              <w:t xml:space="preserve"> відповідно до вимог цієї документації.</w:t>
            </w:r>
          </w:p>
          <w:p w:rsidR="006F60EB" w:rsidRDefault="006F60EB" w:rsidP="006F60EB">
            <w:pPr>
              <w:pStyle w:val="a5"/>
              <w:shd w:val="clear" w:color="auto" w:fill="auto"/>
              <w:spacing w:before="0" w:line="240" w:lineRule="auto"/>
              <w:ind w:firstLine="238"/>
              <w:rPr>
                <w:sz w:val="24"/>
                <w:szCs w:val="24"/>
                <w:lang w:eastAsia="ru-RU"/>
              </w:rPr>
            </w:pPr>
          </w:p>
          <w:p w:rsidR="00F8275B" w:rsidRPr="006F60EB" w:rsidRDefault="00EE3A85" w:rsidP="006F60EB">
            <w:pPr>
              <w:pStyle w:val="Default"/>
              <w:widowControl w:val="0"/>
              <w:ind w:firstLine="299"/>
              <w:jc w:val="both"/>
              <w:rPr>
                <w:b/>
                <w:bCs/>
                <w:iCs/>
              </w:rPr>
            </w:pPr>
            <w:r>
              <w:rPr>
                <w:b/>
                <w:bCs/>
                <w:iCs/>
              </w:rPr>
              <w:t>Крім вищевказаних</w:t>
            </w:r>
            <w:r w:rsidR="00F8275B" w:rsidRPr="006F60EB">
              <w:rPr>
                <w:b/>
                <w:bCs/>
                <w:iCs/>
              </w:rPr>
              <w:t>, у складі пропозиці</w:t>
            </w:r>
            <w:r w:rsidR="00E047D8">
              <w:rPr>
                <w:b/>
                <w:bCs/>
                <w:iCs/>
              </w:rPr>
              <w:t>й</w:t>
            </w:r>
            <w:r w:rsidR="00F8275B" w:rsidRPr="006F60EB">
              <w:rPr>
                <w:b/>
                <w:bCs/>
                <w:iCs/>
              </w:rPr>
              <w:t xml:space="preserve"> Учасника в обов’язковому порядку повинні бути надані наступні документи: </w:t>
            </w:r>
          </w:p>
          <w:p w:rsidR="00F8275B" w:rsidRPr="00162A5C" w:rsidRDefault="00F8275B" w:rsidP="00E81238">
            <w:pPr>
              <w:pStyle w:val="Default"/>
              <w:widowControl w:val="0"/>
              <w:jc w:val="both"/>
            </w:pPr>
            <w:r w:rsidRPr="00162A5C">
              <w:rPr>
                <w:b/>
                <w:bCs/>
                <w:u w:val="single"/>
              </w:rPr>
              <w:t xml:space="preserve">для юридичних осіб: </w:t>
            </w:r>
          </w:p>
          <w:p w:rsidR="002F2919" w:rsidRPr="00162A5C" w:rsidRDefault="002F2919" w:rsidP="002F2919">
            <w:pPr>
              <w:pStyle w:val="Default"/>
              <w:widowControl w:val="0"/>
              <w:ind w:firstLine="299"/>
              <w:jc w:val="both"/>
            </w:pPr>
            <w:r>
              <w:t>1.</w:t>
            </w:r>
            <w:r w:rsidRPr="00162A5C">
              <w:t xml:space="preserve"> </w:t>
            </w:r>
            <w:r>
              <w:t>Засвідчена</w:t>
            </w:r>
            <w:r w:rsidRPr="00162A5C">
              <w:t xml:space="preserve"> Учасником електронна форма Виписки з Єдиного державного реєстру </w:t>
            </w:r>
            <w:r w:rsidRPr="00AD6B35">
              <w:t>юридичних осіб, фізичних осіб-підприємців та громадських формувань</w:t>
            </w:r>
            <w:r w:rsidRPr="00162A5C">
              <w:t xml:space="preserve">. </w:t>
            </w:r>
          </w:p>
          <w:p w:rsidR="002F2919" w:rsidRPr="00162A5C" w:rsidRDefault="002F2919" w:rsidP="002F2919">
            <w:pPr>
              <w:pStyle w:val="Default"/>
              <w:widowControl w:val="0"/>
              <w:ind w:firstLine="299"/>
              <w:jc w:val="both"/>
            </w:pPr>
            <w:r>
              <w:t xml:space="preserve">2. </w:t>
            </w:r>
            <w:r w:rsidRPr="00162A5C">
              <w:t xml:space="preserve">Копія Статуту або іншого установчого документу із змінами та доповненнями, засвідчена в установленому порядку. </w:t>
            </w:r>
          </w:p>
          <w:p w:rsidR="002F2919" w:rsidRDefault="002F2919" w:rsidP="008A1BDD">
            <w:pPr>
              <w:pStyle w:val="Default"/>
              <w:widowControl w:val="0"/>
              <w:ind w:firstLine="299"/>
              <w:jc w:val="both"/>
            </w:pPr>
            <w:r>
              <w:t>3. Інформаційна довідка з Єдиної бази даних про підприємства, щодо яких порушено провадження у справі про банкрутство.</w:t>
            </w:r>
          </w:p>
          <w:p w:rsidR="002F2919" w:rsidRPr="0096561A" w:rsidRDefault="00140FB2" w:rsidP="008A1BDD">
            <w:pPr>
              <w:pStyle w:val="Default"/>
              <w:widowControl w:val="0"/>
              <w:ind w:firstLine="299"/>
              <w:jc w:val="both"/>
            </w:pPr>
            <w:r>
              <w:t>4.</w:t>
            </w:r>
            <w:r w:rsidR="002F2919">
              <w:t xml:space="preserve"> </w:t>
            </w:r>
            <w:r w:rsidR="002F2919" w:rsidRPr="0096561A">
              <w:t>Витяг</w:t>
            </w:r>
            <w:r w:rsidR="002F2919">
              <w:t xml:space="preserve"> з Державного реєстру обтяжень рухомого майна щодо </w:t>
            </w:r>
            <w:r w:rsidR="002F2919" w:rsidRPr="0096561A">
              <w:t>наявності (відсутності) обтяжень.</w:t>
            </w:r>
          </w:p>
          <w:p w:rsidR="0096561A" w:rsidRDefault="00682D82" w:rsidP="0096561A">
            <w:pPr>
              <w:autoSpaceDE w:val="0"/>
              <w:autoSpaceDN w:val="0"/>
              <w:adjustRightInd w:val="0"/>
              <w:ind w:firstLine="282"/>
              <w:jc w:val="both"/>
              <w:rPr>
                <w:rFonts w:ascii="Times New Roman" w:hAnsi="Times New Roman" w:cs="Times New Roman"/>
                <w:bCs/>
              </w:rPr>
            </w:pPr>
            <w:r>
              <w:rPr>
                <w:rFonts w:ascii="Times New Roman" w:hAnsi="Times New Roman" w:cs="Times New Roman"/>
                <w:bCs/>
                <w:color w:val="000000" w:themeColor="text1"/>
              </w:rPr>
              <w:t>5</w:t>
            </w:r>
            <w:r w:rsidR="0096561A" w:rsidRPr="0096561A">
              <w:rPr>
                <w:rFonts w:ascii="Times New Roman" w:hAnsi="Times New Roman" w:cs="Times New Roman"/>
                <w:bCs/>
                <w:color w:val="000000" w:themeColor="text1"/>
              </w:rPr>
              <w:t>.</w:t>
            </w:r>
            <w:r w:rsidR="0096561A" w:rsidRPr="0096561A">
              <w:rPr>
                <w:rFonts w:ascii="Times New Roman" w:hAnsi="Times New Roman" w:cs="Times New Roman"/>
                <w:bCs/>
                <w:color w:val="FF0000"/>
              </w:rPr>
              <w:t xml:space="preserve"> </w:t>
            </w:r>
            <w:r w:rsidR="0096561A" w:rsidRPr="0096561A">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яке пропонується до придбання.</w:t>
            </w:r>
          </w:p>
          <w:p w:rsidR="002F2919" w:rsidRPr="008B6A6A" w:rsidRDefault="00682D82" w:rsidP="002F291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6</w:t>
            </w:r>
            <w:r w:rsidR="002F2919" w:rsidRPr="002F2919">
              <w:rPr>
                <w:rFonts w:ascii="Times New Roman" w:hAnsi="Times New Roman" w:cs="Times New Roman"/>
              </w:rPr>
              <w:t>.</w:t>
            </w:r>
            <w:r w:rsidR="002F2919">
              <w:t xml:space="preserve"> </w:t>
            </w:r>
            <w:r w:rsidR="002F2919" w:rsidRPr="008B6A6A">
              <w:rPr>
                <w:rFonts w:ascii="Times New Roman" w:hAnsi="Times New Roman" w:cs="Times New Roman"/>
              </w:rPr>
              <w:t>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140FB2" w:rsidRDefault="002F2919" w:rsidP="00140FB2">
            <w:pPr>
              <w:pStyle w:val="a5"/>
              <w:shd w:val="clear" w:color="auto" w:fill="auto"/>
              <w:spacing w:before="0" w:line="240" w:lineRule="auto"/>
              <w:ind w:firstLine="240"/>
              <w:rPr>
                <w:sz w:val="24"/>
                <w:szCs w:val="24"/>
              </w:rPr>
            </w:pPr>
            <w:r w:rsidRPr="008A0C33">
              <w:rPr>
                <w:sz w:val="24"/>
                <w:szCs w:val="24"/>
              </w:rPr>
              <w:t>У разі, якщо інтереси Учасника представляє інша особа, а саме, якщо документи пропозиці</w:t>
            </w:r>
            <w:r>
              <w:rPr>
                <w:sz w:val="24"/>
                <w:szCs w:val="24"/>
              </w:rPr>
              <w:t xml:space="preserve">й </w:t>
            </w:r>
            <w:r w:rsidRPr="008A0C33">
              <w:rPr>
                <w:sz w:val="24"/>
                <w:szCs w:val="24"/>
              </w:rPr>
              <w:t>підписує (засвідчує) не керівник, а особа, яку уповноважено під час проведення процедури закупівлі представляти інтереси Учасника, підписувати (з</w:t>
            </w:r>
            <w:r>
              <w:rPr>
                <w:sz w:val="24"/>
                <w:szCs w:val="24"/>
              </w:rPr>
              <w:t>асвідчувати</w:t>
            </w:r>
            <w:r w:rsidRPr="008A0C33">
              <w:rPr>
                <w:sz w:val="24"/>
                <w:szCs w:val="24"/>
              </w:rPr>
              <w:t>) документи пропозиці</w:t>
            </w:r>
            <w:r>
              <w:rPr>
                <w:sz w:val="24"/>
                <w:szCs w:val="24"/>
              </w:rPr>
              <w:t>й</w:t>
            </w:r>
            <w:r w:rsidRPr="008A0C33">
              <w:rPr>
                <w:sz w:val="24"/>
                <w:szCs w:val="24"/>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Pr>
                <w:sz w:val="24"/>
                <w:szCs w:val="24"/>
              </w:rPr>
              <w:t>й</w:t>
            </w:r>
            <w:r w:rsidRPr="008A0C33">
              <w:rPr>
                <w:sz w:val="24"/>
                <w:szCs w:val="24"/>
              </w:rPr>
              <w:t>, а також надається копія паспорту цієї особи</w:t>
            </w:r>
            <w:r>
              <w:rPr>
                <w:sz w:val="24"/>
                <w:szCs w:val="24"/>
              </w:rPr>
              <w:t xml:space="preserve"> та реєстраційного номера облікової картки платника податків (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r w:rsidRPr="008A0C33">
              <w:rPr>
                <w:sz w:val="24"/>
                <w:szCs w:val="24"/>
              </w:rPr>
              <w:t>.</w:t>
            </w:r>
          </w:p>
          <w:p w:rsidR="00F8275B" w:rsidRPr="00140FB2" w:rsidRDefault="00140FB2" w:rsidP="00140FB2">
            <w:pPr>
              <w:pStyle w:val="a5"/>
              <w:shd w:val="clear" w:color="auto" w:fill="auto"/>
              <w:spacing w:before="0" w:line="240" w:lineRule="auto"/>
              <w:ind w:firstLine="240"/>
              <w:rPr>
                <w:sz w:val="24"/>
                <w:szCs w:val="24"/>
              </w:rPr>
            </w:pPr>
            <w:r w:rsidRPr="00140FB2">
              <w:rPr>
                <w:sz w:val="24"/>
                <w:szCs w:val="24"/>
              </w:rPr>
              <w:t xml:space="preserve">7. </w:t>
            </w:r>
            <w:r w:rsidR="00F8275B" w:rsidRPr="00140FB2">
              <w:rPr>
                <w:sz w:val="24"/>
                <w:szCs w:val="24"/>
              </w:rPr>
              <w:t xml:space="preserve">Копія </w:t>
            </w:r>
            <w:proofErr w:type="spellStart"/>
            <w:r w:rsidR="00F8275B" w:rsidRPr="00140FB2">
              <w:rPr>
                <w:sz w:val="24"/>
                <w:szCs w:val="24"/>
              </w:rPr>
              <w:t>“Балансу</w:t>
            </w:r>
            <w:proofErr w:type="spellEnd"/>
            <w:r w:rsidR="00F8275B" w:rsidRPr="00140FB2">
              <w:rPr>
                <w:sz w:val="24"/>
                <w:szCs w:val="24"/>
              </w:rPr>
              <w:t xml:space="preserve"> (Звіту про фінансовий стан)” та копія </w:t>
            </w:r>
            <w:proofErr w:type="spellStart"/>
            <w:r w:rsidR="00F8275B" w:rsidRPr="00140FB2">
              <w:rPr>
                <w:sz w:val="24"/>
                <w:szCs w:val="24"/>
              </w:rPr>
              <w:t>“Звіту</w:t>
            </w:r>
            <w:proofErr w:type="spellEnd"/>
            <w:r w:rsidR="00F8275B" w:rsidRPr="00140FB2">
              <w:rPr>
                <w:sz w:val="24"/>
                <w:szCs w:val="24"/>
              </w:rPr>
              <w:t xml:space="preserve"> про фінансові результати (Звіту про сукупний дохід)” (для юридичних осіб) за останній звітний період або копія </w:t>
            </w:r>
            <w:proofErr w:type="spellStart"/>
            <w:r w:rsidR="00F8275B" w:rsidRPr="00140FB2">
              <w:rPr>
                <w:sz w:val="24"/>
                <w:szCs w:val="24"/>
              </w:rPr>
              <w:t>“Фінансового</w:t>
            </w:r>
            <w:proofErr w:type="spellEnd"/>
            <w:r w:rsidR="00F8275B" w:rsidRPr="00140FB2">
              <w:rPr>
                <w:sz w:val="24"/>
                <w:szCs w:val="24"/>
              </w:rPr>
              <w:t xml:space="preserve"> звіту суб’єкта малого </w:t>
            </w:r>
            <w:proofErr w:type="spellStart"/>
            <w:r w:rsidR="00F8275B" w:rsidRPr="00140FB2">
              <w:rPr>
                <w:sz w:val="24"/>
                <w:szCs w:val="24"/>
              </w:rPr>
              <w:t>підприємництва”</w:t>
            </w:r>
            <w:proofErr w:type="spellEnd"/>
            <w:r w:rsidR="00F8275B" w:rsidRPr="00140FB2">
              <w:rPr>
                <w:sz w:val="24"/>
                <w:szCs w:val="24"/>
              </w:rPr>
              <w:t xml:space="preserve"> (для юридичних осіб – суб’єктів малого підприємництва) за останній звітний період з відміткою органу </w:t>
            </w:r>
            <w:r w:rsidR="00F8275B" w:rsidRPr="00140FB2">
              <w:rPr>
                <w:sz w:val="24"/>
                <w:szCs w:val="24"/>
              </w:rPr>
              <w:lastRenderedPageBreak/>
              <w:t xml:space="preserve">статистики або з підтверджуючими документами про прийняття електронної звітності засобами зв’язку. </w:t>
            </w:r>
          </w:p>
          <w:p w:rsidR="00F8275B" w:rsidRPr="00140FB2" w:rsidRDefault="00140FB2" w:rsidP="008A1BDD">
            <w:pPr>
              <w:pStyle w:val="Default"/>
              <w:widowControl w:val="0"/>
              <w:ind w:firstLine="299"/>
              <w:jc w:val="both"/>
            </w:pPr>
            <w:r>
              <w:t>8</w:t>
            </w:r>
            <w:r w:rsidR="00F8275B" w:rsidRPr="00140FB2">
              <w:t xml:space="preserve">. Оригінал або нотаріально завірена копія довідки з обслуговуючого банку (банків) [реквізити, яких зазначені у відомостях про учасника] про </w:t>
            </w:r>
            <w:r w:rsidR="00FE2CB6" w:rsidRPr="00140FB2">
              <w:t>відкриті поточні (розрахункові) рахунки</w:t>
            </w:r>
            <w:r w:rsidR="00F8275B" w:rsidRPr="00140FB2">
              <w:t xml:space="preserve"> (</w:t>
            </w:r>
            <w:r w:rsidR="00F8275B" w:rsidRPr="00140FB2">
              <w:rPr>
                <w:i/>
                <w:iCs/>
              </w:rPr>
              <w:t>дійсна на момент розкриття пропозицій</w:t>
            </w:r>
            <w:r w:rsidR="00E047D8" w:rsidRPr="00140FB2">
              <w:rPr>
                <w:i/>
                <w:iCs/>
              </w:rPr>
              <w:t xml:space="preserve"> щодо придбання житла</w:t>
            </w:r>
            <w:r w:rsidR="00F8275B" w:rsidRPr="00140FB2">
              <w:rPr>
                <w:i/>
                <w:iCs/>
              </w:rPr>
              <w:t>)</w:t>
            </w:r>
            <w:r w:rsidR="00F8275B" w:rsidRPr="00140FB2">
              <w:t xml:space="preserve">. </w:t>
            </w:r>
          </w:p>
          <w:p w:rsidR="00140FB2" w:rsidRDefault="00140FB2" w:rsidP="008A1BDD">
            <w:pPr>
              <w:pStyle w:val="Default"/>
              <w:widowControl w:val="0"/>
              <w:ind w:firstLine="299"/>
              <w:jc w:val="both"/>
            </w:pPr>
            <w:r>
              <w:t>9</w:t>
            </w:r>
            <w:r w:rsidR="00F8275B" w:rsidRPr="00140FB2">
              <w:t>. Оригінал або нотаріально завірена копія довідки про відсутність (наявність) заборгованості з податків, зборів, платежів</w:t>
            </w:r>
            <w:r>
              <w:t>.</w:t>
            </w:r>
          </w:p>
          <w:p w:rsidR="00F8275B" w:rsidRPr="00140FB2" w:rsidRDefault="00140FB2" w:rsidP="008A1BDD">
            <w:pPr>
              <w:pStyle w:val="Default"/>
              <w:widowControl w:val="0"/>
              <w:ind w:firstLine="299"/>
              <w:jc w:val="both"/>
            </w:pPr>
            <w:r>
              <w:t>10</w:t>
            </w:r>
            <w:r w:rsidR="00F8275B" w:rsidRPr="00140FB2">
              <w:t xml:space="preserve">. Оригінал або нотаріально завірена копія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F8275B" w:rsidRPr="00162A5C" w:rsidRDefault="00140FB2" w:rsidP="008A1BDD">
            <w:pPr>
              <w:pStyle w:val="Default"/>
              <w:widowControl w:val="0"/>
              <w:ind w:firstLine="299"/>
              <w:jc w:val="both"/>
            </w:pPr>
            <w:r>
              <w:t>11</w:t>
            </w:r>
            <w:r w:rsidR="00F8275B" w:rsidRPr="00140FB2">
              <w:t>.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w:t>
            </w:r>
            <w:r w:rsidR="00F8275B" w:rsidRPr="00162A5C">
              <w:t xml:space="preserve"> </w:t>
            </w:r>
          </w:p>
          <w:p w:rsidR="0027013D" w:rsidRDefault="0027013D" w:rsidP="0027013D">
            <w:pPr>
              <w:pStyle w:val="Default"/>
              <w:jc w:val="both"/>
            </w:pPr>
          </w:p>
          <w:p w:rsidR="00622C16" w:rsidRPr="00162A5C" w:rsidRDefault="00622C16" w:rsidP="0027013D">
            <w:pPr>
              <w:pStyle w:val="Default"/>
              <w:jc w:val="both"/>
            </w:pPr>
          </w:p>
          <w:p w:rsidR="0027013D" w:rsidRPr="00162A5C" w:rsidRDefault="0027013D" w:rsidP="0027013D">
            <w:pPr>
              <w:pStyle w:val="Default"/>
              <w:jc w:val="both"/>
            </w:pPr>
            <w:r w:rsidRPr="00162A5C">
              <w:rPr>
                <w:b/>
                <w:bCs/>
                <w:u w:val="single"/>
              </w:rPr>
              <w:t xml:space="preserve">- для фізичних осіб - підприємців: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sidR="00B93FAF">
              <w:rPr>
                <w:rFonts w:ascii="Times New Roman" w:hAnsi="Times New Roman" w:cs="Times New Roman"/>
                <w:i/>
              </w:rPr>
              <w:t xml:space="preserve"> </w:t>
            </w:r>
            <w:r w:rsidR="00B93FAF"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6F60EB" w:rsidRPr="008B6A6A" w:rsidRDefault="006F60EB"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sidR="00B82F71">
              <w:rPr>
                <w:rFonts w:ascii="Times New Roman" w:hAnsi="Times New Roman" w:cs="Times New Roman"/>
                <w:bCs/>
              </w:rPr>
              <w:t>й</w:t>
            </w:r>
            <w:r w:rsidR="00B82F71" w:rsidRPr="00B82F71">
              <w:rPr>
                <w:lang w:eastAsia="ru-RU"/>
              </w:rPr>
              <w:t xml:space="preserve"> </w:t>
            </w:r>
            <w:r w:rsidR="00B82F71" w:rsidRPr="00B82F71">
              <w:rPr>
                <w:rFonts w:ascii="Times New Roman" w:hAnsi="Times New Roman" w:cs="Times New Roman"/>
                <w:bCs/>
              </w:rPr>
              <w:t>щодо придбання житла</w:t>
            </w:r>
            <w:r w:rsidRPr="00C42EAF">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6F60EB" w:rsidRPr="008B6A6A" w:rsidRDefault="006F60EB"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sidR="00B82F71">
              <w:rPr>
                <w:rFonts w:ascii="Times New Roman" w:hAnsi="Times New Roman" w:cs="Times New Roman"/>
                <w:bCs/>
              </w:rPr>
              <w:t xml:space="preserve">й </w:t>
            </w:r>
            <w:r w:rsidR="00B82F71" w:rsidRPr="00B82F71">
              <w:rPr>
                <w:rFonts w:ascii="Times New Roman" w:hAnsi="Times New Roman" w:cs="Times New Roman"/>
                <w:bCs/>
              </w:rPr>
              <w:t>щодо придбання житла</w:t>
            </w:r>
            <w:r w:rsidRPr="001F3AB4">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lastRenderedPageBreak/>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sidR="008C639B">
              <w:rPr>
                <w:rFonts w:ascii="Times New Roman" w:hAnsi="Times New Roman" w:cs="Times New Roman"/>
                <w:bCs/>
              </w:rPr>
              <w:t>, яке пропонується до придбання</w:t>
            </w:r>
            <w:r w:rsidRPr="008B6A6A">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6F60EB"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6F60EB" w:rsidRPr="008B6A6A"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6F60EB" w:rsidRDefault="006F60EB"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У разі, якщо інтереси Учасника представляє інша особа, а саме, якщо документи пропозиці</w:t>
            </w:r>
            <w:r w:rsidR="00B82F71">
              <w:rPr>
                <w:rFonts w:ascii="Times New Roman" w:hAnsi="Times New Roman" w:cs="Times New Roman"/>
              </w:rPr>
              <w:t>й</w:t>
            </w:r>
            <w:r w:rsidRPr="008B6A6A">
              <w:rPr>
                <w:rFonts w:ascii="Times New Roman" w:hAnsi="Times New Roman" w:cs="Times New Roman"/>
              </w:rPr>
              <w:t xml:space="preserve"> </w:t>
            </w:r>
            <w:r w:rsidR="00B82F71" w:rsidRPr="00B82F71">
              <w:rPr>
                <w:rFonts w:ascii="Times New Roman" w:hAnsi="Times New Roman" w:cs="Times New Roman"/>
              </w:rPr>
              <w:t xml:space="preserve">щодо придбання житла </w:t>
            </w:r>
            <w:r w:rsidRPr="008B6A6A">
              <w:rPr>
                <w:rFonts w:ascii="Times New Roman" w:hAnsi="Times New Roman" w:cs="Times New Roman"/>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B82F71">
              <w:rPr>
                <w:rFonts w:ascii="Times New Roman" w:hAnsi="Times New Roman" w:cs="Times New Roman"/>
              </w:rPr>
              <w:t>й</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sidR="00B82F71">
              <w:rPr>
                <w:rFonts w:ascii="Times New Roman" w:hAnsi="Times New Roman" w:cs="Times New Roman"/>
              </w:rPr>
              <w:t xml:space="preserve">и) документи </w:t>
            </w:r>
            <w:r w:rsidRPr="008B6A6A">
              <w:rPr>
                <w:rFonts w:ascii="Times New Roman" w:hAnsi="Times New Roman" w:cs="Times New Roman"/>
              </w:rPr>
              <w:t xml:space="preserve"> пропозиці</w:t>
            </w:r>
            <w:r w:rsidR="00B82F71">
              <w:rPr>
                <w:rFonts w:ascii="Times New Roman" w:hAnsi="Times New Roman" w:cs="Times New Roman"/>
              </w:rPr>
              <w:t>й</w:t>
            </w:r>
            <w:r w:rsidRPr="008B6A6A">
              <w:rPr>
                <w:rFonts w:ascii="Times New Roman" w:hAnsi="Times New Roman" w:cs="Times New Roman"/>
              </w:rPr>
              <w:t>, а також надається копія паспорту цієї особи.</w:t>
            </w:r>
          </w:p>
          <w:p w:rsidR="00434B5A" w:rsidRDefault="00434B5A" w:rsidP="0027013D">
            <w:pPr>
              <w:pStyle w:val="Default"/>
              <w:jc w:val="both"/>
              <w:rPr>
                <w:b/>
                <w:bCs/>
                <w:u w:val="single"/>
              </w:rPr>
            </w:pPr>
          </w:p>
          <w:p w:rsidR="0027013D" w:rsidRPr="00162A5C" w:rsidRDefault="0027013D" w:rsidP="0027013D">
            <w:pPr>
              <w:pStyle w:val="Default"/>
              <w:jc w:val="both"/>
            </w:pPr>
            <w:r w:rsidRPr="00162A5C">
              <w:rPr>
                <w:b/>
                <w:bCs/>
                <w:u w:val="single"/>
              </w:rPr>
              <w:t>- для</w:t>
            </w:r>
            <w:r w:rsidR="00CA2C0E" w:rsidRPr="00162A5C">
              <w:rPr>
                <w:b/>
                <w:bCs/>
                <w:u w:val="single"/>
              </w:rPr>
              <w:t xml:space="preserve"> </w:t>
            </w:r>
            <w:r w:rsidRPr="00162A5C">
              <w:rPr>
                <w:b/>
                <w:bCs/>
                <w:u w:val="single"/>
              </w:rPr>
              <w:t xml:space="preserve">фізичних осіб: </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w:t>
            </w:r>
            <w:r w:rsidRPr="008B6A6A">
              <w:rPr>
                <w:rFonts w:ascii="Times New Roman" w:hAnsi="Times New Roman" w:cs="Times New Roman"/>
              </w:rPr>
              <w:t xml:space="preserve"> рахунк</w:t>
            </w:r>
            <w:r w:rsidR="00FE2CB6">
              <w:rPr>
                <w:rFonts w:ascii="Times New Roman" w:hAnsi="Times New Roman" w:cs="Times New Roman"/>
              </w:rPr>
              <w:t>и</w:t>
            </w:r>
            <w:r w:rsidR="00740761">
              <w:rPr>
                <w:rFonts w:ascii="Times New Roman" w:hAnsi="Times New Roman" w:cs="Times New Roman"/>
                <w:bCs/>
              </w:rPr>
              <w:t>.</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rPr>
              <w:t xml:space="preserve">2. </w:t>
            </w:r>
            <w:r w:rsidRPr="008B6A6A">
              <w:rPr>
                <w:rFonts w:ascii="Times New Roman" w:hAnsi="Times New Roman" w:cs="Times New Roman"/>
                <w:bCs/>
              </w:rPr>
              <w:t>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w:t>
            </w:r>
            <w:r w:rsidR="00FE2CB6">
              <w:rPr>
                <w:rFonts w:ascii="Times New Roman" w:hAnsi="Times New Roman" w:cs="Times New Roman"/>
                <w:bCs/>
              </w:rPr>
              <w:t xml:space="preserve"> установленому законом порядку</w:t>
            </w:r>
            <w:r w:rsidRPr="008B6A6A">
              <w:rPr>
                <w:rFonts w:ascii="Times New Roman" w:hAnsi="Times New Roman" w:cs="Times New Roman"/>
                <w:bCs/>
              </w:rPr>
              <w:t>.</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3</w:t>
            </w:r>
            <w:r w:rsidR="00600D61" w:rsidRPr="008B6A6A">
              <w:rPr>
                <w:rFonts w:ascii="Times New Roman" w:hAnsi="Times New Roman" w:cs="Times New Roman"/>
                <w:bCs/>
                <w:color w:val="FF0000"/>
              </w:rPr>
              <w:t xml:space="preserve">. </w:t>
            </w:r>
            <w:r w:rsidR="00600D61"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sidR="00600D61">
              <w:rPr>
                <w:rFonts w:ascii="Times New Roman" w:hAnsi="Times New Roman" w:cs="Times New Roman"/>
                <w:bCs/>
              </w:rPr>
              <w:t>І</w:t>
            </w:r>
            <w:r w:rsidR="00600D61" w:rsidRPr="008B6A6A">
              <w:rPr>
                <w:rFonts w:ascii="Times New Roman" w:hAnsi="Times New Roman" w:cs="Times New Roman"/>
                <w:bCs/>
              </w:rPr>
              <w:t>потек</w:t>
            </w:r>
            <w:r w:rsidR="00600D61">
              <w:rPr>
                <w:rFonts w:ascii="Times New Roman" w:hAnsi="Times New Roman" w:cs="Times New Roman"/>
                <w:bCs/>
              </w:rPr>
              <w:t>и</w:t>
            </w:r>
            <w:r w:rsidR="00600D61"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00600D61" w:rsidRPr="008B6A6A">
              <w:rPr>
                <w:rFonts w:ascii="Times New Roman" w:hAnsi="Times New Roman" w:cs="Times New Roman"/>
                <w:bCs/>
              </w:rPr>
              <w:t>.</w:t>
            </w:r>
            <w:r w:rsidR="00600D61" w:rsidRPr="008B6A6A">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D22AE6" w:rsidRPr="00FA5308" w:rsidRDefault="008A1BDD" w:rsidP="00D22AE6">
            <w:pPr>
              <w:pStyle w:val="Default"/>
              <w:widowControl w:val="0"/>
              <w:ind w:firstLine="331"/>
              <w:jc w:val="both"/>
            </w:pPr>
            <w:r>
              <w:t>5</w:t>
            </w:r>
            <w:r w:rsidR="00D22AE6">
              <w:rPr>
                <w:bCs/>
              </w:rPr>
              <w:t xml:space="preserve">. </w:t>
            </w:r>
            <w:r w:rsidR="00D22AE6">
              <w:t xml:space="preserve">Копія паспорта та </w:t>
            </w:r>
            <w:r w:rsidR="00D22AE6" w:rsidRPr="00FA5308">
              <w:t>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rsidR="00D22AE6">
              <w:rPr>
                <w:color w:val="auto"/>
              </w:rPr>
              <w:t>фізичної</w:t>
            </w:r>
            <w:r w:rsidR="00D22AE6" w:rsidRPr="00FA5308">
              <w:rPr>
                <w:color w:val="auto"/>
              </w:rPr>
              <w:t xml:space="preserve"> особи</w:t>
            </w:r>
            <w:r w:rsidR="00D22AE6">
              <w:rPr>
                <w:color w:val="auto"/>
              </w:rPr>
              <w:t>.</w:t>
            </w:r>
          </w:p>
          <w:p w:rsidR="006D166B" w:rsidRPr="00162A5C" w:rsidRDefault="00434B5A" w:rsidP="006D166B">
            <w:pPr>
              <w:pStyle w:val="Default"/>
              <w:spacing w:line="276" w:lineRule="atLeast"/>
              <w:jc w:val="both"/>
            </w:pPr>
            <w:r>
              <w:t xml:space="preserve">    6</w:t>
            </w:r>
            <w:r w:rsidR="00CE0734">
              <w:t>. К</w:t>
            </w:r>
            <w:r w:rsidR="006D166B" w:rsidRPr="00162A5C">
              <w:t>опія свідоцтва про укладення шлюбу, якщо учасник перебуває в</w:t>
            </w:r>
            <w:r w:rsidR="00CE0734">
              <w:t xml:space="preserve"> шлюбі.</w:t>
            </w:r>
          </w:p>
          <w:p w:rsidR="006D166B" w:rsidRPr="00162A5C" w:rsidRDefault="00434B5A" w:rsidP="006D166B">
            <w:pPr>
              <w:pStyle w:val="Default"/>
              <w:spacing w:line="276" w:lineRule="atLeast"/>
              <w:jc w:val="both"/>
            </w:pPr>
            <w:r>
              <w:lastRenderedPageBreak/>
              <w:t xml:space="preserve">    7</w:t>
            </w:r>
            <w:r w:rsidR="00CE0734">
              <w:t>. Н</w:t>
            </w:r>
            <w:r w:rsidR="006D166B" w:rsidRPr="00162A5C">
              <w:t>отаріально завірена копія згоди чоловіка (дружини) на продаж об’єкта закупівлі</w:t>
            </w:r>
            <w:r w:rsidR="00CE0734">
              <w:t>.</w:t>
            </w:r>
          </w:p>
          <w:p w:rsidR="006D166B" w:rsidRPr="00162A5C" w:rsidRDefault="006D166B" w:rsidP="006D166B">
            <w:pPr>
              <w:pStyle w:val="Default"/>
              <w:spacing w:line="276" w:lineRule="atLeast"/>
              <w:jc w:val="both"/>
            </w:pPr>
            <w:proofErr w:type="spellStart"/>
            <w:r w:rsidRPr="00162A5C">
              <w:rPr>
                <w:i/>
                <w:iCs/>
              </w:rPr>
              <w:t>Довідково</w:t>
            </w:r>
            <w:proofErr w:type="spellEnd"/>
            <w:r w:rsidRPr="00162A5C">
              <w:rPr>
                <w:i/>
                <w:iCs/>
              </w:rPr>
              <w:t xml:space="preserve">.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w:t>
            </w:r>
            <w:proofErr w:type="spellStart"/>
            <w:r w:rsidRPr="00162A5C">
              <w:rPr>
                <w:i/>
                <w:iCs/>
              </w:rPr>
              <w:t>небула</w:t>
            </w:r>
            <w:proofErr w:type="spellEnd"/>
            <w:r w:rsidRPr="00162A5C">
              <w:rPr>
                <w:i/>
                <w:iCs/>
              </w:rPr>
              <w:t>, подається про це довідка у довільній формі;</w:t>
            </w:r>
          </w:p>
          <w:p w:rsidR="006D166B" w:rsidRPr="00162A5C" w:rsidRDefault="00434B5A" w:rsidP="006D166B">
            <w:pPr>
              <w:pStyle w:val="Default"/>
              <w:tabs>
                <w:tab w:val="left" w:pos="162"/>
              </w:tabs>
              <w:spacing w:line="276" w:lineRule="atLeast"/>
              <w:jc w:val="both"/>
            </w:pPr>
            <w:r>
              <w:t xml:space="preserve">   8</w:t>
            </w:r>
            <w:r w:rsidR="00CE0734">
              <w:t>. К</w:t>
            </w:r>
            <w:r w:rsidR="006D166B" w:rsidRPr="00162A5C">
              <w:t>опія свідоцтва про розірвання шлюбу, якщо шлюб розірвано</w:t>
            </w:r>
            <w:r w:rsidR="00CE0734">
              <w:t>.</w:t>
            </w:r>
          </w:p>
          <w:p w:rsidR="00D22AE6" w:rsidRDefault="00434B5A" w:rsidP="00D22AE6">
            <w:pPr>
              <w:pStyle w:val="Default"/>
              <w:tabs>
                <w:tab w:val="left" w:pos="161"/>
              </w:tabs>
              <w:spacing w:line="276" w:lineRule="atLeast"/>
              <w:jc w:val="both"/>
            </w:pPr>
            <w:r>
              <w:t xml:space="preserve">   9</w:t>
            </w:r>
            <w:r w:rsidR="00CE0734">
              <w:t>. К</w:t>
            </w:r>
            <w:r w:rsidR="006D166B" w:rsidRPr="00162A5C">
              <w:t>опія свідоцтва про смерть чоловіка (дружини), якщо чоловік (дружина) помер(</w:t>
            </w:r>
            <w:proofErr w:type="spellStart"/>
            <w:r w:rsidR="006D166B" w:rsidRPr="00162A5C">
              <w:t>ла</w:t>
            </w:r>
            <w:proofErr w:type="spellEnd"/>
            <w:r w:rsidR="00CE0734">
              <w:t>).</w:t>
            </w:r>
          </w:p>
          <w:p w:rsidR="00D22AE6" w:rsidRPr="0060655D" w:rsidRDefault="00434B5A" w:rsidP="00D22AE6">
            <w:pPr>
              <w:pStyle w:val="Default"/>
              <w:tabs>
                <w:tab w:val="left" w:pos="161"/>
              </w:tabs>
              <w:spacing w:line="276" w:lineRule="atLeast"/>
              <w:jc w:val="both"/>
              <w:rPr>
                <w:rStyle w:val="a4"/>
                <w:sz w:val="24"/>
                <w:szCs w:val="24"/>
              </w:rPr>
            </w:pPr>
            <w:r>
              <w:t xml:space="preserve">   10</w:t>
            </w:r>
            <w:r w:rsidR="00D22AE6">
              <w:t>.  К</w:t>
            </w:r>
            <w:r w:rsidR="00D22AE6" w:rsidRPr="00FA5308">
              <w:t>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r w:rsidR="00D22AE6">
              <w:t>.</w:t>
            </w:r>
          </w:p>
          <w:p w:rsidR="006D166B" w:rsidRPr="006D166B" w:rsidRDefault="00434B5A" w:rsidP="006D166B">
            <w:pPr>
              <w:pStyle w:val="Default"/>
              <w:tabs>
                <w:tab w:val="left" w:pos="162"/>
              </w:tabs>
              <w:spacing w:line="276" w:lineRule="atLeast"/>
              <w:jc w:val="both"/>
              <w:rPr>
                <w:rStyle w:val="a4"/>
                <w:sz w:val="24"/>
                <w:szCs w:val="24"/>
              </w:rPr>
            </w:pPr>
            <w:r>
              <w:t xml:space="preserve">   </w:t>
            </w:r>
            <w:r w:rsidR="00CE0734">
              <w:t>1</w:t>
            </w:r>
            <w:r>
              <w:t>1</w:t>
            </w:r>
            <w:r w:rsidR="00CE0734">
              <w:t>. Г</w:t>
            </w:r>
            <w:r w:rsidR="006D166B" w:rsidRPr="006D166B">
              <w:t>арантійний лист Учасника щодо якості проведення робіт та своєчасного строку передачі та оформлення квартир.</w:t>
            </w:r>
          </w:p>
          <w:p w:rsidR="002F2919" w:rsidRPr="006D166B" w:rsidRDefault="002F2919" w:rsidP="00600D61">
            <w:pPr>
              <w:autoSpaceDE w:val="0"/>
              <w:autoSpaceDN w:val="0"/>
              <w:adjustRightInd w:val="0"/>
              <w:spacing w:line="20" w:lineRule="atLeast"/>
              <w:ind w:firstLine="282"/>
              <w:jc w:val="both"/>
              <w:rPr>
                <w:rFonts w:ascii="Times New Roman" w:hAnsi="Times New Roman" w:cs="Times New Roman"/>
                <w:bCs/>
              </w:rPr>
            </w:pP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u w:val="single"/>
              </w:rPr>
            </w:pPr>
            <w:r w:rsidRPr="008B6A6A">
              <w:rPr>
                <w:rFonts w:ascii="Times New Roman" w:hAnsi="Times New Roman" w:cs="Times New Roman"/>
                <w:bCs/>
                <w:u w:val="single"/>
              </w:rPr>
              <w:t>Оформлення документів.</w:t>
            </w:r>
          </w:p>
          <w:p w:rsidR="00600D61" w:rsidRPr="008B6A6A" w:rsidRDefault="00600D61" w:rsidP="00600D61">
            <w:pPr>
              <w:autoSpaceDE w:val="0"/>
              <w:autoSpaceDN w:val="0"/>
              <w:adjustRightInd w:val="0"/>
              <w:spacing w:line="20" w:lineRule="atLeast"/>
              <w:ind w:right="22" w:firstLine="282"/>
              <w:jc w:val="both"/>
              <w:rPr>
                <w:rFonts w:ascii="Times New Roman" w:hAnsi="Times New Roman" w:cs="Times New Roman"/>
                <w:b/>
              </w:rPr>
            </w:pPr>
            <w:r w:rsidRPr="008B6A6A">
              <w:rPr>
                <w:rFonts w:ascii="Times New Roman" w:hAnsi="Times New Roman" w:cs="Times New Roman"/>
                <w:b/>
              </w:rPr>
              <w:t>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w:t>
            </w:r>
            <w:r w:rsidR="00B82F71">
              <w:rPr>
                <w:rFonts w:ascii="Times New Roman" w:hAnsi="Times New Roman" w:cs="Times New Roman"/>
                <w:b/>
              </w:rPr>
              <w:t xml:space="preserve">й </w:t>
            </w:r>
            <w:r w:rsidR="00B82F71" w:rsidRPr="00B82F71">
              <w:rPr>
                <w:rFonts w:ascii="Times New Roman" w:hAnsi="Times New Roman" w:cs="Times New Roman"/>
                <w:b/>
              </w:rPr>
              <w:t>щодо придбання житла</w:t>
            </w:r>
            <w:r w:rsidRPr="008B6A6A">
              <w:rPr>
                <w:rFonts w:ascii="Times New Roman" w:hAnsi="Times New Roman" w:cs="Times New Roman"/>
                <w:b/>
              </w:rPr>
              <w:t xml:space="preserve">. </w:t>
            </w:r>
          </w:p>
          <w:p w:rsidR="00600D61" w:rsidRPr="008B6A6A" w:rsidRDefault="00600D61" w:rsidP="00600D61">
            <w:pPr>
              <w:tabs>
                <w:tab w:val="left" w:pos="262"/>
              </w:tabs>
              <w:spacing w:line="20" w:lineRule="atLeast"/>
              <w:ind w:right="23" w:firstLine="282"/>
              <w:jc w:val="both"/>
              <w:rPr>
                <w:rFonts w:ascii="Times New Roman" w:hAnsi="Times New Roman" w:cs="Times New Roman"/>
                <w:iCs/>
                <w:u w:val="single"/>
              </w:rPr>
            </w:pPr>
            <w:r w:rsidRPr="008B6A6A">
              <w:rPr>
                <w:rFonts w:ascii="Times New Roman" w:hAnsi="Times New Roman" w:cs="Times New Roman"/>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w:t>
            </w:r>
            <w:r w:rsidR="00B82F71">
              <w:rPr>
                <w:rFonts w:ascii="Times New Roman" w:hAnsi="Times New Roman" w:cs="Times New Roman"/>
              </w:rPr>
              <w:t>закупівель</w:t>
            </w:r>
            <w:r w:rsidRPr="008B6A6A">
              <w:rPr>
                <w:rFonts w:ascii="Times New Roman" w:hAnsi="Times New Roman" w:cs="Times New Roman"/>
              </w:rPr>
              <w:t xml:space="preserve"> на офіційному </w:t>
            </w:r>
            <w:proofErr w:type="spellStart"/>
            <w:r w:rsidRPr="002A1DC2">
              <w:rPr>
                <w:rFonts w:ascii="Times New Roman" w:hAnsi="Times New Roman" w:cs="Times New Roman"/>
              </w:rPr>
              <w:t>веб-сайті</w:t>
            </w:r>
            <w:proofErr w:type="spellEnd"/>
            <w:r w:rsidR="00A92D16">
              <w:rPr>
                <w:rFonts w:ascii="Times New Roman" w:hAnsi="Times New Roman" w:cs="Times New Roman"/>
              </w:rPr>
              <w:t xml:space="preserve"> </w:t>
            </w:r>
            <w:r w:rsidR="002D419E">
              <w:rPr>
                <w:rFonts w:ascii="Times New Roman" w:hAnsi="Times New Roman" w:cs="Times New Roman"/>
              </w:rPr>
              <w:t xml:space="preserve"> </w:t>
            </w:r>
            <w:hyperlink r:id="rId11" w:history="1">
              <w:r w:rsidR="007E58FE" w:rsidRPr="005F4FD1">
                <w:rPr>
                  <w:rStyle w:val="af5"/>
                  <w:rFonts w:ascii="Times New Roman" w:hAnsi="Times New Roman" w:cs="Times New Roman"/>
                  <w:b w:val="0"/>
                  <w:bCs w:val="0"/>
                  <w:u w:val="single"/>
                </w:rPr>
                <w:t>www.npu.gov.ua</w:t>
              </w:r>
            </w:hyperlink>
            <w:r w:rsidR="007E58FE" w:rsidRPr="005F4FD1">
              <w:rPr>
                <w:rFonts w:ascii="Times New Roman" w:hAnsi="Times New Roman" w:cs="Times New Roman"/>
              </w:rPr>
              <w:t xml:space="preserve"> (</w:t>
            </w:r>
            <w:r w:rsidR="009C0A1B" w:rsidRPr="005F4FD1">
              <w:rPr>
                <w:rFonts w:ascii="Times New Roman" w:hAnsi="Times New Roman" w:cs="Times New Roman"/>
                <w:u w:val="single"/>
                <w:lang w:val="en-US"/>
              </w:rPr>
              <w:t>www</w:t>
            </w:r>
            <w:r w:rsidR="009C0A1B" w:rsidRPr="005F4FD1">
              <w:rPr>
                <w:rFonts w:ascii="Times New Roman" w:hAnsi="Times New Roman" w:cs="Times New Roman"/>
                <w:u w:val="single"/>
              </w:rPr>
              <w:t>.</w:t>
            </w:r>
            <w:proofErr w:type="spellStart"/>
            <w:r w:rsidR="009C0A1B" w:rsidRPr="005F4FD1">
              <w:rPr>
                <w:rFonts w:ascii="Times New Roman" w:hAnsi="Times New Roman" w:cs="Times New Roman"/>
                <w:u w:val="single"/>
                <w:lang w:val="en-US"/>
              </w:rPr>
              <w:t>vl</w:t>
            </w:r>
            <w:proofErr w:type="spellEnd"/>
            <w:r w:rsidR="009C0A1B" w:rsidRPr="005F4FD1">
              <w:rPr>
                <w:rFonts w:ascii="Times New Roman" w:hAnsi="Times New Roman" w:cs="Times New Roman"/>
                <w:u w:val="single"/>
              </w:rPr>
              <w:t>.</w:t>
            </w:r>
            <w:proofErr w:type="spellStart"/>
            <w:r w:rsidR="009F29C4" w:rsidRPr="005F4FD1">
              <w:rPr>
                <w:rFonts w:ascii="Times New Roman" w:hAnsi="Times New Roman" w:cs="Times New Roman"/>
                <w:u w:val="single"/>
                <w:lang w:val="en-US"/>
              </w:rPr>
              <w:t>n</w:t>
            </w:r>
            <w:r w:rsidR="00232B84" w:rsidRPr="005F4FD1">
              <w:rPr>
                <w:rFonts w:ascii="Times New Roman" w:hAnsi="Times New Roman" w:cs="Times New Roman"/>
                <w:u w:val="single"/>
                <w:lang w:val="en-US"/>
              </w:rPr>
              <w:t>pu</w:t>
            </w:r>
            <w:proofErr w:type="spellEnd"/>
            <w:r w:rsidR="009C0A1B" w:rsidRPr="005F4FD1">
              <w:rPr>
                <w:rFonts w:ascii="Times New Roman" w:hAnsi="Times New Roman" w:cs="Times New Roman"/>
                <w:u w:val="single"/>
              </w:rPr>
              <w:t>.</w:t>
            </w:r>
            <w:proofErr w:type="spellStart"/>
            <w:r w:rsidR="009C0A1B" w:rsidRPr="005F4FD1">
              <w:rPr>
                <w:rFonts w:ascii="Times New Roman" w:hAnsi="Times New Roman" w:cs="Times New Roman"/>
                <w:u w:val="single"/>
                <w:lang w:val="en-US"/>
              </w:rPr>
              <w:t>gov</w:t>
            </w:r>
            <w:proofErr w:type="spellEnd"/>
            <w:r w:rsidR="009C0A1B" w:rsidRPr="005F4FD1">
              <w:rPr>
                <w:rFonts w:ascii="Times New Roman" w:hAnsi="Times New Roman" w:cs="Times New Roman"/>
                <w:u w:val="single"/>
              </w:rPr>
              <w:t>.</w:t>
            </w:r>
            <w:proofErr w:type="spellStart"/>
            <w:r w:rsidR="009C0A1B" w:rsidRPr="005F4FD1">
              <w:rPr>
                <w:rFonts w:ascii="Times New Roman" w:hAnsi="Times New Roman" w:cs="Times New Roman"/>
                <w:u w:val="single"/>
                <w:lang w:val="en-US"/>
              </w:rPr>
              <w:t>ua</w:t>
            </w:r>
            <w:proofErr w:type="spellEnd"/>
            <w:r w:rsidR="007E58FE" w:rsidRPr="005F4FD1">
              <w:rPr>
                <w:rFonts w:ascii="Times New Roman" w:hAnsi="Times New Roman" w:cs="Times New Roman"/>
              </w:rPr>
              <w:t>)</w:t>
            </w:r>
            <w:r w:rsidRPr="002A1DC2">
              <w:rPr>
                <w:rFonts w:ascii="Times New Roman" w:hAnsi="Times New Roman" w:cs="Times New Roman"/>
              </w:rPr>
              <w:t>. Довідки у дов</w:t>
            </w:r>
            <w:r w:rsidRPr="008B6A6A">
              <w:rPr>
                <w:rFonts w:ascii="Times New Roman" w:hAnsi="Times New Roman" w:cs="Times New Roman"/>
              </w:rPr>
              <w:t>ільній формі повинні бути підписані керівником або уповноваженою особою Учасника та надані на фірмовому бланку Учасника (у разі наявності).</w:t>
            </w:r>
          </w:p>
          <w:p w:rsidR="00600D61" w:rsidRPr="008B6A6A" w:rsidRDefault="00600D61" w:rsidP="00600D61">
            <w:pPr>
              <w:ind w:firstLine="240"/>
              <w:jc w:val="both"/>
              <w:rPr>
                <w:rFonts w:ascii="Times New Roman" w:hAnsi="Times New Roman" w:cs="Times New Roman"/>
                <w:bCs/>
              </w:rPr>
            </w:pPr>
            <w:r w:rsidRPr="008B6A6A">
              <w:rPr>
                <w:rFonts w:ascii="Times New Roman" w:hAnsi="Times New Roman" w:cs="Times New Roman"/>
                <w:bCs/>
              </w:rPr>
              <w:t xml:space="preserve">Усі довідки (крім: довідки про присвоєння ідентифікаційного номеру (реєстраційного номеру облікової картки платника податків) та виписка з </w:t>
            </w:r>
            <w:r w:rsidRPr="00EB1E91">
              <w:rPr>
                <w:rFonts w:ascii="Times New Roman" w:hAnsi="Times New Roman" w:cs="Times New Roman"/>
                <w:bCs/>
              </w:rPr>
              <w:t xml:space="preserve">Єдиного державного реєстру </w:t>
            </w:r>
            <w:r w:rsidR="008C639B" w:rsidRPr="008C639B">
              <w:rPr>
                <w:rFonts w:ascii="Times New Roman" w:hAnsi="Times New Roman" w:cs="Times New Roman"/>
                <w:bCs/>
              </w:rPr>
              <w:t>юридичних осіб, фізичних осіб-підприємців та громадських формувань</w:t>
            </w:r>
            <w:r w:rsidRPr="00EB1E91">
              <w:rPr>
                <w:rFonts w:ascii="Times New Roman" w:hAnsi="Times New Roman" w:cs="Times New Roman"/>
                <w:bCs/>
              </w:rPr>
              <w:t xml:space="preserve">, повинні бути видані не раніше дати оприлюднення оголошення про проведення </w:t>
            </w:r>
            <w:r w:rsidR="00B82F71">
              <w:rPr>
                <w:rFonts w:ascii="Times New Roman" w:hAnsi="Times New Roman" w:cs="Times New Roman"/>
                <w:bCs/>
              </w:rPr>
              <w:t>закупівель</w:t>
            </w:r>
            <w:r w:rsidRPr="00EB1E91">
              <w:rPr>
                <w:rFonts w:ascii="Times New Roman" w:hAnsi="Times New Roman" w:cs="Times New Roman"/>
                <w:bCs/>
              </w:rPr>
              <w:t xml:space="preserve"> або більш пізню дату.</w:t>
            </w:r>
            <w:r w:rsidRPr="008B6A6A">
              <w:rPr>
                <w:rFonts w:ascii="Times New Roman" w:hAnsi="Times New Roman" w:cs="Times New Roman"/>
              </w:rPr>
              <w:t xml:space="preserve"> </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При перенесенні строку розкриття пропозицій</w:t>
            </w:r>
            <w:r w:rsidR="00B82F71">
              <w:rPr>
                <w:rFonts w:ascii="Times New Roman" w:hAnsi="Times New Roman" w:cs="Times New Roman"/>
              </w:rPr>
              <w:t xml:space="preserve"> </w:t>
            </w:r>
            <w:r w:rsidR="00B82F71" w:rsidRPr="00B82F71">
              <w:rPr>
                <w:rFonts w:ascii="Times New Roman" w:hAnsi="Times New Roman" w:cs="Times New Roman"/>
              </w:rPr>
              <w:t>щодо придбання житла</w:t>
            </w:r>
            <w:r w:rsidRPr="008B6A6A">
              <w:rPr>
                <w:rFonts w:ascii="Times New Roman" w:hAnsi="Times New Roman" w:cs="Times New Roman"/>
              </w:rPr>
              <w:t xml:space="preserve">, довідки (крім </w:t>
            </w:r>
            <w:r w:rsidRPr="008B6A6A">
              <w:rPr>
                <w:rFonts w:ascii="Times New Roman" w:hAnsi="Times New Roman" w:cs="Times New Roman"/>
                <w:bCs/>
              </w:rPr>
              <w:t>довідки про відсутність (наявність) заборгованості з податків, зборів, платежів</w:t>
            </w:r>
            <w:r w:rsidRPr="008B6A6A">
              <w:rPr>
                <w:rFonts w:ascii="Times New Roman" w:hAnsi="Times New Roman" w:cs="Times New Roman"/>
              </w:rPr>
              <w:t xml:space="preserve">) залишаються дійсними. </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iCs/>
              </w:rPr>
            </w:pPr>
            <w:r w:rsidRPr="008B6A6A">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b/>
              </w:rPr>
            </w:pPr>
            <w:r w:rsidRPr="008B6A6A">
              <w:rPr>
                <w:rFonts w:ascii="Times New Roman" w:hAnsi="Times New Roman" w:cs="Times New Roman"/>
                <w:b/>
              </w:rPr>
              <w:t xml:space="preserve">Учасник несе відповідальність за недостовірність інформації в поданих документах згідно із </w:t>
            </w:r>
            <w:r>
              <w:rPr>
                <w:rFonts w:ascii="Times New Roman" w:hAnsi="Times New Roman" w:cs="Times New Roman"/>
                <w:b/>
              </w:rPr>
              <w:t>з</w:t>
            </w:r>
            <w:r w:rsidRPr="008B6A6A">
              <w:rPr>
                <w:rFonts w:ascii="Times New Roman" w:hAnsi="Times New Roman" w:cs="Times New Roman"/>
                <w:b/>
              </w:rPr>
              <w:t>аконами України.</w:t>
            </w:r>
          </w:p>
          <w:p w:rsidR="00600D61" w:rsidRPr="008B6A6A" w:rsidRDefault="00600D61" w:rsidP="00600D61">
            <w:pPr>
              <w:tabs>
                <w:tab w:val="left" w:pos="262"/>
              </w:tabs>
              <w:spacing w:line="238" w:lineRule="auto"/>
              <w:ind w:firstLine="240"/>
              <w:jc w:val="both"/>
              <w:rPr>
                <w:rFonts w:ascii="Times New Roman" w:hAnsi="Times New Roman" w:cs="Times New Roman"/>
                <w:b/>
              </w:rPr>
            </w:pPr>
            <w:r w:rsidRPr="008B6A6A">
              <w:rPr>
                <w:rFonts w:ascii="Times New Roman" w:hAnsi="Times New Roman" w:cs="Times New Roman"/>
                <w:b/>
              </w:rPr>
              <w:t xml:space="preserve">У разі надання Учасником недостовірної інформації при складанні довідок у довільній формі, він особисто несе </w:t>
            </w:r>
            <w:r w:rsidRPr="008B6A6A">
              <w:rPr>
                <w:rFonts w:ascii="Times New Roman" w:hAnsi="Times New Roman" w:cs="Times New Roman"/>
                <w:b/>
              </w:rPr>
              <w:lastRenderedPageBreak/>
              <w:t>відповідальність відповідно до вимог чинного законодавства.</w:t>
            </w:r>
          </w:p>
          <w:p w:rsidR="00600D61" w:rsidRDefault="00600D61" w:rsidP="00600D61">
            <w:pPr>
              <w:pStyle w:val="a5"/>
              <w:shd w:val="clear" w:color="auto" w:fill="auto"/>
              <w:spacing w:before="0"/>
              <w:ind w:firstLine="240"/>
              <w:rPr>
                <w:sz w:val="24"/>
                <w:szCs w:val="24"/>
                <w:lang w:eastAsia="ru-RU"/>
              </w:rPr>
            </w:pPr>
            <w:r w:rsidRPr="008B6A6A">
              <w:rPr>
                <w:sz w:val="24"/>
                <w:szCs w:val="24"/>
                <w:lang w:eastAsia="ru-RU"/>
              </w:rPr>
              <w:t>У разі наявності простроченої заборгованості по сплаті податків</w:t>
            </w:r>
            <w:r w:rsidR="00FE2CB6">
              <w:rPr>
                <w:sz w:val="24"/>
                <w:szCs w:val="24"/>
                <w:lang w:eastAsia="ru-RU"/>
              </w:rPr>
              <w:t>,</w:t>
            </w:r>
            <w:r w:rsidR="00FE2CB6" w:rsidRPr="00162A5C">
              <w:t xml:space="preserve"> зборів, платежів</w:t>
            </w:r>
            <w:r w:rsidRPr="008B6A6A">
              <w:rPr>
                <w:sz w:val="24"/>
                <w:szCs w:val="24"/>
                <w:lang w:eastAsia="ru-RU"/>
              </w:rPr>
              <w:t xml:space="preserve"> (для юридичних осіб та фізичних осіб - підприємців), пропозиція Учасника може бути відхилена, як така, що не відповідає вимогам документації.</w:t>
            </w:r>
          </w:p>
          <w:p w:rsidR="0027013D" w:rsidRPr="00162A5C" w:rsidRDefault="0027013D" w:rsidP="0027013D">
            <w:pPr>
              <w:pStyle w:val="Default"/>
              <w:jc w:val="both"/>
            </w:pPr>
          </w:p>
          <w:p w:rsidR="0027013D" w:rsidRPr="00F12945" w:rsidRDefault="0027013D" w:rsidP="0027013D">
            <w:pPr>
              <w:pStyle w:val="Default"/>
              <w:jc w:val="both"/>
              <w:rPr>
                <w:b/>
              </w:rPr>
            </w:pPr>
            <w:r w:rsidRPr="00F12945">
              <w:rPr>
                <w:b/>
                <w:u w:val="single"/>
              </w:rPr>
              <w:t xml:space="preserve">Оформлення документів. </w:t>
            </w:r>
          </w:p>
          <w:p w:rsidR="00EC7057" w:rsidRDefault="00F8275B" w:rsidP="00D22AE6">
            <w:pPr>
              <w:pStyle w:val="a5"/>
              <w:shd w:val="clear" w:color="auto" w:fill="auto"/>
              <w:spacing w:before="0" w:line="240" w:lineRule="auto"/>
              <w:ind w:firstLine="731"/>
              <w:rPr>
                <w:b/>
                <w:bCs/>
                <w:i/>
                <w:iCs/>
                <w:u w:val="single"/>
              </w:rPr>
            </w:pPr>
            <w:proofErr w:type="spellStart"/>
            <w:r w:rsidRPr="00584D8D">
              <w:rPr>
                <w:b/>
                <w:bCs/>
                <w:i/>
                <w:sz w:val="24"/>
                <w:szCs w:val="24"/>
                <w:lang w:val="ru-RU" w:eastAsia="ru-RU"/>
              </w:rPr>
              <w:t>Учасник</w:t>
            </w:r>
            <w:proofErr w:type="spellEnd"/>
            <w:r w:rsidRPr="00584D8D">
              <w:rPr>
                <w:b/>
                <w:bCs/>
                <w:i/>
                <w:sz w:val="24"/>
                <w:szCs w:val="24"/>
                <w:lang w:val="ru-RU" w:eastAsia="ru-RU"/>
              </w:rPr>
              <w:t xml:space="preserve"> </w:t>
            </w:r>
            <w:proofErr w:type="gramStart"/>
            <w:r w:rsidRPr="00584D8D">
              <w:rPr>
                <w:b/>
                <w:bCs/>
                <w:i/>
                <w:sz w:val="24"/>
                <w:szCs w:val="24"/>
                <w:lang w:val="ru-RU" w:eastAsia="ru-RU"/>
              </w:rPr>
              <w:t>у</w:t>
            </w:r>
            <w:proofErr w:type="gramEnd"/>
            <w:r w:rsidRPr="00584D8D">
              <w:rPr>
                <w:b/>
                <w:bCs/>
                <w:i/>
                <w:sz w:val="24"/>
                <w:szCs w:val="24"/>
                <w:lang w:val="ru-RU" w:eastAsia="ru-RU"/>
              </w:rPr>
              <w:t xml:space="preserve"> </w:t>
            </w:r>
            <w:proofErr w:type="spellStart"/>
            <w:proofErr w:type="gramStart"/>
            <w:r w:rsidRPr="00584D8D">
              <w:rPr>
                <w:b/>
                <w:bCs/>
                <w:i/>
                <w:sz w:val="24"/>
                <w:szCs w:val="24"/>
                <w:lang w:val="ru-RU" w:eastAsia="ru-RU"/>
              </w:rPr>
              <w:t>склад</w:t>
            </w:r>
            <w:proofErr w:type="gramEnd"/>
            <w:r w:rsidRPr="00584D8D">
              <w:rPr>
                <w:b/>
                <w:bCs/>
                <w:i/>
                <w:sz w:val="24"/>
                <w:szCs w:val="24"/>
                <w:lang w:val="ru-RU" w:eastAsia="ru-RU"/>
              </w:rPr>
              <w:t>і</w:t>
            </w:r>
            <w:proofErr w:type="spellEnd"/>
            <w:r w:rsidRPr="00584D8D">
              <w:rPr>
                <w:b/>
                <w:bCs/>
                <w:i/>
                <w:sz w:val="24"/>
                <w:szCs w:val="24"/>
                <w:lang w:val="ru-RU" w:eastAsia="ru-RU"/>
              </w:rPr>
              <w:t xml:space="preserve"> </w:t>
            </w:r>
            <w:proofErr w:type="spellStart"/>
            <w:r w:rsidRPr="00584D8D">
              <w:rPr>
                <w:b/>
                <w:bCs/>
                <w:i/>
                <w:sz w:val="24"/>
                <w:szCs w:val="24"/>
                <w:lang w:val="ru-RU" w:eastAsia="ru-RU"/>
              </w:rPr>
              <w:t>пропозиці</w:t>
            </w:r>
            <w:proofErr w:type="spellEnd"/>
            <w:r w:rsidR="00291E2B">
              <w:rPr>
                <w:b/>
                <w:bCs/>
                <w:i/>
                <w:sz w:val="24"/>
                <w:szCs w:val="24"/>
                <w:lang w:eastAsia="ru-RU"/>
              </w:rPr>
              <w:t xml:space="preserve">й </w:t>
            </w:r>
            <w:r w:rsidR="00291E2B" w:rsidRPr="00291E2B">
              <w:rPr>
                <w:b/>
                <w:bCs/>
                <w:i/>
                <w:sz w:val="24"/>
                <w:szCs w:val="24"/>
                <w:lang w:eastAsia="ru-RU"/>
              </w:rPr>
              <w:t>щодо придбання житла</w:t>
            </w:r>
            <w:r w:rsidRPr="00584D8D">
              <w:rPr>
                <w:b/>
                <w:bCs/>
                <w:i/>
                <w:sz w:val="24"/>
                <w:szCs w:val="24"/>
                <w:lang w:val="ru-RU" w:eastAsia="ru-RU"/>
              </w:rPr>
              <w:t xml:space="preserve"> </w:t>
            </w:r>
            <w:r w:rsidR="00D22AE6">
              <w:rPr>
                <w:b/>
                <w:bCs/>
                <w:i/>
                <w:sz w:val="24"/>
                <w:szCs w:val="24"/>
                <w:lang w:val="ru-RU" w:eastAsia="ru-RU"/>
              </w:rPr>
              <w:t xml:space="preserve">на </w:t>
            </w:r>
            <w:proofErr w:type="spellStart"/>
            <w:r w:rsidR="00D22AE6">
              <w:rPr>
                <w:b/>
                <w:bCs/>
                <w:i/>
                <w:sz w:val="24"/>
                <w:szCs w:val="24"/>
                <w:lang w:val="ru-RU" w:eastAsia="ru-RU"/>
              </w:rPr>
              <w:t>вторинному</w:t>
            </w:r>
            <w:proofErr w:type="spellEnd"/>
            <w:r w:rsidR="00D22AE6">
              <w:rPr>
                <w:b/>
                <w:bCs/>
                <w:i/>
                <w:sz w:val="24"/>
                <w:szCs w:val="24"/>
                <w:lang w:val="ru-RU" w:eastAsia="ru-RU"/>
              </w:rPr>
              <w:t xml:space="preserve"> </w:t>
            </w:r>
            <w:proofErr w:type="spellStart"/>
            <w:r w:rsidRPr="00584D8D">
              <w:rPr>
                <w:b/>
                <w:bCs/>
                <w:i/>
                <w:sz w:val="24"/>
                <w:szCs w:val="24"/>
                <w:lang w:val="ru-RU" w:eastAsia="ru-RU"/>
              </w:rPr>
              <w:t>подає</w:t>
            </w:r>
            <w:proofErr w:type="spellEnd"/>
            <w:r w:rsidRPr="00584D8D">
              <w:rPr>
                <w:b/>
                <w:bCs/>
                <w:i/>
                <w:sz w:val="24"/>
                <w:szCs w:val="24"/>
                <w:lang w:val="ru-RU" w:eastAsia="ru-RU"/>
              </w:rPr>
              <w:t xml:space="preserve"> </w:t>
            </w:r>
            <w:proofErr w:type="spellStart"/>
            <w:r w:rsidRPr="00584D8D">
              <w:rPr>
                <w:b/>
                <w:bCs/>
                <w:i/>
                <w:sz w:val="24"/>
                <w:szCs w:val="24"/>
                <w:lang w:val="ru-RU" w:eastAsia="ru-RU"/>
              </w:rPr>
              <w:t>наступні</w:t>
            </w:r>
            <w:proofErr w:type="spellEnd"/>
            <w:r w:rsidRPr="00584D8D">
              <w:rPr>
                <w:b/>
                <w:bCs/>
                <w:i/>
                <w:sz w:val="24"/>
                <w:szCs w:val="24"/>
                <w:lang w:val="ru-RU" w:eastAsia="ru-RU"/>
              </w:rPr>
              <w:t xml:space="preserve"> </w:t>
            </w:r>
            <w:proofErr w:type="spellStart"/>
            <w:r w:rsidRPr="00584D8D">
              <w:rPr>
                <w:b/>
                <w:bCs/>
                <w:i/>
                <w:sz w:val="24"/>
                <w:szCs w:val="24"/>
                <w:lang w:val="ru-RU" w:eastAsia="ru-RU"/>
              </w:rPr>
              <w:t>документи</w:t>
            </w:r>
            <w:proofErr w:type="spellEnd"/>
            <w:r w:rsidRPr="00584D8D">
              <w:rPr>
                <w:b/>
                <w:bCs/>
                <w:i/>
                <w:sz w:val="24"/>
                <w:szCs w:val="24"/>
                <w:lang w:val="ru-RU" w:eastAsia="ru-RU"/>
              </w:rPr>
              <w:t xml:space="preserve">: </w:t>
            </w:r>
          </w:p>
          <w:p w:rsidR="0027013D" w:rsidRPr="00162A5C" w:rsidRDefault="0027013D" w:rsidP="0027013D">
            <w:pPr>
              <w:pStyle w:val="Default"/>
              <w:spacing w:line="276" w:lineRule="atLeast"/>
              <w:jc w:val="both"/>
            </w:pPr>
            <w:r w:rsidRPr="00162A5C">
              <w:t xml:space="preserve">- </w:t>
            </w:r>
            <w:r w:rsidR="002F2919">
              <w:t xml:space="preserve">нотаріально </w:t>
            </w:r>
            <w:r w:rsidRPr="00162A5C">
              <w:t>засвідчені копії свідоцтва про право власності на нерухоме майно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7013D" w:rsidRPr="00162A5C" w:rsidRDefault="0027013D" w:rsidP="0027013D">
            <w:pPr>
              <w:pStyle w:val="Default"/>
              <w:spacing w:line="276" w:lineRule="atLeast"/>
              <w:jc w:val="both"/>
            </w:pPr>
            <w:r w:rsidRPr="00162A5C">
              <w:t>-</w:t>
            </w:r>
            <w:r w:rsidR="00740761">
              <w:t xml:space="preserve"> </w:t>
            </w:r>
            <w:r w:rsidR="00140FB2">
              <w:t xml:space="preserve">нотаріально засвідчені копії </w:t>
            </w:r>
            <w:r w:rsidRPr="00162A5C">
              <w:t>витяг</w:t>
            </w:r>
            <w:r w:rsidR="00140FB2">
              <w:t>у</w:t>
            </w:r>
            <w:r w:rsidRPr="00162A5C">
              <w:t xml:space="preserve"> про державну реєстрацію прав власності на нерухоме майно або витяг</w:t>
            </w:r>
            <w:r w:rsidR="00140FB2">
              <w:t xml:space="preserve">у </w:t>
            </w:r>
            <w:r w:rsidRPr="00162A5C">
              <w:t>з реєстру прав власності на нерухоме майно;</w:t>
            </w:r>
          </w:p>
          <w:p w:rsidR="0027013D" w:rsidRPr="00162A5C" w:rsidRDefault="0027013D" w:rsidP="0027013D">
            <w:pPr>
              <w:pStyle w:val="Default"/>
              <w:spacing w:line="276" w:lineRule="atLeast"/>
              <w:jc w:val="both"/>
            </w:pPr>
            <w:r w:rsidRPr="00162A5C">
              <w:t>-</w:t>
            </w:r>
            <w:r w:rsidR="002C066E">
              <w:t xml:space="preserve"> </w:t>
            </w:r>
            <w:r w:rsidRPr="00162A5C">
              <w:t>засвідчені у встановленому порядку копії технічних паспортів на квартири (завірені установою, яка їх видала);</w:t>
            </w:r>
          </w:p>
          <w:p w:rsidR="0027013D" w:rsidRPr="00162A5C" w:rsidRDefault="0027013D" w:rsidP="0027013D">
            <w:pPr>
              <w:pStyle w:val="Default"/>
              <w:spacing w:line="276" w:lineRule="atLeast"/>
              <w:jc w:val="both"/>
            </w:pPr>
            <w:proofErr w:type="spellStart"/>
            <w:r w:rsidRPr="00162A5C">
              <w:t>-довідка</w:t>
            </w:r>
            <w:proofErr w:type="spellEnd"/>
            <w:r w:rsidRPr="00162A5C">
              <w:t xml:space="preserve"> </w:t>
            </w:r>
            <w:proofErr w:type="spellStart"/>
            <w:r w:rsidRPr="00162A5C">
              <w:t>балансоутримувача</w:t>
            </w:r>
            <w:proofErr w:type="spellEnd"/>
            <w:r w:rsidRPr="00162A5C">
              <w:t xml:space="preserve"> будинку та/або експлуатуючої організації про відсутність</w:t>
            </w:r>
            <w:r w:rsidR="00C85FD4" w:rsidRPr="00162A5C">
              <w:t xml:space="preserve"> </w:t>
            </w:r>
            <w:r w:rsidRPr="00162A5C">
              <w:t>заборгованості</w:t>
            </w:r>
            <w:r w:rsidR="00C85FD4" w:rsidRPr="00162A5C">
              <w:t xml:space="preserve"> </w:t>
            </w:r>
            <w:r w:rsidRPr="00162A5C">
              <w:t>за</w:t>
            </w:r>
            <w:r w:rsidR="00C85FD4" w:rsidRPr="00162A5C">
              <w:t xml:space="preserve"> </w:t>
            </w:r>
            <w:r w:rsidRPr="00162A5C">
              <w:t>житлово-комунальні</w:t>
            </w:r>
            <w:r w:rsidR="00C85FD4" w:rsidRPr="00162A5C">
              <w:t xml:space="preserve"> </w:t>
            </w:r>
            <w:r w:rsidRPr="00162A5C">
              <w:t>послуги;</w:t>
            </w:r>
          </w:p>
          <w:p w:rsidR="0027013D" w:rsidRDefault="0027013D" w:rsidP="0027013D">
            <w:pPr>
              <w:pStyle w:val="Default"/>
              <w:spacing w:line="273" w:lineRule="atLeast"/>
              <w:jc w:val="both"/>
            </w:pPr>
            <w:r w:rsidRPr="00162A5C">
              <w:t>-</w:t>
            </w:r>
            <w:r w:rsidR="002C066E">
              <w:t xml:space="preserve"> засвідчені</w:t>
            </w:r>
            <w:r w:rsidR="00C85FD4" w:rsidRPr="00162A5C">
              <w:t xml:space="preserve"> </w:t>
            </w:r>
            <w:r w:rsidRPr="00162A5C">
              <w:t>копії</w:t>
            </w:r>
            <w:r w:rsidR="00C85FD4" w:rsidRPr="00162A5C">
              <w:t xml:space="preserve"> </w:t>
            </w:r>
            <w:r w:rsidRPr="00162A5C">
              <w:t>договорів з постачальниками про надання</w:t>
            </w:r>
            <w:r w:rsidR="00C85FD4" w:rsidRPr="00162A5C">
              <w:t xml:space="preserve"> </w:t>
            </w:r>
            <w:r w:rsidRPr="00162A5C">
              <w:t>комунальних</w:t>
            </w:r>
            <w:r w:rsidR="00C85FD4" w:rsidRPr="00162A5C">
              <w:t xml:space="preserve"> </w:t>
            </w:r>
            <w:r w:rsidRPr="00162A5C">
              <w:t>послуг (</w:t>
            </w:r>
            <w:r w:rsidR="00AD6B35">
              <w:t>у разі їх укладення</w:t>
            </w:r>
            <w:r w:rsidR="00FE2CB6">
              <w:t>).</w:t>
            </w:r>
          </w:p>
          <w:p w:rsidR="00F8275B" w:rsidRPr="00162A5C" w:rsidRDefault="00F8275B" w:rsidP="00045F8F">
            <w:pPr>
              <w:pStyle w:val="Default"/>
              <w:spacing w:line="276" w:lineRule="atLeast"/>
              <w:jc w:val="both"/>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291E2B">
            <w:pPr>
              <w:pStyle w:val="a5"/>
              <w:shd w:val="clear" w:color="auto" w:fill="auto"/>
              <w:spacing w:before="0" w:line="240" w:lineRule="auto"/>
              <w:ind w:firstLine="0"/>
              <w:jc w:val="left"/>
              <w:rPr>
                <w:sz w:val="24"/>
                <w:szCs w:val="24"/>
                <w:lang w:eastAsia="ru-RU"/>
              </w:rPr>
            </w:pPr>
            <w:r w:rsidRPr="00584D8D">
              <w:rPr>
                <w:sz w:val="24"/>
                <w:szCs w:val="24"/>
                <w:lang w:val="ru-RU" w:eastAsia="ru-RU"/>
              </w:rPr>
              <w:lastRenderedPageBreak/>
              <w:t xml:space="preserve">11. </w:t>
            </w:r>
            <w:proofErr w:type="spellStart"/>
            <w:r w:rsidRPr="00584D8D">
              <w:rPr>
                <w:sz w:val="24"/>
                <w:szCs w:val="24"/>
                <w:lang w:val="ru-RU" w:eastAsia="ru-RU"/>
              </w:rPr>
              <w:t>Термін</w:t>
            </w:r>
            <w:proofErr w:type="spellEnd"/>
            <w:r w:rsidRPr="00584D8D">
              <w:rPr>
                <w:sz w:val="24"/>
                <w:szCs w:val="24"/>
                <w:lang w:val="ru-RU" w:eastAsia="ru-RU"/>
              </w:rPr>
              <w:t xml:space="preserve"> </w:t>
            </w:r>
            <w:proofErr w:type="spellStart"/>
            <w:r w:rsidRPr="00584D8D">
              <w:rPr>
                <w:sz w:val="24"/>
                <w:szCs w:val="24"/>
                <w:lang w:val="ru-RU" w:eastAsia="ru-RU"/>
              </w:rPr>
              <w:t>протягом</w:t>
            </w:r>
            <w:proofErr w:type="spellEnd"/>
            <w:r w:rsidRPr="00584D8D">
              <w:rPr>
                <w:sz w:val="24"/>
                <w:szCs w:val="24"/>
                <w:lang w:val="ru-RU" w:eastAsia="ru-RU"/>
              </w:rPr>
              <w:t xml:space="preserve"> </w:t>
            </w:r>
            <w:proofErr w:type="spellStart"/>
            <w:r w:rsidRPr="00584D8D">
              <w:rPr>
                <w:sz w:val="24"/>
                <w:szCs w:val="24"/>
                <w:lang w:val="ru-RU" w:eastAsia="ru-RU"/>
              </w:rPr>
              <w:t>якого</w:t>
            </w:r>
            <w:proofErr w:type="spellEnd"/>
            <w:r w:rsidRPr="00584D8D">
              <w:rPr>
                <w:sz w:val="24"/>
                <w:szCs w:val="24"/>
                <w:lang w:val="ru-RU" w:eastAsia="ru-RU"/>
              </w:rPr>
              <w:t xml:space="preserve"> </w:t>
            </w:r>
            <w:proofErr w:type="spellStart"/>
            <w:r w:rsidRPr="00584D8D">
              <w:rPr>
                <w:sz w:val="24"/>
                <w:szCs w:val="24"/>
                <w:lang w:val="ru-RU" w:eastAsia="ru-RU"/>
              </w:rPr>
              <w:t>пропозиції</w:t>
            </w:r>
            <w:proofErr w:type="spellEnd"/>
            <w:r w:rsidR="00291E2B" w:rsidRPr="00291E2B">
              <w:rPr>
                <w:rFonts w:ascii="Courier New" w:hAnsi="Courier New" w:cs="Courier New"/>
                <w:color w:val="000000"/>
                <w:sz w:val="24"/>
                <w:szCs w:val="24"/>
                <w:lang w:eastAsia="ru-RU"/>
              </w:rPr>
              <w:t xml:space="preserve"> </w:t>
            </w:r>
            <w:r w:rsidR="00291E2B" w:rsidRPr="00291E2B">
              <w:rPr>
                <w:sz w:val="24"/>
                <w:szCs w:val="24"/>
                <w:lang w:eastAsia="ru-RU"/>
              </w:rPr>
              <w:t>щодо придбання житла</w:t>
            </w:r>
            <w:r w:rsidRPr="00584D8D">
              <w:rPr>
                <w:sz w:val="24"/>
                <w:szCs w:val="24"/>
                <w:lang w:val="ru-RU" w:eastAsia="ru-RU"/>
              </w:rPr>
              <w:t xml:space="preserve"> </w:t>
            </w:r>
            <w:proofErr w:type="spellStart"/>
            <w:r w:rsidRPr="00584D8D">
              <w:rPr>
                <w:sz w:val="24"/>
                <w:szCs w:val="24"/>
                <w:lang w:val="ru-RU" w:eastAsia="ru-RU"/>
              </w:rPr>
              <w:t>є</w:t>
            </w:r>
            <w:proofErr w:type="spellEnd"/>
            <w:r w:rsidRPr="00584D8D">
              <w:rPr>
                <w:sz w:val="24"/>
                <w:szCs w:val="24"/>
                <w:lang w:val="ru-RU" w:eastAsia="ru-RU"/>
              </w:rPr>
              <w:t xml:space="preserve"> </w:t>
            </w:r>
            <w:proofErr w:type="spellStart"/>
            <w:r w:rsidRPr="00584D8D">
              <w:rPr>
                <w:sz w:val="24"/>
                <w:szCs w:val="24"/>
                <w:lang w:val="ru-RU" w:eastAsia="ru-RU"/>
              </w:rPr>
              <w:t>дійсними</w:t>
            </w:r>
            <w:proofErr w:type="spellEnd"/>
            <w:r w:rsidRPr="00584D8D">
              <w:rPr>
                <w:sz w:val="24"/>
                <w:szCs w:val="24"/>
                <w:lang w:val="ru-RU" w:eastAsia="ru-RU"/>
              </w:rPr>
              <w:t>.</w:t>
            </w:r>
          </w:p>
        </w:tc>
        <w:tc>
          <w:tcPr>
            <w:tcW w:w="7455" w:type="dxa"/>
            <w:gridSpan w:val="3"/>
            <w:shd w:val="clear" w:color="auto" w:fill="auto"/>
            <w:vAlign w:val="center"/>
          </w:tcPr>
          <w:p w:rsidR="00F8275B" w:rsidRPr="00162A5C" w:rsidRDefault="00291E2B" w:rsidP="003B4BB2">
            <w:pPr>
              <w:pStyle w:val="a5"/>
              <w:shd w:val="clear" w:color="auto" w:fill="auto"/>
              <w:spacing w:before="0" w:line="240" w:lineRule="auto"/>
              <w:ind w:firstLine="0"/>
              <w:rPr>
                <w:sz w:val="24"/>
                <w:szCs w:val="24"/>
                <w:lang w:eastAsia="ru-RU"/>
              </w:rPr>
            </w:pPr>
            <w:r>
              <w:rPr>
                <w:color w:val="000000"/>
                <w:sz w:val="24"/>
                <w:szCs w:val="24"/>
              </w:rPr>
              <w:t>П</w:t>
            </w:r>
            <w:proofErr w:type="spellStart"/>
            <w:r w:rsidR="00F8275B" w:rsidRPr="00584D8D">
              <w:rPr>
                <w:color w:val="000000"/>
                <w:sz w:val="24"/>
                <w:szCs w:val="24"/>
                <w:lang w:val="ru-RU"/>
              </w:rPr>
              <w:t>ропозиції</w:t>
            </w:r>
            <w:proofErr w:type="spellEnd"/>
            <w:r w:rsidR="00F8275B" w:rsidRPr="00584D8D">
              <w:rPr>
                <w:color w:val="000000"/>
                <w:sz w:val="24"/>
                <w:szCs w:val="24"/>
                <w:lang w:val="ru-RU"/>
              </w:rPr>
              <w:t xml:space="preserve"> </w:t>
            </w:r>
            <w:r w:rsidRPr="00291E2B">
              <w:rPr>
                <w:color w:val="000000"/>
                <w:sz w:val="24"/>
                <w:szCs w:val="24"/>
              </w:rPr>
              <w:t>щодо придбання житла</w:t>
            </w:r>
            <w:r w:rsidRPr="00291E2B">
              <w:rPr>
                <w:color w:val="000000"/>
                <w:sz w:val="24"/>
                <w:szCs w:val="24"/>
                <w:lang w:val="ru-RU"/>
              </w:rPr>
              <w:t xml:space="preserve"> </w:t>
            </w:r>
            <w:proofErr w:type="spellStart"/>
            <w:r w:rsidR="00F8275B" w:rsidRPr="00584D8D">
              <w:rPr>
                <w:color w:val="000000"/>
                <w:sz w:val="24"/>
                <w:szCs w:val="24"/>
                <w:lang w:val="ru-RU"/>
              </w:rPr>
              <w:t>вважаються</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дійсними</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протягом</w:t>
            </w:r>
            <w:proofErr w:type="spellEnd"/>
            <w:r w:rsidR="00F8275B" w:rsidRPr="00584D8D">
              <w:rPr>
                <w:color w:val="000000"/>
                <w:sz w:val="24"/>
                <w:szCs w:val="24"/>
                <w:lang w:val="ru-RU"/>
              </w:rPr>
              <w:t xml:space="preserve"> </w:t>
            </w:r>
            <w:r>
              <w:rPr>
                <w:color w:val="000000"/>
                <w:sz w:val="24"/>
                <w:szCs w:val="24"/>
              </w:rPr>
              <w:t xml:space="preserve"> </w:t>
            </w:r>
            <w:r w:rsidR="00AC5FEE">
              <w:rPr>
                <w:color w:val="000000"/>
                <w:sz w:val="24"/>
                <w:szCs w:val="24"/>
              </w:rPr>
              <w:t>30</w:t>
            </w:r>
            <w:r w:rsidR="00F8275B" w:rsidRPr="00162A5C">
              <w:rPr>
                <w:color w:val="000000"/>
                <w:sz w:val="24"/>
                <w:szCs w:val="24"/>
              </w:rPr>
              <w:t xml:space="preserve"> календарних днів з дати </w:t>
            </w:r>
            <w:r>
              <w:rPr>
                <w:color w:val="000000"/>
                <w:sz w:val="24"/>
                <w:szCs w:val="24"/>
              </w:rPr>
              <w:t xml:space="preserve">їх </w:t>
            </w:r>
            <w:r w:rsidR="00F8275B" w:rsidRPr="00162A5C">
              <w:rPr>
                <w:color w:val="000000"/>
                <w:sz w:val="24"/>
                <w:szCs w:val="24"/>
              </w:rPr>
              <w:t>розкриття.</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291E2B">
            <w:pPr>
              <w:pStyle w:val="a5"/>
              <w:shd w:val="clear" w:color="auto" w:fill="auto"/>
              <w:spacing w:before="0" w:line="240" w:lineRule="auto"/>
              <w:ind w:firstLine="0"/>
              <w:jc w:val="left"/>
              <w:rPr>
                <w:sz w:val="24"/>
                <w:szCs w:val="24"/>
                <w:lang w:eastAsia="ru-RU"/>
              </w:rPr>
            </w:pPr>
            <w:r w:rsidRPr="00584D8D">
              <w:rPr>
                <w:sz w:val="24"/>
                <w:szCs w:val="24"/>
                <w:lang w:val="ru-RU" w:eastAsia="ru-RU"/>
              </w:rPr>
              <w:t xml:space="preserve">12. </w:t>
            </w:r>
            <w:proofErr w:type="spellStart"/>
            <w:r w:rsidRPr="00584D8D">
              <w:rPr>
                <w:sz w:val="24"/>
                <w:szCs w:val="24"/>
                <w:lang w:val="ru-RU" w:eastAsia="ru-RU"/>
              </w:rPr>
              <w:t>Відмова</w:t>
            </w:r>
            <w:proofErr w:type="spellEnd"/>
            <w:r w:rsidRPr="00584D8D">
              <w:rPr>
                <w:sz w:val="24"/>
                <w:szCs w:val="24"/>
                <w:lang w:val="ru-RU" w:eastAsia="ru-RU"/>
              </w:rPr>
              <w:t xml:space="preserve"> </w:t>
            </w:r>
            <w:proofErr w:type="spellStart"/>
            <w:r w:rsidRPr="00584D8D">
              <w:rPr>
                <w:sz w:val="24"/>
                <w:szCs w:val="24"/>
                <w:lang w:val="ru-RU" w:eastAsia="ru-RU"/>
              </w:rPr>
              <w:t>учаснику</w:t>
            </w:r>
            <w:proofErr w:type="spellEnd"/>
            <w:r w:rsidRPr="00584D8D">
              <w:rPr>
                <w:sz w:val="24"/>
                <w:szCs w:val="24"/>
                <w:lang w:val="ru-RU" w:eastAsia="ru-RU"/>
              </w:rPr>
              <w:t xml:space="preserve"> </w:t>
            </w:r>
            <w:proofErr w:type="spellStart"/>
            <w:r w:rsidRPr="00584D8D">
              <w:rPr>
                <w:sz w:val="24"/>
                <w:szCs w:val="24"/>
                <w:lang w:val="ru-RU" w:eastAsia="ru-RU"/>
              </w:rPr>
              <w:t>від</w:t>
            </w:r>
            <w:proofErr w:type="spellEnd"/>
            <w:r w:rsidRPr="00584D8D">
              <w:rPr>
                <w:sz w:val="24"/>
                <w:szCs w:val="24"/>
                <w:lang w:val="ru-RU" w:eastAsia="ru-RU"/>
              </w:rPr>
              <w:t xml:space="preserve"> </w:t>
            </w:r>
            <w:proofErr w:type="spellStart"/>
            <w:r w:rsidRPr="00584D8D">
              <w:rPr>
                <w:sz w:val="24"/>
                <w:szCs w:val="24"/>
                <w:lang w:val="ru-RU" w:eastAsia="ru-RU"/>
              </w:rPr>
              <w:t>участі</w:t>
            </w:r>
            <w:proofErr w:type="spellEnd"/>
            <w:r w:rsidR="00291E2B">
              <w:rPr>
                <w:sz w:val="24"/>
                <w:szCs w:val="24"/>
                <w:lang w:eastAsia="ru-RU"/>
              </w:rPr>
              <w:t xml:space="preserve">, </w:t>
            </w:r>
            <w:r w:rsidRPr="00162A5C">
              <w:rPr>
                <w:sz w:val="24"/>
                <w:szCs w:val="24"/>
                <w:lang w:eastAsia="ru-RU"/>
              </w:rPr>
              <w:t>в</w:t>
            </w:r>
            <w:proofErr w:type="spellStart"/>
            <w:r w:rsidR="00291E2B">
              <w:rPr>
                <w:rStyle w:val="a4"/>
                <w:sz w:val="24"/>
                <w:szCs w:val="24"/>
                <w:lang w:val="ru-RU" w:eastAsia="ru-RU"/>
              </w:rPr>
              <w:t>ідхилення</w:t>
            </w:r>
            <w:proofErr w:type="spellEnd"/>
            <w:r w:rsidR="00291E2B">
              <w:rPr>
                <w:rStyle w:val="a4"/>
                <w:sz w:val="24"/>
                <w:szCs w:val="24"/>
                <w:lang w:val="ru-RU" w:eastAsia="ru-RU"/>
              </w:rPr>
              <w:t xml:space="preserve"> </w:t>
            </w:r>
            <w:proofErr w:type="spellStart"/>
            <w:r w:rsidRPr="00584D8D">
              <w:rPr>
                <w:rStyle w:val="a4"/>
                <w:sz w:val="24"/>
                <w:szCs w:val="24"/>
                <w:lang w:val="ru-RU" w:eastAsia="ru-RU"/>
              </w:rPr>
              <w:t>пропозицій</w:t>
            </w:r>
            <w:proofErr w:type="spellEnd"/>
            <w:r w:rsidRPr="00584D8D">
              <w:rPr>
                <w:rStyle w:val="a4"/>
                <w:sz w:val="24"/>
                <w:szCs w:val="24"/>
                <w:lang w:val="ru-RU" w:eastAsia="ru-RU"/>
              </w:rPr>
              <w:t xml:space="preserve"> та </w:t>
            </w:r>
            <w:proofErr w:type="spellStart"/>
            <w:r w:rsidRPr="00584D8D">
              <w:rPr>
                <w:rStyle w:val="a4"/>
                <w:sz w:val="24"/>
                <w:szCs w:val="24"/>
                <w:lang w:val="ru-RU" w:eastAsia="ru-RU"/>
              </w:rPr>
              <w:t>відміна</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замовником</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або</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визнання</w:t>
            </w:r>
            <w:proofErr w:type="spellEnd"/>
            <w:r w:rsidRPr="00584D8D">
              <w:rPr>
                <w:rStyle w:val="a4"/>
                <w:sz w:val="24"/>
                <w:szCs w:val="24"/>
                <w:lang w:val="ru-RU" w:eastAsia="ru-RU"/>
              </w:rPr>
              <w:t xml:space="preserve"> </w:t>
            </w:r>
            <w:r w:rsidR="00291E2B">
              <w:rPr>
                <w:rStyle w:val="a4"/>
                <w:sz w:val="24"/>
                <w:szCs w:val="24"/>
                <w:lang w:eastAsia="ru-RU"/>
              </w:rPr>
              <w:t xml:space="preserve">відбору пропозицій </w:t>
            </w:r>
            <w:r w:rsidRPr="00584D8D">
              <w:rPr>
                <w:rStyle w:val="a4"/>
                <w:sz w:val="24"/>
                <w:szCs w:val="24"/>
                <w:lang w:val="ru-RU" w:eastAsia="ru-RU"/>
              </w:rPr>
              <w:t xml:space="preserve">таким, </w:t>
            </w:r>
            <w:proofErr w:type="spellStart"/>
            <w:r w:rsidRPr="00584D8D">
              <w:rPr>
                <w:rStyle w:val="a4"/>
                <w:sz w:val="24"/>
                <w:szCs w:val="24"/>
                <w:lang w:val="ru-RU" w:eastAsia="ru-RU"/>
              </w:rPr>
              <w:t>що</w:t>
            </w:r>
            <w:proofErr w:type="spellEnd"/>
            <w:r w:rsidRPr="00584D8D">
              <w:rPr>
                <w:rStyle w:val="a4"/>
                <w:sz w:val="24"/>
                <w:szCs w:val="24"/>
                <w:lang w:val="ru-RU" w:eastAsia="ru-RU"/>
              </w:rPr>
              <w:t xml:space="preserve"> не </w:t>
            </w:r>
            <w:proofErr w:type="spellStart"/>
            <w:proofErr w:type="gramStart"/>
            <w:r w:rsidRPr="00584D8D">
              <w:rPr>
                <w:rStyle w:val="a4"/>
                <w:sz w:val="24"/>
                <w:szCs w:val="24"/>
                <w:lang w:val="ru-RU" w:eastAsia="ru-RU"/>
              </w:rPr>
              <w:t>в</w:t>
            </w:r>
            <w:proofErr w:type="gramEnd"/>
            <w:r w:rsidRPr="00584D8D">
              <w:rPr>
                <w:rStyle w:val="a4"/>
                <w:sz w:val="24"/>
                <w:szCs w:val="24"/>
                <w:lang w:val="ru-RU" w:eastAsia="ru-RU"/>
              </w:rPr>
              <w:t>ідбувся</w:t>
            </w:r>
            <w:proofErr w:type="spellEnd"/>
            <w:r w:rsidRPr="00584D8D">
              <w:rPr>
                <w:rStyle w:val="a4"/>
                <w:sz w:val="24"/>
                <w:szCs w:val="24"/>
                <w:lang w:val="ru-RU" w:eastAsia="ru-RU"/>
              </w:rPr>
              <w:t>.</w:t>
            </w:r>
          </w:p>
        </w:tc>
        <w:tc>
          <w:tcPr>
            <w:tcW w:w="7455" w:type="dxa"/>
            <w:gridSpan w:val="3"/>
            <w:shd w:val="clear" w:color="auto" w:fill="auto"/>
          </w:tcPr>
          <w:p w:rsidR="00F8275B" w:rsidRPr="00162A5C" w:rsidRDefault="00F8275B" w:rsidP="003B4BB2">
            <w:pPr>
              <w:pStyle w:val="a5"/>
              <w:shd w:val="clear" w:color="auto" w:fill="auto"/>
              <w:spacing w:before="0" w:line="240" w:lineRule="auto"/>
              <w:ind w:firstLine="220"/>
              <w:rPr>
                <w:rStyle w:val="a8"/>
                <w:color w:val="000000"/>
                <w:sz w:val="24"/>
                <w:szCs w:val="24"/>
                <w:u w:val="single"/>
              </w:rPr>
            </w:pPr>
            <w:r w:rsidRPr="00454DCD">
              <w:rPr>
                <w:rStyle w:val="a8"/>
                <w:color w:val="000000"/>
                <w:sz w:val="24"/>
                <w:szCs w:val="24"/>
                <w:u w:val="single"/>
              </w:rPr>
              <w:t>Замовник приймає рішення про відм</w:t>
            </w:r>
            <w:r w:rsidR="003D7EA2" w:rsidRPr="00454DCD">
              <w:rPr>
                <w:rStyle w:val="a8"/>
                <w:color w:val="000000"/>
                <w:sz w:val="24"/>
                <w:szCs w:val="24"/>
                <w:u w:val="single"/>
              </w:rPr>
              <w:t>ову Учаснику в участі</w:t>
            </w:r>
            <w:r w:rsidRPr="00162A5C">
              <w:rPr>
                <w:rStyle w:val="a8"/>
                <w:color w:val="000000"/>
                <w:sz w:val="24"/>
                <w:szCs w:val="24"/>
                <w:u w:val="single"/>
              </w:rPr>
              <w:t>, відхиленні пропозиці</w:t>
            </w:r>
            <w:r w:rsidR="003D7EA2">
              <w:rPr>
                <w:rStyle w:val="a8"/>
                <w:color w:val="000000"/>
                <w:sz w:val="24"/>
                <w:szCs w:val="24"/>
                <w:u w:val="single"/>
              </w:rPr>
              <w:t>й</w:t>
            </w:r>
            <w:r w:rsidRPr="00162A5C">
              <w:rPr>
                <w:rStyle w:val="a8"/>
                <w:color w:val="000000"/>
                <w:sz w:val="24"/>
                <w:szCs w:val="24"/>
                <w:u w:val="single"/>
              </w:rPr>
              <w:t xml:space="preserve"> Учасника та</w:t>
            </w:r>
            <w:r w:rsidRPr="00454DCD">
              <w:rPr>
                <w:rStyle w:val="a8"/>
                <w:color w:val="000000"/>
                <w:sz w:val="24"/>
                <w:szCs w:val="24"/>
                <w:u w:val="single"/>
              </w:rPr>
              <w:t xml:space="preserve"> відміняє </w:t>
            </w:r>
            <w:r w:rsidR="003D7EA2">
              <w:rPr>
                <w:rStyle w:val="a8"/>
                <w:color w:val="000000"/>
                <w:sz w:val="24"/>
                <w:szCs w:val="24"/>
                <w:u w:val="single"/>
                <w:lang w:eastAsia="ru-RU"/>
              </w:rPr>
              <w:t>відбір пропозицій</w:t>
            </w:r>
            <w:r w:rsidRPr="00162A5C">
              <w:rPr>
                <w:rStyle w:val="a8"/>
                <w:color w:val="000000"/>
                <w:sz w:val="24"/>
                <w:szCs w:val="24"/>
                <w:u w:val="single"/>
                <w:lang w:eastAsia="ru-RU"/>
              </w:rPr>
              <w:t xml:space="preserve"> </w:t>
            </w:r>
            <w:r w:rsidRPr="00162A5C">
              <w:rPr>
                <w:rStyle w:val="a8"/>
                <w:color w:val="000000"/>
                <w:sz w:val="24"/>
                <w:szCs w:val="24"/>
                <w:u w:val="single"/>
              </w:rPr>
              <w:t xml:space="preserve">і </w:t>
            </w:r>
            <w:r w:rsidRPr="00454DCD">
              <w:rPr>
                <w:rStyle w:val="a8"/>
                <w:color w:val="000000"/>
                <w:sz w:val="24"/>
                <w:szCs w:val="24"/>
                <w:u w:val="single"/>
              </w:rPr>
              <w:t xml:space="preserve"> має право визнати </w:t>
            </w:r>
            <w:r w:rsidR="003D7EA2">
              <w:rPr>
                <w:rStyle w:val="a8"/>
                <w:color w:val="000000"/>
                <w:sz w:val="24"/>
                <w:szCs w:val="24"/>
                <w:u w:val="single"/>
              </w:rPr>
              <w:t>їх</w:t>
            </w:r>
            <w:r w:rsidRPr="00454DCD">
              <w:rPr>
                <w:rStyle w:val="a8"/>
                <w:color w:val="000000"/>
                <w:sz w:val="24"/>
                <w:szCs w:val="24"/>
                <w:u w:val="single"/>
              </w:rPr>
              <w:t xml:space="preserve"> таким</w:t>
            </w:r>
            <w:r w:rsidR="003D7EA2">
              <w:rPr>
                <w:rStyle w:val="a8"/>
                <w:color w:val="000000"/>
                <w:sz w:val="24"/>
                <w:szCs w:val="24"/>
                <w:u w:val="single"/>
              </w:rPr>
              <w:t xml:space="preserve"> </w:t>
            </w:r>
            <w:r w:rsidRPr="00454DCD">
              <w:rPr>
                <w:rStyle w:val="a8"/>
                <w:color w:val="000000"/>
                <w:sz w:val="24"/>
                <w:szCs w:val="24"/>
                <w:u w:val="single"/>
              </w:rPr>
              <w:t>, що не відбу</w:t>
            </w:r>
            <w:r w:rsidR="003D7EA2">
              <w:rPr>
                <w:rStyle w:val="a8"/>
                <w:color w:val="000000"/>
                <w:sz w:val="24"/>
                <w:szCs w:val="24"/>
                <w:u w:val="single"/>
              </w:rPr>
              <w:t>лися</w:t>
            </w:r>
            <w:r w:rsidRPr="00454DCD">
              <w:rPr>
                <w:rStyle w:val="a8"/>
                <w:color w:val="000000"/>
                <w:sz w:val="24"/>
                <w:szCs w:val="24"/>
                <w:u w:val="single"/>
              </w:rPr>
              <w:t>, у випадках:</w:t>
            </w:r>
          </w:p>
          <w:p w:rsidR="00F8275B" w:rsidRPr="00162A5C" w:rsidRDefault="00F8275B"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162A5C" w:rsidRDefault="00F8275B"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162A5C" w:rsidRDefault="00F8275B"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rsidR="00F8275B" w:rsidRPr="00162A5C" w:rsidRDefault="00F8275B"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F8275B"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D001C4"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00F8275B"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F8275B" w:rsidRPr="00162A5C" w:rsidRDefault="00F8275B" w:rsidP="00E81238">
            <w:pPr>
              <w:pStyle w:val="HTML"/>
              <w:jc w:val="both"/>
              <w:rPr>
                <w:rStyle w:val="a8"/>
                <w:i w:val="0"/>
                <w:color w:val="000000"/>
                <w:sz w:val="24"/>
                <w:szCs w:val="24"/>
                <w:lang w:val="uk-UA" w:eastAsia="uk-UA"/>
              </w:rPr>
            </w:pPr>
            <w:bookmarkStart w:id="6" w:name="o400"/>
            <w:bookmarkEnd w:id="6"/>
            <w:r w:rsidRPr="00162A5C">
              <w:rPr>
                <w:rFonts w:ascii="Times New Roman" w:hAnsi="Times New Roman" w:cs="Times New Roman"/>
                <w:sz w:val="24"/>
                <w:szCs w:val="24"/>
                <w:lang w:val="uk-UA"/>
              </w:rPr>
              <w:lastRenderedPageBreak/>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Pr>
                <w:rFonts w:ascii="Times New Roman" w:hAnsi="Times New Roman" w:cs="Times New Roman"/>
                <w:sz w:val="24"/>
                <w:szCs w:val="24"/>
                <w:lang w:val="uk-UA"/>
              </w:rPr>
              <w:t>;</w:t>
            </w:r>
          </w:p>
          <w:p w:rsidR="00F8275B" w:rsidRPr="00162A5C" w:rsidRDefault="00AD6B35"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F8275B"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584D8D" w:rsidRDefault="00AD6B35" w:rsidP="00E81238">
            <w:pPr>
              <w:pStyle w:val="a5"/>
              <w:shd w:val="clear" w:color="auto" w:fill="auto"/>
              <w:spacing w:before="0" w:line="240" w:lineRule="auto"/>
              <w:ind w:firstLine="0"/>
              <w:rPr>
                <w:sz w:val="24"/>
                <w:szCs w:val="24"/>
                <w:lang w:val="ru-RU" w:eastAsia="ru-RU"/>
              </w:rPr>
            </w:pPr>
            <w:bookmarkStart w:id="8" w:name="o404"/>
            <w:bookmarkEnd w:id="8"/>
            <w:r>
              <w:rPr>
                <w:color w:val="000000"/>
                <w:sz w:val="24"/>
                <w:szCs w:val="24"/>
              </w:rPr>
              <w:t>9</w:t>
            </w:r>
            <w:r w:rsidR="00F8275B" w:rsidRPr="00162A5C">
              <w:rPr>
                <w:color w:val="000000"/>
                <w:sz w:val="24"/>
                <w:szCs w:val="24"/>
              </w:rPr>
              <w:t>) У</w:t>
            </w:r>
            <w:proofErr w:type="spellStart"/>
            <w:r w:rsidR="00F8275B" w:rsidRPr="00584D8D">
              <w:rPr>
                <w:color w:val="000000"/>
                <w:sz w:val="24"/>
                <w:szCs w:val="24"/>
                <w:lang w:val="ru-RU"/>
              </w:rPr>
              <w:t>часник</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має</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обтяження</w:t>
            </w:r>
            <w:proofErr w:type="spellEnd"/>
            <w:r w:rsidR="00F8275B" w:rsidRPr="00584D8D">
              <w:rPr>
                <w:color w:val="000000"/>
                <w:sz w:val="24"/>
                <w:szCs w:val="24"/>
                <w:lang w:val="ru-RU"/>
              </w:rPr>
              <w:t xml:space="preserve"> на </w:t>
            </w:r>
            <w:proofErr w:type="spellStart"/>
            <w:r w:rsidR="00F8275B" w:rsidRPr="00584D8D">
              <w:rPr>
                <w:color w:val="000000"/>
                <w:sz w:val="24"/>
                <w:szCs w:val="24"/>
                <w:lang w:val="ru-RU"/>
              </w:rPr>
              <w:t>об’єкти</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нерухомого</w:t>
            </w:r>
            <w:proofErr w:type="spellEnd"/>
            <w:r w:rsidR="00F8275B" w:rsidRPr="00584D8D">
              <w:rPr>
                <w:color w:val="000000"/>
                <w:sz w:val="24"/>
                <w:szCs w:val="24"/>
                <w:lang w:val="ru-RU"/>
              </w:rPr>
              <w:t xml:space="preserve"> майна, </w:t>
            </w:r>
            <w:proofErr w:type="spellStart"/>
            <w:r w:rsidR="00F8275B" w:rsidRPr="00584D8D">
              <w:rPr>
                <w:color w:val="000000"/>
                <w:sz w:val="24"/>
                <w:szCs w:val="24"/>
                <w:lang w:val="ru-RU"/>
              </w:rPr>
              <w:t>які</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пропонуються</w:t>
            </w:r>
            <w:proofErr w:type="spellEnd"/>
            <w:r w:rsidR="00F8275B" w:rsidRPr="00584D8D">
              <w:rPr>
                <w:color w:val="000000"/>
                <w:sz w:val="24"/>
                <w:szCs w:val="24"/>
                <w:lang w:val="ru-RU"/>
              </w:rPr>
              <w:t>;</w:t>
            </w:r>
          </w:p>
          <w:p w:rsidR="00F8275B" w:rsidRPr="00162A5C" w:rsidRDefault="00AD6B35" w:rsidP="00E81238">
            <w:pPr>
              <w:pStyle w:val="a5"/>
              <w:shd w:val="clear" w:color="auto" w:fill="auto"/>
              <w:spacing w:before="0" w:line="240" w:lineRule="auto"/>
              <w:ind w:firstLine="0"/>
              <w:rPr>
                <w:color w:val="000000"/>
                <w:sz w:val="24"/>
                <w:szCs w:val="24"/>
              </w:rPr>
            </w:pPr>
            <w:r>
              <w:rPr>
                <w:color w:val="000000"/>
                <w:sz w:val="24"/>
                <w:szCs w:val="24"/>
              </w:rPr>
              <w:t>10</w:t>
            </w:r>
            <w:r w:rsidR="00F8275B" w:rsidRPr="00162A5C">
              <w:rPr>
                <w:color w:val="000000"/>
                <w:sz w:val="24"/>
                <w:szCs w:val="24"/>
              </w:rPr>
              <w:t>)</w:t>
            </w:r>
            <w:r w:rsidR="00F8275B" w:rsidRPr="00584D8D">
              <w:rPr>
                <w:color w:val="000000"/>
                <w:sz w:val="24"/>
                <w:szCs w:val="24"/>
                <w:lang w:val="ru-RU"/>
              </w:rPr>
              <w:t xml:space="preserve"> </w:t>
            </w:r>
            <w:proofErr w:type="spellStart"/>
            <w:r w:rsidR="00F8275B" w:rsidRPr="00584D8D">
              <w:rPr>
                <w:color w:val="000000"/>
                <w:sz w:val="24"/>
                <w:szCs w:val="24"/>
                <w:lang w:val="ru-RU"/>
              </w:rPr>
              <w:t>Учасник</w:t>
            </w:r>
            <w:proofErr w:type="spellEnd"/>
            <w:r w:rsidR="00F8275B" w:rsidRPr="00584D8D">
              <w:rPr>
                <w:color w:val="000000"/>
                <w:sz w:val="24"/>
                <w:szCs w:val="24"/>
                <w:lang w:val="ru-RU"/>
              </w:rPr>
              <w:t xml:space="preserve"> не </w:t>
            </w:r>
            <w:proofErr w:type="spellStart"/>
            <w:r w:rsidR="00F8275B" w:rsidRPr="00584D8D">
              <w:rPr>
                <w:color w:val="000000"/>
                <w:sz w:val="24"/>
                <w:szCs w:val="24"/>
                <w:lang w:val="ru-RU"/>
              </w:rPr>
              <w:t>згоден</w:t>
            </w:r>
            <w:proofErr w:type="spellEnd"/>
            <w:r w:rsidR="00F8275B" w:rsidRPr="00584D8D">
              <w:rPr>
                <w:color w:val="000000"/>
                <w:sz w:val="24"/>
                <w:szCs w:val="24"/>
                <w:lang w:val="ru-RU"/>
              </w:rPr>
              <w:t xml:space="preserve"> </w:t>
            </w:r>
            <w:r w:rsidR="002C066E">
              <w:rPr>
                <w:color w:val="000000"/>
                <w:sz w:val="24"/>
                <w:szCs w:val="24"/>
              </w:rPr>
              <w:t>провести</w:t>
            </w:r>
            <w:r w:rsidR="00F8275B" w:rsidRPr="00584D8D">
              <w:rPr>
                <w:color w:val="000000"/>
                <w:sz w:val="24"/>
                <w:szCs w:val="24"/>
                <w:lang w:val="ru-RU"/>
              </w:rPr>
              <w:t xml:space="preserve"> </w:t>
            </w:r>
            <w:proofErr w:type="spellStart"/>
            <w:r w:rsidR="00F8275B" w:rsidRPr="00584D8D">
              <w:rPr>
                <w:color w:val="000000"/>
                <w:sz w:val="24"/>
                <w:szCs w:val="24"/>
                <w:lang w:val="ru-RU"/>
              </w:rPr>
              <w:t>виправлення</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арифметичних</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помилок</w:t>
            </w:r>
            <w:proofErr w:type="spellEnd"/>
            <w:r w:rsidR="00F8275B" w:rsidRPr="00162A5C">
              <w:rPr>
                <w:color w:val="000000"/>
                <w:sz w:val="24"/>
                <w:szCs w:val="24"/>
              </w:rPr>
              <w:t>;</w:t>
            </w:r>
          </w:p>
          <w:p w:rsidR="00F8275B" w:rsidRPr="00162A5C" w:rsidRDefault="00F8275B" w:rsidP="00E81238">
            <w:pPr>
              <w:pStyle w:val="a5"/>
              <w:shd w:val="clear" w:color="auto" w:fill="auto"/>
              <w:spacing w:before="0" w:line="240" w:lineRule="auto"/>
              <w:ind w:firstLine="0"/>
              <w:rPr>
                <w:sz w:val="24"/>
                <w:szCs w:val="24"/>
                <w:lang w:eastAsia="ru-RU"/>
              </w:rPr>
            </w:pPr>
            <w:r w:rsidRPr="00162A5C">
              <w:rPr>
                <w:color w:val="000000"/>
                <w:sz w:val="24"/>
                <w:szCs w:val="24"/>
              </w:rPr>
              <w:t>1</w:t>
            </w:r>
            <w:r w:rsidR="00AD6B35">
              <w:rPr>
                <w:color w:val="000000"/>
                <w:sz w:val="24"/>
                <w:szCs w:val="24"/>
              </w:rPr>
              <w:t>1</w:t>
            </w:r>
            <w:r w:rsidR="00D001C4">
              <w:rPr>
                <w:color w:val="000000"/>
                <w:sz w:val="24"/>
                <w:szCs w:val="24"/>
              </w:rPr>
              <w:t>) П</w:t>
            </w:r>
            <w:proofErr w:type="spellStart"/>
            <w:r w:rsidRPr="00584D8D">
              <w:rPr>
                <w:color w:val="000000"/>
                <w:sz w:val="24"/>
                <w:szCs w:val="24"/>
                <w:lang w:val="ru-RU"/>
              </w:rPr>
              <w:t>ропозиція</w:t>
            </w:r>
            <w:proofErr w:type="spellEnd"/>
            <w:r w:rsidRPr="00584D8D">
              <w:rPr>
                <w:color w:val="000000"/>
                <w:sz w:val="24"/>
                <w:szCs w:val="24"/>
                <w:lang w:val="ru-RU"/>
              </w:rPr>
              <w:t xml:space="preserve"> </w:t>
            </w:r>
            <w:r w:rsidRPr="00162A5C">
              <w:rPr>
                <w:color w:val="000000"/>
                <w:sz w:val="24"/>
                <w:szCs w:val="24"/>
              </w:rPr>
              <w:t>у</w:t>
            </w:r>
            <w:proofErr w:type="spellStart"/>
            <w:r w:rsidRPr="00584D8D">
              <w:rPr>
                <w:color w:val="000000"/>
                <w:sz w:val="24"/>
                <w:szCs w:val="24"/>
                <w:lang w:val="ru-RU"/>
              </w:rPr>
              <w:t>часника</w:t>
            </w:r>
            <w:proofErr w:type="spellEnd"/>
            <w:r w:rsidRPr="00584D8D">
              <w:rPr>
                <w:color w:val="000000"/>
                <w:sz w:val="24"/>
                <w:szCs w:val="24"/>
                <w:lang w:val="ru-RU"/>
              </w:rPr>
              <w:t xml:space="preserve"> не </w:t>
            </w:r>
            <w:proofErr w:type="spellStart"/>
            <w:r w:rsidRPr="00584D8D">
              <w:rPr>
                <w:color w:val="000000"/>
                <w:sz w:val="24"/>
                <w:szCs w:val="24"/>
                <w:lang w:val="ru-RU"/>
              </w:rPr>
              <w:t>відповідає</w:t>
            </w:r>
            <w:proofErr w:type="spellEnd"/>
            <w:r w:rsidRPr="00584D8D">
              <w:rPr>
                <w:color w:val="000000"/>
                <w:sz w:val="24"/>
                <w:szCs w:val="24"/>
                <w:lang w:val="ru-RU"/>
              </w:rPr>
              <w:t xml:space="preserve"> </w:t>
            </w:r>
            <w:proofErr w:type="spellStart"/>
            <w:r w:rsidRPr="00584D8D">
              <w:rPr>
                <w:color w:val="000000"/>
                <w:sz w:val="24"/>
                <w:szCs w:val="24"/>
                <w:lang w:val="ru-RU"/>
              </w:rPr>
              <w:t>вимогам</w:t>
            </w:r>
            <w:proofErr w:type="spellEnd"/>
            <w:r w:rsidRPr="00584D8D">
              <w:rPr>
                <w:color w:val="000000"/>
                <w:sz w:val="24"/>
                <w:szCs w:val="24"/>
                <w:lang w:val="ru-RU"/>
              </w:rPr>
              <w:t xml:space="preserve"> </w:t>
            </w:r>
            <w:proofErr w:type="spellStart"/>
            <w:r w:rsidRPr="00584D8D">
              <w:rPr>
                <w:color w:val="000000"/>
                <w:sz w:val="24"/>
                <w:szCs w:val="24"/>
                <w:lang w:val="ru-RU"/>
              </w:rPr>
              <w:t>замовника</w:t>
            </w:r>
            <w:proofErr w:type="spellEnd"/>
            <w:r w:rsidRPr="00584D8D">
              <w:rPr>
                <w:color w:val="000000"/>
                <w:sz w:val="24"/>
                <w:szCs w:val="24"/>
                <w:lang w:val="ru-RU"/>
              </w:rPr>
              <w:t xml:space="preserve">, </w:t>
            </w:r>
            <w:proofErr w:type="spellStart"/>
            <w:r w:rsidRPr="00584D8D">
              <w:rPr>
                <w:color w:val="000000"/>
                <w:sz w:val="24"/>
                <w:szCs w:val="24"/>
                <w:lang w:val="ru-RU"/>
              </w:rPr>
              <w:t>зазначеним</w:t>
            </w:r>
            <w:proofErr w:type="spellEnd"/>
            <w:r w:rsidRPr="00584D8D">
              <w:rPr>
                <w:color w:val="000000"/>
                <w:sz w:val="24"/>
                <w:szCs w:val="24"/>
                <w:lang w:val="ru-RU"/>
              </w:rPr>
              <w:t xml:space="preserve"> у </w:t>
            </w:r>
            <w:proofErr w:type="spellStart"/>
            <w:r w:rsidRPr="00584D8D">
              <w:rPr>
                <w:color w:val="000000"/>
                <w:sz w:val="24"/>
                <w:szCs w:val="24"/>
                <w:lang w:val="ru-RU"/>
              </w:rPr>
              <w:t>документації</w:t>
            </w:r>
            <w:proofErr w:type="spellEnd"/>
            <w:r w:rsidRPr="00584D8D">
              <w:rPr>
                <w:color w:val="000000"/>
                <w:sz w:val="24"/>
                <w:szCs w:val="24"/>
                <w:lang w:val="ru-RU"/>
              </w:rPr>
              <w:t>;</w:t>
            </w:r>
          </w:p>
          <w:p w:rsidR="00F8275B" w:rsidRPr="00584D8D" w:rsidRDefault="00F8275B" w:rsidP="00E81238">
            <w:pPr>
              <w:pStyle w:val="a5"/>
              <w:shd w:val="clear" w:color="auto" w:fill="auto"/>
              <w:spacing w:before="0" w:line="240" w:lineRule="auto"/>
              <w:ind w:firstLine="0"/>
              <w:rPr>
                <w:sz w:val="24"/>
                <w:szCs w:val="24"/>
                <w:lang w:val="ru-RU" w:eastAsia="ru-RU"/>
              </w:rPr>
            </w:pPr>
            <w:r w:rsidRPr="00162A5C">
              <w:rPr>
                <w:sz w:val="24"/>
                <w:szCs w:val="24"/>
                <w:lang w:eastAsia="ru-RU"/>
              </w:rPr>
              <w:t>1</w:t>
            </w:r>
            <w:r w:rsidR="00AD6B35">
              <w:rPr>
                <w:color w:val="000000"/>
                <w:sz w:val="24"/>
                <w:szCs w:val="24"/>
              </w:rPr>
              <w:t>2</w:t>
            </w:r>
            <w:r w:rsidRPr="00162A5C">
              <w:rPr>
                <w:color w:val="000000"/>
                <w:sz w:val="24"/>
                <w:szCs w:val="24"/>
              </w:rPr>
              <w:t>) У</w:t>
            </w:r>
            <w:proofErr w:type="spellStart"/>
            <w:r w:rsidRPr="00584D8D">
              <w:rPr>
                <w:color w:val="000000"/>
                <w:sz w:val="24"/>
                <w:szCs w:val="24"/>
                <w:lang w:val="ru-RU"/>
              </w:rPr>
              <w:t>часник</w:t>
            </w:r>
            <w:proofErr w:type="spellEnd"/>
            <w:r w:rsidRPr="00584D8D">
              <w:rPr>
                <w:color w:val="000000"/>
                <w:sz w:val="24"/>
                <w:szCs w:val="24"/>
                <w:lang w:val="ru-RU"/>
              </w:rPr>
              <w:t xml:space="preserve"> </w:t>
            </w:r>
            <w:proofErr w:type="spellStart"/>
            <w:r w:rsidRPr="00584D8D">
              <w:rPr>
                <w:color w:val="000000"/>
                <w:sz w:val="24"/>
                <w:szCs w:val="24"/>
                <w:lang w:val="ru-RU"/>
              </w:rPr>
              <w:t>надає</w:t>
            </w:r>
            <w:proofErr w:type="spellEnd"/>
            <w:r w:rsidRPr="00584D8D">
              <w:rPr>
                <w:color w:val="000000"/>
                <w:sz w:val="24"/>
                <w:szCs w:val="24"/>
                <w:lang w:val="ru-RU"/>
              </w:rPr>
              <w:t xml:space="preserve"> </w:t>
            </w:r>
            <w:proofErr w:type="spellStart"/>
            <w:r w:rsidRPr="00584D8D">
              <w:rPr>
                <w:color w:val="000000"/>
                <w:sz w:val="24"/>
                <w:szCs w:val="24"/>
                <w:lang w:val="ru-RU"/>
              </w:rPr>
              <w:t>недостовірну</w:t>
            </w:r>
            <w:proofErr w:type="spellEnd"/>
            <w:r w:rsidRPr="00584D8D">
              <w:rPr>
                <w:color w:val="000000"/>
                <w:sz w:val="24"/>
                <w:szCs w:val="24"/>
                <w:lang w:val="ru-RU"/>
              </w:rPr>
              <w:t xml:space="preserve"> </w:t>
            </w:r>
            <w:proofErr w:type="spellStart"/>
            <w:r w:rsidRPr="00584D8D">
              <w:rPr>
                <w:color w:val="000000"/>
                <w:sz w:val="24"/>
                <w:szCs w:val="24"/>
                <w:lang w:val="ru-RU"/>
              </w:rPr>
              <w:t>інформацію</w:t>
            </w:r>
            <w:proofErr w:type="spellEnd"/>
            <w:r w:rsidRPr="00584D8D">
              <w:rPr>
                <w:color w:val="000000"/>
                <w:sz w:val="24"/>
                <w:szCs w:val="24"/>
                <w:lang w:val="ru-RU"/>
              </w:rPr>
              <w:t xml:space="preserve"> про </w:t>
            </w:r>
            <w:proofErr w:type="spellStart"/>
            <w:r w:rsidRPr="00584D8D">
              <w:rPr>
                <w:color w:val="000000"/>
                <w:sz w:val="24"/>
                <w:szCs w:val="24"/>
                <w:lang w:val="ru-RU"/>
              </w:rPr>
              <w:t>його</w:t>
            </w:r>
            <w:proofErr w:type="spellEnd"/>
            <w:r w:rsidRPr="00584D8D">
              <w:rPr>
                <w:color w:val="000000"/>
                <w:sz w:val="24"/>
                <w:szCs w:val="24"/>
                <w:lang w:val="ru-RU"/>
              </w:rPr>
              <w:t xml:space="preserve"> </w:t>
            </w:r>
            <w:proofErr w:type="spellStart"/>
            <w:r w:rsidRPr="00584D8D">
              <w:rPr>
                <w:color w:val="000000"/>
                <w:sz w:val="24"/>
                <w:szCs w:val="24"/>
                <w:lang w:val="ru-RU"/>
              </w:rPr>
              <w:t>відповідність</w:t>
            </w:r>
            <w:proofErr w:type="spellEnd"/>
            <w:r w:rsidRPr="00584D8D">
              <w:rPr>
                <w:color w:val="000000"/>
                <w:sz w:val="24"/>
                <w:szCs w:val="24"/>
                <w:lang w:val="ru-RU"/>
              </w:rPr>
              <w:t xml:space="preserve"> </w:t>
            </w:r>
            <w:proofErr w:type="spellStart"/>
            <w:r w:rsidRPr="00584D8D">
              <w:rPr>
                <w:color w:val="000000"/>
                <w:sz w:val="24"/>
                <w:szCs w:val="24"/>
                <w:lang w:val="ru-RU"/>
              </w:rPr>
              <w:t>встановленим</w:t>
            </w:r>
            <w:proofErr w:type="spellEnd"/>
            <w:r w:rsidRPr="00584D8D">
              <w:rPr>
                <w:color w:val="000000"/>
                <w:sz w:val="24"/>
                <w:szCs w:val="24"/>
                <w:lang w:val="ru-RU"/>
              </w:rPr>
              <w:t xml:space="preserve"> у </w:t>
            </w:r>
            <w:proofErr w:type="spellStart"/>
            <w:r w:rsidRPr="00584D8D">
              <w:rPr>
                <w:color w:val="000000"/>
                <w:sz w:val="24"/>
                <w:szCs w:val="24"/>
                <w:lang w:val="ru-RU"/>
              </w:rPr>
              <w:t>документації</w:t>
            </w:r>
            <w:proofErr w:type="spellEnd"/>
            <w:r w:rsidRPr="00584D8D">
              <w:rPr>
                <w:color w:val="000000"/>
                <w:sz w:val="24"/>
                <w:szCs w:val="24"/>
                <w:lang w:val="ru-RU"/>
              </w:rPr>
              <w:t xml:space="preserve"> </w:t>
            </w:r>
            <w:proofErr w:type="spellStart"/>
            <w:r w:rsidRPr="00584D8D">
              <w:rPr>
                <w:color w:val="000000"/>
                <w:sz w:val="24"/>
                <w:szCs w:val="24"/>
                <w:lang w:val="ru-RU"/>
              </w:rPr>
              <w:t>вимогам</w:t>
            </w:r>
            <w:proofErr w:type="spellEnd"/>
            <w:r w:rsidRPr="00162A5C">
              <w:rPr>
                <w:color w:val="000000"/>
                <w:sz w:val="24"/>
                <w:szCs w:val="24"/>
              </w:rPr>
              <w:t>;</w:t>
            </w:r>
          </w:p>
          <w:p w:rsidR="00F8275B" w:rsidRPr="00584D8D" w:rsidRDefault="00F8275B" w:rsidP="00E81238">
            <w:pPr>
              <w:pStyle w:val="a5"/>
              <w:shd w:val="clear" w:color="auto" w:fill="auto"/>
              <w:spacing w:before="0" w:line="240" w:lineRule="auto"/>
              <w:ind w:firstLine="0"/>
              <w:jc w:val="left"/>
              <w:rPr>
                <w:sz w:val="24"/>
                <w:szCs w:val="24"/>
                <w:lang w:val="ru-RU" w:eastAsia="ru-RU"/>
              </w:rPr>
            </w:pPr>
            <w:r w:rsidRPr="00162A5C">
              <w:rPr>
                <w:color w:val="000000"/>
                <w:sz w:val="24"/>
                <w:szCs w:val="24"/>
              </w:rPr>
              <w:t>1</w:t>
            </w:r>
            <w:r w:rsidR="00AD6B35">
              <w:rPr>
                <w:color w:val="000000"/>
                <w:sz w:val="24"/>
                <w:szCs w:val="24"/>
              </w:rPr>
              <w:t>3</w:t>
            </w:r>
            <w:r w:rsidRPr="00162A5C">
              <w:rPr>
                <w:color w:val="000000"/>
                <w:sz w:val="24"/>
                <w:szCs w:val="24"/>
              </w:rPr>
              <w:t>) В</w:t>
            </w:r>
            <w:proofErr w:type="spellStart"/>
            <w:r w:rsidRPr="00584D8D">
              <w:rPr>
                <w:color w:val="000000"/>
                <w:sz w:val="24"/>
                <w:szCs w:val="24"/>
                <w:lang w:val="ru-RU"/>
              </w:rPr>
              <w:t>иявлення</w:t>
            </w:r>
            <w:proofErr w:type="spellEnd"/>
            <w:r w:rsidRPr="00584D8D">
              <w:rPr>
                <w:color w:val="000000"/>
                <w:sz w:val="24"/>
                <w:szCs w:val="24"/>
                <w:lang w:val="ru-RU"/>
              </w:rPr>
              <w:t xml:space="preserve"> </w:t>
            </w:r>
            <w:r w:rsidRPr="00162A5C">
              <w:rPr>
                <w:color w:val="000000"/>
                <w:sz w:val="24"/>
                <w:szCs w:val="24"/>
                <w:lang w:val="ru-RU" w:eastAsia="ru-RU"/>
              </w:rPr>
              <w:t xml:space="preserve">факту </w:t>
            </w:r>
            <w:proofErr w:type="spellStart"/>
            <w:r w:rsidRPr="00584D8D">
              <w:rPr>
                <w:color w:val="000000"/>
                <w:sz w:val="24"/>
                <w:szCs w:val="24"/>
                <w:lang w:val="ru-RU"/>
              </w:rPr>
              <w:t>змови</w:t>
            </w:r>
            <w:proofErr w:type="spellEnd"/>
            <w:r w:rsidRPr="00584D8D">
              <w:rPr>
                <w:color w:val="000000"/>
                <w:sz w:val="24"/>
                <w:szCs w:val="24"/>
                <w:lang w:val="ru-RU"/>
              </w:rPr>
              <w:t xml:space="preserve"> </w:t>
            </w:r>
            <w:proofErr w:type="spellStart"/>
            <w:r w:rsidRPr="00584D8D">
              <w:rPr>
                <w:color w:val="000000"/>
                <w:sz w:val="24"/>
                <w:szCs w:val="24"/>
                <w:lang w:val="ru-RU"/>
              </w:rPr>
              <w:t>учасників</w:t>
            </w:r>
            <w:proofErr w:type="spellEnd"/>
            <w:r w:rsidRPr="00584D8D">
              <w:rPr>
                <w:color w:val="000000"/>
                <w:sz w:val="24"/>
                <w:szCs w:val="24"/>
                <w:lang w:val="ru-RU"/>
              </w:rPr>
              <w:t>;</w:t>
            </w:r>
          </w:p>
          <w:p w:rsidR="00F8275B" w:rsidRPr="00162A5C" w:rsidRDefault="00F8275B" w:rsidP="00E81238">
            <w:pPr>
              <w:pStyle w:val="a5"/>
              <w:shd w:val="clear" w:color="auto" w:fill="auto"/>
              <w:spacing w:before="0" w:line="240" w:lineRule="auto"/>
              <w:ind w:left="-108" w:firstLine="0"/>
              <w:rPr>
                <w:color w:val="000000"/>
                <w:sz w:val="24"/>
                <w:szCs w:val="24"/>
              </w:rPr>
            </w:pPr>
            <w:r w:rsidRPr="00162A5C">
              <w:rPr>
                <w:color w:val="000000"/>
                <w:sz w:val="24"/>
                <w:szCs w:val="24"/>
              </w:rPr>
              <w:t xml:space="preserve">  1</w:t>
            </w:r>
            <w:r w:rsidR="00AD6B35">
              <w:rPr>
                <w:color w:val="000000"/>
                <w:sz w:val="24"/>
                <w:szCs w:val="24"/>
              </w:rPr>
              <w:t>4</w:t>
            </w:r>
            <w:r w:rsidRPr="00162A5C">
              <w:rPr>
                <w:color w:val="000000"/>
                <w:sz w:val="24"/>
                <w:szCs w:val="24"/>
              </w:rPr>
              <w:t>) П</w:t>
            </w:r>
            <w:proofErr w:type="spellStart"/>
            <w:r w:rsidRPr="00584D8D">
              <w:rPr>
                <w:color w:val="000000"/>
                <w:sz w:val="24"/>
                <w:szCs w:val="24"/>
                <w:lang w:val="ru-RU"/>
              </w:rPr>
              <w:t>одання</w:t>
            </w:r>
            <w:proofErr w:type="spellEnd"/>
            <w:r w:rsidRPr="00584D8D">
              <w:rPr>
                <w:color w:val="000000"/>
                <w:sz w:val="24"/>
                <w:szCs w:val="24"/>
                <w:lang w:val="ru-RU"/>
              </w:rPr>
              <w:t xml:space="preserve"> для </w:t>
            </w:r>
            <w:proofErr w:type="spellStart"/>
            <w:r w:rsidRPr="00584D8D">
              <w:rPr>
                <w:color w:val="000000"/>
                <w:sz w:val="24"/>
                <w:szCs w:val="24"/>
                <w:lang w:val="ru-RU"/>
              </w:rPr>
              <w:t>участі</w:t>
            </w:r>
            <w:proofErr w:type="spellEnd"/>
            <w:r w:rsidRPr="00584D8D">
              <w:rPr>
                <w:color w:val="000000"/>
                <w:sz w:val="24"/>
                <w:szCs w:val="24"/>
                <w:lang w:val="ru-RU"/>
              </w:rPr>
              <w:t xml:space="preserve"> </w:t>
            </w:r>
            <w:proofErr w:type="spellStart"/>
            <w:r w:rsidRPr="00584D8D">
              <w:rPr>
                <w:color w:val="000000"/>
                <w:sz w:val="24"/>
                <w:szCs w:val="24"/>
                <w:lang w:val="ru-RU"/>
              </w:rPr>
              <w:t>менше</w:t>
            </w:r>
            <w:proofErr w:type="spellEnd"/>
            <w:r w:rsidRPr="00584D8D">
              <w:rPr>
                <w:color w:val="000000"/>
                <w:sz w:val="24"/>
                <w:szCs w:val="24"/>
                <w:lang w:val="ru-RU"/>
              </w:rPr>
              <w:t xml:space="preserve"> </w:t>
            </w:r>
            <w:proofErr w:type="spellStart"/>
            <w:r w:rsidRPr="00584D8D">
              <w:rPr>
                <w:color w:val="000000"/>
                <w:sz w:val="24"/>
                <w:szCs w:val="24"/>
                <w:lang w:val="ru-RU"/>
              </w:rPr>
              <w:t>двох</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
          <w:p w:rsidR="00F8275B" w:rsidRPr="00162A5C" w:rsidRDefault="00F8275B" w:rsidP="00E81238">
            <w:pPr>
              <w:pStyle w:val="a5"/>
              <w:shd w:val="clear" w:color="auto" w:fill="auto"/>
              <w:spacing w:before="0" w:line="240" w:lineRule="auto"/>
              <w:ind w:firstLine="0"/>
              <w:jc w:val="left"/>
              <w:rPr>
                <w:color w:val="000000"/>
                <w:sz w:val="24"/>
                <w:szCs w:val="24"/>
              </w:rPr>
            </w:pPr>
            <w:r w:rsidRPr="00162A5C">
              <w:rPr>
                <w:color w:val="000000"/>
                <w:sz w:val="24"/>
                <w:szCs w:val="24"/>
              </w:rPr>
              <w:t>1</w:t>
            </w:r>
            <w:r w:rsidR="00AD6B35">
              <w:rPr>
                <w:color w:val="000000"/>
                <w:sz w:val="24"/>
                <w:szCs w:val="24"/>
              </w:rPr>
              <w:t>5</w:t>
            </w:r>
            <w:r w:rsidRPr="00162A5C">
              <w:rPr>
                <w:color w:val="000000"/>
                <w:sz w:val="24"/>
                <w:szCs w:val="24"/>
              </w:rPr>
              <w:t>) В</w:t>
            </w:r>
            <w:proofErr w:type="spellStart"/>
            <w:r w:rsidRPr="00584D8D">
              <w:rPr>
                <w:color w:val="000000"/>
                <w:sz w:val="24"/>
                <w:szCs w:val="24"/>
                <w:lang w:val="ru-RU"/>
              </w:rPr>
              <w:t>ідхилення</w:t>
            </w:r>
            <w:proofErr w:type="spellEnd"/>
            <w:r w:rsidRPr="00584D8D">
              <w:rPr>
                <w:color w:val="000000"/>
                <w:sz w:val="24"/>
                <w:szCs w:val="24"/>
                <w:lang w:val="ru-RU"/>
              </w:rPr>
              <w:t xml:space="preserve"> </w:t>
            </w:r>
            <w:proofErr w:type="spellStart"/>
            <w:r w:rsidRPr="00584D8D">
              <w:rPr>
                <w:color w:val="000000"/>
                <w:sz w:val="24"/>
                <w:szCs w:val="24"/>
                <w:lang w:val="ru-RU"/>
              </w:rPr>
              <w:t>всіх</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
          <w:p w:rsidR="00F8275B" w:rsidRPr="00584D8D" w:rsidRDefault="00AD6B35" w:rsidP="00E81238">
            <w:pPr>
              <w:pStyle w:val="a5"/>
              <w:shd w:val="clear" w:color="auto" w:fill="auto"/>
              <w:spacing w:before="0" w:line="240" w:lineRule="auto"/>
              <w:ind w:firstLine="0"/>
              <w:jc w:val="left"/>
              <w:rPr>
                <w:sz w:val="24"/>
                <w:szCs w:val="24"/>
                <w:lang w:val="ru-RU" w:eastAsia="ru-RU"/>
              </w:rPr>
            </w:pPr>
            <w:r>
              <w:rPr>
                <w:color w:val="000000"/>
                <w:sz w:val="24"/>
                <w:szCs w:val="24"/>
              </w:rPr>
              <w:t>16</w:t>
            </w:r>
            <w:r w:rsidR="00F8275B" w:rsidRPr="00162A5C">
              <w:rPr>
                <w:color w:val="000000"/>
                <w:sz w:val="24"/>
                <w:szCs w:val="24"/>
              </w:rPr>
              <w:t>) С</w:t>
            </w:r>
            <w:proofErr w:type="spellStart"/>
            <w:r w:rsidR="00F8275B" w:rsidRPr="00584D8D">
              <w:rPr>
                <w:color w:val="000000"/>
                <w:sz w:val="24"/>
                <w:szCs w:val="24"/>
                <w:lang w:val="ru-RU"/>
              </w:rPr>
              <w:t>корочення</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видатків</w:t>
            </w:r>
            <w:proofErr w:type="spellEnd"/>
            <w:r w:rsidR="00F8275B" w:rsidRPr="00584D8D">
              <w:rPr>
                <w:color w:val="000000"/>
                <w:sz w:val="24"/>
                <w:szCs w:val="24"/>
                <w:lang w:val="ru-RU"/>
              </w:rPr>
              <w:t xml:space="preserve"> на </w:t>
            </w:r>
            <w:proofErr w:type="spellStart"/>
            <w:r w:rsidR="00F8275B" w:rsidRPr="00584D8D">
              <w:rPr>
                <w:color w:val="000000"/>
                <w:sz w:val="24"/>
                <w:szCs w:val="24"/>
                <w:lang w:val="ru-RU"/>
              </w:rPr>
              <w:t>здійснення</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закупівлі</w:t>
            </w:r>
            <w:proofErr w:type="spellEnd"/>
            <w:r w:rsidR="00F8275B" w:rsidRPr="00584D8D">
              <w:rPr>
                <w:color w:val="000000"/>
                <w:sz w:val="24"/>
                <w:szCs w:val="24"/>
                <w:lang w:val="ru-RU"/>
              </w:rPr>
              <w:t>;</w:t>
            </w:r>
          </w:p>
          <w:p w:rsidR="00F8275B" w:rsidRPr="00162A5C" w:rsidRDefault="00AD6B35" w:rsidP="00E81238">
            <w:pPr>
              <w:pStyle w:val="a5"/>
              <w:shd w:val="clear" w:color="auto" w:fill="auto"/>
              <w:spacing w:before="0" w:line="240" w:lineRule="auto"/>
              <w:ind w:left="-108" w:firstLine="0"/>
              <w:rPr>
                <w:color w:val="000000"/>
                <w:sz w:val="24"/>
                <w:szCs w:val="24"/>
              </w:rPr>
            </w:pPr>
            <w:r>
              <w:rPr>
                <w:color w:val="000000"/>
                <w:sz w:val="24"/>
                <w:szCs w:val="24"/>
              </w:rPr>
              <w:t xml:space="preserve">  17</w:t>
            </w:r>
            <w:r w:rsidR="00F8275B" w:rsidRPr="00162A5C">
              <w:rPr>
                <w:color w:val="000000"/>
                <w:sz w:val="24"/>
                <w:szCs w:val="24"/>
              </w:rPr>
              <w:t>) З</w:t>
            </w:r>
            <w:proofErr w:type="spellStart"/>
            <w:r w:rsidR="00F8275B" w:rsidRPr="00584D8D">
              <w:rPr>
                <w:color w:val="000000"/>
                <w:sz w:val="24"/>
                <w:szCs w:val="24"/>
                <w:lang w:val="ru-RU"/>
              </w:rPr>
              <w:t>дійснення</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закупівлі</w:t>
            </w:r>
            <w:proofErr w:type="spellEnd"/>
            <w:r w:rsidR="00F8275B" w:rsidRPr="00584D8D">
              <w:rPr>
                <w:color w:val="000000"/>
                <w:sz w:val="24"/>
                <w:szCs w:val="24"/>
                <w:lang w:val="ru-RU"/>
              </w:rPr>
              <w:t xml:space="preserve"> стало </w:t>
            </w:r>
            <w:proofErr w:type="spellStart"/>
            <w:r w:rsidR="00F8275B" w:rsidRPr="00584D8D">
              <w:rPr>
                <w:color w:val="000000"/>
                <w:sz w:val="24"/>
                <w:szCs w:val="24"/>
                <w:lang w:val="ru-RU"/>
              </w:rPr>
              <w:t>неможливим</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внаслідок</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непереборної</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сили</w:t>
            </w:r>
            <w:proofErr w:type="spellEnd"/>
            <w:r w:rsidR="00F8275B" w:rsidRPr="00584D8D">
              <w:rPr>
                <w:color w:val="000000"/>
                <w:sz w:val="24"/>
                <w:szCs w:val="24"/>
                <w:lang w:val="ru-RU"/>
              </w:rPr>
              <w:t>.</w:t>
            </w:r>
          </w:p>
          <w:p w:rsidR="00C2768E" w:rsidRDefault="00D001C4" w:rsidP="00A6614C">
            <w:pPr>
              <w:pStyle w:val="a5"/>
              <w:shd w:val="clear" w:color="auto" w:fill="auto"/>
              <w:spacing w:before="0" w:line="240" w:lineRule="auto"/>
              <w:ind w:firstLine="220"/>
              <w:rPr>
                <w:color w:val="000000"/>
                <w:sz w:val="24"/>
                <w:szCs w:val="24"/>
                <w:lang w:val="ru-RU"/>
              </w:rPr>
            </w:pPr>
            <w:proofErr w:type="spellStart"/>
            <w:r>
              <w:rPr>
                <w:color w:val="000000"/>
                <w:sz w:val="24"/>
                <w:szCs w:val="24"/>
                <w:lang w:val="ru-RU" w:eastAsia="ru-RU"/>
              </w:rPr>
              <w:t>Відбі</w:t>
            </w:r>
            <w:proofErr w:type="gramStart"/>
            <w:r>
              <w:rPr>
                <w:color w:val="000000"/>
                <w:sz w:val="24"/>
                <w:szCs w:val="24"/>
                <w:lang w:val="ru-RU" w:eastAsia="ru-RU"/>
              </w:rPr>
              <w:t>р</w:t>
            </w:r>
            <w:proofErr w:type="spellEnd"/>
            <w:proofErr w:type="gramEnd"/>
            <w:r>
              <w:rPr>
                <w:color w:val="000000"/>
                <w:sz w:val="24"/>
                <w:szCs w:val="24"/>
                <w:lang w:val="ru-RU" w:eastAsia="ru-RU"/>
              </w:rPr>
              <w:t xml:space="preserve"> </w:t>
            </w:r>
            <w:proofErr w:type="spellStart"/>
            <w:r>
              <w:rPr>
                <w:color w:val="000000"/>
                <w:sz w:val="24"/>
                <w:szCs w:val="24"/>
                <w:lang w:val="ru-RU" w:eastAsia="ru-RU"/>
              </w:rPr>
              <w:t>пропозицій</w:t>
            </w:r>
            <w:proofErr w:type="spellEnd"/>
            <w:r w:rsidR="00F8275B" w:rsidRPr="00162A5C">
              <w:rPr>
                <w:color w:val="000000"/>
                <w:sz w:val="24"/>
                <w:szCs w:val="24"/>
                <w:lang w:val="ru-RU" w:eastAsia="ru-RU"/>
              </w:rPr>
              <w:t xml:space="preserve"> </w:t>
            </w:r>
            <w:proofErr w:type="spellStart"/>
            <w:r w:rsidR="00F8275B" w:rsidRPr="00584D8D">
              <w:rPr>
                <w:color w:val="000000"/>
                <w:sz w:val="24"/>
                <w:szCs w:val="24"/>
                <w:lang w:val="ru-RU"/>
              </w:rPr>
              <w:t>може</w:t>
            </w:r>
            <w:proofErr w:type="spellEnd"/>
            <w:r w:rsidR="00F8275B" w:rsidRPr="00584D8D">
              <w:rPr>
                <w:color w:val="000000"/>
                <w:sz w:val="24"/>
                <w:szCs w:val="24"/>
                <w:lang w:val="ru-RU"/>
              </w:rPr>
              <w:t xml:space="preserve"> бути </w:t>
            </w:r>
            <w:proofErr w:type="spellStart"/>
            <w:r w:rsidR="00F8275B" w:rsidRPr="00584D8D">
              <w:rPr>
                <w:color w:val="000000"/>
                <w:sz w:val="24"/>
                <w:szCs w:val="24"/>
                <w:lang w:val="ru-RU"/>
              </w:rPr>
              <w:t>відмінено</w:t>
            </w:r>
            <w:proofErr w:type="spellEnd"/>
            <w:r w:rsidR="00F8275B" w:rsidRPr="00584D8D">
              <w:rPr>
                <w:color w:val="000000"/>
                <w:sz w:val="24"/>
                <w:szCs w:val="24"/>
                <w:lang w:val="ru-RU"/>
              </w:rPr>
              <w:t xml:space="preserve"> та </w:t>
            </w:r>
            <w:proofErr w:type="spellStart"/>
            <w:r w:rsidR="00F8275B" w:rsidRPr="00584D8D">
              <w:rPr>
                <w:color w:val="000000"/>
                <w:sz w:val="24"/>
                <w:szCs w:val="24"/>
                <w:lang w:val="ru-RU"/>
              </w:rPr>
              <w:t>визнано</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Замовником</w:t>
            </w:r>
            <w:proofErr w:type="spellEnd"/>
            <w:r w:rsidR="00F8275B" w:rsidRPr="00584D8D">
              <w:rPr>
                <w:color w:val="000000"/>
                <w:sz w:val="24"/>
                <w:szCs w:val="24"/>
                <w:lang w:val="ru-RU"/>
              </w:rPr>
              <w:t xml:space="preserve"> таким, </w:t>
            </w:r>
            <w:proofErr w:type="spellStart"/>
            <w:r w:rsidR="00F8275B" w:rsidRPr="00584D8D">
              <w:rPr>
                <w:color w:val="000000"/>
                <w:sz w:val="24"/>
                <w:szCs w:val="24"/>
                <w:lang w:val="ru-RU"/>
              </w:rPr>
              <w:t>що</w:t>
            </w:r>
            <w:proofErr w:type="spellEnd"/>
            <w:r w:rsidR="00F8275B" w:rsidRPr="00584D8D">
              <w:rPr>
                <w:color w:val="000000"/>
                <w:sz w:val="24"/>
                <w:szCs w:val="24"/>
                <w:lang w:val="ru-RU"/>
              </w:rPr>
              <w:t xml:space="preserve"> не </w:t>
            </w:r>
            <w:proofErr w:type="spellStart"/>
            <w:r w:rsidR="00F8275B" w:rsidRPr="00584D8D">
              <w:rPr>
                <w:color w:val="000000"/>
                <w:sz w:val="24"/>
                <w:szCs w:val="24"/>
                <w:lang w:val="ru-RU"/>
              </w:rPr>
              <w:t>відбувся</w:t>
            </w:r>
            <w:proofErr w:type="spellEnd"/>
            <w:r w:rsidR="00F8275B" w:rsidRPr="00584D8D">
              <w:rPr>
                <w:color w:val="000000"/>
                <w:sz w:val="24"/>
                <w:szCs w:val="24"/>
                <w:lang w:val="ru-RU"/>
              </w:rPr>
              <w:t xml:space="preserve"> </w:t>
            </w:r>
            <w:proofErr w:type="spellStart"/>
            <w:r w:rsidR="00F8275B" w:rsidRPr="00584D8D">
              <w:rPr>
                <w:color w:val="000000"/>
                <w:sz w:val="24"/>
                <w:szCs w:val="24"/>
                <w:lang w:val="ru-RU"/>
              </w:rPr>
              <w:t>частково</w:t>
            </w:r>
            <w:proofErr w:type="spellEnd"/>
            <w:r w:rsidR="00F8275B" w:rsidRPr="00584D8D">
              <w:rPr>
                <w:color w:val="000000"/>
                <w:sz w:val="24"/>
                <w:szCs w:val="24"/>
                <w:lang w:val="ru-RU"/>
              </w:rPr>
              <w:t xml:space="preserve"> </w:t>
            </w:r>
            <w:r w:rsidR="00F8275B" w:rsidRPr="00162A5C">
              <w:rPr>
                <w:color w:val="000000"/>
                <w:sz w:val="24"/>
                <w:szCs w:val="24"/>
              </w:rPr>
              <w:t>також за інших обґрунтованих причин</w:t>
            </w:r>
            <w:r w:rsidR="00F8275B" w:rsidRPr="00584D8D">
              <w:rPr>
                <w:color w:val="000000"/>
                <w:sz w:val="24"/>
                <w:szCs w:val="24"/>
                <w:lang w:val="ru-RU"/>
              </w:rPr>
              <w:t>.</w:t>
            </w:r>
          </w:p>
          <w:p w:rsidR="009C092F" w:rsidRPr="00C2768E" w:rsidRDefault="009C092F" w:rsidP="00A6614C">
            <w:pPr>
              <w:pStyle w:val="a5"/>
              <w:shd w:val="clear" w:color="auto" w:fill="auto"/>
              <w:spacing w:before="0" w:line="240" w:lineRule="auto"/>
              <w:ind w:firstLine="220"/>
              <w:rPr>
                <w:sz w:val="24"/>
                <w:szCs w:val="24"/>
                <w:lang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4A328D">
            <w:pPr>
              <w:pStyle w:val="a5"/>
              <w:shd w:val="clear" w:color="auto" w:fill="auto"/>
              <w:spacing w:before="0" w:line="240" w:lineRule="auto"/>
              <w:ind w:firstLine="0"/>
              <w:jc w:val="left"/>
              <w:rPr>
                <w:sz w:val="24"/>
                <w:szCs w:val="24"/>
                <w:lang w:eastAsia="ru-RU"/>
              </w:rPr>
            </w:pPr>
            <w:r w:rsidRPr="00584D8D">
              <w:rPr>
                <w:sz w:val="24"/>
                <w:szCs w:val="24"/>
                <w:lang w:val="ru-RU" w:eastAsia="ru-RU"/>
              </w:rPr>
              <w:lastRenderedPageBreak/>
              <w:t xml:space="preserve">13. </w:t>
            </w:r>
            <w:proofErr w:type="spellStart"/>
            <w:r w:rsidRPr="00584D8D">
              <w:rPr>
                <w:rStyle w:val="a4"/>
                <w:sz w:val="24"/>
                <w:szCs w:val="24"/>
                <w:lang w:val="ru-RU" w:eastAsia="ru-RU"/>
              </w:rPr>
              <w:t>Інформація</w:t>
            </w:r>
            <w:proofErr w:type="spellEnd"/>
            <w:r w:rsidRPr="00584D8D">
              <w:rPr>
                <w:rStyle w:val="a4"/>
                <w:sz w:val="24"/>
                <w:szCs w:val="24"/>
                <w:lang w:val="ru-RU" w:eastAsia="ru-RU"/>
              </w:rPr>
              <w:t xml:space="preserve"> про </w:t>
            </w:r>
            <w:proofErr w:type="spellStart"/>
            <w:r w:rsidRPr="00584D8D">
              <w:rPr>
                <w:rStyle w:val="a4"/>
                <w:sz w:val="24"/>
                <w:szCs w:val="24"/>
                <w:lang w:val="ru-RU" w:eastAsia="ru-RU"/>
              </w:rPr>
              <w:t>необхідні</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технічні</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якісні</w:t>
            </w:r>
            <w:proofErr w:type="spellEnd"/>
            <w:r w:rsidRPr="00584D8D">
              <w:rPr>
                <w:rStyle w:val="a4"/>
                <w:sz w:val="24"/>
                <w:szCs w:val="24"/>
                <w:lang w:val="ru-RU" w:eastAsia="ru-RU"/>
              </w:rPr>
              <w:t xml:space="preserve"> та </w:t>
            </w:r>
            <w:proofErr w:type="spellStart"/>
            <w:r w:rsidRPr="00584D8D">
              <w:rPr>
                <w:rStyle w:val="a4"/>
                <w:sz w:val="24"/>
                <w:szCs w:val="24"/>
                <w:lang w:val="ru-RU" w:eastAsia="ru-RU"/>
              </w:rPr>
              <w:t>кількісні</w:t>
            </w:r>
            <w:proofErr w:type="spellEnd"/>
            <w:r w:rsidRPr="00584D8D">
              <w:rPr>
                <w:rStyle w:val="a4"/>
                <w:sz w:val="24"/>
                <w:szCs w:val="24"/>
                <w:lang w:val="ru-RU" w:eastAsia="ru-RU"/>
              </w:rPr>
              <w:t xml:space="preserve"> характеристики предмета </w:t>
            </w:r>
            <w:r w:rsidR="004A328D">
              <w:rPr>
                <w:rStyle w:val="a4"/>
                <w:sz w:val="24"/>
                <w:szCs w:val="24"/>
                <w:lang w:eastAsia="ru-RU"/>
              </w:rPr>
              <w:t>закупівель</w:t>
            </w:r>
            <w:r w:rsidRPr="00584D8D">
              <w:rPr>
                <w:rStyle w:val="a4"/>
                <w:sz w:val="24"/>
                <w:szCs w:val="24"/>
                <w:lang w:val="ru-RU" w:eastAsia="ru-RU"/>
              </w:rPr>
              <w:t>.</w:t>
            </w:r>
          </w:p>
        </w:tc>
        <w:tc>
          <w:tcPr>
            <w:tcW w:w="7455" w:type="dxa"/>
            <w:gridSpan w:val="3"/>
            <w:shd w:val="clear" w:color="auto" w:fill="auto"/>
          </w:tcPr>
          <w:p w:rsidR="00921487" w:rsidRPr="007F1221" w:rsidRDefault="00921487" w:rsidP="00921487">
            <w:pPr>
              <w:jc w:val="center"/>
              <w:rPr>
                <w:rFonts w:ascii="Times New Roman" w:hAnsi="Times New Roman" w:cs="Times New Roman"/>
                <w:b/>
                <w:sz w:val="22"/>
                <w:szCs w:val="22"/>
              </w:rPr>
            </w:pPr>
            <w:r w:rsidRPr="007F1221">
              <w:rPr>
                <w:rFonts w:ascii="Times New Roman" w:hAnsi="Times New Roman" w:cs="Times New Roman"/>
                <w:b/>
                <w:sz w:val="22"/>
                <w:szCs w:val="22"/>
              </w:rPr>
              <w:t>ТЕХНІЧНІ ВИМОГИ</w:t>
            </w:r>
          </w:p>
          <w:p w:rsidR="00921487" w:rsidRPr="007F1221" w:rsidRDefault="003B4BB2" w:rsidP="003B4BB2">
            <w:pPr>
              <w:jc w:val="both"/>
              <w:rPr>
                <w:rFonts w:ascii="Times New Roman" w:hAnsi="Times New Roman" w:cs="Times New Roman"/>
              </w:rPr>
            </w:pPr>
            <w:r>
              <w:rPr>
                <w:rFonts w:ascii="Times New Roman" w:hAnsi="Times New Roman" w:cs="Times New Roman"/>
              </w:rPr>
              <w:t>Д</w:t>
            </w:r>
            <w:r w:rsidR="00921487" w:rsidRPr="007F1221">
              <w:rPr>
                <w:rFonts w:ascii="Times New Roman" w:hAnsi="Times New Roman" w:cs="Times New Roman"/>
              </w:rPr>
              <w:t xml:space="preserve">о квартир, які </w:t>
            </w:r>
            <w:r w:rsidR="00921487">
              <w:rPr>
                <w:rFonts w:ascii="Times New Roman" w:hAnsi="Times New Roman" w:cs="Times New Roman"/>
              </w:rPr>
              <w:t xml:space="preserve">закуповуються </w:t>
            </w:r>
            <w:r w:rsidR="00921487" w:rsidRPr="003D6941">
              <w:rPr>
                <w:rFonts w:ascii="Times New Roman" w:hAnsi="Times New Roman" w:cs="Times New Roman"/>
              </w:rPr>
              <w:t xml:space="preserve">для поліцейських та працівників </w:t>
            </w:r>
            <w:r w:rsidR="00352380">
              <w:rPr>
                <w:rFonts w:ascii="Times New Roman" w:hAnsi="Times New Roman" w:cs="Times New Roman"/>
              </w:rPr>
              <w:t xml:space="preserve">Головного управління </w:t>
            </w:r>
            <w:r w:rsidR="00921487" w:rsidRPr="003D6941">
              <w:rPr>
                <w:rFonts w:ascii="Times New Roman" w:hAnsi="Times New Roman" w:cs="Times New Roman"/>
              </w:rPr>
              <w:t xml:space="preserve">Національної поліції </w:t>
            </w:r>
            <w:r w:rsidR="00352380">
              <w:rPr>
                <w:rFonts w:ascii="Times New Roman" w:hAnsi="Times New Roman" w:cs="Times New Roman"/>
              </w:rPr>
              <w:t>у Волинській області</w:t>
            </w:r>
          </w:p>
          <w:p w:rsidR="00921487" w:rsidRPr="007F1221" w:rsidRDefault="00921487" w:rsidP="00921487">
            <w:pP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921487" w:rsidRPr="007F1221" w:rsidRDefault="00921487" w:rsidP="00921487">
            <w:pPr>
              <w:jc w:val="both"/>
              <w:rPr>
                <w:rFonts w:ascii="Times New Roman" w:hAnsi="Times New Roman" w:cs="Times New Roman"/>
              </w:rPr>
            </w:pPr>
            <w:r w:rsidRPr="007F1221">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В.2.2-15-2005 загальна площа запропонованих квартир (без урахування літніх приміщень) повинна бути в межах для: </w:t>
            </w:r>
          </w:p>
          <w:p w:rsidR="00921487" w:rsidRDefault="00921487" w:rsidP="00921487">
            <w:pPr>
              <w:ind w:firstLine="1886"/>
              <w:jc w:val="both"/>
              <w:rPr>
                <w:rFonts w:ascii="Times New Roman" w:hAnsi="Times New Roman" w:cs="Times New Roman"/>
                <w:color w:val="auto"/>
              </w:rPr>
            </w:pPr>
            <w:r w:rsidRPr="006831E9">
              <w:rPr>
                <w:rFonts w:ascii="Times New Roman" w:hAnsi="Times New Roman" w:cs="Times New Roman"/>
                <w:color w:val="auto"/>
              </w:rPr>
              <w:t>однокімнатних квартир – 30 - 4</w:t>
            </w:r>
            <w:r w:rsidR="00521FA7" w:rsidRPr="006831E9">
              <w:rPr>
                <w:rFonts w:ascii="Times New Roman" w:hAnsi="Times New Roman" w:cs="Times New Roman"/>
                <w:color w:val="auto"/>
              </w:rPr>
              <w:t>0</w:t>
            </w:r>
            <w:r w:rsidRPr="006831E9">
              <w:rPr>
                <w:rFonts w:ascii="Times New Roman" w:hAnsi="Times New Roman" w:cs="Times New Roman"/>
                <w:color w:val="auto"/>
              </w:rPr>
              <w:t xml:space="preserve"> м</w:t>
            </w:r>
            <w:r w:rsidRPr="006831E9">
              <w:rPr>
                <w:rFonts w:ascii="Times New Roman" w:hAnsi="Times New Roman" w:cs="Times New Roman"/>
                <w:color w:val="auto"/>
                <w:position w:val="8"/>
                <w:vertAlign w:val="superscript"/>
              </w:rPr>
              <w:t>2</w:t>
            </w:r>
            <w:r w:rsidRPr="006831E9">
              <w:rPr>
                <w:rFonts w:ascii="Times New Roman" w:hAnsi="Times New Roman" w:cs="Times New Roman"/>
                <w:color w:val="auto"/>
              </w:rPr>
              <w:t xml:space="preserve"> </w:t>
            </w:r>
          </w:p>
          <w:p w:rsidR="007E09E4" w:rsidRPr="006831E9" w:rsidRDefault="007E09E4" w:rsidP="00921487">
            <w:pPr>
              <w:ind w:firstLine="1886"/>
              <w:jc w:val="both"/>
              <w:rPr>
                <w:rFonts w:ascii="Times New Roman" w:hAnsi="Times New Roman" w:cs="Times New Roman"/>
                <w:color w:val="auto"/>
              </w:rPr>
            </w:pPr>
            <w:r>
              <w:rPr>
                <w:rFonts w:ascii="Times New Roman" w:hAnsi="Times New Roman" w:cs="Times New Roman"/>
                <w:color w:val="auto"/>
              </w:rPr>
              <w:t xml:space="preserve">двохкімнатних квартир – 48 – 58 </w:t>
            </w:r>
            <w:r w:rsidRPr="006831E9">
              <w:rPr>
                <w:rFonts w:ascii="Times New Roman" w:hAnsi="Times New Roman" w:cs="Times New Roman"/>
                <w:color w:val="auto"/>
              </w:rPr>
              <w:t>м</w:t>
            </w:r>
            <w:r w:rsidRPr="006831E9">
              <w:rPr>
                <w:rFonts w:ascii="Times New Roman" w:hAnsi="Times New Roman" w:cs="Times New Roman"/>
                <w:color w:val="auto"/>
                <w:position w:val="8"/>
                <w:vertAlign w:val="superscript"/>
              </w:rPr>
              <w:t>2</w:t>
            </w:r>
          </w:p>
          <w:p w:rsidR="00921487" w:rsidRDefault="00921487" w:rsidP="00C2768E">
            <w:pPr>
              <w:ind w:firstLine="299"/>
              <w:jc w:val="both"/>
              <w:rPr>
                <w:rFonts w:ascii="Times New Roman" w:hAnsi="Times New Roman" w:cs="Times New Roman"/>
              </w:rPr>
            </w:pPr>
            <w:r w:rsidRPr="007F1221">
              <w:rPr>
                <w:rFonts w:ascii="Times New Roman" w:hAnsi="Times New Roman" w:cs="Times New Roman"/>
              </w:rPr>
              <w:t>Учасниками може бути запропоновано квартири, загальна площа яких перевищує рекомендовану площу.</w:t>
            </w:r>
          </w:p>
          <w:p w:rsidR="00434B5A" w:rsidRDefault="00434B5A" w:rsidP="00921487">
            <w:pPr>
              <w:ind w:firstLine="15"/>
              <w:jc w:val="both"/>
              <w:rPr>
                <w:rFonts w:ascii="Times New Roman" w:hAnsi="Times New Roman" w:cs="Times New Roman"/>
                <w:b/>
              </w:rPr>
            </w:pPr>
          </w:p>
          <w:p w:rsidR="00F8275B" w:rsidRDefault="00F8275B" w:rsidP="00921487">
            <w:pPr>
              <w:ind w:firstLine="15"/>
              <w:jc w:val="both"/>
              <w:rPr>
                <w:rFonts w:ascii="Times New Roman" w:hAnsi="Times New Roman" w:cs="Times New Roman"/>
                <w:b/>
              </w:rPr>
            </w:pPr>
            <w:r w:rsidRPr="00E81238">
              <w:rPr>
                <w:rFonts w:ascii="Times New Roman" w:hAnsi="Times New Roman" w:cs="Times New Roman"/>
                <w:b/>
              </w:rPr>
              <w:t>2. Вимоги до квартир:</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квартири повинні бути забезпечені електроенергією з обліком, водою з обліком, газопостачанням з </w:t>
            </w:r>
            <w:r w:rsidR="00D10937">
              <w:rPr>
                <w:rFonts w:ascii="Times New Roman" w:hAnsi="Times New Roman" w:cs="Times New Roman"/>
              </w:rPr>
              <w:t xml:space="preserve">газовим котлом та приладом </w:t>
            </w:r>
            <w:r w:rsidRPr="00BE7E4C">
              <w:rPr>
                <w:rFonts w:ascii="Times New Roman" w:hAnsi="Times New Roman" w:cs="Times New Roman"/>
              </w:rPr>
              <w:t>облік</w:t>
            </w:r>
            <w:r w:rsidR="00D10937">
              <w:rPr>
                <w:rFonts w:ascii="Times New Roman" w:hAnsi="Times New Roman" w:cs="Times New Roman"/>
              </w:rPr>
              <w:t>у</w:t>
            </w:r>
            <w:r w:rsidRPr="00BE7E4C">
              <w:rPr>
                <w:rFonts w:ascii="Times New Roman" w:hAnsi="Times New Roman" w:cs="Times New Roman"/>
              </w:rPr>
              <w:t xml:space="preserve"> (у разі наяв</w:t>
            </w:r>
            <w:r>
              <w:rPr>
                <w:rFonts w:ascii="Times New Roman" w:hAnsi="Times New Roman" w:cs="Times New Roman"/>
              </w:rPr>
              <w:t>ності), каналізацією, опаленням</w:t>
            </w:r>
            <w:r w:rsidRPr="00BE7E4C">
              <w:rPr>
                <w:rFonts w:ascii="Times New Roman" w:hAnsi="Times New Roman" w:cs="Times New Roman"/>
              </w:rPr>
              <w:t>;</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вхідні двері </w:t>
            </w:r>
            <w:r w:rsidR="00271052">
              <w:rPr>
                <w:rFonts w:ascii="Times New Roman" w:hAnsi="Times New Roman" w:cs="Times New Roman"/>
              </w:rPr>
              <w:t xml:space="preserve">повинні бути </w:t>
            </w:r>
            <w:r w:rsidR="00B01088">
              <w:rPr>
                <w:rFonts w:ascii="Times New Roman" w:hAnsi="Times New Roman" w:cs="Times New Roman"/>
              </w:rPr>
              <w:t xml:space="preserve">металеві, </w:t>
            </w:r>
            <w:r w:rsidRPr="00BE7E4C">
              <w:rPr>
                <w:rFonts w:ascii="Times New Roman" w:hAnsi="Times New Roman" w:cs="Times New Roman"/>
              </w:rPr>
              <w:t>обладнанні замком;</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всі опалювальні приміщення обладнуються приладами опалення;</w:t>
            </w:r>
          </w:p>
          <w:p w:rsidR="000367CF"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склопакети вікон повинні відповідати діючим нормам ене</w:t>
            </w:r>
            <w:r w:rsidR="00B01088">
              <w:rPr>
                <w:rFonts w:ascii="Times New Roman" w:hAnsi="Times New Roman" w:cs="Times New Roman"/>
              </w:rPr>
              <w:t>ргозбереження;</w:t>
            </w:r>
          </w:p>
          <w:p w:rsidR="00651743" w:rsidRPr="009B2AD3" w:rsidRDefault="00271052" w:rsidP="00B84835">
            <w:pPr>
              <w:numPr>
                <w:ilvl w:val="0"/>
                <w:numId w:val="34"/>
              </w:numPr>
              <w:ind w:left="15" w:firstLine="345"/>
              <w:jc w:val="both"/>
              <w:rPr>
                <w:rFonts w:ascii="Times New Roman" w:hAnsi="Times New Roman" w:cs="Times New Roman"/>
              </w:rPr>
            </w:pPr>
            <w:r w:rsidRPr="009B2AD3">
              <w:rPr>
                <w:rFonts w:ascii="Times New Roman" w:hAnsi="Times New Roman" w:cs="Times New Roman"/>
              </w:rPr>
              <w:t>стіни та інші вертикальні елементи житлових кімнат, кухонь, коридорів, вбудованих комор</w:t>
            </w:r>
            <w:r w:rsidR="003E7ABA" w:rsidRPr="009B2AD3">
              <w:rPr>
                <w:rFonts w:ascii="Times New Roman" w:hAnsi="Times New Roman" w:cs="Times New Roman"/>
              </w:rPr>
              <w:t>, лоджій</w:t>
            </w:r>
            <w:r w:rsidRPr="009B2AD3">
              <w:rPr>
                <w:rFonts w:ascii="Times New Roman" w:hAnsi="Times New Roman" w:cs="Times New Roman"/>
              </w:rPr>
              <w:t xml:space="preserve"> та передпокою штукатуряться та вирівнюються під чистове опорядження</w:t>
            </w:r>
            <w:r w:rsidR="00651743" w:rsidRPr="009B2AD3">
              <w:rPr>
                <w:rFonts w:ascii="Times New Roman" w:hAnsi="Times New Roman" w:cs="Times New Roman"/>
              </w:rPr>
              <w:t>;</w:t>
            </w:r>
            <w:r w:rsidRPr="009B2AD3">
              <w:rPr>
                <w:rFonts w:ascii="Times New Roman" w:hAnsi="Times New Roman" w:cs="Times New Roman"/>
              </w:rPr>
              <w:t xml:space="preserve"> </w:t>
            </w:r>
          </w:p>
          <w:p w:rsidR="00271052" w:rsidRDefault="00271052"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поверхні стель </w:t>
            </w:r>
            <w:r w:rsidR="003E7ABA" w:rsidRPr="00271052">
              <w:rPr>
                <w:rFonts w:ascii="Times New Roman" w:hAnsi="Times New Roman" w:cs="Times New Roman"/>
              </w:rPr>
              <w:t>житлових кімнат, кухонь, коридорів, вбудованих комор</w:t>
            </w:r>
            <w:r w:rsidR="003E7ABA">
              <w:rPr>
                <w:rFonts w:ascii="Times New Roman" w:hAnsi="Times New Roman" w:cs="Times New Roman"/>
              </w:rPr>
              <w:t>, лоджій</w:t>
            </w:r>
            <w:r w:rsidR="00B92C83">
              <w:rPr>
                <w:rFonts w:ascii="Times New Roman" w:hAnsi="Times New Roman" w:cs="Times New Roman"/>
              </w:rPr>
              <w:t xml:space="preserve">, </w:t>
            </w:r>
            <w:r w:rsidR="003E7ABA" w:rsidRPr="00271052">
              <w:rPr>
                <w:rFonts w:ascii="Times New Roman" w:hAnsi="Times New Roman" w:cs="Times New Roman"/>
              </w:rPr>
              <w:t>передпокою</w:t>
            </w:r>
            <w:r w:rsidR="003E7ABA">
              <w:rPr>
                <w:rFonts w:ascii="Times New Roman" w:hAnsi="Times New Roman" w:cs="Times New Roman"/>
              </w:rPr>
              <w:t xml:space="preserve"> </w:t>
            </w:r>
            <w:r w:rsidR="00B92C83">
              <w:rPr>
                <w:rFonts w:ascii="Times New Roman" w:hAnsi="Times New Roman" w:cs="Times New Roman"/>
              </w:rPr>
              <w:t xml:space="preserve">та </w:t>
            </w:r>
            <w:r w:rsidR="003E7ABA" w:rsidRPr="00BE7E4C">
              <w:rPr>
                <w:rFonts w:ascii="Times New Roman" w:hAnsi="Times New Roman" w:cs="Times New Roman"/>
              </w:rPr>
              <w:t xml:space="preserve"> ванних кімнат</w:t>
            </w:r>
            <w:r w:rsidR="003E7ABA">
              <w:rPr>
                <w:rFonts w:ascii="Times New Roman" w:hAnsi="Times New Roman" w:cs="Times New Roman"/>
              </w:rPr>
              <w:t xml:space="preserve"> </w:t>
            </w:r>
            <w:r w:rsidR="00B92C83">
              <w:rPr>
                <w:rFonts w:ascii="Times New Roman" w:hAnsi="Times New Roman" w:cs="Times New Roman"/>
              </w:rPr>
              <w:t>і</w:t>
            </w:r>
            <w:r w:rsidR="003E7ABA" w:rsidRPr="00BE7E4C">
              <w:rPr>
                <w:rFonts w:ascii="Times New Roman" w:hAnsi="Times New Roman" w:cs="Times New Roman"/>
              </w:rPr>
              <w:t xml:space="preserve"> санвузлів</w:t>
            </w:r>
            <w:r w:rsidR="003E7ABA">
              <w:rPr>
                <w:rFonts w:ascii="Times New Roman" w:hAnsi="Times New Roman" w:cs="Times New Roman"/>
              </w:rPr>
              <w:t xml:space="preserve"> </w:t>
            </w:r>
            <w:r w:rsidRPr="00BE7E4C">
              <w:rPr>
                <w:rFonts w:ascii="Times New Roman" w:hAnsi="Times New Roman" w:cs="Times New Roman"/>
              </w:rPr>
              <w:t xml:space="preserve">вирівнюються </w:t>
            </w:r>
            <w:r w:rsidR="00B92C83" w:rsidRPr="00271052">
              <w:rPr>
                <w:rFonts w:ascii="Times New Roman" w:hAnsi="Times New Roman" w:cs="Times New Roman"/>
              </w:rPr>
              <w:t>під чистове опорядження</w:t>
            </w:r>
            <w:r w:rsidRPr="00BE7E4C">
              <w:rPr>
                <w:rFonts w:ascii="Times New Roman" w:hAnsi="Times New Roman" w:cs="Times New Roman"/>
              </w:rPr>
              <w:t>;</w:t>
            </w:r>
          </w:p>
          <w:p w:rsidR="00D10937" w:rsidRDefault="003E7ABA" w:rsidP="003E7ABA">
            <w:pPr>
              <w:numPr>
                <w:ilvl w:val="0"/>
                <w:numId w:val="34"/>
              </w:numPr>
              <w:ind w:left="15" w:firstLine="240"/>
              <w:jc w:val="both"/>
              <w:rPr>
                <w:rFonts w:ascii="Times New Roman" w:hAnsi="Times New Roman" w:cs="Times New Roman"/>
              </w:rPr>
            </w:pPr>
            <w:r w:rsidRPr="003E7ABA">
              <w:rPr>
                <w:rFonts w:ascii="Times New Roman" w:hAnsi="Times New Roman" w:cs="Times New Roman"/>
              </w:rPr>
              <w:t xml:space="preserve">в житлових кімнатах, кухнях, та коридорах підлога виконується з </w:t>
            </w:r>
            <w:proofErr w:type="spellStart"/>
            <w:r w:rsidRPr="003E7ABA">
              <w:rPr>
                <w:rFonts w:ascii="Times New Roman" w:hAnsi="Times New Roman" w:cs="Times New Roman"/>
              </w:rPr>
              <w:t>цементно-пісчаної</w:t>
            </w:r>
            <w:proofErr w:type="spellEnd"/>
            <w:r w:rsidRPr="003E7ABA">
              <w:rPr>
                <w:rFonts w:ascii="Times New Roman" w:hAnsi="Times New Roman" w:cs="Times New Roman"/>
              </w:rPr>
              <w:t xml:space="preserve"> стяжки</w:t>
            </w:r>
            <w:r>
              <w:rPr>
                <w:rFonts w:ascii="Times New Roman" w:hAnsi="Times New Roman" w:cs="Times New Roman"/>
              </w:rPr>
              <w:t xml:space="preserve"> та вирівнюється</w:t>
            </w:r>
            <w:r w:rsidRPr="003E7ABA">
              <w:rPr>
                <w:rFonts w:ascii="Times New Roman" w:hAnsi="Times New Roman" w:cs="Times New Roman"/>
              </w:rPr>
              <w:t xml:space="preserve"> для покриття  лінолеум</w:t>
            </w:r>
            <w:r>
              <w:rPr>
                <w:rFonts w:ascii="Times New Roman" w:hAnsi="Times New Roman" w:cs="Times New Roman"/>
              </w:rPr>
              <w:t>ом</w:t>
            </w:r>
            <w:r w:rsidR="00D10937">
              <w:rPr>
                <w:rFonts w:ascii="Times New Roman" w:hAnsi="Times New Roman" w:cs="Times New Roman"/>
              </w:rPr>
              <w:t>, паркетною дошкою або</w:t>
            </w:r>
            <w:r w:rsidRPr="003E7ABA">
              <w:rPr>
                <w:rFonts w:ascii="Times New Roman" w:hAnsi="Times New Roman" w:cs="Times New Roman"/>
              </w:rPr>
              <w:t xml:space="preserve"> </w:t>
            </w:r>
            <w:proofErr w:type="spellStart"/>
            <w:r w:rsidR="00D10937">
              <w:rPr>
                <w:rFonts w:ascii="Times New Roman" w:hAnsi="Times New Roman" w:cs="Times New Roman"/>
              </w:rPr>
              <w:t>ламінатом</w:t>
            </w:r>
            <w:proofErr w:type="spellEnd"/>
            <w:r w:rsidR="00D10937">
              <w:rPr>
                <w:rFonts w:ascii="Times New Roman" w:hAnsi="Times New Roman" w:cs="Times New Roman"/>
              </w:rPr>
              <w:t>.</w:t>
            </w:r>
          </w:p>
          <w:p w:rsidR="00434B5A" w:rsidRDefault="003B4BB2" w:rsidP="00D10937">
            <w:pPr>
              <w:ind w:left="15" w:firstLine="240"/>
              <w:jc w:val="both"/>
              <w:rPr>
                <w:rFonts w:ascii="Times New Roman" w:hAnsi="Times New Roman" w:cs="Times New Roman"/>
                <w:b/>
              </w:rPr>
            </w:pPr>
            <w:r>
              <w:rPr>
                <w:rFonts w:ascii="Times New Roman" w:hAnsi="Times New Roman" w:cs="Times New Roman"/>
                <w:b/>
              </w:rPr>
              <w:t xml:space="preserve">   </w:t>
            </w:r>
          </w:p>
          <w:p w:rsidR="003E7ABA" w:rsidRPr="003E7ABA" w:rsidRDefault="003B4BB2" w:rsidP="00D10937">
            <w:pPr>
              <w:ind w:left="15" w:firstLine="240"/>
              <w:jc w:val="both"/>
              <w:rPr>
                <w:rFonts w:ascii="Times New Roman" w:hAnsi="Times New Roman" w:cs="Times New Roman"/>
              </w:rPr>
            </w:pPr>
            <w:r>
              <w:rPr>
                <w:rFonts w:ascii="Times New Roman" w:hAnsi="Times New Roman" w:cs="Times New Roman"/>
                <w:b/>
              </w:rPr>
              <w:lastRenderedPageBreak/>
              <w:t xml:space="preserve"> </w:t>
            </w:r>
            <w:r w:rsidR="003E7ABA" w:rsidRPr="003E7ABA">
              <w:rPr>
                <w:rFonts w:ascii="Times New Roman" w:hAnsi="Times New Roman" w:cs="Times New Roman"/>
                <w:b/>
              </w:rPr>
              <w:t>У разі експлуатації</w:t>
            </w:r>
            <w:r w:rsidR="003E7ABA"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A320D5" w:rsidRPr="00BE7E4C" w:rsidRDefault="00A320D5" w:rsidP="00A320D5">
            <w:pPr>
              <w:ind w:firstLine="240"/>
              <w:jc w:val="both"/>
              <w:rPr>
                <w:rFonts w:ascii="Times New Roman" w:hAnsi="Times New Roman" w:cs="Times New Roman"/>
              </w:rPr>
            </w:pPr>
            <w:r w:rsidRPr="00BE7E4C">
              <w:rPr>
                <w:rFonts w:ascii="Times New Roman" w:hAnsi="Times New Roman" w:cs="Times New Roman"/>
              </w:rPr>
              <w:t xml:space="preserve">Житловий будинок, у якому пропонується закупівля квартир повинен бути збудований, як об’єкт нового будівництва (відповідно до визначень ДБН А.2.2.-3-2014, п. 3.11) має бути введено в експлуатацію не раніше 01.01.2014 року, що підтверджується відповідними документом, та здано в експлуатацію до експлуатуючої установи, </w:t>
            </w:r>
            <w:proofErr w:type="spellStart"/>
            <w:r w:rsidRPr="00BE7E4C">
              <w:rPr>
                <w:rFonts w:ascii="Times New Roman" w:hAnsi="Times New Roman" w:cs="Times New Roman"/>
              </w:rPr>
              <w:t>під’єднано</w:t>
            </w:r>
            <w:proofErr w:type="spellEnd"/>
            <w:r w:rsidRPr="00BE7E4C">
              <w:rPr>
                <w:rFonts w:ascii="Times New Roman" w:hAnsi="Times New Roman" w:cs="Times New Roman"/>
              </w:rPr>
              <w:t xml:space="preserve"> до інженерних мереж по постійній схемі. </w:t>
            </w:r>
          </w:p>
          <w:p w:rsidR="00F101DB" w:rsidRDefault="00A320D5" w:rsidP="000367CF">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r w:rsidR="000367CF">
              <w:rPr>
                <w:rFonts w:ascii="Times New Roman" w:hAnsi="Times New Roman" w:cs="Times New Roman"/>
                <w:b/>
              </w:rPr>
              <w:t>.</w:t>
            </w:r>
          </w:p>
          <w:p w:rsidR="00434B5A" w:rsidRPr="00E81238" w:rsidRDefault="00434B5A" w:rsidP="000367CF">
            <w:pPr>
              <w:ind w:firstLine="240"/>
              <w:jc w:val="both"/>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584D8D">
              <w:rPr>
                <w:rStyle w:val="a4"/>
                <w:sz w:val="24"/>
                <w:szCs w:val="24"/>
                <w:lang w:val="ru-RU" w:eastAsia="ru-RU"/>
              </w:rPr>
              <w:lastRenderedPageBreak/>
              <w:t>1</w:t>
            </w:r>
            <w:r w:rsidRPr="00E81238">
              <w:rPr>
                <w:rStyle w:val="a4"/>
                <w:sz w:val="24"/>
                <w:szCs w:val="24"/>
                <w:lang w:eastAsia="ru-RU"/>
              </w:rPr>
              <w:t>4</w:t>
            </w:r>
            <w:r w:rsidRPr="00584D8D">
              <w:rPr>
                <w:rStyle w:val="a4"/>
                <w:sz w:val="24"/>
                <w:szCs w:val="24"/>
                <w:lang w:val="ru-RU" w:eastAsia="ru-RU"/>
              </w:rPr>
              <w:t xml:space="preserve">. </w:t>
            </w:r>
            <w:proofErr w:type="spellStart"/>
            <w:r w:rsidRPr="00584D8D">
              <w:rPr>
                <w:rStyle w:val="a4"/>
                <w:sz w:val="24"/>
                <w:szCs w:val="24"/>
                <w:lang w:val="ru-RU" w:eastAsia="ru-RU"/>
              </w:rPr>
              <w:t>Внесення</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змін</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або</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відкликання</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пропозиці</w:t>
            </w:r>
            <w:proofErr w:type="spellEnd"/>
            <w:r w:rsidR="007C339D">
              <w:rPr>
                <w:rStyle w:val="a4"/>
                <w:sz w:val="24"/>
                <w:szCs w:val="24"/>
                <w:lang w:eastAsia="ru-RU"/>
              </w:rPr>
              <w:t xml:space="preserve">й </w:t>
            </w:r>
            <w:proofErr w:type="spellStart"/>
            <w:r w:rsidRPr="00584D8D">
              <w:rPr>
                <w:rStyle w:val="a4"/>
                <w:sz w:val="24"/>
                <w:szCs w:val="24"/>
                <w:lang w:val="ru-RU" w:eastAsia="ru-RU"/>
              </w:rPr>
              <w:t>учасником</w:t>
            </w:r>
            <w:proofErr w:type="spellEnd"/>
            <w:r w:rsidRPr="00584D8D">
              <w:rPr>
                <w:rStyle w:val="a4"/>
                <w:sz w:val="24"/>
                <w:szCs w:val="24"/>
                <w:lang w:val="ru-RU" w:eastAsia="ru-RU"/>
              </w:rPr>
              <w:t>.</w:t>
            </w:r>
          </w:p>
        </w:tc>
        <w:tc>
          <w:tcPr>
            <w:tcW w:w="7455" w:type="dxa"/>
            <w:gridSpan w:val="3"/>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proofErr w:type="spellStart"/>
            <w:r w:rsidRPr="00584D8D">
              <w:rPr>
                <w:color w:val="000000"/>
                <w:sz w:val="24"/>
                <w:szCs w:val="24"/>
                <w:lang w:val="ru-RU"/>
              </w:rPr>
              <w:t>Учасник</w:t>
            </w:r>
            <w:proofErr w:type="spellEnd"/>
            <w:r w:rsidRPr="00584D8D">
              <w:rPr>
                <w:color w:val="000000"/>
                <w:sz w:val="24"/>
                <w:szCs w:val="24"/>
                <w:lang w:val="ru-RU"/>
              </w:rPr>
              <w:t xml:space="preserve"> </w:t>
            </w:r>
            <w:proofErr w:type="spellStart"/>
            <w:r w:rsidRPr="00584D8D">
              <w:rPr>
                <w:color w:val="000000"/>
                <w:sz w:val="24"/>
                <w:szCs w:val="24"/>
                <w:lang w:val="ru-RU"/>
              </w:rPr>
              <w:t>має</w:t>
            </w:r>
            <w:proofErr w:type="spellEnd"/>
            <w:r w:rsidRPr="00584D8D">
              <w:rPr>
                <w:color w:val="000000"/>
                <w:sz w:val="24"/>
                <w:szCs w:val="24"/>
                <w:lang w:val="ru-RU"/>
              </w:rPr>
              <w:t xml:space="preserve"> право внести </w:t>
            </w:r>
            <w:proofErr w:type="spellStart"/>
            <w:r w:rsidRPr="00584D8D">
              <w:rPr>
                <w:color w:val="000000"/>
                <w:sz w:val="24"/>
                <w:szCs w:val="24"/>
                <w:lang w:val="ru-RU"/>
              </w:rPr>
              <w:t>зміни</w:t>
            </w:r>
            <w:proofErr w:type="spellEnd"/>
            <w:r w:rsidRPr="00584D8D">
              <w:rPr>
                <w:color w:val="000000"/>
                <w:sz w:val="24"/>
                <w:szCs w:val="24"/>
                <w:lang w:val="ru-RU"/>
              </w:rPr>
              <w:t xml:space="preserve"> </w:t>
            </w:r>
            <w:proofErr w:type="spellStart"/>
            <w:r w:rsidRPr="00584D8D">
              <w:rPr>
                <w:color w:val="000000"/>
                <w:sz w:val="24"/>
                <w:szCs w:val="24"/>
                <w:lang w:val="ru-RU"/>
              </w:rPr>
              <w:t>або</w:t>
            </w:r>
            <w:proofErr w:type="spellEnd"/>
            <w:r w:rsidRPr="00584D8D">
              <w:rPr>
                <w:color w:val="000000"/>
                <w:sz w:val="24"/>
                <w:szCs w:val="24"/>
                <w:lang w:val="ru-RU"/>
              </w:rPr>
              <w:t xml:space="preserve"> </w:t>
            </w:r>
            <w:proofErr w:type="spellStart"/>
            <w:r w:rsidRPr="00584D8D">
              <w:rPr>
                <w:color w:val="000000"/>
                <w:sz w:val="24"/>
                <w:szCs w:val="24"/>
                <w:lang w:val="ru-RU"/>
              </w:rPr>
              <w:t>відкликати</w:t>
            </w:r>
            <w:proofErr w:type="spellEnd"/>
            <w:r w:rsidRPr="00584D8D">
              <w:rPr>
                <w:color w:val="000000"/>
                <w:sz w:val="24"/>
                <w:szCs w:val="24"/>
                <w:lang w:val="ru-RU"/>
              </w:rPr>
              <w:t xml:space="preserve"> </w:t>
            </w:r>
            <w:proofErr w:type="spellStart"/>
            <w:r w:rsidRPr="00584D8D">
              <w:rPr>
                <w:color w:val="000000"/>
                <w:sz w:val="24"/>
                <w:szCs w:val="24"/>
                <w:lang w:val="ru-RU"/>
              </w:rPr>
              <w:t>сво</w:t>
            </w:r>
            <w:proofErr w:type="spellEnd"/>
            <w:r w:rsidR="007C339D">
              <w:rPr>
                <w:color w:val="000000"/>
                <w:sz w:val="24"/>
                <w:szCs w:val="24"/>
              </w:rPr>
              <w:t>ї</w:t>
            </w:r>
            <w:r w:rsidRPr="00584D8D">
              <w:rPr>
                <w:color w:val="000000"/>
                <w:sz w:val="24"/>
                <w:szCs w:val="24"/>
                <w:lang w:val="ru-RU"/>
              </w:rPr>
              <w:t xml:space="preserve"> </w:t>
            </w:r>
            <w:proofErr w:type="spellStart"/>
            <w:r w:rsidRPr="00584D8D">
              <w:rPr>
                <w:color w:val="000000"/>
                <w:sz w:val="24"/>
                <w:szCs w:val="24"/>
                <w:lang w:val="ru-RU"/>
              </w:rPr>
              <w:t>пропозиці</w:t>
            </w:r>
            <w:proofErr w:type="spellEnd"/>
            <w:r w:rsidR="007C339D">
              <w:rPr>
                <w:color w:val="000000"/>
                <w:sz w:val="24"/>
                <w:szCs w:val="24"/>
              </w:rPr>
              <w:t>ї</w:t>
            </w:r>
            <w:r w:rsidRPr="00584D8D">
              <w:rPr>
                <w:color w:val="000000"/>
                <w:sz w:val="24"/>
                <w:szCs w:val="24"/>
                <w:lang w:val="ru-RU"/>
              </w:rPr>
              <w:t xml:space="preserve"> до </w:t>
            </w:r>
            <w:proofErr w:type="spellStart"/>
            <w:r w:rsidRPr="00584D8D">
              <w:rPr>
                <w:color w:val="000000"/>
                <w:sz w:val="24"/>
                <w:szCs w:val="24"/>
                <w:lang w:val="ru-RU"/>
              </w:rPr>
              <w:t>закінчення</w:t>
            </w:r>
            <w:proofErr w:type="spellEnd"/>
            <w:r w:rsidRPr="00584D8D">
              <w:rPr>
                <w:color w:val="000000"/>
                <w:sz w:val="24"/>
                <w:szCs w:val="24"/>
                <w:lang w:val="ru-RU"/>
              </w:rPr>
              <w:t xml:space="preserve"> строку </w:t>
            </w:r>
            <w:proofErr w:type="spellStart"/>
            <w:r w:rsidRPr="00584D8D">
              <w:rPr>
                <w:color w:val="000000"/>
                <w:sz w:val="24"/>
                <w:szCs w:val="24"/>
                <w:lang w:val="ru-RU"/>
              </w:rPr>
              <w:t>її</w:t>
            </w:r>
            <w:proofErr w:type="spellEnd"/>
            <w:r w:rsidRPr="00584D8D">
              <w:rPr>
                <w:color w:val="000000"/>
                <w:sz w:val="24"/>
                <w:szCs w:val="24"/>
                <w:lang w:val="ru-RU"/>
              </w:rPr>
              <w:t xml:space="preserve"> </w:t>
            </w:r>
            <w:proofErr w:type="spellStart"/>
            <w:r w:rsidRPr="00584D8D">
              <w:rPr>
                <w:color w:val="000000"/>
                <w:sz w:val="24"/>
                <w:szCs w:val="24"/>
                <w:lang w:val="ru-RU"/>
              </w:rPr>
              <w:t>подання</w:t>
            </w:r>
            <w:proofErr w:type="spellEnd"/>
            <w:r w:rsidRPr="00584D8D">
              <w:rPr>
                <w:color w:val="000000"/>
                <w:sz w:val="24"/>
                <w:szCs w:val="24"/>
                <w:lang w:val="ru-RU"/>
              </w:rPr>
              <w:t xml:space="preserve">. </w:t>
            </w:r>
            <w:proofErr w:type="spellStart"/>
            <w:r w:rsidRPr="00584D8D">
              <w:rPr>
                <w:color w:val="000000"/>
                <w:sz w:val="24"/>
                <w:szCs w:val="24"/>
                <w:lang w:val="ru-RU"/>
              </w:rPr>
              <w:t>Такі</w:t>
            </w:r>
            <w:proofErr w:type="spellEnd"/>
            <w:r w:rsidRPr="00584D8D">
              <w:rPr>
                <w:color w:val="000000"/>
                <w:sz w:val="24"/>
                <w:szCs w:val="24"/>
                <w:lang w:val="ru-RU"/>
              </w:rPr>
              <w:t xml:space="preserve"> </w:t>
            </w:r>
            <w:proofErr w:type="spellStart"/>
            <w:r w:rsidRPr="00584D8D">
              <w:rPr>
                <w:color w:val="000000"/>
                <w:sz w:val="24"/>
                <w:szCs w:val="24"/>
                <w:lang w:val="ru-RU"/>
              </w:rPr>
              <w:t>зміни</w:t>
            </w:r>
            <w:proofErr w:type="spellEnd"/>
            <w:r w:rsidRPr="00584D8D">
              <w:rPr>
                <w:color w:val="000000"/>
                <w:sz w:val="24"/>
                <w:szCs w:val="24"/>
                <w:lang w:val="ru-RU"/>
              </w:rPr>
              <w:t xml:space="preserve"> </w:t>
            </w:r>
            <w:proofErr w:type="spellStart"/>
            <w:r w:rsidRPr="00584D8D">
              <w:rPr>
                <w:color w:val="000000"/>
                <w:sz w:val="24"/>
                <w:szCs w:val="24"/>
                <w:lang w:val="ru-RU"/>
              </w:rPr>
              <w:t>чи</w:t>
            </w:r>
            <w:proofErr w:type="spellEnd"/>
            <w:r w:rsidRPr="00584D8D">
              <w:rPr>
                <w:color w:val="000000"/>
                <w:sz w:val="24"/>
                <w:szCs w:val="24"/>
                <w:lang w:val="ru-RU"/>
              </w:rPr>
              <w:t xml:space="preserve"> </w:t>
            </w:r>
            <w:proofErr w:type="spellStart"/>
            <w:r w:rsidRPr="00584D8D">
              <w:rPr>
                <w:color w:val="000000"/>
                <w:sz w:val="24"/>
                <w:szCs w:val="24"/>
                <w:lang w:val="ru-RU"/>
              </w:rPr>
              <w:t>заява</w:t>
            </w:r>
            <w:proofErr w:type="spellEnd"/>
            <w:r w:rsidRPr="00584D8D">
              <w:rPr>
                <w:color w:val="000000"/>
                <w:sz w:val="24"/>
                <w:szCs w:val="24"/>
                <w:lang w:val="ru-RU"/>
              </w:rPr>
              <w:t xml:space="preserve"> </w:t>
            </w:r>
            <w:proofErr w:type="gramStart"/>
            <w:r w:rsidRPr="00584D8D">
              <w:rPr>
                <w:color w:val="000000"/>
                <w:sz w:val="24"/>
                <w:szCs w:val="24"/>
                <w:lang w:val="ru-RU"/>
              </w:rPr>
              <w:t>про</w:t>
            </w:r>
            <w:proofErr w:type="gramEnd"/>
            <w:r w:rsidRPr="00584D8D">
              <w:rPr>
                <w:color w:val="000000"/>
                <w:sz w:val="24"/>
                <w:szCs w:val="24"/>
                <w:lang w:val="ru-RU"/>
              </w:rPr>
              <w:t xml:space="preserve"> </w:t>
            </w:r>
            <w:proofErr w:type="spellStart"/>
            <w:r w:rsidRPr="00584D8D">
              <w:rPr>
                <w:color w:val="000000"/>
                <w:sz w:val="24"/>
                <w:szCs w:val="24"/>
                <w:lang w:val="ru-RU"/>
              </w:rPr>
              <w:t>відкликання</w:t>
            </w:r>
            <w:proofErr w:type="spellEnd"/>
            <w:r w:rsidRPr="00584D8D">
              <w:rPr>
                <w:color w:val="000000"/>
                <w:sz w:val="24"/>
                <w:szCs w:val="24"/>
                <w:lang w:val="ru-RU"/>
              </w:rPr>
              <w:t xml:space="preserve"> </w:t>
            </w:r>
            <w:proofErr w:type="spellStart"/>
            <w:r w:rsidRPr="00584D8D">
              <w:rPr>
                <w:color w:val="000000"/>
                <w:sz w:val="24"/>
                <w:szCs w:val="24"/>
                <w:lang w:val="ru-RU"/>
              </w:rPr>
              <w:t>пропозиці</w:t>
            </w:r>
            <w:proofErr w:type="spellEnd"/>
            <w:r w:rsidR="007C339D">
              <w:rPr>
                <w:color w:val="000000"/>
                <w:sz w:val="24"/>
                <w:szCs w:val="24"/>
              </w:rPr>
              <w:t>й</w:t>
            </w:r>
            <w:r w:rsidRPr="00584D8D">
              <w:rPr>
                <w:color w:val="000000"/>
                <w:sz w:val="24"/>
                <w:szCs w:val="24"/>
                <w:lang w:val="ru-RU"/>
              </w:rPr>
              <w:t xml:space="preserve"> </w:t>
            </w:r>
            <w:proofErr w:type="spellStart"/>
            <w:r w:rsidRPr="00584D8D">
              <w:rPr>
                <w:color w:val="000000"/>
                <w:sz w:val="24"/>
                <w:szCs w:val="24"/>
                <w:lang w:val="ru-RU"/>
              </w:rPr>
              <w:t>враховуються</w:t>
            </w:r>
            <w:proofErr w:type="spellEnd"/>
            <w:r w:rsidRPr="00584D8D">
              <w:rPr>
                <w:color w:val="000000"/>
                <w:sz w:val="24"/>
                <w:szCs w:val="24"/>
                <w:lang w:val="ru-RU"/>
              </w:rPr>
              <w:t xml:space="preserve"> </w:t>
            </w:r>
            <w:proofErr w:type="gramStart"/>
            <w:r w:rsidRPr="00584D8D">
              <w:rPr>
                <w:color w:val="000000"/>
                <w:sz w:val="24"/>
                <w:szCs w:val="24"/>
                <w:lang w:val="ru-RU"/>
              </w:rPr>
              <w:t>у</w:t>
            </w:r>
            <w:proofErr w:type="gramEnd"/>
            <w:r w:rsidRPr="00584D8D">
              <w:rPr>
                <w:color w:val="000000"/>
                <w:sz w:val="24"/>
                <w:szCs w:val="24"/>
                <w:lang w:val="ru-RU"/>
              </w:rPr>
              <w:t xml:space="preserve"> </w:t>
            </w:r>
            <w:proofErr w:type="spellStart"/>
            <w:r w:rsidRPr="00584D8D">
              <w:rPr>
                <w:color w:val="000000"/>
                <w:sz w:val="24"/>
                <w:szCs w:val="24"/>
                <w:lang w:val="ru-RU"/>
              </w:rPr>
              <w:t>разі</w:t>
            </w:r>
            <w:proofErr w:type="spellEnd"/>
            <w:r w:rsidRPr="00584D8D">
              <w:rPr>
                <w:color w:val="000000"/>
                <w:sz w:val="24"/>
                <w:szCs w:val="24"/>
                <w:lang w:val="ru-RU"/>
              </w:rPr>
              <w:t xml:space="preserve">, коли вони </w:t>
            </w:r>
            <w:proofErr w:type="spellStart"/>
            <w:r w:rsidRPr="00584D8D">
              <w:rPr>
                <w:color w:val="000000"/>
                <w:sz w:val="24"/>
                <w:szCs w:val="24"/>
                <w:lang w:val="ru-RU"/>
              </w:rPr>
              <w:t>отримані</w:t>
            </w:r>
            <w:proofErr w:type="spellEnd"/>
            <w:r w:rsidRPr="00584D8D">
              <w:rPr>
                <w:color w:val="000000"/>
                <w:sz w:val="24"/>
                <w:szCs w:val="24"/>
                <w:lang w:val="ru-RU"/>
              </w:rPr>
              <w:t xml:space="preserve"> </w:t>
            </w:r>
            <w:proofErr w:type="spellStart"/>
            <w:r w:rsidRPr="00584D8D">
              <w:rPr>
                <w:color w:val="000000"/>
                <w:sz w:val="24"/>
                <w:szCs w:val="24"/>
                <w:lang w:val="ru-RU"/>
              </w:rPr>
              <w:t>Замовником</w:t>
            </w:r>
            <w:proofErr w:type="spellEnd"/>
            <w:r w:rsidRPr="00584D8D">
              <w:rPr>
                <w:color w:val="000000"/>
                <w:sz w:val="24"/>
                <w:szCs w:val="24"/>
                <w:lang w:val="ru-RU"/>
              </w:rPr>
              <w:t xml:space="preserve"> до </w:t>
            </w:r>
            <w:proofErr w:type="spellStart"/>
            <w:r w:rsidRPr="00584D8D">
              <w:rPr>
                <w:color w:val="000000"/>
                <w:sz w:val="24"/>
                <w:szCs w:val="24"/>
                <w:lang w:val="ru-RU"/>
              </w:rPr>
              <w:t>закінчення</w:t>
            </w:r>
            <w:proofErr w:type="spellEnd"/>
            <w:r w:rsidRPr="00584D8D">
              <w:rPr>
                <w:color w:val="000000"/>
                <w:sz w:val="24"/>
                <w:szCs w:val="24"/>
                <w:lang w:val="ru-RU"/>
              </w:rPr>
              <w:t xml:space="preserve"> строку </w:t>
            </w:r>
            <w:r w:rsidR="007C339D">
              <w:rPr>
                <w:color w:val="000000"/>
                <w:sz w:val="24"/>
                <w:szCs w:val="24"/>
              </w:rPr>
              <w:t xml:space="preserve">їх </w:t>
            </w:r>
            <w:proofErr w:type="spellStart"/>
            <w:r w:rsidRPr="00584D8D">
              <w:rPr>
                <w:color w:val="000000"/>
                <w:sz w:val="24"/>
                <w:szCs w:val="24"/>
                <w:lang w:val="ru-RU"/>
              </w:rPr>
              <w:t>подання</w:t>
            </w:r>
            <w:proofErr w:type="spellEnd"/>
            <w:r w:rsidRPr="00584D8D">
              <w:rPr>
                <w:color w:val="000000"/>
                <w:sz w:val="24"/>
                <w:szCs w:val="24"/>
                <w:lang w:val="ru-RU"/>
              </w:rPr>
              <w:t>.</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584D8D">
              <w:rPr>
                <w:sz w:val="24"/>
                <w:szCs w:val="24"/>
                <w:lang w:val="ru-RU" w:eastAsia="ru-RU"/>
              </w:rPr>
              <w:t>1</w:t>
            </w:r>
            <w:r w:rsidRPr="00E81238">
              <w:rPr>
                <w:sz w:val="24"/>
                <w:szCs w:val="24"/>
                <w:lang w:eastAsia="ru-RU"/>
              </w:rPr>
              <w:t>5</w:t>
            </w:r>
            <w:r w:rsidRPr="00584D8D">
              <w:rPr>
                <w:sz w:val="24"/>
                <w:szCs w:val="24"/>
                <w:lang w:val="ru-RU" w:eastAsia="ru-RU"/>
              </w:rPr>
              <w:t xml:space="preserve">. </w:t>
            </w:r>
            <w:proofErr w:type="spellStart"/>
            <w:r w:rsidRPr="00584D8D">
              <w:rPr>
                <w:rStyle w:val="a4"/>
                <w:sz w:val="24"/>
                <w:szCs w:val="24"/>
                <w:lang w:val="ru-RU" w:eastAsia="ru-RU"/>
              </w:rPr>
              <w:t>Спосіб</w:t>
            </w:r>
            <w:proofErr w:type="spellEnd"/>
            <w:r w:rsidRPr="00584D8D">
              <w:rPr>
                <w:rStyle w:val="a4"/>
                <w:sz w:val="24"/>
                <w:szCs w:val="24"/>
                <w:lang w:val="ru-RU" w:eastAsia="ru-RU"/>
              </w:rPr>
              <w:t xml:space="preserve">, </w:t>
            </w:r>
            <w:proofErr w:type="spellStart"/>
            <w:proofErr w:type="gramStart"/>
            <w:r w:rsidRPr="00584D8D">
              <w:rPr>
                <w:rStyle w:val="a4"/>
                <w:sz w:val="24"/>
                <w:szCs w:val="24"/>
                <w:lang w:val="ru-RU" w:eastAsia="ru-RU"/>
              </w:rPr>
              <w:t>м</w:t>
            </w:r>
            <w:proofErr w:type="gramEnd"/>
            <w:r w:rsidRPr="00584D8D">
              <w:rPr>
                <w:rStyle w:val="a4"/>
                <w:sz w:val="24"/>
                <w:szCs w:val="24"/>
                <w:lang w:val="ru-RU" w:eastAsia="ru-RU"/>
              </w:rPr>
              <w:t>ісце</w:t>
            </w:r>
            <w:proofErr w:type="spellEnd"/>
            <w:r w:rsidRPr="00584D8D">
              <w:rPr>
                <w:rStyle w:val="a4"/>
                <w:sz w:val="24"/>
                <w:szCs w:val="24"/>
                <w:lang w:val="ru-RU" w:eastAsia="ru-RU"/>
              </w:rPr>
              <w:t xml:space="preserve"> та </w:t>
            </w:r>
            <w:proofErr w:type="spellStart"/>
            <w:r w:rsidRPr="00584D8D">
              <w:rPr>
                <w:rStyle w:val="a4"/>
                <w:sz w:val="24"/>
                <w:szCs w:val="24"/>
                <w:lang w:val="ru-RU" w:eastAsia="ru-RU"/>
              </w:rPr>
              <w:t>кінцевий</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термін</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подання</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пропозицій</w:t>
            </w:r>
            <w:proofErr w:type="spellEnd"/>
            <w:r w:rsidRPr="00E81238">
              <w:rPr>
                <w:rStyle w:val="a4"/>
                <w:sz w:val="24"/>
                <w:szCs w:val="24"/>
                <w:lang w:eastAsia="ru-RU"/>
              </w:rPr>
              <w:t>:</w:t>
            </w:r>
          </w:p>
        </w:tc>
        <w:tc>
          <w:tcPr>
            <w:tcW w:w="7455" w:type="dxa"/>
            <w:gridSpan w:val="3"/>
            <w:shd w:val="clear" w:color="auto" w:fill="auto"/>
          </w:tcPr>
          <w:p w:rsidR="00F8275B" w:rsidRPr="00E81238" w:rsidRDefault="00F8275B" w:rsidP="002D1F17">
            <w:pPr>
              <w:pStyle w:val="a5"/>
              <w:shd w:val="clear" w:color="auto" w:fill="auto"/>
              <w:spacing w:before="0" w:line="240" w:lineRule="auto"/>
              <w:ind w:firstLine="0"/>
              <w:rPr>
                <w:sz w:val="24"/>
                <w:szCs w:val="24"/>
                <w:lang w:eastAsia="ru-RU"/>
              </w:rPr>
            </w:pPr>
            <w:r w:rsidRPr="00E81238">
              <w:rPr>
                <w:color w:val="000000"/>
                <w:sz w:val="24"/>
                <w:szCs w:val="24"/>
              </w:rPr>
              <w:t xml:space="preserve">    </w:t>
            </w:r>
            <w:proofErr w:type="spellStart"/>
            <w:r w:rsidR="007C339D">
              <w:rPr>
                <w:color w:val="000000"/>
                <w:sz w:val="24"/>
                <w:szCs w:val="24"/>
                <w:lang w:val="ru-RU"/>
              </w:rPr>
              <w:t>П</w:t>
            </w:r>
            <w:r w:rsidRPr="00584D8D">
              <w:rPr>
                <w:color w:val="000000"/>
                <w:sz w:val="24"/>
                <w:szCs w:val="24"/>
                <w:lang w:val="ru-RU"/>
              </w:rPr>
              <w:t>ропозиції</w:t>
            </w:r>
            <w:proofErr w:type="spellEnd"/>
            <w:r w:rsidRPr="00584D8D">
              <w:rPr>
                <w:color w:val="000000"/>
                <w:sz w:val="24"/>
                <w:szCs w:val="24"/>
                <w:lang w:val="ru-RU"/>
              </w:rPr>
              <w:t xml:space="preserve">, </w:t>
            </w:r>
            <w:proofErr w:type="spellStart"/>
            <w:r w:rsidRPr="00584D8D">
              <w:rPr>
                <w:color w:val="000000"/>
                <w:sz w:val="24"/>
                <w:szCs w:val="24"/>
                <w:lang w:val="ru-RU"/>
              </w:rPr>
              <w:t>отримані</w:t>
            </w:r>
            <w:proofErr w:type="spellEnd"/>
            <w:r w:rsidRPr="00584D8D">
              <w:rPr>
                <w:color w:val="000000"/>
                <w:sz w:val="24"/>
                <w:szCs w:val="24"/>
                <w:lang w:val="ru-RU"/>
              </w:rPr>
              <w:t xml:space="preserve"> </w:t>
            </w:r>
            <w:proofErr w:type="spellStart"/>
            <w:r w:rsidRPr="00584D8D">
              <w:rPr>
                <w:color w:val="000000"/>
                <w:sz w:val="24"/>
                <w:szCs w:val="24"/>
                <w:lang w:val="ru-RU"/>
              </w:rPr>
              <w:t>Замовником</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ісля</w:t>
            </w:r>
            <w:proofErr w:type="spellEnd"/>
            <w:r w:rsidRPr="00584D8D">
              <w:rPr>
                <w:color w:val="000000"/>
                <w:sz w:val="24"/>
                <w:szCs w:val="24"/>
                <w:lang w:val="ru-RU"/>
              </w:rPr>
              <w:t xml:space="preserve"> </w:t>
            </w:r>
            <w:proofErr w:type="spellStart"/>
            <w:r w:rsidRPr="00584D8D">
              <w:rPr>
                <w:color w:val="000000"/>
                <w:sz w:val="24"/>
                <w:szCs w:val="24"/>
                <w:lang w:val="ru-RU"/>
              </w:rPr>
              <w:t>закінчення</w:t>
            </w:r>
            <w:proofErr w:type="spellEnd"/>
            <w:r w:rsidRPr="00584D8D">
              <w:rPr>
                <w:color w:val="000000"/>
                <w:sz w:val="24"/>
                <w:szCs w:val="24"/>
                <w:lang w:val="ru-RU"/>
              </w:rPr>
              <w:t xml:space="preserve"> строку </w:t>
            </w:r>
            <w:proofErr w:type="spellStart"/>
            <w:r w:rsidRPr="00584D8D">
              <w:rPr>
                <w:color w:val="000000"/>
                <w:sz w:val="24"/>
                <w:szCs w:val="24"/>
                <w:lang w:val="ru-RU"/>
              </w:rPr>
              <w:t>їх</w:t>
            </w:r>
            <w:proofErr w:type="spellEnd"/>
            <w:r w:rsidRPr="00584D8D">
              <w:rPr>
                <w:color w:val="000000"/>
                <w:sz w:val="24"/>
                <w:szCs w:val="24"/>
                <w:lang w:val="ru-RU"/>
              </w:rPr>
              <w:t xml:space="preserve"> </w:t>
            </w:r>
            <w:proofErr w:type="spellStart"/>
            <w:r w:rsidRPr="00584D8D">
              <w:rPr>
                <w:color w:val="000000"/>
                <w:sz w:val="24"/>
                <w:szCs w:val="24"/>
                <w:lang w:val="ru-RU"/>
              </w:rPr>
              <w:t>подання</w:t>
            </w:r>
            <w:proofErr w:type="spellEnd"/>
            <w:r w:rsidRPr="00584D8D">
              <w:rPr>
                <w:color w:val="000000"/>
                <w:sz w:val="24"/>
                <w:szCs w:val="24"/>
                <w:lang w:val="ru-RU"/>
              </w:rPr>
              <w:t xml:space="preserve">, не </w:t>
            </w:r>
            <w:proofErr w:type="spellStart"/>
            <w:r w:rsidRPr="00584D8D">
              <w:rPr>
                <w:color w:val="000000"/>
                <w:sz w:val="24"/>
                <w:szCs w:val="24"/>
                <w:lang w:val="ru-RU"/>
              </w:rPr>
              <w:t>розкриваються</w:t>
            </w:r>
            <w:proofErr w:type="spellEnd"/>
            <w:r w:rsidRPr="00584D8D">
              <w:rPr>
                <w:color w:val="000000"/>
                <w:sz w:val="24"/>
                <w:szCs w:val="24"/>
                <w:lang w:val="ru-RU"/>
              </w:rPr>
              <w:t xml:space="preserve"> </w:t>
            </w:r>
            <w:proofErr w:type="spellStart"/>
            <w:r w:rsidRPr="00584D8D">
              <w:rPr>
                <w:color w:val="000000"/>
                <w:sz w:val="24"/>
                <w:szCs w:val="24"/>
                <w:lang w:val="ru-RU"/>
              </w:rPr>
              <w:t>і</w:t>
            </w:r>
            <w:proofErr w:type="spellEnd"/>
            <w:r w:rsidRPr="00584D8D">
              <w:rPr>
                <w:color w:val="000000"/>
                <w:sz w:val="24"/>
                <w:szCs w:val="24"/>
                <w:lang w:val="ru-RU"/>
              </w:rPr>
              <w:t xml:space="preserve"> не </w:t>
            </w:r>
            <w:proofErr w:type="spellStart"/>
            <w:r w:rsidRPr="00584D8D">
              <w:rPr>
                <w:color w:val="000000"/>
                <w:sz w:val="24"/>
                <w:szCs w:val="24"/>
                <w:lang w:val="ru-RU"/>
              </w:rPr>
              <w:t>повертаються</w:t>
            </w:r>
            <w:proofErr w:type="spellEnd"/>
            <w:r w:rsidRPr="00584D8D">
              <w:rPr>
                <w:color w:val="000000"/>
                <w:sz w:val="24"/>
                <w:szCs w:val="24"/>
                <w:lang w:val="ru-RU"/>
              </w:rPr>
              <w:t xml:space="preserve"> </w:t>
            </w:r>
            <w:proofErr w:type="spellStart"/>
            <w:r w:rsidRPr="00584D8D">
              <w:rPr>
                <w:color w:val="000000"/>
                <w:sz w:val="24"/>
                <w:szCs w:val="24"/>
                <w:lang w:val="ru-RU"/>
              </w:rPr>
              <w:t>учасникам</w:t>
            </w:r>
            <w:proofErr w:type="spellEnd"/>
            <w:r w:rsidRPr="00584D8D">
              <w:rPr>
                <w:color w:val="000000"/>
                <w:sz w:val="24"/>
                <w:szCs w:val="24"/>
                <w:lang w:val="ru-RU"/>
              </w:rPr>
              <w:t xml:space="preserve">, </w:t>
            </w:r>
            <w:proofErr w:type="spellStart"/>
            <w:r w:rsidRPr="00584D8D">
              <w:rPr>
                <w:color w:val="000000"/>
                <w:sz w:val="24"/>
                <w:szCs w:val="24"/>
                <w:lang w:val="ru-RU"/>
              </w:rPr>
              <w:t>що</w:t>
            </w:r>
            <w:proofErr w:type="spellEnd"/>
            <w:r w:rsidRPr="00584D8D">
              <w:rPr>
                <w:color w:val="000000"/>
                <w:sz w:val="24"/>
                <w:szCs w:val="24"/>
                <w:lang w:val="ru-RU"/>
              </w:rPr>
              <w:t xml:space="preserve"> </w:t>
            </w:r>
            <w:proofErr w:type="spellStart"/>
            <w:r w:rsidRPr="00584D8D">
              <w:rPr>
                <w:color w:val="000000"/>
                <w:sz w:val="24"/>
                <w:szCs w:val="24"/>
                <w:lang w:val="ru-RU"/>
              </w:rPr>
              <w:t>їх</w:t>
            </w:r>
            <w:proofErr w:type="spellEnd"/>
            <w:r w:rsidRPr="00584D8D">
              <w:rPr>
                <w:color w:val="000000"/>
                <w:sz w:val="24"/>
                <w:szCs w:val="24"/>
                <w:lang w:val="ru-RU"/>
              </w:rPr>
              <w:t xml:space="preserve"> подали.</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proofErr w:type="spellStart"/>
            <w:r w:rsidRPr="00584D8D">
              <w:rPr>
                <w:color w:val="000000"/>
                <w:sz w:val="24"/>
                <w:szCs w:val="24"/>
                <w:lang w:val="ru-RU"/>
              </w:rPr>
              <w:t>спосіб</w:t>
            </w:r>
            <w:proofErr w:type="spellEnd"/>
            <w:r w:rsidRPr="00584D8D">
              <w:rPr>
                <w:color w:val="000000"/>
                <w:sz w:val="24"/>
                <w:szCs w:val="24"/>
                <w:lang w:val="ru-RU"/>
              </w:rPr>
              <w:t xml:space="preserve"> </w:t>
            </w:r>
            <w:proofErr w:type="spellStart"/>
            <w:r w:rsidRPr="00584D8D">
              <w:rPr>
                <w:color w:val="000000"/>
                <w:sz w:val="24"/>
                <w:szCs w:val="24"/>
                <w:lang w:val="ru-RU"/>
              </w:rPr>
              <w:t>подання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E81238">
              <w:rPr>
                <w:color w:val="000000"/>
                <w:sz w:val="24"/>
                <w:szCs w:val="24"/>
              </w:rPr>
              <w:t>;</w:t>
            </w:r>
          </w:p>
        </w:tc>
        <w:tc>
          <w:tcPr>
            <w:tcW w:w="7455" w:type="dxa"/>
            <w:gridSpan w:val="3"/>
            <w:shd w:val="clear" w:color="auto" w:fill="auto"/>
            <w:vAlign w:val="center"/>
          </w:tcPr>
          <w:p w:rsidR="00F8275B" w:rsidRPr="00E81238" w:rsidRDefault="00F8275B" w:rsidP="00E81238">
            <w:pPr>
              <w:pStyle w:val="a5"/>
              <w:shd w:val="clear" w:color="auto" w:fill="auto"/>
              <w:spacing w:before="0" w:line="240" w:lineRule="auto"/>
              <w:ind w:firstLine="0"/>
              <w:jc w:val="center"/>
              <w:rPr>
                <w:sz w:val="24"/>
                <w:szCs w:val="24"/>
                <w:lang w:eastAsia="ru-RU"/>
              </w:rPr>
            </w:pPr>
            <w:r w:rsidRPr="00E81238">
              <w:rPr>
                <w:sz w:val="24"/>
                <w:szCs w:val="24"/>
                <w:lang w:eastAsia="ru-RU"/>
              </w:rPr>
              <w:t>Особисто або поштою</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proofErr w:type="spellStart"/>
            <w:r w:rsidRPr="00584D8D">
              <w:rPr>
                <w:color w:val="000000"/>
                <w:sz w:val="24"/>
                <w:szCs w:val="24"/>
                <w:lang w:val="ru-RU"/>
              </w:rPr>
              <w:t>місце</w:t>
            </w:r>
            <w:proofErr w:type="spellEnd"/>
            <w:r w:rsidRPr="00584D8D">
              <w:rPr>
                <w:color w:val="000000"/>
                <w:sz w:val="24"/>
                <w:szCs w:val="24"/>
                <w:lang w:val="ru-RU"/>
              </w:rPr>
              <w:t xml:space="preserve"> </w:t>
            </w:r>
            <w:proofErr w:type="spellStart"/>
            <w:r w:rsidRPr="00584D8D">
              <w:rPr>
                <w:color w:val="000000"/>
                <w:sz w:val="24"/>
                <w:szCs w:val="24"/>
                <w:lang w:val="ru-RU"/>
              </w:rPr>
              <w:t>подання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E81238">
              <w:rPr>
                <w:color w:val="000000"/>
                <w:sz w:val="24"/>
                <w:szCs w:val="24"/>
              </w:rPr>
              <w:t>;</w:t>
            </w:r>
          </w:p>
        </w:tc>
        <w:tc>
          <w:tcPr>
            <w:tcW w:w="7455" w:type="dxa"/>
            <w:gridSpan w:val="3"/>
            <w:shd w:val="clear" w:color="auto" w:fill="auto"/>
            <w:vAlign w:val="center"/>
          </w:tcPr>
          <w:p w:rsidR="00F8275B" w:rsidRPr="007E58FE" w:rsidRDefault="007E58FE" w:rsidP="00AA2C6F">
            <w:pPr>
              <w:pStyle w:val="a5"/>
              <w:shd w:val="clear" w:color="auto" w:fill="auto"/>
              <w:spacing w:before="0" w:line="240" w:lineRule="auto"/>
              <w:ind w:firstLine="0"/>
              <w:rPr>
                <w:sz w:val="24"/>
                <w:szCs w:val="24"/>
                <w:u w:val="single"/>
                <w:lang w:eastAsia="ru-RU"/>
              </w:rPr>
            </w:pPr>
            <w:r>
              <w:rPr>
                <w:sz w:val="24"/>
                <w:szCs w:val="24"/>
                <w:u w:val="single"/>
                <w:lang w:val="ru-RU" w:eastAsia="ru-RU"/>
              </w:rPr>
              <w:t xml:space="preserve">43025 </w:t>
            </w:r>
            <w:r w:rsidR="0036312E" w:rsidRPr="007E58FE">
              <w:rPr>
                <w:sz w:val="24"/>
                <w:szCs w:val="24"/>
                <w:u w:val="single"/>
                <w:lang w:val="ru-RU" w:eastAsia="ru-RU"/>
              </w:rPr>
              <w:t>м.</w:t>
            </w:r>
            <w:r w:rsidR="00AA2C6F">
              <w:rPr>
                <w:sz w:val="24"/>
                <w:szCs w:val="24"/>
                <w:u w:val="single"/>
                <w:lang w:val="ru-RU" w:eastAsia="ru-RU"/>
              </w:rPr>
              <w:t xml:space="preserve"> </w:t>
            </w:r>
            <w:proofErr w:type="spellStart"/>
            <w:r w:rsidR="0036312E" w:rsidRPr="007E58FE">
              <w:rPr>
                <w:sz w:val="24"/>
                <w:szCs w:val="24"/>
                <w:u w:val="single"/>
                <w:lang w:val="ru-RU" w:eastAsia="ru-RU"/>
              </w:rPr>
              <w:t>Луцьк</w:t>
            </w:r>
            <w:proofErr w:type="spellEnd"/>
            <w:r w:rsidR="0036312E" w:rsidRPr="007E58FE">
              <w:rPr>
                <w:sz w:val="24"/>
                <w:szCs w:val="24"/>
                <w:u w:val="single"/>
                <w:lang w:val="ru-RU" w:eastAsia="ru-RU"/>
              </w:rPr>
              <w:t xml:space="preserve">, </w:t>
            </w:r>
            <w:proofErr w:type="spellStart"/>
            <w:r w:rsidR="0036312E" w:rsidRPr="007E58FE">
              <w:rPr>
                <w:sz w:val="24"/>
                <w:szCs w:val="24"/>
                <w:u w:val="single"/>
                <w:lang w:val="ru-RU" w:eastAsia="ru-RU"/>
              </w:rPr>
              <w:t>вул</w:t>
            </w:r>
            <w:proofErr w:type="spellEnd"/>
            <w:r w:rsidR="0036312E" w:rsidRPr="007E58FE">
              <w:rPr>
                <w:sz w:val="24"/>
                <w:szCs w:val="24"/>
                <w:u w:val="single"/>
                <w:lang w:val="ru-RU" w:eastAsia="ru-RU"/>
              </w:rPr>
              <w:t>.</w:t>
            </w:r>
            <w:r w:rsidR="00CE0734">
              <w:rPr>
                <w:sz w:val="24"/>
                <w:szCs w:val="24"/>
                <w:u w:val="single"/>
                <w:lang w:val="ru-RU" w:eastAsia="ru-RU"/>
              </w:rPr>
              <w:t xml:space="preserve"> </w:t>
            </w:r>
            <w:proofErr w:type="spellStart"/>
            <w:r w:rsidR="0036312E" w:rsidRPr="007E58FE">
              <w:rPr>
                <w:sz w:val="24"/>
                <w:szCs w:val="24"/>
                <w:u w:val="single"/>
                <w:lang w:val="ru-RU" w:eastAsia="ru-RU"/>
              </w:rPr>
              <w:t>Винниченка</w:t>
            </w:r>
            <w:proofErr w:type="spellEnd"/>
            <w:r w:rsidR="0036312E" w:rsidRPr="007E58FE">
              <w:rPr>
                <w:sz w:val="24"/>
                <w:szCs w:val="24"/>
                <w:u w:val="single"/>
                <w:lang w:val="ru-RU" w:eastAsia="ru-RU"/>
              </w:rPr>
              <w:t>,</w:t>
            </w:r>
            <w:r w:rsidR="00AA2C6F">
              <w:rPr>
                <w:sz w:val="24"/>
                <w:szCs w:val="24"/>
                <w:u w:val="single"/>
                <w:lang w:val="ru-RU" w:eastAsia="ru-RU"/>
              </w:rPr>
              <w:t xml:space="preserve"> </w:t>
            </w:r>
            <w:r w:rsidR="0036312E" w:rsidRPr="007E58FE">
              <w:rPr>
                <w:sz w:val="24"/>
                <w:szCs w:val="24"/>
                <w:u w:val="single"/>
                <w:lang w:val="ru-RU" w:eastAsia="ru-RU"/>
              </w:rPr>
              <w:t>11</w:t>
            </w:r>
            <w:r w:rsidR="00502093">
              <w:rPr>
                <w:sz w:val="24"/>
                <w:szCs w:val="24"/>
                <w:u w:val="single"/>
                <w:lang w:val="ru-RU" w:eastAsia="ru-RU"/>
              </w:rPr>
              <w:t xml:space="preserve">, тел. </w:t>
            </w:r>
            <w:r w:rsidR="001212E3">
              <w:rPr>
                <w:sz w:val="24"/>
                <w:szCs w:val="24"/>
                <w:u w:val="single"/>
                <w:lang w:val="ru-RU" w:eastAsia="ru-RU"/>
              </w:rPr>
              <w:t xml:space="preserve">(0332) </w:t>
            </w:r>
            <w:r w:rsidR="00502093">
              <w:rPr>
                <w:sz w:val="24"/>
                <w:szCs w:val="24"/>
                <w:u w:val="single"/>
                <w:lang w:val="ru-RU" w:eastAsia="ru-RU"/>
              </w:rPr>
              <w:t>7</w:t>
            </w:r>
            <w:r w:rsidR="001212E3">
              <w:rPr>
                <w:sz w:val="24"/>
                <w:szCs w:val="24"/>
                <w:u w:val="single"/>
                <w:lang w:val="ru-RU" w:eastAsia="ru-RU"/>
              </w:rPr>
              <w:t>4-</w:t>
            </w:r>
            <w:r w:rsidR="00AA2C6F">
              <w:rPr>
                <w:sz w:val="24"/>
                <w:szCs w:val="24"/>
                <w:u w:val="single"/>
                <w:lang w:val="ru-RU" w:eastAsia="ru-RU"/>
              </w:rPr>
              <w:t>21-73</w:t>
            </w:r>
            <w:r w:rsidR="00EA1EAA" w:rsidRPr="007E58FE">
              <w:rPr>
                <w:sz w:val="24"/>
                <w:szCs w:val="24"/>
                <w:u w:val="single"/>
                <w:lang w:val="ru-RU" w:eastAsia="ru-RU"/>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proofErr w:type="spellStart"/>
            <w:r w:rsidRPr="00584D8D">
              <w:rPr>
                <w:color w:val="000000"/>
                <w:sz w:val="24"/>
                <w:szCs w:val="24"/>
                <w:lang w:val="ru-RU"/>
              </w:rPr>
              <w:t>кінцевий</w:t>
            </w:r>
            <w:proofErr w:type="spellEnd"/>
            <w:r w:rsidRPr="00584D8D">
              <w:rPr>
                <w:color w:val="000000"/>
                <w:sz w:val="24"/>
                <w:szCs w:val="24"/>
                <w:lang w:val="ru-RU"/>
              </w:rPr>
              <w:t xml:space="preserve"> </w:t>
            </w:r>
            <w:r w:rsidRPr="00E81238">
              <w:rPr>
                <w:color w:val="000000"/>
                <w:sz w:val="24"/>
                <w:szCs w:val="24"/>
              </w:rPr>
              <w:t>термін</w:t>
            </w:r>
            <w:r w:rsidR="007C339D">
              <w:rPr>
                <w:color w:val="000000"/>
                <w:sz w:val="24"/>
                <w:szCs w:val="24"/>
                <w:lang w:val="ru-RU"/>
              </w:rPr>
              <w:t xml:space="preserve"> </w:t>
            </w:r>
            <w:proofErr w:type="spellStart"/>
            <w:r w:rsidR="007C339D">
              <w:rPr>
                <w:color w:val="000000"/>
                <w:sz w:val="24"/>
                <w:szCs w:val="24"/>
                <w:lang w:val="ru-RU"/>
              </w:rPr>
              <w:t>подання</w:t>
            </w:r>
            <w:proofErr w:type="spellEnd"/>
            <w:r w:rsidR="004320E4">
              <w:rPr>
                <w:color w:val="000000"/>
                <w:sz w:val="24"/>
                <w:szCs w:val="24"/>
              </w:rPr>
              <w:t xml:space="preserve"> </w:t>
            </w:r>
            <w:proofErr w:type="spellStart"/>
            <w:r w:rsidR="004320E4">
              <w:rPr>
                <w:color w:val="000000"/>
                <w:sz w:val="24"/>
                <w:szCs w:val="24"/>
                <w:lang w:val="ru-RU"/>
              </w:rPr>
              <w:t>пропозицій</w:t>
            </w:r>
            <w:proofErr w:type="spellEnd"/>
            <w:r w:rsidR="004320E4">
              <w:rPr>
                <w:color w:val="000000"/>
                <w:sz w:val="24"/>
                <w:szCs w:val="24"/>
              </w:rPr>
              <w:t xml:space="preserve"> </w:t>
            </w:r>
            <w:r w:rsidRPr="00584D8D">
              <w:rPr>
                <w:color w:val="000000"/>
                <w:sz w:val="24"/>
                <w:szCs w:val="24"/>
                <w:lang w:val="ru-RU"/>
              </w:rPr>
              <w:t>(дата, час)</w:t>
            </w:r>
            <w:r w:rsidRPr="00E81238">
              <w:rPr>
                <w:color w:val="000000"/>
                <w:sz w:val="24"/>
                <w:szCs w:val="24"/>
              </w:rPr>
              <w:t>.</w:t>
            </w:r>
          </w:p>
        </w:tc>
        <w:tc>
          <w:tcPr>
            <w:tcW w:w="7455" w:type="dxa"/>
            <w:gridSpan w:val="3"/>
            <w:shd w:val="clear" w:color="auto" w:fill="auto"/>
          </w:tcPr>
          <w:p w:rsidR="006518C4" w:rsidRPr="0017179E" w:rsidRDefault="00F8275B" w:rsidP="00BE6EB9">
            <w:pPr>
              <w:pStyle w:val="a5"/>
              <w:shd w:val="clear" w:color="auto" w:fill="auto"/>
              <w:spacing w:before="0" w:line="240" w:lineRule="auto"/>
              <w:ind w:firstLine="0"/>
              <w:rPr>
                <w:b/>
                <w:sz w:val="24"/>
                <w:szCs w:val="24"/>
                <w:lang w:eastAsia="ru-RU"/>
              </w:rPr>
            </w:pPr>
            <w:r w:rsidRPr="009B2AD3">
              <w:rPr>
                <w:sz w:val="24"/>
                <w:szCs w:val="24"/>
                <w:lang w:eastAsia="ru-RU"/>
              </w:rPr>
              <w:t>Термін:</w:t>
            </w:r>
            <w:r w:rsidR="0017179E">
              <w:rPr>
                <w:sz w:val="24"/>
                <w:szCs w:val="24"/>
                <w:lang w:eastAsia="ru-RU"/>
              </w:rPr>
              <w:t xml:space="preserve"> </w:t>
            </w:r>
            <w:r w:rsidR="00173601">
              <w:rPr>
                <w:b/>
                <w:sz w:val="24"/>
                <w:szCs w:val="24"/>
                <w:lang w:eastAsia="ru-RU"/>
              </w:rPr>
              <w:t>1</w:t>
            </w:r>
            <w:r w:rsidR="002D1F17">
              <w:rPr>
                <w:b/>
                <w:sz w:val="24"/>
                <w:szCs w:val="24"/>
                <w:lang w:eastAsia="ru-RU"/>
              </w:rPr>
              <w:t>2</w:t>
            </w:r>
            <w:r w:rsidR="00173601">
              <w:rPr>
                <w:b/>
                <w:sz w:val="24"/>
                <w:szCs w:val="24"/>
                <w:lang w:eastAsia="ru-RU"/>
              </w:rPr>
              <w:t>.10.2022</w:t>
            </w:r>
            <w:r w:rsidR="009B2AD3" w:rsidRPr="0017179E">
              <w:rPr>
                <w:b/>
                <w:sz w:val="24"/>
                <w:szCs w:val="24"/>
                <w:lang w:eastAsia="ru-RU"/>
              </w:rPr>
              <w:t xml:space="preserve"> </w:t>
            </w:r>
            <w:r w:rsidR="006518C4" w:rsidRPr="0017179E">
              <w:rPr>
                <w:b/>
                <w:sz w:val="24"/>
                <w:szCs w:val="24"/>
                <w:lang w:val="ru-RU" w:eastAsia="ru-RU"/>
              </w:rPr>
              <w:t>року</w:t>
            </w:r>
          </w:p>
          <w:p w:rsidR="00F8275B" w:rsidRPr="00E81238" w:rsidRDefault="00F8275B" w:rsidP="00173601">
            <w:pPr>
              <w:pStyle w:val="a5"/>
              <w:shd w:val="clear" w:color="auto" w:fill="auto"/>
              <w:spacing w:before="0" w:line="240" w:lineRule="auto"/>
              <w:ind w:firstLine="0"/>
              <w:rPr>
                <w:sz w:val="24"/>
                <w:szCs w:val="24"/>
                <w:lang w:eastAsia="ru-RU"/>
              </w:rPr>
            </w:pPr>
            <w:r w:rsidRPr="009B2AD3">
              <w:rPr>
                <w:sz w:val="24"/>
                <w:szCs w:val="24"/>
                <w:lang w:eastAsia="ru-RU"/>
              </w:rPr>
              <w:t xml:space="preserve">Час: </w:t>
            </w:r>
            <w:r w:rsidR="006518C4" w:rsidRPr="009B2AD3">
              <w:rPr>
                <w:sz w:val="24"/>
                <w:szCs w:val="24"/>
                <w:u w:val="single"/>
                <w:lang w:eastAsia="ru-RU"/>
              </w:rPr>
              <w:t xml:space="preserve">до </w:t>
            </w:r>
            <w:r w:rsidR="00173601">
              <w:rPr>
                <w:sz w:val="24"/>
                <w:szCs w:val="24"/>
                <w:u w:val="single"/>
                <w:lang w:eastAsia="ru-RU"/>
              </w:rPr>
              <w:t>10</w:t>
            </w:r>
            <w:r w:rsidR="006518C4" w:rsidRPr="009B2AD3">
              <w:rPr>
                <w:sz w:val="24"/>
                <w:szCs w:val="24"/>
                <w:u w:val="single"/>
                <w:vertAlign w:val="superscript"/>
                <w:lang w:eastAsia="ru-RU"/>
              </w:rPr>
              <w:t>0</w:t>
            </w:r>
            <w:r w:rsidR="00562303" w:rsidRPr="009B2AD3">
              <w:rPr>
                <w:sz w:val="24"/>
                <w:szCs w:val="24"/>
                <w:u w:val="single"/>
                <w:vertAlign w:val="superscript"/>
                <w:lang w:eastAsia="ru-RU"/>
              </w:rPr>
              <w:t>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584D8D">
              <w:rPr>
                <w:sz w:val="24"/>
                <w:szCs w:val="24"/>
                <w:lang w:val="ru-RU" w:eastAsia="ru-RU"/>
              </w:rPr>
              <w:t>1</w:t>
            </w:r>
            <w:r w:rsidRPr="00E81238">
              <w:rPr>
                <w:sz w:val="24"/>
                <w:szCs w:val="24"/>
                <w:lang w:eastAsia="ru-RU"/>
              </w:rPr>
              <w:t>6</w:t>
            </w:r>
            <w:r w:rsidRPr="00584D8D">
              <w:rPr>
                <w:sz w:val="24"/>
                <w:szCs w:val="24"/>
                <w:lang w:val="ru-RU" w:eastAsia="ru-RU"/>
              </w:rPr>
              <w:t xml:space="preserve">. </w:t>
            </w:r>
            <w:proofErr w:type="spellStart"/>
            <w:r w:rsidRPr="00584D8D">
              <w:rPr>
                <w:rStyle w:val="a4"/>
                <w:sz w:val="24"/>
                <w:szCs w:val="24"/>
                <w:lang w:val="ru-RU" w:eastAsia="ru-RU"/>
              </w:rPr>
              <w:t>Місце</w:t>
            </w:r>
            <w:proofErr w:type="spellEnd"/>
            <w:r w:rsidRPr="00584D8D">
              <w:rPr>
                <w:rStyle w:val="a4"/>
                <w:sz w:val="24"/>
                <w:szCs w:val="24"/>
                <w:lang w:val="ru-RU" w:eastAsia="ru-RU"/>
              </w:rPr>
              <w:t xml:space="preserve">, дата та час </w:t>
            </w:r>
            <w:proofErr w:type="spellStart"/>
            <w:r w:rsidRPr="00584D8D">
              <w:rPr>
                <w:rStyle w:val="a4"/>
                <w:sz w:val="24"/>
                <w:szCs w:val="24"/>
                <w:lang w:val="ru-RU" w:eastAsia="ru-RU"/>
              </w:rPr>
              <w:t>розкриття</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пропозицій</w:t>
            </w:r>
            <w:proofErr w:type="spellEnd"/>
            <w:r w:rsidRPr="00584D8D">
              <w:rPr>
                <w:rStyle w:val="a4"/>
                <w:sz w:val="24"/>
                <w:szCs w:val="24"/>
                <w:lang w:val="ru-RU" w:eastAsia="ru-RU"/>
              </w:rPr>
              <w:t>.</w:t>
            </w:r>
          </w:p>
        </w:tc>
        <w:tc>
          <w:tcPr>
            <w:tcW w:w="7455" w:type="dxa"/>
            <w:gridSpan w:val="3"/>
            <w:shd w:val="clear" w:color="auto" w:fill="auto"/>
          </w:tcPr>
          <w:p w:rsidR="00F8275B" w:rsidRPr="00E81238" w:rsidRDefault="00F8275B" w:rsidP="00837F7F">
            <w:pPr>
              <w:pStyle w:val="a5"/>
              <w:shd w:val="clear" w:color="auto" w:fill="auto"/>
              <w:spacing w:before="0" w:line="240" w:lineRule="auto"/>
              <w:ind w:firstLine="0"/>
              <w:rPr>
                <w:color w:val="000000"/>
                <w:sz w:val="24"/>
                <w:szCs w:val="24"/>
              </w:rPr>
            </w:pPr>
            <w:r w:rsidRPr="00E81238">
              <w:rPr>
                <w:color w:val="000000"/>
                <w:sz w:val="24"/>
                <w:szCs w:val="24"/>
              </w:rPr>
              <w:t xml:space="preserve">     </w:t>
            </w:r>
            <w:r w:rsidRPr="00584D8D">
              <w:rPr>
                <w:color w:val="000000"/>
                <w:sz w:val="24"/>
                <w:szCs w:val="24"/>
                <w:lang w:val="ru-RU"/>
              </w:rPr>
              <w:t xml:space="preserve">До </w:t>
            </w:r>
            <w:proofErr w:type="spellStart"/>
            <w:r w:rsidRPr="00584D8D">
              <w:rPr>
                <w:color w:val="000000"/>
                <w:sz w:val="24"/>
                <w:szCs w:val="24"/>
                <w:lang w:val="ru-RU"/>
              </w:rPr>
              <w:t>участі</w:t>
            </w:r>
            <w:proofErr w:type="spellEnd"/>
            <w:r w:rsidRPr="00584D8D">
              <w:rPr>
                <w:color w:val="000000"/>
                <w:sz w:val="24"/>
                <w:szCs w:val="24"/>
                <w:lang w:val="ru-RU"/>
              </w:rPr>
              <w:t xml:space="preserve"> у </w:t>
            </w:r>
            <w:proofErr w:type="spellStart"/>
            <w:r w:rsidRPr="00584D8D">
              <w:rPr>
                <w:color w:val="000000"/>
                <w:sz w:val="24"/>
                <w:szCs w:val="24"/>
                <w:lang w:val="ru-RU"/>
              </w:rPr>
              <w:t>процедурі</w:t>
            </w:r>
            <w:proofErr w:type="spellEnd"/>
            <w:r w:rsidRPr="00584D8D">
              <w:rPr>
                <w:color w:val="000000"/>
                <w:sz w:val="24"/>
                <w:szCs w:val="24"/>
                <w:lang w:val="ru-RU"/>
              </w:rPr>
              <w:t xml:space="preserve"> </w:t>
            </w:r>
            <w:proofErr w:type="spellStart"/>
            <w:r w:rsidRPr="00584D8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roofErr w:type="spellStart"/>
            <w:r w:rsidRPr="00584D8D">
              <w:rPr>
                <w:color w:val="000000"/>
                <w:sz w:val="24"/>
                <w:szCs w:val="24"/>
                <w:lang w:val="ru-RU"/>
              </w:rPr>
              <w:t>Замовником</w:t>
            </w:r>
            <w:proofErr w:type="spellEnd"/>
            <w:r w:rsidRPr="00584D8D">
              <w:rPr>
                <w:color w:val="000000"/>
                <w:sz w:val="24"/>
                <w:szCs w:val="24"/>
                <w:lang w:val="ru-RU"/>
              </w:rPr>
              <w:t xml:space="preserve"> </w:t>
            </w:r>
            <w:proofErr w:type="spellStart"/>
            <w:r w:rsidRPr="00584D8D">
              <w:rPr>
                <w:color w:val="000000"/>
                <w:sz w:val="24"/>
                <w:szCs w:val="24"/>
                <w:lang w:val="ru-RU"/>
              </w:rPr>
              <w:t>допускаються</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вс</w:t>
            </w:r>
            <w:proofErr w:type="gramEnd"/>
            <w:r w:rsidRPr="00584D8D">
              <w:rPr>
                <w:color w:val="000000"/>
                <w:sz w:val="24"/>
                <w:szCs w:val="24"/>
                <w:lang w:val="ru-RU"/>
              </w:rPr>
              <w:t>і</w:t>
            </w:r>
            <w:proofErr w:type="spellEnd"/>
            <w:r w:rsidRPr="00584D8D">
              <w:rPr>
                <w:color w:val="000000"/>
                <w:sz w:val="24"/>
                <w:szCs w:val="24"/>
                <w:lang w:val="ru-RU"/>
              </w:rPr>
              <w:t xml:space="preserve"> </w:t>
            </w:r>
            <w:proofErr w:type="spellStart"/>
            <w:r w:rsidRPr="00584D8D">
              <w:rPr>
                <w:color w:val="000000"/>
                <w:sz w:val="24"/>
                <w:szCs w:val="24"/>
                <w:lang w:val="ru-RU"/>
              </w:rPr>
              <w:t>учасники</w:t>
            </w:r>
            <w:proofErr w:type="spellEnd"/>
            <w:r w:rsidRPr="00584D8D">
              <w:rPr>
                <w:color w:val="000000"/>
                <w:sz w:val="24"/>
                <w:szCs w:val="24"/>
                <w:lang w:val="ru-RU"/>
              </w:rPr>
              <w:t xml:space="preserve"> </w:t>
            </w:r>
            <w:proofErr w:type="spellStart"/>
            <w:r w:rsidRPr="00584D8D">
              <w:rPr>
                <w:color w:val="000000"/>
                <w:sz w:val="24"/>
                <w:szCs w:val="24"/>
                <w:lang w:val="ru-RU"/>
              </w:rPr>
              <w:t>або</w:t>
            </w:r>
            <w:proofErr w:type="spellEnd"/>
            <w:r w:rsidRPr="00584D8D">
              <w:rPr>
                <w:color w:val="000000"/>
                <w:sz w:val="24"/>
                <w:szCs w:val="24"/>
                <w:lang w:val="ru-RU"/>
              </w:rPr>
              <w:t xml:space="preserve"> </w:t>
            </w:r>
            <w:proofErr w:type="spellStart"/>
            <w:r w:rsidRPr="00584D8D">
              <w:rPr>
                <w:color w:val="000000"/>
                <w:sz w:val="24"/>
                <w:szCs w:val="24"/>
                <w:lang w:val="ru-RU"/>
              </w:rPr>
              <w:t>їх</w:t>
            </w:r>
            <w:proofErr w:type="spellEnd"/>
            <w:r w:rsidRPr="00584D8D">
              <w:rPr>
                <w:color w:val="000000"/>
                <w:sz w:val="24"/>
                <w:szCs w:val="24"/>
                <w:lang w:val="ru-RU"/>
              </w:rPr>
              <w:t xml:space="preserve"> </w:t>
            </w:r>
            <w:proofErr w:type="spellStart"/>
            <w:r w:rsidRPr="00584D8D">
              <w:rPr>
                <w:color w:val="000000"/>
                <w:sz w:val="24"/>
                <w:szCs w:val="24"/>
                <w:lang w:val="ru-RU"/>
              </w:rPr>
              <w:t>уповноважені</w:t>
            </w:r>
            <w:proofErr w:type="spellEnd"/>
            <w:r w:rsidRPr="00584D8D">
              <w:rPr>
                <w:color w:val="000000"/>
                <w:sz w:val="24"/>
                <w:szCs w:val="24"/>
                <w:lang w:val="ru-RU"/>
              </w:rPr>
              <w:t xml:space="preserve"> </w:t>
            </w:r>
            <w:proofErr w:type="spellStart"/>
            <w:r w:rsidRPr="00584D8D">
              <w:rPr>
                <w:color w:val="000000"/>
                <w:sz w:val="24"/>
                <w:szCs w:val="24"/>
                <w:lang w:val="ru-RU"/>
              </w:rPr>
              <w:t>представники</w:t>
            </w:r>
            <w:proofErr w:type="spellEnd"/>
            <w:r w:rsidRPr="00584D8D">
              <w:rPr>
                <w:color w:val="000000"/>
                <w:sz w:val="24"/>
                <w:szCs w:val="24"/>
                <w:lang w:val="ru-RU"/>
              </w:rPr>
              <w:t xml:space="preserve">. </w:t>
            </w:r>
          </w:p>
          <w:p w:rsidR="00F8275B" w:rsidRPr="00584D8D" w:rsidRDefault="00F8275B" w:rsidP="00837F7F">
            <w:pPr>
              <w:pStyle w:val="a5"/>
              <w:shd w:val="clear" w:color="auto" w:fill="auto"/>
              <w:spacing w:before="0" w:line="240" w:lineRule="auto"/>
              <w:ind w:firstLine="0"/>
              <w:rPr>
                <w:sz w:val="24"/>
                <w:szCs w:val="24"/>
                <w:lang w:val="ru-RU" w:eastAsia="ru-RU"/>
              </w:rPr>
            </w:pPr>
            <w:r w:rsidRPr="00E81238">
              <w:rPr>
                <w:color w:val="000000"/>
                <w:sz w:val="24"/>
                <w:szCs w:val="24"/>
              </w:rPr>
              <w:t xml:space="preserve">     </w:t>
            </w:r>
            <w:proofErr w:type="spellStart"/>
            <w:r w:rsidRPr="00584D8D">
              <w:rPr>
                <w:color w:val="000000"/>
                <w:sz w:val="24"/>
                <w:szCs w:val="24"/>
                <w:lang w:val="ru-RU"/>
              </w:rPr>
              <w:t>Відсутність</w:t>
            </w:r>
            <w:proofErr w:type="spellEnd"/>
            <w:r w:rsidRPr="00584D8D">
              <w:rPr>
                <w:color w:val="000000"/>
                <w:sz w:val="24"/>
                <w:szCs w:val="24"/>
                <w:lang w:val="ru-RU"/>
              </w:rPr>
              <w:t xml:space="preserve"> </w:t>
            </w:r>
            <w:proofErr w:type="spellStart"/>
            <w:r w:rsidRPr="00584D8D">
              <w:rPr>
                <w:color w:val="000000"/>
                <w:sz w:val="24"/>
                <w:szCs w:val="24"/>
                <w:lang w:val="ru-RU"/>
              </w:rPr>
              <w:t>Учасника</w:t>
            </w:r>
            <w:proofErr w:type="spellEnd"/>
            <w:r w:rsidRPr="00584D8D">
              <w:rPr>
                <w:color w:val="000000"/>
                <w:sz w:val="24"/>
                <w:szCs w:val="24"/>
                <w:lang w:val="ru-RU"/>
              </w:rPr>
              <w:t xml:space="preserve"> </w:t>
            </w:r>
            <w:proofErr w:type="spellStart"/>
            <w:r w:rsidRPr="00584D8D">
              <w:rPr>
                <w:color w:val="000000"/>
                <w:sz w:val="24"/>
                <w:szCs w:val="24"/>
                <w:lang w:val="ru-RU"/>
              </w:rPr>
              <w:t>або</w:t>
            </w:r>
            <w:proofErr w:type="spellEnd"/>
            <w:r w:rsidRPr="00584D8D">
              <w:rPr>
                <w:color w:val="000000"/>
                <w:sz w:val="24"/>
                <w:szCs w:val="24"/>
                <w:lang w:val="ru-RU"/>
              </w:rPr>
              <w:t xml:space="preserve"> </w:t>
            </w:r>
            <w:proofErr w:type="spellStart"/>
            <w:r w:rsidRPr="00584D8D">
              <w:rPr>
                <w:color w:val="000000"/>
                <w:sz w:val="24"/>
                <w:szCs w:val="24"/>
                <w:lang w:val="ru-RU"/>
              </w:rPr>
              <w:t>його</w:t>
            </w:r>
            <w:proofErr w:type="spellEnd"/>
            <w:r w:rsidRPr="00584D8D">
              <w:rPr>
                <w:color w:val="000000"/>
                <w:sz w:val="24"/>
                <w:szCs w:val="24"/>
                <w:lang w:val="ru-RU"/>
              </w:rPr>
              <w:t xml:space="preserve"> </w:t>
            </w:r>
            <w:proofErr w:type="spellStart"/>
            <w:r w:rsidRPr="00584D8D">
              <w:rPr>
                <w:color w:val="000000"/>
                <w:sz w:val="24"/>
                <w:szCs w:val="24"/>
                <w:lang w:val="ru-RU"/>
              </w:rPr>
              <w:t>уповноваженого</w:t>
            </w:r>
            <w:proofErr w:type="spellEnd"/>
            <w:r w:rsidRPr="00584D8D">
              <w:rPr>
                <w:color w:val="000000"/>
                <w:sz w:val="24"/>
                <w:szCs w:val="24"/>
                <w:lang w:val="ru-RU"/>
              </w:rPr>
              <w:t xml:space="preserve"> </w:t>
            </w:r>
            <w:proofErr w:type="spellStart"/>
            <w:r w:rsidRPr="00584D8D">
              <w:rPr>
                <w:color w:val="000000"/>
                <w:sz w:val="24"/>
                <w:szCs w:val="24"/>
                <w:lang w:val="ru-RU"/>
              </w:rPr>
              <w:t>представника</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ід</w:t>
            </w:r>
            <w:proofErr w:type="spellEnd"/>
            <w:r w:rsidRPr="00584D8D">
              <w:rPr>
                <w:color w:val="000000"/>
                <w:sz w:val="24"/>
                <w:szCs w:val="24"/>
                <w:lang w:val="ru-RU"/>
              </w:rPr>
              <w:t xml:space="preserve"> час </w:t>
            </w:r>
            <w:proofErr w:type="spellStart"/>
            <w:r w:rsidRPr="00584D8D">
              <w:rPr>
                <w:color w:val="000000"/>
                <w:sz w:val="24"/>
                <w:szCs w:val="24"/>
                <w:lang w:val="ru-RU"/>
              </w:rPr>
              <w:t>процедури</w:t>
            </w:r>
            <w:proofErr w:type="spellEnd"/>
            <w:r w:rsidRPr="00584D8D">
              <w:rPr>
                <w:color w:val="000000"/>
                <w:sz w:val="24"/>
                <w:szCs w:val="24"/>
                <w:lang w:val="ru-RU"/>
              </w:rPr>
              <w:t xml:space="preserve"> </w:t>
            </w:r>
            <w:proofErr w:type="spellStart"/>
            <w:r w:rsidRPr="00584D8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не </w:t>
            </w:r>
            <w:proofErr w:type="spellStart"/>
            <w:r w:rsidRPr="00584D8D">
              <w:rPr>
                <w:color w:val="000000"/>
                <w:sz w:val="24"/>
                <w:szCs w:val="24"/>
                <w:lang w:val="ru-RU"/>
              </w:rPr>
              <w:t>є</w:t>
            </w:r>
            <w:proofErr w:type="spellEnd"/>
            <w:r w:rsidRPr="00584D8D">
              <w:rPr>
                <w:color w:val="000000"/>
                <w:sz w:val="24"/>
                <w:szCs w:val="24"/>
                <w:lang w:val="ru-RU"/>
              </w:rPr>
              <w:t xml:space="preserve"> </w:t>
            </w:r>
            <w:proofErr w:type="spellStart"/>
            <w:r w:rsidRPr="00584D8D">
              <w:rPr>
                <w:color w:val="000000"/>
                <w:sz w:val="24"/>
                <w:szCs w:val="24"/>
                <w:lang w:val="ru-RU"/>
              </w:rPr>
              <w:t>підставою</w:t>
            </w:r>
            <w:proofErr w:type="spellEnd"/>
            <w:r w:rsidRPr="00584D8D">
              <w:rPr>
                <w:color w:val="000000"/>
                <w:sz w:val="24"/>
                <w:szCs w:val="24"/>
                <w:lang w:val="ru-RU"/>
              </w:rPr>
              <w:t xml:space="preserve"> для </w:t>
            </w:r>
            <w:proofErr w:type="spellStart"/>
            <w:r w:rsidRPr="00584D8D">
              <w:rPr>
                <w:color w:val="000000"/>
                <w:sz w:val="24"/>
                <w:szCs w:val="24"/>
                <w:lang w:val="ru-RU"/>
              </w:rPr>
              <w:t>відмови</w:t>
            </w:r>
            <w:proofErr w:type="spellEnd"/>
            <w:r w:rsidRPr="00584D8D">
              <w:rPr>
                <w:color w:val="000000"/>
                <w:sz w:val="24"/>
                <w:szCs w:val="24"/>
                <w:lang w:val="ru-RU"/>
              </w:rPr>
              <w:t xml:space="preserve"> в </w:t>
            </w:r>
            <w:proofErr w:type="spellStart"/>
            <w:r w:rsidRPr="00584D8D">
              <w:rPr>
                <w:color w:val="000000"/>
                <w:sz w:val="24"/>
                <w:szCs w:val="24"/>
                <w:lang w:val="ru-RU"/>
              </w:rPr>
              <w:t>розкритті</w:t>
            </w:r>
            <w:proofErr w:type="spellEnd"/>
            <w:r w:rsidRPr="00584D8D">
              <w:rPr>
                <w:color w:val="000000"/>
                <w:sz w:val="24"/>
                <w:szCs w:val="24"/>
                <w:lang w:val="ru-RU"/>
              </w:rPr>
              <w:t xml:space="preserve"> </w:t>
            </w:r>
            <w:proofErr w:type="spellStart"/>
            <w:r w:rsidRPr="00584D8D">
              <w:rPr>
                <w:color w:val="000000"/>
                <w:sz w:val="24"/>
                <w:szCs w:val="24"/>
                <w:lang w:val="ru-RU"/>
              </w:rPr>
              <w:t>чи</w:t>
            </w:r>
            <w:proofErr w:type="spellEnd"/>
            <w:r w:rsidRPr="00584D8D">
              <w:rPr>
                <w:color w:val="000000"/>
                <w:sz w:val="24"/>
                <w:szCs w:val="24"/>
                <w:lang w:val="ru-RU"/>
              </w:rPr>
              <w:t xml:space="preserve"> </w:t>
            </w:r>
            <w:proofErr w:type="spellStart"/>
            <w:r w:rsidRPr="00584D8D">
              <w:rPr>
                <w:color w:val="000000"/>
                <w:sz w:val="24"/>
                <w:szCs w:val="24"/>
                <w:lang w:val="ru-RU"/>
              </w:rPr>
              <w:t>розгляді</w:t>
            </w:r>
            <w:proofErr w:type="spellEnd"/>
            <w:r w:rsidRPr="00584D8D">
              <w:rPr>
                <w:color w:val="000000"/>
                <w:sz w:val="24"/>
                <w:szCs w:val="24"/>
                <w:lang w:val="ru-RU"/>
              </w:rPr>
              <w:t xml:space="preserve"> </w:t>
            </w:r>
            <w:proofErr w:type="spellStart"/>
            <w:r w:rsidRPr="00584D8D">
              <w:rPr>
                <w:color w:val="000000"/>
                <w:sz w:val="24"/>
                <w:szCs w:val="24"/>
                <w:lang w:val="ru-RU"/>
              </w:rPr>
              <w:t>аб</w:t>
            </w:r>
            <w:r w:rsidR="007C339D">
              <w:rPr>
                <w:color w:val="000000"/>
                <w:sz w:val="24"/>
                <w:szCs w:val="24"/>
                <w:lang w:val="ru-RU"/>
              </w:rPr>
              <w:t>о</w:t>
            </w:r>
            <w:proofErr w:type="spellEnd"/>
            <w:r w:rsidR="007C339D">
              <w:rPr>
                <w:color w:val="000000"/>
                <w:sz w:val="24"/>
                <w:szCs w:val="24"/>
                <w:lang w:val="ru-RU"/>
              </w:rPr>
              <w:t xml:space="preserve"> для </w:t>
            </w:r>
            <w:proofErr w:type="spellStart"/>
            <w:r w:rsidR="007C339D">
              <w:rPr>
                <w:color w:val="000000"/>
                <w:sz w:val="24"/>
                <w:szCs w:val="24"/>
                <w:lang w:val="ru-RU"/>
              </w:rPr>
              <w:t>відхилення</w:t>
            </w:r>
            <w:proofErr w:type="spellEnd"/>
            <w:r w:rsidR="007C339D">
              <w:rPr>
                <w:color w:val="000000"/>
                <w:sz w:val="24"/>
                <w:szCs w:val="24"/>
                <w:lang w:val="ru-RU"/>
              </w:rPr>
              <w:t xml:space="preserve"> </w:t>
            </w:r>
            <w:proofErr w:type="spellStart"/>
            <w:r w:rsidR="007C339D">
              <w:rPr>
                <w:color w:val="000000"/>
                <w:sz w:val="24"/>
                <w:szCs w:val="24"/>
                <w:lang w:val="ru-RU"/>
              </w:rPr>
              <w:t>його</w:t>
            </w:r>
            <w:proofErr w:type="spellEnd"/>
            <w:r w:rsidR="007C339D">
              <w:rPr>
                <w:color w:val="000000"/>
                <w:sz w:val="24"/>
                <w:szCs w:val="24"/>
                <w:lang w:val="ru-RU"/>
              </w:rPr>
              <w:t xml:space="preserve"> </w:t>
            </w:r>
            <w:proofErr w:type="spellStart"/>
            <w:r w:rsidRPr="00584D8D">
              <w:rPr>
                <w:color w:val="000000"/>
                <w:sz w:val="24"/>
                <w:szCs w:val="24"/>
                <w:lang w:val="ru-RU"/>
              </w:rPr>
              <w:t>пропозиції</w:t>
            </w:r>
            <w:proofErr w:type="spellEnd"/>
            <w:r w:rsidRPr="00584D8D">
              <w:rPr>
                <w:color w:val="000000"/>
                <w:sz w:val="24"/>
                <w:szCs w:val="24"/>
                <w:lang w:val="ru-RU"/>
              </w:rPr>
              <w:t>.</w:t>
            </w:r>
          </w:p>
          <w:p w:rsidR="00F8275B" w:rsidRPr="00584D8D" w:rsidRDefault="00F8275B" w:rsidP="00837F7F">
            <w:pPr>
              <w:pStyle w:val="a5"/>
              <w:shd w:val="clear" w:color="auto" w:fill="auto"/>
              <w:spacing w:before="0" w:line="240" w:lineRule="auto"/>
              <w:ind w:firstLine="240"/>
              <w:rPr>
                <w:sz w:val="24"/>
                <w:szCs w:val="24"/>
                <w:lang w:val="ru-RU" w:eastAsia="ru-RU"/>
              </w:rPr>
            </w:pPr>
            <w:proofErr w:type="spellStart"/>
            <w:r w:rsidRPr="00584D8D">
              <w:rPr>
                <w:color w:val="000000"/>
                <w:sz w:val="24"/>
                <w:szCs w:val="24"/>
                <w:lang w:val="ru-RU"/>
              </w:rPr>
              <w:t>Якщо</w:t>
            </w:r>
            <w:proofErr w:type="spellEnd"/>
            <w:r w:rsidRPr="00584D8D">
              <w:rPr>
                <w:color w:val="000000"/>
                <w:sz w:val="24"/>
                <w:szCs w:val="24"/>
                <w:lang w:val="ru-RU"/>
              </w:rPr>
              <w:t xml:space="preserve"> </w:t>
            </w:r>
            <w:proofErr w:type="spellStart"/>
            <w:r w:rsidRPr="00584D8D">
              <w:rPr>
                <w:color w:val="000000"/>
                <w:sz w:val="24"/>
                <w:szCs w:val="24"/>
                <w:lang w:val="ru-RU"/>
              </w:rPr>
              <w:t>Учасником</w:t>
            </w:r>
            <w:proofErr w:type="spellEnd"/>
            <w:r w:rsidRPr="00584D8D">
              <w:rPr>
                <w:color w:val="000000"/>
                <w:sz w:val="24"/>
                <w:szCs w:val="24"/>
                <w:lang w:val="ru-RU"/>
              </w:rPr>
              <w:t xml:space="preserve"> </w:t>
            </w:r>
            <w:proofErr w:type="spellStart"/>
            <w:r w:rsidRPr="00584D8D">
              <w:rPr>
                <w:color w:val="000000"/>
                <w:sz w:val="24"/>
                <w:szCs w:val="24"/>
                <w:lang w:val="ru-RU"/>
              </w:rPr>
              <w:t>є</w:t>
            </w:r>
            <w:proofErr w:type="spellEnd"/>
            <w:r w:rsidRPr="00584D8D">
              <w:rPr>
                <w:color w:val="000000"/>
                <w:sz w:val="24"/>
                <w:szCs w:val="24"/>
                <w:lang w:val="ru-RU"/>
              </w:rPr>
              <w:t xml:space="preserve"> </w:t>
            </w:r>
            <w:proofErr w:type="spellStart"/>
            <w:r w:rsidRPr="00584D8D">
              <w:rPr>
                <w:color w:val="000000"/>
                <w:sz w:val="24"/>
                <w:szCs w:val="24"/>
                <w:lang w:val="ru-RU"/>
              </w:rPr>
              <w:t>фізична</w:t>
            </w:r>
            <w:proofErr w:type="spellEnd"/>
            <w:r w:rsidRPr="00584D8D">
              <w:rPr>
                <w:color w:val="000000"/>
                <w:sz w:val="24"/>
                <w:szCs w:val="24"/>
                <w:lang w:val="ru-RU"/>
              </w:rPr>
              <w:t xml:space="preserve"> </w:t>
            </w:r>
            <w:r w:rsidRPr="00E81238">
              <w:rPr>
                <w:color w:val="000000"/>
                <w:sz w:val="24"/>
                <w:szCs w:val="24"/>
                <w:lang w:val="ru-RU" w:eastAsia="ru-RU"/>
              </w:rPr>
              <w:t xml:space="preserve">особа, </w:t>
            </w:r>
            <w:r w:rsidRPr="00584D8D">
              <w:rPr>
                <w:color w:val="000000"/>
                <w:sz w:val="24"/>
                <w:szCs w:val="24"/>
                <w:lang w:val="ru-RU"/>
              </w:rPr>
              <w:t xml:space="preserve">то вона для </w:t>
            </w:r>
            <w:proofErr w:type="spellStart"/>
            <w:r w:rsidRPr="00584D8D">
              <w:rPr>
                <w:color w:val="000000"/>
                <w:sz w:val="24"/>
                <w:szCs w:val="24"/>
                <w:lang w:val="ru-RU"/>
              </w:rPr>
              <w:t>участі</w:t>
            </w:r>
            <w:proofErr w:type="spellEnd"/>
            <w:r w:rsidRPr="00584D8D">
              <w:rPr>
                <w:color w:val="000000"/>
                <w:sz w:val="24"/>
                <w:szCs w:val="24"/>
                <w:lang w:val="ru-RU"/>
              </w:rPr>
              <w:t xml:space="preserve"> у </w:t>
            </w:r>
            <w:proofErr w:type="spellStart"/>
            <w:r w:rsidRPr="00584D8D">
              <w:rPr>
                <w:color w:val="000000"/>
                <w:sz w:val="24"/>
                <w:szCs w:val="24"/>
                <w:lang w:val="ru-RU"/>
              </w:rPr>
              <w:t>розкритті</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повинна </w:t>
            </w:r>
            <w:proofErr w:type="spellStart"/>
            <w:r w:rsidRPr="00584D8D">
              <w:rPr>
                <w:color w:val="000000"/>
                <w:sz w:val="24"/>
                <w:szCs w:val="24"/>
                <w:lang w:val="ru-RU"/>
              </w:rPr>
              <w:t>мати</w:t>
            </w:r>
            <w:proofErr w:type="spellEnd"/>
            <w:r w:rsidRPr="00584D8D">
              <w:rPr>
                <w:color w:val="000000"/>
                <w:sz w:val="24"/>
                <w:szCs w:val="24"/>
                <w:lang w:val="ru-RU"/>
              </w:rPr>
              <w:t xml:space="preserve"> при </w:t>
            </w:r>
            <w:proofErr w:type="spellStart"/>
            <w:r w:rsidRPr="00584D8D">
              <w:rPr>
                <w:color w:val="000000"/>
                <w:sz w:val="24"/>
                <w:szCs w:val="24"/>
                <w:lang w:val="ru-RU"/>
              </w:rPr>
              <w:t>собі</w:t>
            </w:r>
            <w:proofErr w:type="spellEnd"/>
            <w:r w:rsidRPr="00584D8D">
              <w:rPr>
                <w:color w:val="000000"/>
                <w:sz w:val="24"/>
                <w:szCs w:val="24"/>
                <w:lang w:val="ru-RU"/>
              </w:rPr>
              <w:t xml:space="preserve"> </w:t>
            </w:r>
            <w:proofErr w:type="spellStart"/>
            <w:r w:rsidRPr="00584D8D">
              <w:rPr>
                <w:color w:val="000000"/>
                <w:sz w:val="24"/>
                <w:szCs w:val="24"/>
                <w:lang w:val="ru-RU"/>
              </w:rPr>
              <w:t>оригінал</w:t>
            </w:r>
            <w:proofErr w:type="spellEnd"/>
            <w:r w:rsidRPr="00584D8D">
              <w:rPr>
                <w:color w:val="000000"/>
                <w:sz w:val="24"/>
                <w:szCs w:val="24"/>
                <w:lang w:val="ru-RU"/>
              </w:rPr>
              <w:t xml:space="preserve"> та </w:t>
            </w:r>
            <w:proofErr w:type="spellStart"/>
            <w:r w:rsidRPr="00584D8D">
              <w:rPr>
                <w:color w:val="000000"/>
                <w:sz w:val="24"/>
                <w:szCs w:val="24"/>
                <w:lang w:val="ru-RU"/>
              </w:rPr>
              <w:t>копію</w:t>
            </w:r>
            <w:proofErr w:type="spellEnd"/>
            <w:r w:rsidRPr="00584D8D">
              <w:rPr>
                <w:color w:val="000000"/>
                <w:sz w:val="24"/>
                <w:szCs w:val="24"/>
                <w:lang w:val="ru-RU"/>
              </w:rPr>
              <w:t xml:space="preserve"> </w:t>
            </w:r>
            <w:r w:rsidRPr="00E81238">
              <w:rPr>
                <w:color w:val="000000"/>
                <w:sz w:val="24"/>
                <w:szCs w:val="24"/>
                <w:lang w:val="ru-RU" w:eastAsia="ru-RU"/>
              </w:rPr>
              <w:t xml:space="preserve">документа, </w:t>
            </w:r>
            <w:proofErr w:type="spellStart"/>
            <w:r w:rsidRPr="00584D8D">
              <w:rPr>
                <w:color w:val="000000"/>
                <w:sz w:val="24"/>
                <w:szCs w:val="24"/>
                <w:lang w:val="ru-RU"/>
              </w:rPr>
              <w:t>що</w:t>
            </w:r>
            <w:proofErr w:type="spellEnd"/>
            <w:r w:rsidRPr="00584D8D">
              <w:rPr>
                <w:color w:val="000000"/>
                <w:sz w:val="24"/>
                <w:szCs w:val="24"/>
                <w:lang w:val="ru-RU"/>
              </w:rPr>
              <w:t xml:space="preserve"> </w:t>
            </w:r>
            <w:proofErr w:type="spellStart"/>
            <w:r w:rsidRPr="00584D8D">
              <w:rPr>
                <w:color w:val="000000"/>
                <w:sz w:val="24"/>
                <w:szCs w:val="24"/>
                <w:lang w:val="ru-RU"/>
              </w:rPr>
              <w:t>засвідчує</w:t>
            </w:r>
            <w:proofErr w:type="spellEnd"/>
            <w:r w:rsidRPr="00584D8D">
              <w:rPr>
                <w:color w:val="000000"/>
                <w:sz w:val="24"/>
                <w:szCs w:val="24"/>
                <w:lang w:val="ru-RU"/>
              </w:rPr>
              <w:t xml:space="preserve"> </w:t>
            </w:r>
            <w:proofErr w:type="spellStart"/>
            <w:r w:rsidRPr="00584D8D">
              <w:rPr>
                <w:color w:val="000000"/>
                <w:sz w:val="24"/>
                <w:szCs w:val="24"/>
                <w:lang w:val="ru-RU"/>
              </w:rPr>
              <w:t>її</w:t>
            </w:r>
            <w:proofErr w:type="spellEnd"/>
            <w:r w:rsidRPr="00584D8D">
              <w:rPr>
                <w:color w:val="000000"/>
                <w:sz w:val="24"/>
                <w:szCs w:val="24"/>
                <w:lang w:val="ru-RU"/>
              </w:rPr>
              <w:t xml:space="preserve"> </w:t>
            </w:r>
            <w:r w:rsidRPr="00E81238">
              <w:rPr>
                <w:color w:val="000000"/>
                <w:sz w:val="24"/>
                <w:szCs w:val="24"/>
                <w:lang w:val="ru-RU" w:eastAsia="ru-RU"/>
              </w:rPr>
              <w:t xml:space="preserve">особу </w:t>
            </w:r>
            <w:r w:rsidRPr="00584D8D">
              <w:rPr>
                <w:color w:val="000000"/>
                <w:sz w:val="24"/>
                <w:szCs w:val="24"/>
                <w:lang w:val="ru-RU"/>
              </w:rPr>
              <w:t>(паспорт).</w:t>
            </w:r>
          </w:p>
          <w:p w:rsidR="00F8275B" w:rsidRPr="00584D8D" w:rsidRDefault="00F8275B" w:rsidP="00837F7F">
            <w:pPr>
              <w:pStyle w:val="a5"/>
              <w:shd w:val="clear" w:color="auto" w:fill="auto"/>
              <w:spacing w:before="0" w:line="240" w:lineRule="auto"/>
              <w:ind w:left="120" w:firstLine="0"/>
              <w:rPr>
                <w:sz w:val="24"/>
                <w:szCs w:val="24"/>
                <w:lang w:val="ru-RU" w:eastAsia="ru-RU"/>
              </w:rPr>
            </w:pPr>
            <w:r w:rsidRPr="00E81238">
              <w:rPr>
                <w:color w:val="000000"/>
                <w:sz w:val="24"/>
                <w:szCs w:val="24"/>
              </w:rPr>
              <w:t xml:space="preserve">    </w:t>
            </w:r>
            <w:proofErr w:type="spellStart"/>
            <w:r w:rsidRPr="00584D8D">
              <w:rPr>
                <w:color w:val="000000"/>
                <w:sz w:val="24"/>
                <w:szCs w:val="24"/>
                <w:lang w:val="ru-RU"/>
              </w:rPr>
              <w:t>Якщо</w:t>
            </w:r>
            <w:proofErr w:type="spellEnd"/>
            <w:r w:rsidRPr="00584D8D">
              <w:rPr>
                <w:color w:val="000000"/>
                <w:sz w:val="24"/>
                <w:szCs w:val="24"/>
                <w:lang w:val="ru-RU"/>
              </w:rPr>
              <w:t xml:space="preserve"> </w:t>
            </w:r>
            <w:proofErr w:type="spellStart"/>
            <w:r w:rsidRPr="00584D8D">
              <w:rPr>
                <w:color w:val="000000"/>
                <w:sz w:val="24"/>
                <w:szCs w:val="24"/>
                <w:lang w:val="ru-RU"/>
              </w:rPr>
              <w:t>Учасником</w:t>
            </w:r>
            <w:proofErr w:type="spellEnd"/>
            <w:r w:rsidRPr="00584D8D">
              <w:rPr>
                <w:color w:val="000000"/>
                <w:sz w:val="24"/>
                <w:szCs w:val="24"/>
                <w:lang w:val="ru-RU"/>
              </w:rPr>
              <w:t xml:space="preserve"> </w:t>
            </w:r>
            <w:r w:rsidR="00493DD7">
              <w:rPr>
                <w:color w:val="000000"/>
                <w:sz w:val="24"/>
                <w:szCs w:val="24"/>
              </w:rPr>
              <w:t xml:space="preserve"> </w:t>
            </w:r>
            <w:proofErr w:type="spellStart"/>
            <w:r w:rsidRPr="00584D8D">
              <w:rPr>
                <w:color w:val="000000"/>
                <w:sz w:val="24"/>
                <w:szCs w:val="24"/>
                <w:lang w:val="ru-RU"/>
              </w:rPr>
              <w:t>є</w:t>
            </w:r>
            <w:proofErr w:type="spellEnd"/>
            <w:r w:rsidRPr="00584D8D">
              <w:rPr>
                <w:color w:val="000000"/>
                <w:sz w:val="24"/>
                <w:szCs w:val="24"/>
                <w:lang w:val="ru-RU"/>
              </w:rPr>
              <w:t xml:space="preserve"> </w:t>
            </w:r>
            <w:proofErr w:type="spellStart"/>
            <w:r w:rsidRPr="00584D8D">
              <w:rPr>
                <w:color w:val="000000"/>
                <w:sz w:val="24"/>
                <w:szCs w:val="24"/>
                <w:lang w:val="ru-RU"/>
              </w:rPr>
              <w:t>юридична</w:t>
            </w:r>
            <w:proofErr w:type="spellEnd"/>
            <w:r w:rsidRPr="00584D8D">
              <w:rPr>
                <w:color w:val="000000"/>
                <w:sz w:val="24"/>
                <w:szCs w:val="24"/>
                <w:lang w:val="ru-RU"/>
              </w:rPr>
              <w:t xml:space="preserve"> особа, яку </w:t>
            </w:r>
            <w:proofErr w:type="spellStart"/>
            <w:r w:rsidRPr="00584D8D">
              <w:rPr>
                <w:color w:val="000000"/>
                <w:sz w:val="24"/>
                <w:szCs w:val="24"/>
                <w:lang w:val="ru-RU"/>
              </w:rPr>
              <w:t>представляє</w:t>
            </w:r>
            <w:proofErr w:type="spellEnd"/>
            <w:r w:rsidRPr="00584D8D">
              <w:rPr>
                <w:color w:val="000000"/>
                <w:sz w:val="24"/>
                <w:szCs w:val="24"/>
                <w:lang w:val="ru-RU"/>
              </w:rPr>
              <w:t xml:space="preserve"> </w:t>
            </w:r>
            <w:proofErr w:type="spellStart"/>
            <w:r w:rsidRPr="00584D8D">
              <w:rPr>
                <w:color w:val="000000"/>
                <w:sz w:val="24"/>
                <w:szCs w:val="24"/>
                <w:lang w:val="ru-RU"/>
              </w:rPr>
              <w:t>керівник</w:t>
            </w:r>
            <w:proofErr w:type="spellEnd"/>
            <w:r w:rsidRPr="00584D8D">
              <w:rPr>
                <w:color w:val="000000"/>
                <w:sz w:val="24"/>
                <w:szCs w:val="24"/>
                <w:lang w:val="ru-RU"/>
              </w:rPr>
              <w:t xml:space="preserve">, </w:t>
            </w:r>
            <w:proofErr w:type="spellStart"/>
            <w:r w:rsidRPr="00584D8D">
              <w:rPr>
                <w:color w:val="000000"/>
                <w:sz w:val="24"/>
                <w:szCs w:val="24"/>
                <w:lang w:val="ru-RU"/>
              </w:rPr>
              <w:t>він</w:t>
            </w:r>
            <w:proofErr w:type="spellEnd"/>
            <w:r w:rsidRPr="00584D8D">
              <w:rPr>
                <w:color w:val="000000"/>
                <w:sz w:val="24"/>
                <w:szCs w:val="24"/>
                <w:lang w:val="ru-RU"/>
              </w:rPr>
              <w:t xml:space="preserve"> повинен </w:t>
            </w:r>
            <w:proofErr w:type="spellStart"/>
            <w:r w:rsidRPr="00584D8D">
              <w:rPr>
                <w:color w:val="000000"/>
                <w:sz w:val="24"/>
                <w:szCs w:val="24"/>
                <w:lang w:val="ru-RU"/>
              </w:rPr>
              <w:t>мати</w:t>
            </w:r>
            <w:proofErr w:type="spellEnd"/>
            <w:r w:rsidRPr="00584D8D">
              <w:rPr>
                <w:color w:val="000000"/>
                <w:sz w:val="24"/>
                <w:szCs w:val="24"/>
                <w:lang w:val="ru-RU"/>
              </w:rPr>
              <w:t xml:space="preserve"> </w:t>
            </w:r>
            <w:r w:rsidRPr="00E81238">
              <w:rPr>
                <w:color w:val="000000"/>
                <w:sz w:val="24"/>
                <w:szCs w:val="24"/>
                <w:lang w:val="ru-RU" w:eastAsia="ru-RU"/>
              </w:rPr>
              <w:t xml:space="preserve">при </w:t>
            </w:r>
            <w:proofErr w:type="spellStart"/>
            <w:r w:rsidRPr="00584D8D">
              <w:rPr>
                <w:color w:val="000000"/>
                <w:sz w:val="24"/>
                <w:szCs w:val="24"/>
                <w:lang w:val="ru-RU"/>
              </w:rPr>
              <w:t>собі</w:t>
            </w:r>
            <w:proofErr w:type="spellEnd"/>
            <w:r w:rsidRPr="00584D8D">
              <w:rPr>
                <w:color w:val="000000"/>
                <w:sz w:val="24"/>
                <w:szCs w:val="24"/>
                <w:lang w:val="ru-RU"/>
              </w:rPr>
              <w:t xml:space="preserve"> </w:t>
            </w:r>
            <w:proofErr w:type="spellStart"/>
            <w:r w:rsidRPr="00584D8D">
              <w:rPr>
                <w:color w:val="000000"/>
                <w:sz w:val="24"/>
                <w:szCs w:val="24"/>
                <w:lang w:val="ru-RU"/>
              </w:rPr>
              <w:t>засвідчену</w:t>
            </w:r>
            <w:proofErr w:type="spellEnd"/>
            <w:r w:rsidRPr="00584D8D">
              <w:rPr>
                <w:color w:val="000000"/>
                <w:sz w:val="24"/>
                <w:szCs w:val="24"/>
                <w:lang w:val="ru-RU"/>
              </w:rPr>
              <w:t xml:space="preserve"> </w:t>
            </w:r>
            <w:proofErr w:type="spellStart"/>
            <w:r w:rsidRPr="00584D8D">
              <w:rPr>
                <w:color w:val="000000"/>
                <w:sz w:val="24"/>
                <w:szCs w:val="24"/>
                <w:lang w:val="ru-RU"/>
              </w:rPr>
              <w:t>встановленим</w:t>
            </w:r>
            <w:proofErr w:type="spellEnd"/>
            <w:r w:rsidRPr="00584D8D">
              <w:rPr>
                <w:color w:val="000000"/>
                <w:sz w:val="24"/>
                <w:szCs w:val="24"/>
                <w:lang w:val="ru-RU"/>
              </w:rPr>
              <w:t xml:space="preserve"> порядком </w:t>
            </w:r>
            <w:proofErr w:type="spellStart"/>
            <w:r w:rsidRPr="00584D8D">
              <w:rPr>
                <w:color w:val="000000"/>
                <w:sz w:val="24"/>
                <w:szCs w:val="24"/>
                <w:lang w:val="ru-RU"/>
              </w:rPr>
              <w:t>копію</w:t>
            </w:r>
            <w:proofErr w:type="spellEnd"/>
            <w:r w:rsidRPr="00584D8D">
              <w:rPr>
                <w:color w:val="000000"/>
                <w:sz w:val="24"/>
                <w:szCs w:val="24"/>
                <w:lang w:val="ru-RU"/>
              </w:rPr>
              <w:t xml:space="preserve"> документу, </w:t>
            </w:r>
            <w:proofErr w:type="spellStart"/>
            <w:r w:rsidRPr="00584D8D">
              <w:rPr>
                <w:color w:val="000000"/>
                <w:sz w:val="24"/>
                <w:szCs w:val="24"/>
                <w:lang w:val="ru-RU"/>
              </w:rPr>
              <w:t>що</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ідтверджує</w:t>
            </w:r>
            <w:proofErr w:type="spellEnd"/>
            <w:r w:rsidRPr="00584D8D">
              <w:rPr>
                <w:color w:val="000000"/>
                <w:sz w:val="24"/>
                <w:szCs w:val="24"/>
                <w:lang w:val="ru-RU"/>
              </w:rPr>
              <w:t xml:space="preserve"> </w:t>
            </w:r>
            <w:proofErr w:type="spellStart"/>
            <w:r w:rsidRPr="00584D8D">
              <w:rPr>
                <w:color w:val="000000"/>
                <w:sz w:val="24"/>
                <w:szCs w:val="24"/>
                <w:lang w:val="ru-RU"/>
              </w:rPr>
              <w:t>його</w:t>
            </w:r>
            <w:proofErr w:type="spellEnd"/>
            <w:r w:rsidRPr="00584D8D">
              <w:rPr>
                <w:color w:val="000000"/>
                <w:sz w:val="24"/>
                <w:szCs w:val="24"/>
                <w:lang w:val="ru-RU"/>
              </w:rPr>
              <w:t xml:space="preserve"> </w:t>
            </w:r>
            <w:proofErr w:type="spellStart"/>
            <w:r w:rsidRPr="00584D8D">
              <w:rPr>
                <w:color w:val="000000"/>
                <w:sz w:val="24"/>
                <w:szCs w:val="24"/>
                <w:lang w:val="ru-RU"/>
              </w:rPr>
              <w:t>повноваження</w:t>
            </w:r>
            <w:proofErr w:type="spellEnd"/>
            <w:r w:rsidRPr="00584D8D">
              <w:rPr>
                <w:color w:val="000000"/>
                <w:sz w:val="24"/>
                <w:szCs w:val="24"/>
                <w:lang w:val="ru-RU"/>
              </w:rPr>
              <w:t xml:space="preserve"> та документ, </w:t>
            </w:r>
            <w:proofErr w:type="spellStart"/>
            <w:r w:rsidRPr="00584D8D">
              <w:rPr>
                <w:color w:val="000000"/>
                <w:sz w:val="24"/>
                <w:szCs w:val="24"/>
                <w:lang w:val="ru-RU"/>
              </w:rPr>
              <w:t>що</w:t>
            </w:r>
            <w:proofErr w:type="spellEnd"/>
            <w:r w:rsidRPr="00584D8D">
              <w:rPr>
                <w:sz w:val="24"/>
                <w:szCs w:val="24"/>
                <w:lang w:val="ru-RU" w:eastAsia="ru-RU"/>
              </w:rPr>
              <w:t xml:space="preserve"> </w:t>
            </w:r>
            <w:proofErr w:type="spellStart"/>
            <w:r w:rsidRPr="00584D8D">
              <w:rPr>
                <w:color w:val="000000"/>
                <w:sz w:val="24"/>
                <w:szCs w:val="24"/>
                <w:lang w:val="ru-RU"/>
              </w:rPr>
              <w:t>засвідчує</w:t>
            </w:r>
            <w:proofErr w:type="spellEnd"/>
            <w:r w:rsidRPr="00584D8D">
              <w:rPr>
                <w:color w:val="000000"/>
                <w:sz w:val="24"/>
                <w:szCs w:val="24"/>
                <w:lang w:val="ru-RU"/>
              </w:rPr>
              <w:t xml:space="preserve"> </w:t>
            </w:r>
            <w:proofErr w:type="spellStart"/>
            <w:r w:rsidRPr="00584D8D">
              <w:rPr>
                <w:color w:val="000000"/>
                <w:sz w:val="24"/>
                <w:szCs w:val="24"/>
                <w:lang w:val="ru-RU"/>
              </w:rPr>
              <w:t>його</w:t>
            </w:r>
            <w:proofErr w:type="spellEnd"/>
            <w:r w:rsidRPr="00584D8D">
              <w:rPr>
                <w:color w:val="000000"/>
                <w:sz w:val="24"/>
                <w:szCs w:val="24"/>
                <w:lang w:val="ru-RU"/>
              </w:rPr>
              <w:t xml:space="preserve"> особу (паспорт).</w:t>
            </w:r>
          </w:p>
          <w:p w:rsidR="00F8275B" w:rsidRPr="00584D8D" w:rsidRDefault="00F8275B" w:rsidP="00837F7F">
            <w:pPr>
              <w:pStyle w:val="a5"/>
              <w:shd w:val="clear" w:color="auto" w:fill="auto"/>
              <w:spacing w:before="0" w:line="240" w:lineRule="auto"/>
              <w:ind w:firstLine="240"/>
              <w:rPr>
                <w:sz w:val="24"/>
                <w:szCs w:val="24"/>
                <w:lang w:val="ru-RU" w:eastAsia="ru-RU"/>
              </w:rPr>
            </w:pPr>
            <w:proofErr w:type="spellStart"/>
            <w:r w:rsidRPr="00584D8D">
              <w:rPr>
                <w:color w:val="000000"/>
                <w:sz w:val="24"/>
                <w:szCs w:val="24"/>
                <w:lang w:val="ru-RU"/>
              </w:rPr>
              <w:t>Якщо</w:t>
            </w:r>
            <w:proofErr w:type="spellEnd"/>
            <w:r w:rsidRPr="00584D8D">
              <w:rPr>
                <w:color w:val="000000"/>
                <w:sz w:val="24"/>
                <w:szCs w:val="24"/>
                <w:lang w:val="ru-RU"/>
              </w:rPr>
              <w:t xml:space="preserve"> </w:t>
            </w:r>
            <w:proofErr w:type="spellStart"/>
            <w:r w:rsidRPr="00584D8D">
              <w:rPr>
                <w:color w:val="000000"/>
                <w:sz w:val="24"/>
                <w:szCs w:val="24"/>
                <w:lang w:val="ru-RU"/>
              </w:rPr>
              <w:t>Учасника</w:t>
            </w:r>
            <w:proofErr w:type="spellEnd"/>
            <w:r w:rsidRPr="00584D8D">
              <w:rPr>
                <w:color w:val="000000"/>
                <w:sz w:val="24"/>
                <w:szCs w:val="24"/>
                <w:lang w:val="ru-RU"/>
              </w:rPr>
              <w:t xml:space="preserve"> </w:t>
            </w:r>
            <w:proofErr w:type="spellStart"/>
            <w:r w:rsidRPr="00584D8D">
              <w:rPr>
                <w:color w:val="000000"/>
                <w:sz w:val="24"/>
                <w:szCs w:val="24"/>
                <w:lang w:val="ru-RU"/>
              </w:rPr>
              <w:t>представляє</w:t>
            </w:r>
            <w:proofErr w:type="spellEnd"/>
            <w:r w:rsidRPr="00584D8D">
              <w:rPr>
                <w:color w:val="000000"/>
                <w:sz w:val="24"/>
                <w:szCs w:val="24"/>
                <w:lang w:val="ru-RU"/>
              </w:rPr>
              <w:t xml:space="preserve"> </w:t>
            </w:r>
            <w:proofErr w:type="spellStart"/>
            <w:r w:rsidRPr="00584D8D">
              <w:rPr>
                <w:color w:val="000000"/>
                <w:sz w:val="24"/>
                <w:szCs w:val="24"/>
                <w:lang w:val="ru-RU"/>
              </w:rPr>
              <w:t>уповноважена</w:t>
            </w:r>
            <w:proofErr w:type="spellEnd"/>
            <w:r w:rsidRPr="00584D8D">
              <w:rPr>
                <w:color w:val="000000"/>
                <w:sz w:val="24"/>
                <w:szCs w:val="24"/>
                <w:lang w:val="ru-RU"/>
              </w:rPr>
              <w:t xml:space="preserve"> особа, </w:t>
            </w:r>
            <w:proofErr w:type="spellStart"/>
            <w:r w:rsidRPr="00584D8D">
              <w:rPr>
                <w:color w:val="000000"/>
                <w:sz w:val="24"/>
                <w:szCs w:val="24"/>
                <w:lang w:val="ru-RU"/>
              </w:rPr>
              <w:t>необхідно</w:t>
            </w:r>
            <w:proofErr w:type="spellEnd"/>
            <w:r w:rsidRPr="00584D8D">
              <w:rPr>
                <w:color w:val="000000"/>
                <w:sz w:val="24"/>
                <w:szCs w:val="24"/>
                <w:lang w:val="ru-RU"/>
              </w:rPr>
              <w:t xml:space="preserve"> </w:t>
            </w:r>
            <w:proofErr w:type="spellStart"/>
            <w:r w:rsidRPr="00584D8D">
              <w:rPr>
                <w:color w:val="000000"/>
                <w:sz w:val="24"/>
                <w:szCs w:val="24"/>
                <w:lang w:val="ru-RU"/>
              </w:rPr>
              <w:t>мати</w:t>
            </w:r>
            <w:proofErr w:type="spellEnd"/>
            <w:r w:rsidRPr="00584D8D">
              <w:rPr>
                <w:color w:val="000000"/>
                <w:sz w:val="24"/>
                <w:szCs w:val="24"/>
                <w:lang w:val="ru-RU"/>
              </w:rPr>
              <w:t xml:space="preserve"> при </w:t>
            </w:r>
            <w:proofErr w:type="spellStart"/>
            <w:r w:rsidRPr="00584D8D">
              <w:rPr>
                <w:color w:val="000000"/>
                <w:sz w:val="24"/>
                <w:szCs w:val="24"/>
                <w:lang w:val="ru-RU"/>
              </w:rPr>
              <w:t>собі</w:t>
            </w:r>
            <w:proofErr w:type="spellEnd"/>
            <w:r w:rsidRPr="00584D8D">
              <w:rPr>
                <w:color w:val="000000"/>
                <w:sz w:val="24"/>
                <w:szCs w:val="24"/>
                <w:lang w:val="ru-RU"/>
              </w:rPr>
              <w:t xml:space="preserve"> та </w:t>
            </w:r>
            <w:proofErr w:type="spellStart"/>
            <w:r w:rsidRPr="00584D8D">
              <w:rPr>
                <w:color w:val="000000"/>
                <w:sz w:val="24"/>
                <w:szCs w:val="24"/>
                <w:lang w:val="ru-RU"/>
              </w:rPr>
              <w:t>надати</w:t>
            </w:r>
            <w:proofErr w:type="spellEnd"/>
            <w:r w:rsidRPr="00584D8D">
              <w:rPr>
                <w:color w:val="000000"/>
                <w:sz w:val="24"/>
                <w:szCs w:val="24"/>
                <w:lang w:val="ru-RU"/>
              </w:rPr>
              <w:t xml:space="preserve"> </w:t>
            </w:r>
            <w:proofErr w:type="spellStart"/>
            <w:r w:rsidRPr="00584D8D">
              <w:rPr>
                <w:color w:val="000000"/>
                <w:sz w:val="24"/>
                <w:szCs w:val="24"/>
                <w:lang w:val="ru-RU"/>
              </w:rPr>
              <w:t>довіреність</w:t>
            </w:r>
            <w:proofErr w:type="spellEnd"/>
            <w:r w:rsidRPr="00584D8D">
              <w:rPr>
                <w:color w:val="000000"/>
                <w:sz w:val="24"/>
                <w:szCs w:val="24"/>
                <w:lang w:val="ru-RU"/>
              </w:rPr>
              <w:t xml:space="preserve"> на </w:t>
            </w:r>
            <w:proofErr w:type="spellStart"/>
            <w:r w:rsidRPr="00584D8D">
              <w:rPr>
                <w:color w:val="000000"/>
                <w:sz w:val="24"/>
                <w:szCs w:val="24"/>
                <w:lang w:val="ru-RU"/>
              </w:rPr>
              <w:t>представництво</w:t>
            </w:r>
            <w:proofErr w:type="spellEnd"/>
            <w:r w:rsidRPr="00584D8D">
              <w:rPr>
                <w:color w:val="000000"/>
                <w:sz w:val="24"/>
                <w:szCs w:val="24"/>
                <w:lang w:val="ru-RU"/>
              </w:rPr>
              <w:t xml:space="preserve"> </w:t>
            </w:r>
            <w:proofErr w:type="spellStart"/>
            <w:r w:rsidRPr="00584D8D">
              <w:rPr>
                <w:color w:val="000000"/>
                <w:sz w:val="24"/>
                <w:szCs w:val="24"/>
                <w:lang w:val="ru-RU"/>
              </w:rPr>
              <w:t>інтересів</w:t>
            </w:r>
            <w:proofErr w:type="spellEnd"/>
            <w:r w:rsidRPr="00584D8D">
              <w:rPr>
                <w:color w:val="000000"/>
                <w:sz w:val="24"/>
                <w:szCs w:val="24"/>
                <w:lang w:val="ru-RU"/>
              </w:rPr>
              <w:t xml:space="preserve"> </w:t>
            </w:r>
            <w:proofErr w:type="spellStart"/>
            <w:r w:rsidRPr="00584D8D">
              <w:rPr>
                <w:color w:val="000000"/>
                <w:sz w:val="24"/>
                <w:szCs w:val="24"/>
                <w:lang w:val="ru-RU"/>
              </w:rPr>
              <w:t>Учасника</w:t>
            </w:r>
            <w:proofErr w:type="spellEnd"/>
            <w:r w:rsidRPr="00584D8D">
              <w:rPr>
                <w:color w:val="000000"/>
                <w:sz w:val="24"/>
                <w:szCs w:val="24"/>
                <w:lang w:val="ru-RU"/>
              </w:rPr>
              <w:t xml:space="preserve">, а </w:t>
            </w:r>
            <w:proofErr w:type="spellStart"/>
            <w:r w:rsidRPr="00584D8D">
              <w:rPr>
                <w:color w:val="000000"/>
                <w:sz w:val="24"/>
                <w:szCs w:val="24"/>
                <w:lang w:val="ru-RU"/>
              </w:rPr>
              <w:t>також</w:t>
            </w:r>
            <w:proofErr w:type="spellEnd"/>
            <w:r w:rsidRPr="00584D8D">
              <w:rPr>
                <w:color w:val="000000"/>
                <w:sz w:val="24"/>
                <w:szCs w:val="24"/>
                <w:lang w:val="ru-RU"/>
              </w:rPr>
              <w:t xml:space="preserve"> </w:t>
            </w:r>
            <w:proofErr w:type="spellStart"/>
            <w:r w:rsidRPr="00584D8D">
              <w:rPr>
                <w:color w:val="000000"/>
                <w:sz w:val="24"/>
                <w:szCs w:val="24"/>
                <w:lang w:val="ru-RU"/>
              </w:rPr>
              <w:t>мати</w:t>
            </w:r>
            <w:proofErr w:type="spellEnd"/>
            <w:r w:rsidRPr="00584D8D">
              <w:rPr>
                <w:color w:val="000000"/>
                <w:sz w:val="24"/>
                <w:szCs w:val="24"/>
                <w:lang w:val="ru-RU"/>
              </w:rPr>
              <w:t xml:space="preserve"> при </w:t>
            </w:r>
            <w:proofErr w:type="spellStart"/>
            <w:r w:rsidRPr="00584D8D">
              <w:rPr>
                <w:color w:val="000000"/>
                <w:sz w:val="24"/>
                <w:szCs w:val="24"/>
                <w:lang w:val="ru-RU"/>
              </w:rPr>
              <w:t>собі</w:t>
            </w:r>
            <w:proofErr w:type="spellEnd"/>
            <w:r w:rsidRPr="00584D8D">
              <w:rPr>
                <w:color w:val="000000"/>
                <w:sz w:val="24"/>
                <w:szCs w:val="24"/>
                <w:lang w:val="ru-RU"/>
              </w:rPr>
              <w:t xml:space="preserve"> документ, </w:t>
            </w:r>
            <w:proofErr w:type="spellStart"/>
            <w:r w:rsidRPr="00584D8D">
              <w:rPr>
                <w:color w:val="000000"/>
                <w:sz w:val="24"/>
                <w:szCs w:val="24"/>
                <w:lang w:val="ru-RU"/>
              </w:rPr>
              <w:t>що</w:t>
            </w:r>
            <w:proofErr w:type="spellEnd"/>
            <w:r w:rsidRPr="00584D8D">
              <w:rPr>
                <w:color w:val="000000"/>
                <w:sz w:val="24"/>
                <w:szCs w:val="24"/>
                <w:lang w:val="ru-RU"/>
              </w:rPr>
              <w:t xml:space="preserve"> </w:t>
            </w:r>
            <w:proofErr w:type="spellStart"/>
            <w:r w:rsidRPr="00584D8D">
              <w:rPr>
                <w:color w:val="000000"/>
                <w:sz w:val="24"/>
                <w:szCs w:val="24"/>
                <w:lang w:val="ru-RU"/>
              </w:rPr>
              <w:t>засвідчує</w:t>
            </w:r>
            <w:proofErr w:type="spellEnd"/>
            <w:r w:rsidRPr="00584D8D">
              <w:rPr>
                <w:color w:val="000000"/>
                <w:sz w:val="24"/>
                <w:szCs w:val="24"/>
                <w:lang w:val="ru-RU"/>
              </w:rPr>
              <w:t xml:space="preserve"> </w:t>
            </w:r>
            <w:proofErr w:type="spellStart"/>
            <w:r w:rsidRPr="00584D8D">
              <w:rPr>
                <w:color w:val="000000"/>
                <w:sz w:val="24"/>
                <w:szCs w:val="24"/>
                <w:lang w:val="ru-RU"/>
              </w:rPr>
              <w:t>її</w:t>
            </w:r>
            <w:proofErr w:type="spellEnd"/>
            <w:r w:rsidRPr="00584D8D">
              <w:rPr>
                <w:color w:val="000000"/>
                <w:sz w:val="24"/>
                <w:szCs w:val="24"/>
                <w:lang w:val="ru-RU"/>
              </w:rPr>
              <w:t xml:space="preserve"> особу (паспорт).</w:t>
            </w:r>
          </w:p>
          <w:p w:rsidR="00F8275B" w:rsidRPr="00584D8D" w:rsidRDefault="00F8275B" w:rsidP="00E81238">
            <w:pPr>
              <w:pStyle w:val="a5"/>
              <w:shd w:val="clear" w:color="auto" w:fill="auto"/>
              <w:spacing w:before="0" w:line="240" w:lineRule="auto"/>
              <w:ind w:firstLine="240"/>
              <w:rPr>
                <w:sz w:val="24"/>
                <w:szCs w:val="24"/>
                <w:lang w:val="ru-RU" w:eastAsia="ru-RU"/>
              </w:rPr>
            </w:pPr>
            <w:proofErr w:type="spellStart"/>
            <w:proofErr w:type="gramStart"/>
            <w:r w:rsidRPr="00584D8D">
              <w:rPr>
                <w:color w:val="000000"/>
                <w:sz w:val="24"/>
                <w:szCs w:val="24"/>
                <w:lang w:val="ru-RU"/>
              </w:rPr>
              <w:t>П</w:t>
            </w:r>
            <w:proofErr w:type="gramEnd"/>
            <w:r w:rsidRPr="00584D8D">
              <w:rPr>
                <w:color w:val="000000"/>
                <w:sz w:val="24"/>
                <w:szCs w:val="24"/>
                <w:lang w:val="ru-RU"/>
              </w:rPr>
              <w:t>ід</w:t>
            </w:r>
            <w:proofErr w:type="spellEnd"/>
            <w:r w:rsidRPr="00584D8D">
              <w:rPr>
                <w:color w:val="000000"/>
                <w:sz w:val="24"/>
                <w:szCs w:val="24"/>
                <w:lang w:val="ru-RU"/>
              </w:rPr>
              <w:t xml:space="preserve"> час </w:t>
            </w:r>
            <w:proofErr w:type="spellStart"/>
            <w:r w:rsidRPr="00584D8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roofErr w:type="spellStart"/>
            <w:r w:rsidRPr="00584D8D">
              <w:rPr>
                <w:color w:val="000000"/>
                <w:sz w:val="24"/>
                <w:szCs w:val="24"/>
                <w:lang w:val="ru-RU"/>
              </w:rPr>
              <w:t>перевіряється</w:t>
            </w:r>
            <w:proofErr w:type="spellEnd"/>
            <w:r w:rsidRPr="00584D8D">
              <w:rPr>
                <w:color w:val="000000"/>
                <w:sz w:val="24"/>
                <w:szCs w:val="24"/>
                <w:lang w:val="ru-RU"/>
              </w:rPr>
              <w:t xml:space="preserve"> </w:t>
            </w:r>
            <w:proofErr w:type="spellStart"/>
            <w:r w:rsidRPr="00584D8D">
              <w:rPr>
                <w:color w:val="000000"/>
                <w:sz w:val="24"/>
                <w:szCs w:val="24"/>
                <w:lang w:val="ru-RU"/>
              </w:rPr>
              <w:t>наявність</w:t>
            </w:r>
            <w:proofErr w:type="spellEnd"/>
            <w:r w:rsidRPr="00584D8D">
              <w:rPr>
                <w:color w:val="000000"/>
                <w:sz w:val="24"/>
                <w:szCs w:val="24"/>
                <w:lang w:val="ru-RU"/>
              </w:rPr>
              <w:t xml:space="preserve"> </w:t>
            </w:r>
            <w:proofErr w:type="spellStart"/>
            <w:r w:rsidRPr="00584D8D">
              <w:rPr>
                <w:color w:val="000000"/>
                <w:sz w:val="24"/>
                <w:szCs w:val="24"/>
                <w:lang w:val="ru-RU"/>
              </w:rPr>
              <w:t>чи</w:t>
            </w:r>
            <w:proofErr w:type="spellEnd"/>
            <w:r w:rsidRPr="00584D8D">
              <w:rPr>
                <w:color w:val="000000"/>
                <w:sz w:val="24"/>
                <w:szCs w:val="24"/>
                <w:lang w:val="ru-RU"/>
              </w:rPr>
              <w:t xml:space="preserve"> </w:t>
            </w:r>
            <w:proofErr w:type="spellStart"/>
            <w:r w:rsidRPr="00584D8D">
              <w:rPr>
                <w:color w:val="000000"/>
                <w:sz w:val="24"/>
                <w:szCs w:val="24"/>
                <w:lang w:val="ru-RU"/>
              </w:rPr>
              <w:t>відсутність</w:t>
            </w:r>
            <w:proofErr w:type="spellEnd"/>
            <w:r w:rsidRPr="00584D8D">
              <w:rPr>
                <w:color w:val="000000"/>
                <w:sz w:val="24"/>
                <w:szCs w:val="24"/>
                <w:lang w:val="ru-RU"/>
              </w:rPr>
              <w:t xml:space="preserve"> </w:t>
            </w:r>
            <w:proofErr w:type="spellStart"/>
            <w:r w:rsidRPr="00584D8D">
              <w:rPr>
                <w:color w:val="000000"/>
                <w:sz w:val="24"/>
                <w:szCs w:val="24"/>
                <w:lang w:val="ru-RU"/>
              </w:rPr>
              <w:t>усіх</w:t>
            </w:r>
            <w:proofErr w:type="spellEnd"/>
            <w:r w:rsidRPr="00584D8D">
              <w:rPr>
                <w:color w:val="000000"/>
                <w:sz w:val="24"/>
                <w:szCs w:val="24"/>
                <w:lang w:val="ru-RU"/>
              </w:rPr>
              <w:t xml:space="preserve"> </w:t>
            </w:r>
            <w:proofErr w:type="spellStart"/>
            <w:r w:rsidRPr="00584D8D">
              <w:rPr>
                <w:color w:val="000000"/>
                <w:sz w:val="24"/>
                <w:szCs w:val="24"/>
                <w:lang w:val="ru-RU"/>
              </w:rPr>
              <w:t>необхідних</w:t>
            </w:r>
            <w:proofErr w:type="spellEnd"/>
            <w:r w:rsidRPr="00584D8D">
              <w:rPr>
                <w:color w:val="000000"/>
                <w:sz w:val="24"/>
                <w:szCs w:val="24"/>
                <w:lang w:val="ru-RU"/>
              </w:rPr>
              <w:t xml:space="preserve"> </w:t>
            </w:r>
            <w:proofErr w:type="spellStart"/>
            <w:r w:rsidRPr="00584D8D">
              <w:rPr>
                <w:color w:val="000000"/>
                <w:sz w:val="24"/>
                <w:szCs w:val="24"/>
                <w:lang w:val="ru-RU"/>
              </w:rPr>
              <w:t>документів</w:t>
            </w:r>
            <w:proofErr w:type="spellEnd"/>
            <w:r w:rsidRPr="00584D8D">
              <w:rPr>
                <w:color w:val="000000"/>
                <w:sz w:val="24"/>
                <w:szCs w:val="24"/>
                <w:lang w:val="ru-RU"/>
              </w:rPr>
              <w:t xml:space="preserve">, </w:t>
            </w:r>
            <w:proofErr w:type="spellStart"/>
            <w:r w:rsidRPr="00584D8D">
              <w:rPr>
                <w:color w:val="000000"/>
                <w:sz w:val="24"/>
                <w:szCs w:val="24"/>
                <w:lang w:val="ru-RU"/>
              </w:rPr>
              <w:t>передбачених</w:t>
            </w:r>
            <w:proofErr w:type="spellEnd"/>
            <w:r w:rsidRPr="00584D8D">
              <w:rPr>
                <w:color w:val="000000"/>
                <w:sz w:val="24"/>
                <w:szCs w:val="24"/>
                <w:lang w:val="ru-RU"/>
              </w:rPr>
              <w:t xml:space="preserve"> </w:t>
            </w:r>
            <w:proofErr w:type="spellStart"/>
            <w:r w:rsidRPr="00584D8D">
              <w:rPr>
                <w:color w:val="000000"/>
                <w:sz w:val="24"/>
                <w:szCs w:val="24"/>
                <w:lang w:val="ru-RU"/>
              </w:rPr>
              <w:t>документацією</w:t>
            </w:r>
            <w:proofErr w:type="spellEnd"/>
            <w:r w:rsidRPr="00584D8D">
              <w:rPr>
                <w:color w:val="000000"/>
                <w:sz w:val="24"/>
                <w:szCs w:val="24"/>
                <w:lang w:val="ru-RU"/>
              </w:rPr>
              <w:t xml:space="preserve">, а </w:t>
            </w:r>
            <w:proofErr w:type="spellStart"/>
            <w:r w:rsidRPr="00584D8D">
              <w:rPr>
                <w:color w:val="000000"/>
                <w:sz w:val="24"/>
                <w:szCs w:val="24"/>
                <w:lang w:val="ru-RU"/>
              </w:rPr>
              <w:t>також</w:t>
            </w:r>
            <w:proofErr w:type="spellEnd"/>
            <w:r w:rsidRPr="00584D8D">
              <w:rPr>
                <w:color w:val="000000"/>
                <w:sz w:val="24"/>
                <w:szCs w:val="24"/>
                <w:lang w:val="ru-RU"/>
              </w:rPr>
              <w:t xml:space="preserve"> </w:t>
            </w:r>
            <w:proofErr w:type="spellStart"/>
            <w:r w:rsidRPr="00584D8D">
              <w:rPr>
                <w:color w:val="000000"/>
                <w:sz w:val="24"/>
                <w:szCs w:val="24"/>
                <w:lang w:val="ru-RU"/>
              </w:rPr>
              <w:t>оголошуються</w:t>
            </w:r>
            <w:proofErr w:type="spellEnd"/>
            <w:r w:rsidRPr="00584D8D">
              <w:rPr>
                <w:color w:val="000000"/>
                <w:sz w:val="24"/>
                <w:szCs w:val="24"/>
                <w:lang w:val="ru-RU"/>
              </w:rPr>
              <w:t xml:space="preserve"> </w:t>
            </w:r>
            <w:proofErr w:type="spellStart"/>
            <w:r w:rsidRPr="00584D8D">
              <w:rPr>
                <w:color w:val="000000"/>
                <w:sz w:val="24"/>
                <w:szCs w:val="24"/>
                <w:lang w:val="ru-RU"/>
              </w:rPr>
              <w:t>найменування</w:t>
            </w:r>
            <w:proofErr w:type="spellEnd"/>
            <w:r w:rsidRPr="00584D8D">
              <w:rPr>
                <w:color w:val="000000"/>
                <w:sz w:val="24"/>
                <w:szCs w:val="24"/>
                <w:lang w:val="ru-RU"/>
              </w:rPr>
              <w:t xml:space="preserve"> та </w:t>
            </w:r>
            <w:proofErr w:type="spellStart"/>
            <w:r w:rsidRPr="00584D8D">
              <w:rPr>
                <w:color w:val="000000"/>
                <w:sz w:val="24"/>
                <w:szCs w:val="24"/>
                <w:lang w:val="ru-RU"/>
              </w:rPr>
              <w:t>місцезнаходження</w:t>
            </w:r>
            <w:proofErr w:type="spellEnd"/>
            <w:r w:rsidRPr="00584D8D">
              <w:rPr>
                <w:color w:val="000000"/>
                <w:sz w:val="24"/>
                <w:szCs w:val="24"/>
                <w:lang w:val="ru-RU"/>
              </w:rPr>
              <w:t xml:space="preserve"> кожного </w:t>
            </w:r>
            <w:proofErr w:type="spellStart"/>
            <w:r w:rsidRPr="00584D8D">
              <w:rPr>
                <w:color w:val="000000"/>
                <w:sz w:val="24"/>
                <w:szCs w:val="24"/>
                <w:lang w:val="ru-RU"/>
              </w:rPr>
              <w:t>Учасника</w:t>
            </w:r>
            <w:proofErr w:type="spellEnd"/>
            <w:r w:rsidRPr="00584D8D">
              <w:rPr>
                <w:color w:val="000000"/>
                <w:sz w:val="24"/>
                <w:szCs w:val="24"/>
                <w:lang w:val="ru-RU"/>
              </w:rPr>
              <w:t xml:space="preserve">, </w:t>
            </w:r>
            <w:proofErr w:type="spellStart"/>
            <w:r w:rsidRPr="00584D8D">
              <w:rPr>
                <w:color w:val="000000"/>
                <w:sz w:val="24"/>
                <w:szCs w:val="24"/>
                <w:lang w:val="ru-RU"/>
              </w:rPr>
              <w:t>ціна</w:t>
            </w:r>
            <w:proofErr w:type="spellEnd"/>
            <w:r w:rsidRPr="00584D8D">
              <w:rPr>
                <w:color w:val="000000"/>
                <w:sz w:val="24"/>
                <w:szCs w:val="24"/>
                <w:lang w:val="ru-RU"/>
              </w:rPr>
              <w:t xml:space="preserve"> </w:t>
            </w:r>
            <w:proofErr w:type="spellStart"/>
            <w:r w:rsidRPr="00584D8D">
              <w:rPr>
                <w:color w:val="000000"/>
                <w:sz w:val="24"/>
                <w:szCs w:val="24"/>
                <w:lang w:val="ru-RU"/>
              </w:rPr>
              <w:t>кожної</w:t>
            </w:r>
            <w:proofErr w:type="spellEnd"/>
            <w:r w:rsidRPr="00584D8D">
              <w:rPr>
                <w:color w:val="000000"/>
                <w:sz w:val="24"/>
                <w:szCs w:val="24"/>
                <w:lang w:val="ru-RU"/>
              </w:rPr>
              <w:t xml:space="preserve"> </w:t>
            </w:r>
            <w:proofErr w:type="spellStart"/>
            <w:r w:rsidRPr="00584D8D">
              <w:rPr>
                <w:color w:val="000000"/>
                <w:sz w:val="24"/>
                <w:szCs w:val="24"/>
                <w:lang w:val="ru-RU"/>
              </w:rPr>
              <w:t>пропозиції</w:t>
            </w:r>
            <w:proofErr w:type="spellEnd"/>
            <w:r w:rsidR="007C339D">
              <w:rPr>
                <w:color w:val="000000"/>
                <w:sz w:val="24"/>
                <w:szCs w:val="24"/>
              </w:rPr>
              <w:t xml:space="preserve"> тощо</w:t>
            </w:r>
            <w:r w:rsidRPr="00584D8D">
              <w:rPr>
                <w:color w:val="000000"/>
                <w:sz w:val="24"/>
                <w:szCs w:val="24"/>
                <w:lang w:val="ru-RU"/>
              </w:rPr>
              <w:t xml:space="preserve">. </w:t>
            </w:r>
            <w:proofErr w:type="spellStart"/>
            <w:r w:rsidRPr="00584D8D">
              <w:rPr>
                <w:color w:val="000000"/>
                <w:sz w:val="24"/>
                <w:szCs w:val="24"/>
                <w:lang w:val="ru-RU"/>
              </w:rPr>
              <w:t>Зазначена</w:t>
            </w:r>
            <w:proofErr w:type="spellEnd"/>
            <w:r w:rsidRPr="00584D8D">
              <w:rPr>
                <w:color w:val="000000"/>
                <w:sz w:val="24"/>
                <w:szCs w:val="24"/>
                <w:lang w:val="ru-RU"/>
              </w:rPr>
              <w:t xml:space="preserve"> </w:t>
            </w:r>
            <w:proofErr w:type="spellStart"/>
            <w:r w:rsidRPr="00584D8D">
              <w:rPr>
                <w:color w:val="000000"/>
                <w:sz w:val="24"/>
                <w:szCs w:val="24"/>
                <w:lang w:val="ru-RU"/>
              </w:rPr>
              <w:t>інформація</w:t>
            </w:r>
            <w:proofErr w:type="spellEnd"/>
            <w:r w:rsidRPr="00584D8D">
              <w:rPr>
                <w:color w:val="000000"/>
                <w:sz w:val="24"/>
                <w:szCs w:val="24"/>
                <w:lang w:val="ru-RU"/>
              </w:rPr>
              <w:t xml:space="preserve"> вноситься </w:t>
            </w:r>
            <w:proofErr w:type="gramStart"/>
            <w:r w:rsidRPr="00584D8D">
              <w:rPr>
                <w:color w:val="000000"/>
                <w:sz w:val="24"/>
                <w:szCs w:val="24"/>
                <w:lang w:val="ru-RU"/>
              </w:rPr>
              <w:t>до</w:t>
            </w:r>
            <w:proofErr w:type="gramEnd"/>
            <w:r w:rsidRPr="00584D8D">
              <w:rPr>
                <w:color w:val="000000"/>
                <w:sz w:val="24"/>
                <w:szCs w:val="24"/>
                <w:lang w:val="ru-RU"/>
              </w:rPr>
              <w:t xml:space="preserve"> протоколу </w:t>
            </w:r>
            <w:proofErr w:type="spellStart"/>
            <w:r w:rsidRPr="00584D8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rPr>
              <w:lastRenderedPageBreak/>
              <w:t xml:space="preserve">Протокол </w:t>
            </w:r>
            <w:proofErr w:type="spellStart"/>
            <w:r w:rsidRPr="00584D8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roofErr w:type="spellStart"/>
            <w:r w:rsidRPr="00584D8D">
              <w:rPr>
                <w:color w:val="000000"/>
                <w:sz w:val="24"/>
                <w:szCs w:val="24"/>
                <w:lang w:val="ru-RU"/>
              </w:rPr>
              <w:t>складається</w:t>
            </w:r>
            <w:proofErr w:type="spellEnd"/>
            <w:r w:rsidRPr="00584D8D">
              <w:rPr>
                <w:color w:val="000000"/>
                <w:sz w:val="24"/>
                <w:szCs w:val="24"/>
                <w:lang w:val="ru-RU"/>
              </w:rPr>
              <w:t xml:space="preserve"> </w:t>
            </w:r>
            <w:proofErr w:type="gramStart"/>
            <w:r w:rsidRPr="00584D8D">
              <w:rPr>
                <w:color w:val="000000"/>
                <w:sz w:val="24"/>
                <w:szCs w:val="24"/>
                <w:lang w:val="ru-RU"/>
              </w:rPr>
              <w:t>у</w:t>
            </w:r>
            <w:proofErr w:type="gramEnd"/>
            <w:r w:rsidRPr="00584D8D">
              <w:rPr>
                <w:color w:val="000000"/>
                <w:sz w:val="24"/>
                <w:szCs w:val="24"/>
                <w:lang w:val="ru-RU"/>
              </w:rPr>
              <w:t xml:space="preserve"> день </w:t>
            </w:r>
            <w:r w:rsidR="007C339D">
              <w:rPr>
                <w:color w:val="000000"/>
                <w:sz w:val="24"/>
                <w:szCs w:val="24"/>
              </w:rPr>
              <w:t xml:space="preserve">їх </w:t>
            </w:r>
            <w:proofErr w:type="spellStart"/>
            <w:r w:rsidRPr="00584D8D">
              <w:rPr>
                <w:color w:val="000000"/>
                <w:sz w:val="24"/>
                <w:szCs w:val="24"/>
                <w:lang w:val="ru-RU"/>
              </w:rPr>
              <w:t>розкриття</w:t>
            </w:r>
            <w:proofErr w:type="spellEnd"/>
            <w:r w:rsidRPr="00584D8D">
              <w:rPr>
                <w:color w:val="000000"/>
                <w:sz w:val="24"/>
                <w:szCs w:val="24"/>
                <w:lang w:val="ru-RU"/>
              </w:rPr>
              <w:t>.</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rPr>
              <w:t xml:space="preserve">Протокол </w:t>
            </w:r>
            <w:proofErr w:type="spellStart"/>
            <w:r w:rsidRPr="00584D8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ідписується</w:t>
            </w:r>
            <w:proofErr w:type="spellEnd"/>
            <w:r w:rsidRPr="00584D8D">
              <w:rPr>
                <w:color w:val="000000"/>
                <w:sz w:val="24"/>
                <w:szCs w:val="24"/>
                <w:lang w:val="ru-RU"/>
              </w:rPr>
              <w:t xml:space="preserve"> членами </w:t>
            </w:r>
            <w:proofErr w:type="spellStart"/>
            <w:r w:rsidRPr="00584D8D">
              <w:rPr>
                <w:color w:val="000000"/>
                <w:sz w:val="24"/>
                <w:szCs w:val="24"/>
                <w:lang w:val="ru-RU"/>
              </w:rPr>
              <w:t>комісії</w:t>
            </w:r>
            <w:proofErr w:type="spellEnd"/>
            <w:r w:rsidRPr="00584D8D">
              <w:rPr>
                <w:color w:val="000000"/>
                <w:sz w:val="24"/>
                <w:szCs w:val="24"/>
                <w:lang w:val="ru-RU"/>
              </w:rPr>
              <w:t xml:space="preserve"> та </w:t>
            </w:r>
            <w:r w:rsidRPr="00E81238">
              <w:rPr>
                <w:color w:val="000000"/>
                <w:sz w:val="24"/>
                <w:szCs w:val="24"/>
              </w:rPr>
              <w:t xml:space="preserve">за бажанням </w:t>
            </w:r>
            <w:proofErr w:type="spellStart"/>
            <w:r w:rsidRPr="00584D8D">
              <w:rPr>
                <w:color w:val="000000"/>
                <w:sz w:val="24"/>
                <w:szCs w:val="24"/>
                <w:lang w:val="ru-RU"/>
              </w:rPr>
              <w:t>учасниками</w:t>
            </w:r>
            <w:proofErr w:type="spellEnd"/>
            <w:r w:rsidRPr="00584D8D">
              <w:rPr>
                <w:color w:val="000000"/>
                <w:sz w:val="24"/>
                <w:szCs w:val="24"/>
                <w:lang w:val="ru-RU"/>
              </w:rPr>
              <w:t xml:space="preserve">, </w:t>
            </w:r>
            <w:proofErr w:type="spellStart"/>
            <w:r w:rsidRPr="00584D8D">
              <w:rPr>
                <w:color w:val="000000"/>
                <w:sz w:val="24"/>
                <w:szCs w:val="24"/>
                <w:lang w:val="ru-RU"/>
              </w:rPr>
              <w:t>які</w:t>
            </w:r>
            <w:proofErr w:type="spellEnd"/>
            <w:r w:rsidRPr="00584D8D">
              <w:rPr>
                <w:color w:val="000000"/>
                <w:sz w:val="24"/>
                <w:szCs w:val="24"/>
                <w:lang w:val="ru-RU"/>
              </w:rPr>
              <w:t xml:space="preserve"> </w:t>
            </w:r>
            <w:r w:rsidRPr="00E81238">
              <w:rPr>
                <w:color w:val="000000"/>
                <w:sz w:val="24"/>
                <w:szCs w:val="24"/>
              </w:rPr>
              <w:t>присутні на</w:t>
            </w:r>
            <w:r w:rsidR="007C339D">
              <w:rPr>
                <w:color w:val="000000"/>
                <w:sz w:val="24"/>
                <w:szCs w:val="24"/>
                <w:lang w:val="ru-RU"/>
              </w:rPr>
              <w:t xml:space="preserve"> </w:t>
            </w:r>
            <w:proofErr w:type="spellStart"/>
            <w:r w:rsidR="007C339D">
              <w:rPr>
                <w:color w:val="000000"/>
                <w:sz w:val="24"/>
                <w:szCs w:val="24"/>
                <w:lang w:val="ru-RU"/>
              </w:rPr>
              <w:t>процедурі</w:t>
            </w:r>
            <w:proofErr w:type="spellEnd"/>
            <w:r w:rsidR="007C339D">
              <w:rPr>
                <w:color w:val="000000"/>
                <w:sz w:val="24"/>
                <w:szCs w:val="24"/>
                <w:lang w:val="ru-RU"/>
              </w:rPr>
              <w:t xml:space="preserve"> </w:t>
            </w:r>
            <w:proofErr w:type="spellStart"/>
            <w:r w:rsidR="007C339D">
              <w:rPr>
                <w:color w:val="000000"/>
                <w:sz w:val="24"/>
                <w:szCs w:val="24"/>
                <w:lang w:val="ru-RU"/>
              </w:rPr>
              <w:t>розкриття</w:t>
            </w:r>
            <w:proofErr w:type="spellEnd"/>
            <w:r w:rsidR="007C339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w:t>
            </w:r>
          </w:p>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proofErr w:type="spellStart"/>
            <w:r w:rsidRPr="00584D8D">
              <w:rPr>
                <w:color w:val="000000"/>
                <w:sz w:val="24"/>
                <w:szCs w:val="24"/>
                <w:lang w:val="ru-RU"/>
              </w:rPr>
              <w:t>Завірена</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ідписом</w:t>
            </w:r>
            <w:proofErr w:type="spellEnd"/>
            <w:r w:rsidRPr="00584D8D">
              <w:rPr>
                <w:color w:val="000000"/>
                <w:sz w:val="24"/>
                <w:szCs w:val="24"/>
                <w:lang w:val="ru-RU"/>
              </w:rPr>
              <w:t xml:space="preserve"> </w:t>
            </w:r>
            <w:proofErr w:type="spellStart"/>
            <w:r w:rsidRPr="00584D8D">
              <w:rPr>
                <w:color w:val="000000"/>
                <w:sz w:val="24"/>
                <w:szCs w:val="24"/>
                <w:lang w:val="ru-RU"/>
              </w:rPr>
              <w:t>голови</w:t>
            </w:r>
            <w:proofErr w:type="spellEnd"/>
            <w:r w:rsidRPr="00584D8D">
              <w:rPr>
                <w:color w:val="000000"/>
                <w:sz w:val="24"/>
                <w:szCs w:val="24"/>
                <w:lang w:val="ru-RU"/>
              </w:rPr>
              <w:t xml:space="preserve"> </w:t>
            </w:r>
            <w:proofErr w:type="spellStart"/>
            <w:r w:rsidRPr="00584D8D">
              <w:rPr>
                <w:color w:val="000000"/>
                <w:sz w:val="24"/>
                <w:szCs w:val="24"/>
                <w:lang w:val="ru-RU"/>
              </w:rPr>
              <w:t>комісії</w:t>
            </w:r>
            <w:proofErr w:type="spellEnd"/>
            <w:r w:rsidRPr="00584D8D">
              <w:rPr>
                <w:color w:val="000000"/>
                <w:sz w:val="24"/>
                <w:szCs w:val="24"/>
                <w:lang w:val="ru-RU"/>
              </w:rPr>
              <w:t xml:space="preserve"> </w:t>
            </w:r>
            <w:proofErr w:type="spellStart"/>
            <w:r w:rsidRPr="00584D8D">
              <w:rPr>
                <w:color w:val="000000"/>
                <w:sz w:val="24"/>
                <w:szCs w:val="24"/>
                <w:lang w:val="ru-RU"/>
              </w:rPr>
              <w:t>ко</w:t>
            </w:r>
            <w:r w:rsidR="007C339D">
              <w:rPr>
                <w:color w:val="000000"/>
                <w:sz w:val="24"/>
                <w:szCs w:val="24"/>
                <w:lang w:val="ru-RU"/>
              </w:rPr>
              <w:t>пія</w:t>
            </w:r>
            <w:proofErr w:type="spellEnd"/>
            <w:r w:rsidR="007C339D">
              <w:rPr>
                <w:color w:val="000000"/>
                <w:sz w:val="24"/>
                <w:szCs w:val="24"/>
                <w:lang w:val="ru-RU"/>
              </w:rPr>
              <w:t xml:space="preserve"> протоколу </w:t>
            </w:r>
            <w:proofErr w:type="spellStart"/>
            <w:r w:rsidR="007C339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roofErr w:type="spellStart"/>
            <w:r w:rsidRPr="00584D8D">
              <w:rPr>
                <w:color w:val="000000"/>
                <w:sz w:val="24"/>
                <w:szCs w:val="24"/>
                <w:lang w:val="ru-RU"/>
              </w:rPr>
              <w:t>надається</w:t>
            </w:r>
            <w:proofErr w:type="spellEnd"/>
            <w:r w:rsidRPr="00584D8D">
              <w:rPr>
                <w:color w:val="000000"/>
                <w:sz w:val="24"/>
                <w:szCs w:val="24"/>
                <w:lang w:val="ru-RU"/>
              </w:rPr>
              <w:t xml:space="preserve"> </w:t>
            </w:r>
            <w:proofErr w:type="spellStart"/>
            <w:r w:rsidRPr="00584D8D">
              <w:rPr>
                <w:color w:val="000000"/>
                <w:sz w:val="24"/>
                <w:szCs w:val="24"/>
                <w:lang w:val="ru-RU"/>
              </w:rPr>
              <w:t>будь-якому</w:t>
            </w:r>
            <w:proofErr w:type="spellEnd"/>
            <w:r w:rsidRPr="00584D8D">
              <w:rPr>
                <w:color w:val="000000"/>
                <w:sz w:val="24"/>
                <w:szCs w:val="24"/>
                <w:lang w:val="ru-RU"/>
              </w:rPr>
              <w:t xml:space="preserve"> </w:t>
            </w:r>
            <w:proofErr w:type="spellStart"/>
            <w:r w:rsidRPr="00584D8D">
              <w:rPr>
                <w:color w:val="000000"/>
                <w:sz w:val="24"/>
                <w:szCs w:val="24"/>
                <w:lang w:val="ru-RU"/>
              </w:rPr>
              <w:t>з</w:t>
            </w:r>
            <w:proofErr w:type="spellEnd"/>
            <w:r w:rsidRPr="00584D8D">
              <w:rPr>
                <w:color w:val="000000"/>
                <w:sz w:val="24"/>
                <w:szCs w:val="24"/>
                <w:lang w:val="ru-RU"/>
              </w:rPr>
              <w:t xml:space="preserve"> </w:t>
            </w:r>
            <w:proofErr w:type="spellStart"/>
            <w:r w:rsidRPr="00584D8D">
              <w:rPr>
                <w:color w:val="000000"/>
                <w:sz w:val="24"/>
                <w:szCs w:val="24"/>
                <w:lang w:val="ru-RU"/>
              </w:rPr>
              <w:t>учасників</w:t>
            </w:r>
            <w:proofErr w:type="spellEnd"/>
            <w:r w:rsidRPr="00584D8D">
              <w:rPr>
                <w:color w:val="000000"/>
                <w:sz w:val="24"/>
                <w:szCs w:val="24"/>
                <w:lang w:val="ru-RU"/>
              </w:rPr>
              <w:t xml:space="preserve"> на </w:t>
            </w:r>
            <w:proofErr w:type="spellStart"/>
            <w:r w:rsidRPr="00584D8D">
              <w:rPr>
                <w:color w:val="000000"/>
                <w:sz w:val="24"/>
                <w:szCs w:val="24"/>
                <w:lang w:val="ru-RU"/>
              </w:rPr>
              <w:t>його</w:t>
            </w:r>
            <w:proofErr w:type="spellEnd"/>
            <w:r w:rsidRPr="00584D8D">
              <w:rPr>
                <w:color w:val="000000"/>
                <w:sz w:val="24"/>
                <w:szCs w:val="24"/>
                <w:lang w:val="ru-RU"/>
              </w:rPr>
              <w:t xml:space="preserve"> </w:t>
            </w:r>
            <w:proofErr w:type="spellStart"/>
            <w:r w:rsidRPr="00584D8D">
              <w:rPr>
                <w:color w:val="000000"/>
                <w:sz w:val="24"/>
                <w:szCs w:val="24"/>
                <w:lang w:val="ru-RU"/>
              </w:rPr>
              <w:t>письмовий</w:t>
            </w:r>
            <w:proofErr w:type="spellEnd"/>
            <w:r w:rsidRPr="00584D8D">
              <w:rPr>
                <w:color w:val="000000"/>
                <w:sz w:val="24"/>
                <w:szCs w:val="24"/>
                <w:lang w:val="ru-RU"/>
              </w:rPr>
              <w:t xml:space="preserve"> запит </w:t>
            </w:r>
            <w:proofErr w:type="spellStart"/>
            <w:r w:rsidRPr="00584D8D">
              <w:rPr>
                <w:color w:val="000000"/>
                <w:sz w:val="24"/>
                <w:szCs w:val="24"/>
                <w:lang w:val="ru-RU"/>
              </w:rPr>
              <w:t>протягом</w:t>
            </w:r>
            <w:proofErr w:type="spellEnd"/>
            <w:r w:rsidRPr="00584D8D">
              <w:rPr>
                <w:color w:val="000000"/>
                <w:sz w:val="24"/>
                <w:szCs w:val="24"/>
                <w:lang w:val="ru-RU"/>
              </w:rPr>
              <w:t xml:space="preserve"> </w:t>
            </w:r>
            <w:proofErr w:type="spellStart"/>
            <w:r w:rsidRPr="00584D8D">
              <w:rPr>
                <w:color w:val="000000"/>
                <w:sz w:val="24"/>
                <w:szCs w:val="24"/>
                <w:lang w:val="ru-RU"/>
              </w:rPr>
              <w:t>трьох</w:t>
            </w:r>
            <w:proofErr w:type="spellEnd"/>
            <w:r w:rsidRPr="00584D8D">
              <w:rPr>
                <w:color w:val="000000"/>
                <w:sz w:val="24"/>
                <w:szCs w:val="24"/>
                <w:lang w:val="ru-RU"/>
              </w:rPr>
              <w:t xml:space="preserve"> </w:t>
            </w:r>
            <w:proofErr w:type="spellStart"/>
            <w:r w:rsidRPr="00584D8D">
              <w:rPr>
                <w:color w:val="000000"/>
                <w:sz w:val="24"/>
                <w:szCs w:val="24"/>
                <w:lang w:val="ru-RU"/>
              </w:rPr>
              <w:t>робочих</w:t>
            </w:r>
            <w:proofErr w:type="spellEnd"/>
            <w:r w:rsidRPr="00584D8D">
              <w:rPr>
                <w:color w:val="000000"/>
                <w:sz w:val="24"/>
                <w:szCs w:val="24"/>
                <w:lang w:val="ru-RU"/>
              </w:rPr>
              <w:t xml:space="preserve"> </w:t>
            </w:r>
            <w:proofErr w:type="spellStart"/>
            <w:r w:rsidRPr="00584D8D">
              <w:rPr>
                <w:color w:val="000000"/>
                <w:sz w:val="24"/>
                <w:szCs w:val="24"/>
                <w:lang w:val="ru-RU"/>
              </w:rPr>
              <w:t>днів</w:t>
            </w:r>
            <w:proofErr w:type="spellEnd"/>
            <w:r w:rsidRPr="00584D8D">
              <w:rPr>
                <w:color w:val="000000"/>
                <w:sz w:val="24"/>
                <w:szCs w:val="24"/>
                <w:lang w:val="ru-RU"/>
              </w:rPr>
              <w:t xml:space="preserve"> </w:t>
            </w:r>
            <w:proofErr w:type="spellStart"/>
            <w:r w:rsidRPr="00584D8D">
              <w:rPr>
                <w:color w:val="000000"/>
                <w:sz w:val="24"/>
                <w:szCs w:val="24"/>
                <w:lang w:val="ru-RU"/>
              </w:rPr>
              <w:t>з</w:t>
            </w:r>
            <w:proofErr w:type="spellEnd"/>
            <w:r w:rsidRPr="00584D8D">
              <w:rPr>
                <w:color w:val="000000"/>
                <w:sz w:val="24"/>
                <w:szCs w:val="24"/>
                <w:lang w:val="ru-RU"/>
              </w:rPr>
              <w:t xml:space="preserve"> дня </w:t>
            </w:r>
            <w:proofErr w:type="spellStart"/>
            <w:r w:rsidRPr="00584D8D">
              <w:rPr>
                <w:color w:val="000000"/>
                <w:sz w:val="24"/>
                <w:szCs w:val="24"/>
                <w:lang w:val="ru-RU"/>
              </w:rPr>
              <w:t>надходження</w:t>
            </w:r>
            <w:proofErr w:type="spellEnd"/>
            <w:r w:rsidRPr="00584D8D">
              <w:rPr>
                <w:color w:val="000000"/>
                <w:sz w:val="24"/>
                <w:szCs w:val="24"/>
                <w:lang w:val="ru-RU"/>
              </w:rPr>
              <w:t xml:space="preserve"> такого </w:t>
            </w:r>
            <w:proofErr w:type="spellStart"/>
            <w:r w:rsidRPr="00584D8D">
              <w:rPr>
                <w:color w:val="000000"/>
                <w:sz w:val="24"/>
                <w:szCs w:val="24"/>
                <w:lang w:val="ru-RU"/>
              </w:rPr>
              <w:t>запиту</w:t>
            </w:r>
            <w:proofErr w:type="spellEnd"/>
            <w:r w:rsidRPr="00584D8D">
              <w:rPr>
                <w:color w:val="000000"/>
                <w:sz w:val="24"/>
                <w:szCs w:val="24"/>
                <w:lang w:val="ru-RU"/>
              </w:rPr>
              <w:t>.</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lastRenderedPageBreak/>
              <w:t xml:space="preserve">- </w:t>
            </w:r>
            <w:proofErr w:type="spellStart"/>
            <w:r w:rsidRPr="00584D8D">
              <w:rPr>
                <w:color w:val="000000"/>
                <w:sz w:val="24"/>
                <w:szCs w:val="24"/>
                <w:lang w:val="ru-RU"/>
              </w:rPr>
              <w:t>місце</w:t>
            </w:r>
            <w:proofErr w:type="spellEnd"/>
            <w:r w:rsidRPr="00584D8D">
              <w:rPr>
                <w:color w:val="000000"/>
                <w:sz w:val="24"/>
                <w:szCs w:val="24"/>
                <w:lang w:val="ru-RU"/>
              </w:rPr>
              <w:t xml:space="preserve"> </w:t>
            </w:r>
            <w:proofErr w:type="spellStart"/>
            <w:r w:rsidRPr="00584D8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E81238">
              <w:rPr>
                <w:color w:val="000000"/>
                <w:sz w:val="24"/>
                <w:szCs w:val="24"/>
              </w:rPr>
              <w:t>;</w:t>
            </w:r>
          </w:p>
        </w:tc>
        <w:tc>
          <w:tcPr>
            <w:tcW w:w="7455" w:type="dxa"/>
            <w:gridSpan w:val="3"/>
            <w:shd w:val="clear" w:color="auto" w:fill="auto"/>
            <w:vAlign w:val="center"/>
          </w:tcPr>
          <w:p w:rsidR="00F8275B" w:rsidRPr="00AE37F4" w:rsidRDefault="00AE37F4" w:rsidP="00BE6EB9">
            <w:pPr>
              <w:pStyle w:val="a5"/>
              <w:shd w:val="clear" w:color="auto" w:fill="auto"/>
              <w:spacing w:before="0" w:line="240" w:lineRule="auto"/>
              <w:ind w:firstLine="0"/>
              <w:rPr>
                <w:sz w:val="24"/>
                <w:szCs w:val="24"/>
                <w:u w:val="single"/>
                <w:lang w:eastAsia="ru-RU"/>
              </w:rPr>
            </w:pPr>
            <w:proofErr w:type="spellStart"/>
            <w:r>
              <w:rPr>
                <w:sz w:val="24"/>
                <w:szCs w:val="24"/>
                <w:u w:val="single"/>
                <w:lang w:val="ru-RU" w:eastAsia="ru-RU"/>
              </w:rPr>
              <w:t>м</w:t>
            </w:r>
            <w:proofErr w:type="gramStart"/>
            <w:r>
              <w:rPr>
                <w:sz w:val="24"/>
                <w:szCs w:val="24"/>
                <w:u w:val="single"/>
                <w:lang w:val="ru-RU" w:eastAsia="ru-RU"/>
              </w:rPr>
              <w:t>.Л</w:t>
            </w:r>
            <w:proofErr w:type="gramEnd"/>
            <w:r>
              <w:rPr>
                <w:sz w:val="24"/>
                <w:szCs w:val="24"/>
                <w:u w:val="single"/>
                <w:lang w:val="ru-RU" w:eastAsia="ru-RU"/>
              </w:rPr>
              <w:t>уцьк</w:t>
            </w:r>
            <w:proofErr w:type="spellEnd"/>
            <w:r>
              <w:rPr>
                <w:sz w:val="24"/>
                <w:szCs w:val="24"/>
                <w:u w:val="single"/>
                <w:lang w:val="ru-RU" w:eastAsia="ru-RU"/>
              </w:rPr>
              <w:t xml:space="preserve">, </w:t>
            </w:r>
            <w:proofErr w:type="spellStart"/>
            <w:r>
              <w:rPr>
                <w:sz w:val="24"/>
                <w:szCs w:val="24"/>
                <w:u w:val="single"/>
                <w:lang w:val="ru-RU" w:eastAsia="ru-RU"/>
              </w:rPr>
              <w:t>вул</w:t>
            </w:r>
            <w:proofErr w:type="spellEnd"/>
            <w:r>
              <w:rPr>
                <w:sz w:val="24"/>
                <w:szCs w:val="24"/>
                <w:u w:val="single"/>
                <w:lang w:val="ru-RU" w:eastAsia="ru-RU"/>
              </w:rPr>
              <w:t>.</w:t>
            </w:r>
            <w:r w:rsidR="0017179E">
              <w:rPr>
                <w:sz w:val="24"/>
                <w:szCs w:val="24"/>
                <w:u w:val="single"/>
                <w:lang w:val="ru-RU" w:eastAsia="ru-RU"/>
              </w:rPr>
              <w:t xml:space="preserve"> </w:t>
            </w:r>
            <w:r>
              <w:rPr>
                <w:sz w:val="24"/>
                <w:szCs w:val="24"/>
                <w:u w:val="single"/>
                <w:lang w:val="ru-RU" w:eastAsia="ru-RU"/>
              </w:rPr>
              <w:t>Винниченка,11</w:t>
            </w:r>
            <w:r w:rsidR="009E3DDF">
              <w:rPr>
                <w:sz w:val="24"/>
                <w:szCs w:val="24"/>
                <w:u w:val="single"/>
                <w:lang w:val="ru-RU" w:eastAsia="ru-RU"/>
              </w:rPr>
              <w:t xml:space="preserve">, зал </w:t>
            </w:r>
            <w:proofErr w:type="spellStart"/>
            <w:r w:rsidR="009E3DDF">
              <w:rPr>
                <w:sz w:val="24"/>
                <w:szCs w:val="24"/>
                <w:u w:val="single"/>
                <w:lang w:val="ru-RU" w:eastAsia="ru-RU"/>
              </w:rPr>
              <w:t>проведення</w:t>
            </w:r>
            <w:proofErr w:type="spellEnd"/>
            <w:r w:rsidR="009E3DDF">
              <w:rPr>
                <w:sz w:val="24"/>
                <w:szCs w:val="24"/>
                <w:u w:val="single"/>
                <w:lang w:val="ru-RU" w:eastAsia="ru-RU"/>
              </w:rPr>
              <w:t xml:space="preserve"> </w:t>
            </w:r>
            <w:proofErr w:type="spellStart"/>
            <w:r w:rsidR="009E3DDF">
              <w:rPr>
                <w:sz w:val="24"/>
                <w:szCs w:val="24"/>
                <w:u w:val="single"/>
                <w:lang w:val="ru-RU" w:eastAsia="ru-RU"/>
              </w:rPr>
              <w:t>колегій</w:t>
            </w:r>
            <w:proofErr w:type="spellEnd"/>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007C339D">
              <w:rPr>
                <w:color w:val="000000"/>
                <w:sz w:val="24"/>
                <w:szCs w:val="24"/>
                <w:lang w:val="ru-RU"/>
              </w:rPr>
              <w:t xml:space="preserve">дата та час </w:t>
            </w:r>
            <w:proofErr w:type="spellStart"/>
            <w:r w:rsidR="007C339D">
              <w:rPr>
                <w:color w:val="000000"/>
                <w:sz w:val="24"/>
                <w:szCs w:val="24"/>
                <w:lang w:val="ru-RU"/>
              </w:rPr>
              <w:t>розкриття</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E81238">
              <w:rPr>
                <w:color w:val="000000"/>
                <w:sz w:val="24"/>
                <w:szCs w:val="24"/>
              </w:rPr>
              <w:t>.</w:t>
            </w:r>
          </w:p>
        </w:tc>
        <w:tc>
          <w:tcPr>
            <w:tcW w:w="7455" w:type="dxa"/>
            <w:gridSpan w:val="3"/>
            <w:shd w:val="clear" w:color="auto" w:fill="auto"/>
          </w:tcPr>
          <w:p w:rsidR="00B67BA0" w:rsidRPr="0017179E" w:rsidRDefault="00BE6EB9" w:rsidP="00E81238">
            <w:pPr>
              <w:pStyle w:val="a5"/>
              <w:shd w:val="clear" w:color="auto" w:fill="auto"/>
              <w:spacing w:before="0" w:line="240" w:lineRule="auto"/>
              <w:ind w:firstLine="0"/>
              <w:rPr>
                <w:b/>
                <w:sz w:val="24"/>
                <w:szCs w:val="24"/>
                <w:lang w:eastAsia="ru-RU"/>
              </w:rPr>
            </w:pPr>
            <w:r w:rsidRPr="009B2AD3">
              <w:rPr>
                <w:sz w:val="24"/>
                <w:szCs w:val="24"/>
                <w:lang w:eastAsia="ru-RU"/>
              </w:rPr>
              <w:t xml:space="preserve">Термін: </w:t>
            </w:r>
            <w:r w:rsidR="00173601">
              <w:rPr>
                <w:b/>
                <w:sz w:val="24"/>
                <w:szCs w:val="24"/>
                <w:lang w:eastAsia="ru-RU"/>
              </w:rPr>
              <w:t>1</w:t>
            </w:r>
            <w:r w:rsidR="002D1F17">
              <w:rPr>
                <w:b/>
                <w:sz w:val="24"/>
                <w:szCs w:val="24"/>
                <w:lang w:eastAsia="ru-RU"/>
              </w:rPr>
              <w:t>2</w:t>
            </w:r>
            <w:r w:rsidR="00173601">
              <w:rPr>
                <w:b/>
                <w:sz w:val="24"/>
                <w:szCs w:val="24"/>
                <w:lang w:eastAsia="ru-RU"/>
              </w:rPr>
              <w:t>.10</w:t>
            </w:r>
            <w:r w:rsidR="0017179E" w:rsidRPr="0017179E">
              <w:rPr>
                <w:b/>
                <w:sz w:val="24"/>
                <w:szCs w:val="24"/>
                <w:lang w:eastAsia="ru-RU"/>
              </w:rPr>
              <w:t>.</w:t>
            </w:r>
            <w:r w:rsidR="009B2AD3" w:rsidRPr="0017179E">
              <w:rPr>
                <w:b/>
                <w:sz w:val="24"/>
                <w:szCs w:val="24"/>
                <w:lang w:eastAsia="ru-RU"/>
              </w:rPr>
              <w:t>202</w:t>
            </w:r>
            <w:r w:rsidR="00173601">
              <w:rPr>
                <w:b/>
                <w:sz w:val="24"/>
                <w:szCs w:val="24"/>
                <w:lang w:eastAsia="ru-RU"/>
              </w:rPr>
              <w:t>2</w:t>
            </w:r>
            <w:r w:rsidR="009B2AD3" w:rsidRPr="0017179E">
              <w:rPr>
                <w:b/>
                <w:sz w:val="24"/>
                <w:szCs w:val="24"/>
                <w:lang w:eastAsia="ru-RU"/>
              </w:rPr>
              <w:t xml:space="preserve"> </w:t>
            </w:r>
            <w:r w:rsidR="001212E3" w:rsidRPr="0017179E">
              <w:rPr>
                <w:b/>
                <w:sz w:val="24"/>
                <w:szCs w:val="24"/>
                <w:lang w:eastAsia="ru-RU"/>
              </w:rPr>
              <w:t>року</w:t>
            </w:r>
          </w:p>
          <w:p w:rsidR="00F8275B" w:rsidRPr="00E81238" w:rsidRDefault="00BE6EB9" w:rsidP="00173601">
            <w:pPr>
              <w:pStyle w:val="a5"/>
              <w:shd w:val="clear" w:color="auto" w:fill="auto"/>
              <w:spacing w:before="0" w:line="240" w:lineRule="auto"/>
              <w:ind w:firstLine="0"/>
              <w:rPr>
                <w:sz w:val="24"/>
                <w:szCs w:val="24"/>
                <w:lang w:eastAsia="ru-RU"/>
              </w:rPr>
            </w:pPr>
            <w:r w:rsidRPr="009B2AD3">
              <w:rPr>
                <w:sz w:val="24"/>
                <w:szCs w:val="24"/>
                <w:lang w:eastAsia="ru-RU"/>
              </w:rPr>
              <w:t xml:space="preserve">Час: </w:t>
            </w:r>
            <w:r w:rsidR="009E3DDF" w:rsidRPr="009B2AD3">
              <w:rPr>
                <w:sz w:val="24"/>
                <w:szCs w:val="24"/>
                <w:u w:val="single"/>
                <w:lang w:eastAsia="ru-RU"/>
              </w:rPr>
              <w:t>1</w:t>
            </w:r>
            <w:r w:rsidR="00173601">
              <w:rPr>
                <w:sz w:val="24"/>
                <w:szCs w:val="24"/>
                <w:u w:val="single"/>
                <w:lang w:eastAsia="ru-RU"/>
              </w:rPr>
              <w:t>1</w:t>
            </w:r>
            <w:r w:rsidR="009E3DDF" w:rsidRPr="009B2AD3">
              <w:rPr>
                <w:sz w:val="24"/>
                <w:szCs w:val="24"/>
                <w:u w:val="single"/>
                <w:vertAlign w:val="superscript"/>
                <w:lang w:eastAsia="ru-RU"/>
              </w:rPr>
              <w:t>00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jc w:val="left"/>
              <w:rPr>
                <w:sz w:val="24"/>
                <w:szCs w:val="24"/>
                <w:lang w:eastAsia="ru-RU"/>
              </w:rPr>
            </w:pPr>
            <w:r w:rsidRPr="00584D8D">
              <w:rPr>
                <w:sz w:val="24"/>
                <w:szCs w:val="24"/>
                <w:lang w:val="ru-RU" w:eastAsia="ru-RU"/>
              </w:rPr>
              <w:t>1</w:t>
            </w:r>
            <w:r w:rsidRPr="00E81238">
              <w:rPr>
                <w:sz w:val="24"/>
                <w:szCs w:val="24"/>
                <w:lang w:eastAsia="ru-RU"/>
              </w:rPr>
              <w:t>7</w:t>
            </w:r>
            <w:r w:rsidRPr="00584D8D">
              <w:rPr>
                <w:sz w:val="24"/>
                <w:szCs w:val="24"/>
                <w:lang w:val="ru-RU" w:eastAsia="ru-RU"/>
              </w:rPr>
              <w:t xml:space="preserve">. </w:t>
            </w:r>
            <w:proofErr w:type="spellStart"/>
            <w:r w:rsidRPr="00584D8D">
              <w:rPr>
                <w:rStyle w:val="a4"/>
                <w:sz w:val="24"/>
                <w:szCs w:val="24"/>
                <w:lang w:val="ru-RU" w:eastAsia="ru-RU"/>
              </w:rPr>
              <w:t>Перелік</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критерії</w:t>
            </w:r>
            <w:proofErr w:type="gramStart"/>
            <w:r w:rsidRPr="00584D8D">
              <w:rPr>
                <w:rStyle w:val="a4"/>
                <w:sz w:val="24"/>
                <w:szCs w:val="24"/>
                <w:lang w:val="ru-RU" w:eastAsia="ru-RU"/>
              </w:rPr>
              <w:t>в</w:t>
            </w:r>
            <w:proofErr w:type="spellEnd"/>
            <w:proofErr w:type="gramEnd"/>
            <w:r w:rsidRPr="00584D8D">
              <w:rPr>
                <w:rStyle w:val="a4"/>
                <w:sz w:val="24"/>
                <w:szCs w:val="24"/>
                <w:lang w:val="ru-RU" w:eastAsia="ru-RU"/>
              </w:rPr>
              <w:t xml:space="preserve"> </w:t>
            </w:r>
            <w:proofErr w:type="gramStart"/>
            <w:r w:rsidRPr="00584D8D">
              <w:rPr>
                <w:rStyle w:val="a4"/>
                <w:sz w:val="24"/>
                <w:szCs w:val="24"/>
                <w:lang w:val="ru-RU" w:eastAsia="ru-RU"/>
              </w:rPr>
              <w:t>та</w:t>
            </w:r>
            <w:proofErr w:type="gramEnd"/>
            <w:r w:rsidRPr="00584D8D">
              <w:rPr>
                <w:rStyle w:val="a4"/>
                <w:sz w:val="24"/>
                <w:szCs w:val="24"/>
                <w:lang w:val="ru-RU" w:eastAsia="ru-RU"/>
              </w:rPr>
              <w:t xml:space="preserve"> методика </w:t>
            </w:r>
            <w:proofErr w:type="spellStart"/>
            <w:r w:rsidRPr="00584D8D">
              <w:rPr>
                <w:rStyle w:val="a4"/>
                <w:sz w:val="24"/>
                <w:szCs w:val="24"/>
                <w:lang w:val="ru-RU" w:eastAsia="ru-RU"/>
              </w:rPr>
              <w:t>оцінки</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пропозиції</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із</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зазначенням</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питомої</w:t>
            </w:r>
            <w:proofErr w:type="spellEnd"/>
            <w:r w:rsidRPr="00584D8D">
              <w:rPr>
                <w:rStyle w:val="a4"/>
                <w:sz w:val="24"/>
                <w:szCs w:val="24"/>
                <w:lang w:val="ru-RU" w:eastAsia="ru-RU"/>
              </w:rPr>
              <w:t xml:space="preserve"> ваги </w:t>
            </w:r>
            <w:proofErr w:type="spellStart"/>
            <w:r w:rsidRPr="00584D8D">
              <w:rPr>
                <w:rStyle w:val="a4"/>
                <w:sz w:val="24"/>
                <w:szCs w:val="24"/>
                <w:lang w:val="ru-RU" w:eastAsia="ru-RU"/>
              </w:rPr>
              <w:t>критерію</w:t>
            </w:r>
            <w:proofErr w:type="spellEnd"/>
            <w:r w:rsidRPr="00584D8D">
              <w:rPr>
                <w:rStyle w:val="a4"/>
                <w:sz w:val="24"/>
                <w:szCs w:val="24"/>
                <w:lang w:val="ru-RU" w:eastAsia="ru-RU"/>
              </w:rPr>
              <w:t>.</w:t>
            </w:r>
          </w:p>
        </w:tc>
        <w:tc>
          <w:tcPr>
            <w:tcW w:w="7455" w:type="dxa"/>
            <w:gridSpan w:val="3"/>
            <w:shd w:val="clear" w:color="auto" w:fill="auto"/>
          </w:tcPr>
          <w:p w:rsidR="00F8275B" w:rsidRPr="00127C90" w:rsidRDefault="00F8275B" w:rsidP="00E81238">
            <w:pPr>
              <w:pStyle w:val="a5"/>
              <w:shd w:val="clear" w:color="auto" w:fill="auto"/>
              <w:spacing w:before="0" w:line="240" w:lineRule="auto"/>
              <w:ind w:firstLine="240"/>
              <w:rPr>
                <w:sz w:val="24"/>
                <w:szCs w:val="24"/>
                <w:lang w:eastAsia="ru-RU"/>
              </w:rPr>
            </w:pPr>
            <w:r w:rsidRPr="00584D8D">
              <w:rPr>
                <w:color w:val="000000"/>
                <w:sz w:val="24"/>
                <w:szCs w:val="24"/>
                <w:lang w:val="ru-RU"/>
              </w:rPr>
              <w:t xml:space="preserve">Для </w:t>
            </w:r>
            <w:proofErr w:type="spellStart"/>
            <w:r w:rsidRPr="00584D8D">
              <w:rPr>
                <w:color w:val="000000"/>
                <w:sz w:val="24"/>
                <w:szCs w:val="24"/>
                <w:lang w:val="ru-RU"/>
              </w:rPr>
              <w:t>проведення</w:t>
            </w:r>
            <w:proofErr w:type="spellEnd"/>
            <w:r w:rsidRPr="00584D8D">
              <w:rPr>
                <w:color w:val="000000"/>
                <w:sz w:val="24"/>
                <w:szCs w:val="24"/>
                <w:lang w:val="ru-RU"/>
              </w:rPr>
              <w:t xml:space="preserve"> </w:t>
            </w:r>
            <w:proofErr w:type="spellStart"/>
            <w:r w:rsidRPr="00584D8D">
              <w:rPr>
                <w:color w:val="000000"/>
                <w:sz w:val="24"/>
                <w:szCs w:val="24"/>
                <w:lang w:val="ru-RU"/>
              </w:rPr>
              <w:t>оцінки</w:t>
            </w:r>
            <w:proofErr w:type="spellEnd"/>
            <w:r w:rsidRPr="00584D8D">
              <w:rPr>
                <w:color w:val="000000"/>
                <w:sz w:val="24"/>
                <w:szCs w:val="24"/>
                <w:lang w:val="ru-RU"/>
              </w:rPr>
              <w:t xml:space="preserve"> </w:t>
            </w:r>
            <w:proofErr w:type="spellStart"/>
            <w:r w:rsidRPr="00584D8D">
              <w:rPr>
                <w:color w:val="000000"/>
                <w:sz w:val="24"/>
                <w:szCs w:val="24"/>
                <w:lang w:val="ru-RU"/>
              </w:rPr>
              <w:t>пропозицій</w:t>
            </w:r>
            <w:proofErr w:type="spellEnd"/>
            <w:r w:rsidRPr="00584D8D">
              <w:rPr>
                <w:color w:val="000000"/>
                <w:sz w:val="24"/>
                <w:szCs w:val="24"/>
                <w:lang w:val="ru-RU"/>
              </w:rPr>
              <w:t xml:space="preserve"> </w:t>
            </w:r>
            <w:proofErr w:type="spellStart"/>
            <w:r w:rsidRPr="00584D8D">
              <w:rPr>
                <w:color w:val="000000"/>
                <w:sz w:val="24"/>
                <w:szCs w:val="24"/>
                <w:lang w:val="ru-RU"/>
              </w:rPr>
              <w:t>Учасника</w:t>
            </w:r>
            <w:proofErr w:type="spellEnd"/>
            <w:r w:rsidRPr="00584D8D">
              <w:rPr>
                <w:color w:val="000000"/>
                <w:sz w:val="24"/>
                <w:szCs w:val="24"/>
                <w:lang w:val="ru-RU"/>
              </w:rPr>
              <w:t xml:space="preserve">, </w:t>
            </w:r>
            <w:proofErr w:type="spellStart"/>
            <w:r w:rsidRPr="00584D8D">
              <w:rPr>
                <w:color w:val="000000"/>
                <w:sz w:val="24"/>
                <w:szCs w:val="24"/>
                <w:lang w:val="ru-RU"/>
              </w:rPr>
              <w:t>Замовник</w:t>
            </w:r>
            <w:proofErr w:type="spellEnd"/>
            <w:r w:rsidRPr="00584D8D">
              <w:rPr>
                <w:color w:val="000000"/>
                <w:sz w:val="24"/>
                <w:szCs w:val="24"/>
                <w:lang w:val="ru-RU"/>
              </w:rPr>
              <w:t xml:space="preserve"> </w:t>
            </w:r>
            <w:proofErr w:type="spellStart"/>
            <w:r w:rsidRPr="00584D8D">
              <w:rPr>
                <w:color w:val="000000"/>
                <w:sz w:val="24"/>
                <w:szCs w:val="24"/>
                <w:lang w:val="ru-RU"/>
              </w:rPr>
              <w:t>може</w:t>
            </w:r>
            <w:proofErr w:type="spellEnd"/>
            <w:r w:rsidRPr="00584D8D">
              <w:rPr>
                <w:color w:val="000000"/>
                <w:sz w:val="24"/>
                <w:szCs w:val="24"/>
                <w:lang w:val="ru-RU"/>
              </w:rPr>
              <w:t xml:space="preserve"> </w:t>
            </w:r>
            <w:proofErr w:type="spellStart"/>
            <w:r w:rsidRPr="00584D8D">
              <w:rPr>
                <w:color w:val="000000"/>
                <w:sz w:val="24"/>
                <w:szCs w:val="24"/>
                <w:lang w:val="ru-RU"/>
              </w:rPr>
              <w:t>звернутися</w:t>
            </w:r>
            <w:proofErr w:type="spellEnd"/>
            <w:r w:rsidRPr="00584D8D">
              <w:rPr>
                <w:color w:val="000000"/>
                <w:sz w:val="24"/>
                <w:szCs w:val="24"/>
                <w:lang w:val="ru-RU"/>
              </w:rPr>
              <w:t xml:space="preserve"> до </w:t>
            </w:r>
            <w:proofErr w:type="spellStart"/>
            <w:r w:rsidRPr="00584D8D">
              <w:rPr>
                <w:color w:val="000000"/>
                <w:sz w:val="24"/>
                <w:szCs w:val="24"/>
                <w:lang w:val="ru-RU"/>
              </w:rPr>
              <w:t>відповідних</w:t>
            </w:r>
            <w:proofErr w:type="spellEnd"/>
            <w:r w:rsidRPr="00584D8D">
              <w:rPr>
                <w:color w:val="000000"/>
                <w:sz w:val="24"/>
                <w:szCs w:val="24"/>
                <w:lang w:val="ru-RU"/>
              </w:rPr>
              <w:t xml:space="preserve"> </w:t>
            </w:r>
            <w:proofErr w:type="spellStart"/>
            <w:r w:rsidRPr="00584D8D">
              <w:rPr>
                <w:color w:val="000000"/>
                <w:sz w:val="24"/>
                <w:szCs w:val="24"/>
                <w:lang w:val="ru-RU"/>
              </w:rPr>
              <w:t>експертних</w:t>
            </w:r>
            <w:proofErr w:type="spellEnd"/>
            <w:r w:rsidRPr="00584D8D">
              <w:rPr>
                <w:color w:val="000000"/>
                <w:sz w:val="24"/>
                <w:szCs w:val="24"/>
                <w:lang w:val="ru-RU"/>
              </w:rPr>
              <w:t xml:space="preserve"> </w:t>
            </w:r>
            <w:proofErr w:type="spellStart"/>
            <w:r w:rsidRPr="00584D8D">
              <w:rPr>
                <w:color w:val="000000"/>
                <w:sz w:val="24"/>
                <w:szCs w:val="24"/>
                <w:lang w:val="ru-RU"/>
              </w:rPr>
              <w:t>організацій</w:t>
            </w:r>
            <w:proofErr w:type="spellEnd"/>
            <w:r w:rsidRPr="00584D8D">
              <w:rPr>
                <w:color w:val="000000"/>
                <w:sz w:val="24"/>
                <w:szCs w:val="24"/>
                <w:lang w:val="ru-RU"/>
              </w:rPr>
              <w:t xml:space="preserve"> </w:t>
            </w:r>
            <w:proofErr w:type="spellStart"/>
            <w:r w:rsidRPr="00584D8D">
              <w:rPr>
                <w:color w:val="000000"/>
                <w:sz w:val="24"/>
                <w:szCs w:val="24"/>
                <w:lang w:val="ru-RU"/>
              </w:rPr>
              <w:t>чи</w:t>
            </w:r>
            <w:proofErr w:type="spellEnd"/>
            <w:r w:rsidRPr="00584D8D">
              <w:rPr>
                <w:color w:val="000000"/>
                <w:sz w:val="24"/>
                <w:szCs w:val="24"/>
                <w:lang w:val="ru-RU"/>
              </w:rPr>
              <w:t xml:space="preserve"> </w:t>
            </w:r>
            <w:proofErr w:type="spellStart"/>
            <w:r w:rsidRPr="00584D8D">
              <w:rPr>
                <w:color w:val="000000"/>
                <w:sz w:val="24"/>
                <w:szCs w:val="24"/>
                <w:lang w:val="ru-RU"/>
              </w:rPr>
              <w:t>окремих</w:t>
            </w:r>
            <w:proofErr w:type="spellEnd"/>
            <w:r w:rsidRPr="00584D8D">
              <w:rPr>
                <w:color w:val="000000"/>
                <w:sz w:val="24"/>
                <w:szCs w:val="24"/>
                <w:lang w:val="ru-RU"/>
              </w:rPr>
              <w:t xml:space="preserve"> </w:t>
            </w:r>
            <w:proofErr w:type="spellStart"/>
            <w:r w:rsidRPr="00584D8D">
              <w:rPr>
                <w:color w:val="000000"/>
                <w:sz w:val="24"/>
                <w:szCs w:val="24"/>
                <w:lang w:val="ru-RU"/>
              </w:rPr>
              <w:t>експертів</w:t>
            </w:r>
            <w:proofErr w:type="spellEnd"/>
            <w:r w:rsidRPr="00584D8D">
              <w:rPr>
                <w:color w:val="000000"/>
                <w:sz w:val="24"/>
                <w:szCs w:val="24"/>
                <w:lang w:val="ru-RU"/>
              </w:rPr>
              <w:t xml:space="preserve">, </w:t>
            </w:r>
            <w:proofErr w:type="spellStart"/>
            <w:r w:rsidRPr="00584D8D">
              <w:rPr>
                <w:color w:val="000000"/>
                <w:sz w:val="24"/>
                <w:szCs w:val="24"/>
                <w:lang w:val="ru-RU"/>
              </w:rPr>
              <w:t>рекомендації</w:t>
            </w:r>
            <w:proofErr w:type="spellEnd"/>
            <w:r w:rsidRPr="00584D8D">
              <w:rPr>
                <w:color w:val="000000"/>
                <w:sz w:val="24"/>
                <w:szCs w:val="24"/>
                <w:lang w:val="ru-RU"/>
              </w:rPr>
              <w:t xml:space="preserve"> </w:t>
            </w:r>
            <w:proofErr w:type="spellStart"/>
            <w:r w:rsidRPr="00584D8D">
              <w:rPr>
                <w:color w:val="000000"/>
                <w:sz w:val="24"/>
                <w:szCs w:val="24"/>
                <w:lang w:val="ru-RU"/>
              </w:rPr>
              <w:t>яких</w:t>
            </w:r>
            <w:proofErr w:type="spellEnd"/>
            <w:r w:rsidRPr="00584D8D">
              <w:rPr>
                <w:color w:val="000000"/>
                <w:sz w:val="24"/>
                <w:szCs w:val="24"/>
                <w:lang w:val="ru-RU"/>
              </w:rPr>
              <w:t xml:space="preserve"> </w:t>
            </w:r>
            <w:proofErr w:type="spellStart"/>
            <w:r w:rsidRPr="00584D8D">
              <w:rPr>
                <w:color w:val="000000"/>
                <w:sz w:val="24"/>
                <w:szCs w:val="24"/>
                <w:lang w:val="ru-RU"/>
              </w:rPr>
              <w:t>можуть</w:t>
            </w:r>
            <w:proofErr w:type="spellEnd"/>
            <w:r w:rsidRPr="00584D8D">
              <w:rPr>
                <w:color w:val="000000"/>
                <w:sz w:val="24"/>
                <w:szCs w:val="24"/>
                <w:lang w:val="ru-RU"/>
              </w:rPr>
              <w:t xml:space="preserve"> бути </w:t>
            </w:r>
            <w:proofErr w:type="spellStart"/>
            <w:r w:rsidRPr="00584D8D">
              <w:rPr>
                <w:color w:val="000000"/>
                <w:sz w:val="24"/>
                <w:szCs w:val="24"/>
                <w:lang w:val="ru-RU"/>
              </w:rPr>
              <w:t>використані</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ід</w:t>
            </w:r>
            <w:proofErr w:type="spellEnd"/>
            <w:r w:rsidRPr="00584D8D">
              <w:rPr>
                <w:color w:val="000000"/>
                <w:sz w:val="24"/>
                <w:szCs w:val="24"/>
                <w:lang w:val="ru-RU"/>
              </w:rPr>
              <w:t xml:space="preserve"> час </w:t>
            </w:r>
            <w:proofErr w:type="spellStart"/>
            <w:r w:rsidRPr="00584D8D">
              <w:rPr>
                <w:color w:val="000000"/>
                <w:sz w:val="24"/>
                <w:szCs w:val="24"/>
                <w:lang w:val="ru-RU"/>
              </w:rPr>
              <w:t>визначення</w:t>
            </w:r>
            <w:proofErr w:type="spellEnd"/>
            <w:r w:rsidRPr="00584D8D">
              <w:rPr>
                <w:color w:val="000000"/>
                <w:sz w:val="24"/>
                <w:szCs w:val="24"/>
                <w:lang w:val="ru-RU"/>
              </w:rPr>
              <w:t xml:space="preserve"> </w:t>
            </w:r>
            <w:proofErr w:type="spellStart"/>
            <w:r w:rsidRPr="00584D8D">
              <w:rPr>
                <w:color w:val="000000"/>
                <w:sz w:val="24"/>
                <w:szCs w:val="24"/>
                <w:lang w:val="ru-RU"/>
              </w:rPr>
              <w:t>переможця</w:t>
            </w:r>
            <w:proofErr w:type="spellEnd"/>
            <w:r w:rsidR="00127C90">
              <w:rPr>
                <w:color w:val="000000"/>
                <w:sz w:val="24"/>
                <w:szCs w:val="24"/>
              </w:rPr>
              <w:t>.</w:t>
            </w:r>
          </w:p>
          <w:p w:rsidR="00AC6FC3" w:rsidRDefault="00AC6FC3" w:rsidP="00E81238">
            <w:pPr>
              <w:pStyle w:val="a5"/>
              <w:shd w:val="clear" w:color="auto" w:fill="auto"/>
              <w:spacing w:before="0" w:line="240" w:lineRule="auto"/>
              <w:ind w:firstLine="240"/>
              <w:rPr>
                <w:color w:val="000000"/>
                <w:sz w:val="24"/>
                <w:szCs w:val="24"/>
                <w:lang w:val="ru-RU"/>
              </w:rPr>
            </w:pPr>
            <w:proofErr w:type="spellStart"/>
            <w:r>
              <w:rPr>
                <w:color w:val="000000"/>
                <w:sz w:val="24"/>
                <w:szCs w:val="24"/>
                <w:lang w:val="ru-RU"/>
              </w:rPr>
              <w:t>Розгляд</w:t>
            </w:r>
            <w:proofErr w:type="spellEnd"/>
            <w:r>
              <w:rPr>
                <w:color w:val="000000"/>
                <w:sz w:val="24"/>
                <w:szCs w:val="24"/>
                <w:lang w:val="ru-RU"/>
              </w:rPr>
              <w:t xml:space="preserve"> </w:t>
            </w:r>
            <w:proofErr w:type="spellStart"/>
            <w:r>
              <w:rPr>
                <w:color w:val="000000"/>
                <w:sz w:val="24"/>
                <w:szCs w:val="24"/>
                <w:lang w:val="ru-RU"/>
              </w:rPr>
              <w:t>конкурсної</w:t>
            </w:r>
            <w:proofErr w:type="spellEnd"/>
            <w:r>
              <w:rPr>
                <w:color w:val="000000"/>
                <w:sz w:val="24"/>
                <w:szCs w:val="24"/>
                <w:lang w:val="ru-RU"/>
              </w:rPr>
              <w:t xml:space="preserve"> </w:t>
            </w:r>
            <w:proofErr w:type="spellStart"/>
            <w:r>
              <w:rPr>
                <w:color w:val="000000"/>
                <w:sz w:val="24"/>
                <w:szCs w:val="24"/>
                <w:lang w:val="ru-RU"/>
              </w:rPr>
              <w:t>пропозиції</w:t>
            </w:r>
            <w:proofErr w:type="spellEnd"/>
            <w:r>
              <w:rPr>
                <w:color w:val="000000"/>
                <w:sz w:val="24"/>
                <w:szCs w:val="24"/>
                <w:lang w:val="ru-RU"/>
              </w:rPr>
              <w:t xml:space="preserve"> – </w:t>
            </w:r>
            <w:proofErr w:type="spellStart"/>
            <w:r>
              <w:rPr>
                <w:color w:val="000000"/>
                <w:sz w:val="24"/>
                <w:szCs w:val="24"/>
                <w:lang w:val="ru-RU"/>
              </w:rPr>
              <w:t>протягом</w:t>
            </w:r>
            <w:proofErr w:type="spellEnd"/>
            <w:r>
              <w:rPr>
                <w:color w:val="000000"/>
                <w:sz w:val="24"/>
                <w:szCs w:val="24"/>
                <w:lang w:val="ru-RU"/>
              </w:rPr>
              <w:t xml:space="preserve"> 10 </w:t>
            </w:r>
            <w:proofErr w:type="spellStart"/>
            <w:r>
              <w:rPr>
                <w:color w:val="000000"/>
                <w:sz w:val="24"/>
                <w:szCs w:val="24"/>
                <w:lang w:val="ru-RU"/>
              </w:rPr>
              <w:t>робочих</w:t>
            </w:r>
            <w:proofErr w:type="spellEnd"/>
            <w:r>
              <w:rPr>
                <w:color w:val="000000"/>
                <w:sz w:val="24"/>
                <w:szCs w:val="24"/>
                <w:lang w:val="ru-RU"/>
              </w:rPr>
              <w:t xml:space="preserve"> </w:t>
            </w:r>
            <w:proofErr w:type="spellStart"/>
            <w:r>
              <w:rPr>
                <w:color w:val="000000"/>
                <w:sz w:val="24"/>
                <w:szCs w:val="24"/>
                <w:lang w:val="ru-RU"/>
              </w:rPr>
              <w:t>днів</w:t>
            </w:r>
            <w:proofErr w:type="spellEnd"/>
            <w:r>
              <w:rPr>
                <w:color w:val="000000"/>
                <w:sz w:val="24"/>
                <w:szCs w:val="24"/>
                <w:lang w:val="ru-RU"/>
              </w:rPr>
              <w:t>.</w:t>
            </w:r>
          </w:p>
          <w:p w:rsidR="00F8275B" w:rsidRDefault="00F8275B" w:rsidP="00E81238">
            <w:pPr>
              <w:pStyle w:val="a5"/>
              <w:shd w:val="clear" w:color="auto" w:fill="auto"/>
              <w:spacing w:before="0" w:line="240" w:lineRule="auto"/>
              <w:ind w:firstLine="240"/>
              <w:rPr>
                <w:color w:val="000000"/>
                <w:sz w:val="24"/>
                <w:szCs w:val="24"/>
              </w:rPr>
            </w:pPr>
            <w:proofErr w:type="spellStart"/>
            <w:r w:rsidRPr="00584D8D">
              <w:rPr>
                <w:color w:val="000000"/>
                <w:sz w:val="24"/>
                <w:szCs w:val="24"/>
                <w:lang w:val="ru-RU"/>
              </w:rPr>
              <w:t>Замовник</w:t>
            </w:r>
            <w:proofErr w:type="spellEnd"/>
            <w:r w:rsidRPr="00584D8D">
              <w:rPr>
                <w:color w:val="000000"/>
                <w:sz w:val="24"/>
                <w:szCs w:val="24"/>
                <w:lang w:val="ru-RU"/>
              </w:rPr>
              <w:t xml:space="preserve"> </w:t>
            </w:r>
            <w:proofErr w:type="spellStart"/>
            <w:r w:rsidRPr="00584D8D">
              <w:rPr>
                <w:color w:val="000000"/>
                <w:sz w:val="24"/>
                <w:szCs w:val="24"/>
                <w:lang w:val="ru-RU"/>
              </w:rPr>
              <w:t>визначає</w:t>
            </w:r>
            <w:proofErr w:type="spellEnd"/>
            <w:r w:rsidRPr="00584D8D">
              <w:rPr>
                <w:color w:val="000000"/>
                <w:sz w:val="24"/>
                <w:szCs w:val="24"/>
                <w:lang w:val="ru-RU"/>
              </w:rPr>
              <w:t xml:space="preserve"> </w:t>
            </w:r>
            <w:proofErr w:type="spellStart"/>
            <w:r w:rsidRPr="00584D8D">
              <w:rPr>
                <w:color w:val="000000"/>
                <w:sz w:val="24"/>
                <w:szCs w:val="24"/>
                <w:lang w:val="ru-RU"/>
              </w:rPr>
              <w:t>переможця</w:t>
            </w:r>
            <w:proofErr w:type="spellEnd"/>
            <w:r w:rsidRPr="00584D8D">
              <w:rPr>
                <w:color w:val="000000"/>
                <w:sz w:val="24"/>
                <w:szCs w:val="24"/>
                <w:lang w:val="ru-RU"/>
              </w:rPr>
              <w:t xml:space="preserve"> </w:t>
            </w:r>
            <w:proofErr w:type="spellStart"/>
            <w:r w:rsidRPr="00584D8D">
              <w:rPr>
                <w:color w:val="000000"/>
                <w:sz w:val="24"/>
                <w:szCs w:val="24"/>
                <w:lang w:val="ru-RU"/>
              </w:rPr>
              <w:t>з</w:t>
            </w:r>
            <w:proofErr w:type="spellEnd"/>
            <w:r w:rsidRPr="00584D8D">
              <w:rPr>
                <w:color w:val="000000"/>
                <w:sz w:val="24"/>
                <w:szCs w:val="24"/>
                <w:lang w:val="ru-RU"/>
              </w:rPr>
              <w:t xml:space="preserve"> числа </w:t>
            </w:r>
            <w:proofErr w:type="spellStart"/>
            <w:r w:rsidRPr="00584D8D">
              <w:rPr>
                <w:color w:val="000000"/>
                <w:sz w:val="24"/>
                <w:szCs w:val="24"/>
                <w:lang w:val="ru-RU"/>
              </w:rPr>
              <w:t>учасників</w:t>
            </w:r>
            <w:proofErr w:type="spellEnd"/>
            <w:r w:rsidRPr="00584D8D">
              <w:rPr>
                <w:color w:val="000000"/>
                <w:sz w:val="24"/>
                <w:szCs w:val="24"/>
                <w:lang w:val="ru-RU"/>
              </w:rPr>
              <w:t xml:space="preserve">, </w:t>
            </w:r>
            <w:proofErr w:type="spellStart"/>
            <w:r w:rsidRPr="00584D8D">
              <w:rPr>
                <w:color w:val="000000"/>
                <w:sz w:val="24"/>
                <w:szCs w:val="24"/>
                <w:lang w:val="ru-RU"/>
              </w:rPr>
              <w:t>пропозиції</w:t>
            </w:r>
            <w:proofErr w:type="spellEnd"/>
            <w:r w:rsidRPr="00584D8D">
              <w:rPr>
                <w:color w:val="000000"/>
                <w:sz w:val="24"/>
                <w:szCs w:val="24"/>
                <w:lang w:val="ru-RU"/>
              </w:rPr>
              <w:t xml:space="preserve"> </w:t>
            </w:r>
            <w:proofErr w:type="spellStart"/>
            <w:r w:rsidRPr="00584D8D">
              <w:rPr>
                <w:color w:val="000000"/>
                <w:sz w:val="24"/>
                <w:szCs w:val="24"/>
                <w:lang w:val="ru-RU"/>
              </w:rPr>
              <w:t>яких</w:t>
            </w:r>
            <w:proofErr w:type="spellEnd"/>
            <w:r w:rsidRPr="00584D8D">
              <w:rPr>
                <w:color w:val="000000"/>
                <w:sz w:val="24"/>
                <w:szCs w:val="24"/>
                <w:lang w:val="ru-RU"/>
              </w:rPr>
              <w:t xml:space="preserve"> не </w:t>
            </w:r>
            <w:proofErr w:type="spellStart"/>
            <w:r w:rsidRPr="00584D8D">
              <w:rPr>
                <w:color w:val="000000"/>
                <w:sz w:val="24"/>
                <w:szCs w:val="24"/>
                <w:lang w:val="ru-RU"/>
              </w:rPr>
              <w:t>було</w:t>
            </w:r>
            <w:proofErr w:type="spellEnd"/>
            <w:r w:rsidRPr="00584D8D">
              <w:rPr>
                <w:color w:val="000000"/>
                <w:sz w:val="24"/>
                <w:szCs w:val="24"/>
                <w:lang w:val="ru-RU"/>
              </w:rPr>
              <w:t xml:space="preserve"> </w:t>
            </w:r>
            <w:proofErr w:type="spellStart"/>
            <w:r w:rsidRPr="00584D8D">
              <w:rPr>
                <w:color w:val="000000"/>
                <w:sz w:val="24"/>
                <w:szCs w:val="24"/>
                <w:lang w:val="ru-RU"/>
              </w:rPr>
              <w:t>відхилено</w:t>
            </w:r>
            <w:proofErr w:type="spellEnd"/>
            <w:r w:rsidRPr="00E81238">
              <w:rPr>
                <w:color w:val="000000"/>
                <w:sz w:val="24"/>
                <w:szCs w:val="24"/>
              </w:rPr>
              <w:t>.</w:t>
            </w:r>
            <w:r w:rsidRPr="00584D8D">
              <w:rPr>
                <w:color w:val="000000"/>
                <w:sz w:val="24"/>
                <w:szCs w:val="24"/>
                <w:lang w:val="ru-RU"/>
              </w:rPr>
              <w:t xml:space="preserve"> </w:t>
            </w:r>
          </w:p>
          <w:p w:rsidR="00434B5A" w:rsidRDefault="00434B5A" w:rsidP="009F15C4">
            <w:pPr>
              <w:pStyle w:val="a5"/>
              <w:shd w:val="clear" w:color="auto" w:fill="auto"/>
              <w:spacing w:before="0" w:line="240" w:lineRule="auto"/>
              <w:ind w:firstLine="240"/>
              <w:rPr>
                <w:b/>
                <w:sz w:val="24"/>
                <w:szCs w:val="24"/>
              </w:rPr>
            </w:pPr>
          </w:p>
          <w:p w:rsidR="000D1AD7" w:rsidRPr="000D1AD7" w:rsidRDefault="000D1AD7" w:rsidP="009F15C4">
            <w:pPr>
              <w:pStyle w:val="a5"/>
              <w:shd w:val="clear" w:color="auto" w:fill="auto"/>
              <w:spacing w:before="0" w:line="240" w:lineRule="auto"/>
              <w:ind w:firstLine="240"/>
              <w:rPr>
                <w:b/>
                <w:sz w:val="24"/>
                <w:szCs w:val="24"/>
              </w:rPr>
            </w:pPr>
            <w:r w:rsidRPr="000D1AD7">
              <w:rPr>
                <w:b/>
                <w:sz w:val="24"/>
                <w:szCs w:val="24"/>
              </w:rPr>
              <w:t>Переможцем визнається учасник</w:t>
            </w:r>
            <w:r w:rsidR="00AC6FC3">
              <w:rPr>
                <w:b/>
                <w:sz w:val="24"/>
                <w:szCs w:val="24"/>
              </w:rPr>
              <w:t xml:space="preserve"> конкурсу</w:t>
            </w:r>
            <w:r w:rsidRPr="000D1AD7">
              <w:rPr>
                <w:b/>
                <w:sz w:val="24"/>
                <w:szCs w:val="24"/>
              </w:rPr>
              <w:t xml:space="preserve">, який </w:t>
            </w:r>
            <w:r w:rsidR="00AC6FC3">
              <w:rPr>
                <w:b/>
                <w:sz w:val="24"/>
                <w:szCs w:val="24"/>
              </w:rPr>
              <w:t>подав найвигіднішу конкурсну пропозицію, за якою вартість придбання 1 кв. метра загальної площі житла на умовах пайової участі та на вторинному ринку в регіонах України є найнижчою серед запропонованих.</w:t>
            </w:r>
          </w:p>
          <w:p w:rsidR="00021B65" w:rsidRPr="00021B65" w:rsidRDefault="00021B65" w:rsidP="00E81238">
            <w:pPr>
              <w:pStyle w:val="a5"/>
              <w:shd w:val="clear" w:color="auto" w:fill="auto"/>
              <w:spacing w:before="0" w:line="240" w:lineRule="auto"/>
              <w:ind w:firstLine="220"/>
              <w:rPr>
                <w:sz w:val="24"/>
                <w:szCs w:val="24"/>
                <w:lang w:eastAsia="ru-RU"/>
              </w:rPr>
            </w:pPr>
            <w:r w:rsidRPr="00021B65">
              <w:rPr>
                <w:sz w:val="24"/>
                <w:szCs w:val="24"/>
                <w:lang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AC6FC3" w:rsidRDefault="00AC6FC3" w:rsidP="00B1179F">
            <w:pPr>
              <w:pStyle w:val="a5"/>
              <w:shd w:val="clear" w:color="auto" w:fill="auto"/>
              <w:spacing w:before="0" w:line="240" w:lineRule="auto"/>
              <w:ind w:firstLine="220"/>
              <w:rPr>
                <w:color w:val="000000"/>
                <w:sz w:val="24"/>
                <w:szCs w:val="24"/>
              </w:rPr>
            </w:pPr>
            <w:r>
              <w:rPr>
                <w:color w:val="000000"/>
                <w:sz w:val="24"/>
                <w:szCs w:val="24"/>
              </w:rPr>
              <w:t>Переможець визначається рішенням комісії шляхом голосування членів комісії простою більшістю голосів за участі в голосуванні не менше двох третин членів комісії. Рішення комісії приймається більшістю голосів, але не менше 50% її складу.</w:t>
            </w:r>
          </w:p>
          <w:p w:rsidR="00B1179F" w:rsidRPr="009121C9" w:rsidRDefault="00B1179F" w:rsidP="00B1179F">
            <w:pPr>
              <w:pStyle w:val="a5"/>
              <w:shd w:val="clear" w:color="auto" w:fill="auto"/>
              <w:spacing w:before="0" w:line="240" w:lineRule="auto"/>
              <w:ind w:firstLine="220"/>
              <w:rPr>
                <w:b/>
                <w:i/>
                <w:color w:val="000000"/>
                <w:sz w:val="24"/>
                <w:szCs w:val="24"/>
              </w:rPr>
            </w:pPr>
            <w:r w:rsidRPr="009121C9">
              <w:rPr>
                <w:b/>
                <w:i/>
                <w:color w:val="000000"/>
                <w:sz w:val="24"/>
                <w:szCs w:val="24"/>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C71CBF" w:rsidRPr="00E81238" w:rsidRDefault="009121C9" w:rsidP="002D1F17">
            <w:pPr>
              <w:pStyle w:val="a5"/>
              <w:shd w:val="clear" w:color="auto" w:fill="auto"/>
              <w:spacing w:before="0" w:line="240" w:lineRule="auto"/>
              <w:ind w:firstLine="220"/>
              <w:rPr>
                <w:sz w:val="24"/>
                <w:szCs w:val="24"/>
                <w:lang w:eastAsia="ru-RU"/>
              </w:rPr>
            </w:pPr>
            <w:r>
              <w:rPr>
                <w:color w:val="000000"/>
                <w:sz w:val="24"/>
                <w:szCs w:val="24"/>
              </w:rPr>
              <w:t>У випадках, коли головним розпорядником бюджетних коштів, відповідальним виконавцем за бюджетною програмою було двічі відмінено конкурс у зв’язку з поданням для участі</w:t>
            </w:r>
            <w:r w:rsidR="002D1F17">
              <w:rPr>
                <w:color w:val="000000"/>
                <w:sz w:val="24"/>
                <w:szCs w:val="24"/>
              </w:rPr>
              <w:t xml:space="preserve"> в</w:t>
            </w:r>
            <w:r>
              <w:rPr>
                <w:sz w:val="24"/>
                <w:szCs w:val="24"/>
                <w:lang w:eastAsia="ru-RU"/>
              </w:rPr>
              <w:t xml:space="preserve">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конкурсній документації.</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rPr>
                <w:sz w:val="24"/>
                <w:szCs w:val="24"/>
                <w:lang w:eastAsia="ru-RU"/>
              </w:rPr>
            </w:pPr>
            <w:r w:rsidRPr="00584D8D">
              <w:rPr>
                <w:sz w:val="24"/>
                <w:szCs w:val="24"/>
                <w:lang w:val="ru-RU" w:eastAsia="ru-RU"/>
              </w:rPr>
              <w:t>1</w:t>
            </w:r>
            <w:r w:rsidRPr="00E81238">
              <w:rPr>
                <w:sz w:val="24"/>
                <w:szCs w:val="24"/>
                <w:lang w:eastAsia="ru-RU"/>
              </w:rPr>
              <w:t>8</w:t>
            </w:r>
            <w:r w:rsidRPr="00584D8D">
              <w:rPr>
                <w:sz w:val="24"/>
                <w:szCs w:val="24"/>
                <w:lang w:val="ru-RU" w:eastAsia="ru-RU"/>
              </w:rPr>
              <w:t xml:space="preserve">. </w:t>
            </w:r>
            <w:proofErr w:type="spellStart"/>
            <w:r w:rsidRPr="00584D8D">
              <w:rPr>
                <w:rStyle w:val="a4"/>
                <w:sz w:val="24"/>
                <w:szCs w:val="24"/>
                <w:lang w:val="ru-RU" w:eastAsia="ru-RU"/>
              </w:rPr>
              <w:t>Виправлення</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арифметичних</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помилок</w:t>
            </w:r>
            <w:proofErr w:type="spellEnd"/>
            <w:r w:rsidRPr="00584D8D">
              <w:rPr>
                <w:rStyle w:val="a4"/>
                <w:sz w:val="24"/>
                <w:szCs w:val="24"/>
                <w:lang w:val="ru-RU" w:eastAsia="ru-RU"/>
              </w:rPr>
              <w:t>.</w:t>
            </w:r>
          </w:p>
        </w:tc>
        <w:tc>
          <w:tcPr>
            <w:tcW w:w="7455" w:type="dxa"/>
            <w:gridSpan w:val="3"/>
            <w:shd w:val="clear" w:color="auto" w:fill="auto"/>
          </w:tcPr>
          <w:p w:rsidR="00F8275B" w:rsidRPr="00584D8D" w:rsidRDefault="00F8275B" w:rsidP="00E81238">
            <w:pPr>
              <w:pStyle w:val="a5"/>
              <w:shd w:val="clear" w:color="auto" w:fill="auto"/>
              <w:spacing w:before="0" w:line="240" w:lineRule="auto"/>
              <w:ind w:firstLine="220"/>
              <w:rPr>
                <w:sz w:val="24"/>
                <w:szCs w:val="24"/>
                <w:lang w:val="ru-RU" w:eastAsia="ru-RU"/>
              </w:rPr>
            </w:pPr>
            <w:proofErr w:type="spellStart"/>
            <w:r w:rsidRPr="00584D8D">
              <w:rPr>
                <w:color w:val="000000"/>
                <w:sz w:val="24"/>
                <w:szCs w:val="24"/>
                <w:lang w:val="ru-RU"/>
              </w:rPr>
              <w:t>Замовник</w:t>
            </w:r>
            <w:proofErr w:type="spellEnd"/>
            <w:r w:rsidRPr="00584D8D">
              <w:rPr>
                <w:color w:val="000000"/>
                <w:sz w:val="24"/>
                <w:szCs w:val="24"/>
                <w:lang w:val="ru-RU"/>
              </w:rPr>
              <w:t xml:space="preserve"> </w:t>
            </w:r>
            <w:proofErr w:type="spellStart"/>
            <w:r w:rsidRPr="00584D8D">
              <w:rPr>
                <w:color w:val="000000"/>
                <w:sz w:val="24"/>
                <w:szCs w:val="24"/>
                <w:lang w:val="ru-RU"/>
              </w:rPr>
              <w:t>має</w:t>
            </w:r>
            <w:proofErr w:type="spellEnd"/>
            <w:r w:rsidRPr="00584D8D">
              <w:rPr>
                <w:color w:val="000000"/>
                <w:sz w:val="24"/>
                <w:szCs w:val="24"/>
                <w:lang w:val="ru-RU"/>
              </w:rPr>
              <w:t xml:space="preserve"> право на </w:t>
            </w:r>
            <w:proofErr w:type="spellStart"/>
            <w:r w:rsidRPr="00584D8D">
              <w:rPr>
                <w:color w:val="000000"/>
                <w:sz w:val="24"/>
                <w:szCs w:val="24"/>
                <w:lang w:val="ru-RU"/>
              </w:rPr>
              <w:t>виправлення</w:t>
            </w:r>
            <w:proofErr w:type="spellEnd"/>
            <w:r w:rsidRPr="00584D8D">
              <w:rPr>
                <w:color w:val="000000"/>
                <w:sz w:val="24"/>
                <w:szCs w:val="24"/>
                <w:lang w:val="ru-RU"/>
              </w:rPr>
              <w:t xml:space="preserve"> </w:t>
            </w:r>
            <w:proofErr w:type="spellStart"/>
            <w:r w:rsidRPr="00584D8D">
              <w:rPr>
                <w:color w:val="000000"/>
                <w:sz w:val="24"/>
                <w:szCs w:val="24"/>
                <w:lang w:val="ru-RU"/>
              </w:rPr>
              <w:t>арифметичних</w:t>
            </w:r>
            <w:proofErr w:type="spellEnd"/>
            <w:r w:rsidRPr="00584D8D">
              <w:rPr>
                <w:color w:val="000000"/>
                <w:sz w:val="24"/>
                <w:szCs w:val="24"/>
                <w:lang w:val="ru-RU"/>
              </w:rPr>
              <w:t xml:space="preserve"> </w:t>
            </w:r>
            <w:proofErr w:type="spellStart"/>
            <w:r w:rsidRPr="00584D8D">
              <w:rPr>
                <w:color w:val="000000"/>
                <w:sz w:val="24"/>
                <w:szCs w:val="24"/>
                <w:lang w:val="ru-RU"/>
              </w:rPr>
              <w:t>помилок</w:t>
            </w:r>
            <w:proofErr w:type="spellEnd"/>
            <w:r w:rsidRPr="00584D8D">
              <w:rPr>
                <w:color w:val="000000"/>
                <w:sz w:val="24"/>
                <w:szCs w:val="24"/>
                <w:lang w:val="ru-RU"/>
              </w:rPr>
              <w:t xml:space="preserve">, </w:t>
            </w:r>
            <w:proofErr w:type="spellStart"/>
            <w:r w:rsidRPr="00584D8D">
              <w:rPr>
                <w:color w:val="000000"/>
                <w:sz w:val="24"/>
                <w:szCs w:val="24"/>
                <w:lang w:val="ru-RU"/>
              </w:rPr>
              <w:t>допущених</w:t>
            </w:r>
            <w:proofErr w:type="spellEnd"/>
            <w:r w:rsidRPr="00584D8D">
              <w:rPr>
                <w:color w:val="000000"/>
                <w:sz w:val="24"/>
                <w:szCs w:val="24"/>
                <w:lang w:val="ru-RU"/>
              </w:rPr>
              <w:t xml:space="preserve"> в </w:t>
            </w:r>
            <w:proofErr w:type="spellStart"/>
            <w:r w:rsidRPr="00584D8D">
              <w:rPr>
                <w:color w:val="000000"/>
                <w:sz w:val="24"/>
                <w:szCs w:val="24"/>
                <w:lang w:val="ru-RU"/>
              </w:rPr>
              <w:t>результаті</w:t>
            </w:r>
            <w:proofErr w:type="spellEnd"/>
            <w:r w:rsidRPr="00584D8D">
              <w:rPr>
                <w:color w:val="000000"/>
                <w:sz w:val="24"/>
                <w:szCs w:val="24"/>
                <w:lang w:val="ru-RU"/>
              </w:rPr>
              <w:t xml:space="preserve"> </w:t>
            </w:r>
            <w:proofErr w:type="spellStart"/>
            <w:r w:rsidRPr="00584D8D">
              <w:rPr>
                <w:color w:val="000000"/>
                <w:sz w:val="24"/>
                <w:szCs w:val="24"/>
                <w:lang w:val="ru-RU"/>
              </w:rPr>
              <w:t>арифметичних</w:t>
            </w:r>
            <w:proofErr w:type="spellEnd"/>
            <w:r w:rsidRPr="00584D8D">
              <w:rPr>
                <w:color w:val="000000"/>
                <w:sz w:val="24"/>
                <w:szCs w:val="24"/>
                <w:lang w:val="ru-RU"/>
              </w:rPr>
              <w:t xml:space="preserve"> </w:t>
            </w:r>
            <w:proofErr w:type="spellStart"/>
            <w:r w:rsidRPr="00584D8D">
              <w:rPr>
                <w:color w:val="000000"/>
                <w:sz w:val="24"/>
                <w:szCs w:val="24"/>
                <w:lang w:val="ru-RU"/>
              </w:rPr>
              <w:t>дій</w:t>
            </w:r>
            <w:proofErr w:type="spellEnd"/>
            <w:r w:rsidRPr="00584D8D">
              <w:rPr>
                <w:color w:val="000000"/>
                <w:sz w:val="24"/>
                <w:szCs w:val="24"/>
                <w:lang w:val="ru-RU"/>
              </w:rPr>
              <w:t xml:space="preserve">, </w:t>
            </w:r>
            <w:proofErr w:type="spellStart"/>
            <w:r w:rsidRPr="00584D8D">
              <w:rPr>
                <w:color w:val="000000"/>
                <w:sz w:val="24"/>
                <w:szCs w:val="24"/>
                <w:lang w:val="ru-RU"/>
              </w:rPr>
              <w:t>виявлених</w:t>
            </w:r>
            <w:proofErr w:type="spellEnd"/>
            <w:r w:rsidRPr="00584D8D">
              <w:rPr>
                <w:color w:val="000000"/>
                <w:sz w:val="24"/>
                <w:szCs w:val="24"/>
                <w:lang w:val="ru-RU"/>
              </w:rPr>
              <w:t xml:space="preserve"> у </w:t>
            </w:r>
            <w:proofErr w:type="spellStart"/>
            <w:r w:rsidRPr="00584D8D">
              <w:rPr>
                <w:color w:val="000000"/>
                <w:sz w:val="24"/>
                <w:szCs w:val="24"/>
                <w:lang w:val="ru-RU"/>
              </w:rPr>
              <w:t>поданій</w:t>
            </w:r>
            <w:proofErr w:type="spellEnd"/>
            <w:r w:rsidRPr="00584D8D">
              <w:rPr>
                <w:color w:val="000000"/>
                <w:sz w:val="24"/>
                <w:szCs w:val="24"/>
                <w:lang w:val="ru-RU"/>
              </w:rPr>
              <w:t xml:space="preserve"> </w:t>
            </w:r>
            <w:proofErr w:type="spellStart"/>
            <w:r w:rsidRPr="00584D8D">
              <w:rPr>
                <w:color w:val="000000"/>
                <w:sz w:val="24"/>
                <w:szCs w:val="24"/>
                <w:lang w:val="ru-RU"/>
              </w:rPr>
              <w:t>пропозиції</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ід</w:t>
            </w:r>
            <w:proofErr w:type="spellEnd"/>
            <w:r w:rsidRPr="00584D8D">
              <w:rPr>
                <w:color w:val="000000"/>
                <w:sz w:val="24"/>
                <w:szCs w:val="24"/>
                <w:lang w:val="ru-RU"/>
              </w:rPr>
              <w:t xml:space="preserve"> час </w:t>
            </w:r>
            <w:proofErr w:type="spellStart"/>
            <w:r w:rsidRPr="00584D8D">
              <w:rPr>
                <w:color w:val="000000"/>
                <w:sz w:val="24"/>
                <w:szCs w:val="24"/>
                <w:lang w:val="ru-RU"/>
              </w:rPr>
              <w:t>проведення</w:t>
            </w:r>
            <w:proofErr w:type="spellEnd"/>
            <w:r w:rsidRPr="00584D8D">
              <w:rPr>
                <w:color w:val="000000"/>
                <w:sz w:val="24"/>
                <w:szCs w:val="24"/>
                <w:lang w:val="ru-RU"/>
              </w:rPr>
              <w:t xml:space="preserve"> </w:t>
            </w:r>
            <w:proofErr w:type="spellStart"/>
            <w:r w:rsidRPr="00584D8D">
              <w:rPr>
                <w:color w:val="000000"/>
                <w:sz w:val="24"/>
                <w:szCs w:val="24"/>
                <w:lang w:val="ru-RU"/>
              </w:rPr>
              <w:t>її</w:t>
            </w:r>
            <w:proofErr w:type="spellEnd"/>
            <w:r w:rsidRPr="00584D8D">
              <w:rPr>
                <w:color w:val="000000"/>
                <w:sz w:val="24"/>
                <w:szCs w:val="24"/>
                <w:lang w:val="ru-RU"/>
              </w:rPr>
              <w:t xml:space="preserve"> </w:t>
            </w:r>
            <w:proofErr w:type="spellStart"/>
            <w:r w:rsidRPr="00584D8D">
              <w:rPr>
                <w:color w:val="000000"/>
                <w:sz w:val="24"/>
                <w:szCs w:val="24"/>
                <w:lang w:val="ru-RU"/>
              </w:rPr>
              <w:t>розкриття</w:t>
            </w:r>
            <w:proofErr w:type="spellEnd"/>
            <w:r w:rsidRPr="00584D8D">
              <w:rPr>
                <w:color w:val="000000"/>
                <w:sz w:val="24"/>
                <w:szCs w:val="24"/>
                <w:lang w:val="ru-RU"/>
              </w:rPr>
              <w:t xml:space="preserve">, у порядку, </w:t>
            </w:r>
            <w:proofErr w:type="spellStart"/>
            <w:r w:rsidRPr="00584D8D">
              <w:rPr>
                <w:color w:val="000000"/>
                <w:sz w:val="24"/>
                <w:szCs w:val="24"/>
                <w:lang w:val="ru-RU"/>
              </w:rPr>
              <w:t>визначеному</w:t>
            </w:r>
            <w:proofErr w:type="spellEnd"/>
            <w:r w:rsidRPr="00584D8D">
              <w:rPr>
                <w:color w:val="000000"/>
                <w:sz w:val="24"/>
                <w:szCs w:val="24"/>
                <w:lang w:val="ru-RU"/>
              </w:rPr>
              <w:t xml:space="preserve"> </w:t>
            </w:r>
            <w:proofErr w:type="spellStart"/>
            <w:r w:rsidRPr="00584D8D">
              <w:rPr>
                <w:color w:val="000000"/>
                <w:sz w:val="24"/>
                <w:szCs w:val="24"/>
                <w:lang w:val="ru-RU"/>
              </w:rPr>
              <w:t>цією</w:t>
            </w:r>
            <w:proofErr w:type="spellEnd"/>
            <w:r w:rsidRPr="00584D8D">
              <w:rPr>
                <w:color w:val="000000"/>
                <w:sz w:val="24"/>
                <w:szCs w:val="24"/>
                <w:lang w:val="ru-RU"/>
              </w:rPr>
              <w:t xml:space="preserve"> </w:t>
            </w:r>
            <w:proofErr w:type="spellStart"/>
            <w:r w:rsidRPr="00584D8D">
              <w:rPr>
                <w:color w:val="000000"/>
                <w:sz w:val="24"/>
                <w:szCs w:val="24"/>
                <w:lang w:val="ru-RU"/>
              </w:rPr>
              <w:t>документацією</w:t>
            </w:r>
            <w:proofErr w:type="spellEnd"/>
            <w:r w:rsidRPr="00584D8D">
              <w:rPr>
                <w:color w:val="000000"/>
                <w:sz w:val="24"/>
                <w:szCs w:val="24"/>
                <w:lang w:val="ru-RU"/>
              </w:rPr>
              <w:t xml:space="preserve">, за </w:t>
            </w:r>
            <w:proofErr w:type="spellStart"/>
            <w:r w:rsidRPr="00584D8D">
              <w:rPr>
                <w:color w:val="000000"/>
                <w:sz w:val="24"/>
                <w:szCs w:val="24"/>
                <w:lang w:val="ru-RU"/>
              </w:rPr>
              <w:t>умови</w:t>
            </w:r>
            <w:proofErr w:type="spellEnd"/>
            <w:r w:rsidRPr="00584D8D">
              <w:rPr>
                <w:color w:val="000000"/>
                <w:sz w:val="24"/>
                <w:szCs w:val="24"/>
                <w:lang w:val="ru-RU"/>
              </w:rPr>
              <w:t xml:space="preserve"> </w:t>
            </w:r>
            <w:proofErr w:type="spellStart"/>
            <w:r w:rsidRPr="00584D8D">
              <w:rPr>
                <w:color w:val="000000"/>
                <w:sz w:val="24"/>
                <w:szCs w:val="24"/>
                <w:lang w:val="ru-RU"/>
              </w:rPr>
              <w:t>отримання</w:t>
            </w:r>
            <w:proofErr w:type="spellEnd"/>
            <w:r w:rsidRPr="00584D8D">
              <w:rPr>
                <w:color w:val="000000"/>
                <w:sz w:val="24"/>
                <w:szCs w:val="24"/>
                <w:lang w:val="ru-RU"/>
              </w:rPr>
              <w:t xml:space="preserve"> </w:t>
            </w:r>
            <w:proofErr w:type="spellStart"/>
            <w:r w:rsidRPr="00584D8D">
              <w:rPr>
                <w:color w:val="000000"/>
                <w:sz w:val="24"/>
                <w:szCs w:val="24"/>
                <w:lang w:val="ru-RU"/>
              </w:rPr>
              <w:t>письмової</w:t>
            </w:r>
            <w:proofErr w:type="spellEnd"/>
            <w:r w:rsidRPr="00584D8D">
              <w:rPr>
                <w:color w:val="000000"/>
                <w:sz w:val="24"/>
                <w:szCs w:val="24"/>
                <w:lang w:val="ru-RU"/>
              </w:rPr>
              <w:t xml:space="preserve"> </w:t>
            </w:r>
            <w:proofErr w:type="spellStart"/>
            <w:r w:rsidRPr="00584D8D">
              <w:rPr>
                <w:color w:val="000000"/>
                <w:sz w:val="24"/>
                <w:szCs w:val="24"/>
                <w:lang w:val="ru-RU"/>
              </w:rPr>
              <w:t>згоди</w:t>
            </w:r>
            <w:proofErr w:type="spellEnd"/>
            <w:r w:rsidRPr="00584D8D">
              <w:rPr>
                <w:color w:val="000000"/>
                <w:sz w:val="24"/>
                <w:szCs w:val="24"/>
                <w:lang w:val="ru-RU"/>
              </w:rPr>
              <w:t xml:space="preserve"> на </w:t>
            </w:r>
            <w:proofErr w:type="spellStart"/>
            <w:r w:rsidRPr="00584D8D">
              <w:rPr>
                <w:color w:val="000000"/>
                <w:sz w:val="24"/>
                <w:szCs w:val="24"/>
                <w:lang w:val="ru-RU"/>
              </w:rPr>
              <w:t>це</w:t>
            </w:r>
            <w:proofErr w:type="spellEnd"/>
            <w:r w:rsidRPr="00584D8D">
              <w:rPr>
                <w:color w:val="000000"/>
                <w:sz w:val="24"/>
                <w:szCs w:val="24"/>
                <w:lang w:val="ru-RU"/>
              </w:rPr>
              <w:t xml:space="preserve"> </w:t>
            </w:r>
            <w:proofErr w:type="spellStart"/>
            <w:r w:rsidRPr="00584D8D">
              <w:rPr>
                <w:color w:val="000000"/>
                <w:sz w:val="24"/>
                <w:szCs w:val="24"/>
                <w:lang w:val="ru-RU"/>
              </w:rPr>
              <w:t>учасника</w:t>
            </w:r>
            <w:proofErr w:type="spellEnd"/>
            <w:r w:rsidRPr="00584D8D">
              <w:rPr>
                <w:color w:val="000000"/>
                <w:sz w:val="24"/>
                <w:szCs w:val="24"/>
                <w:lang w:val="ru-RU"/>
              </w:rPr>
              <w:t xml:space="preserve">, </w:t>
            </w:r>
            <w:proofErr w:type="spellStart"/>
            <w:r w:rsidRPr="00584D8D">
              <w:rPr>
                <w:color w:val="000000"/>
                <w:sz w:val="24"/>
                <w:szCs w:val="24"/>
                <w:lang w:val="ru-RU"/>
              </w:rPr>
              <w:t>який</w:t>
            </w:r>
            <w:proofErr w:type="spellEnd"/>
            <w:r w:rsidRPr="00584D8D">
              <w:rPr>
                <w:color w:val="000000"/>
                <w:sz w:val="24"/>
                <w:szCs w:val="24"/>
                <w:lang w:val="ru-RU"/>
              </w:rPr>
              <w:t xml:space="preserve"> подав </w:t>
            </w:r>
            <w:proofErr w:type="spellStart"/>
            <w:r w:rsidRPr="00584D8D">
              <w:rPr>
                <w:color w:val="000000"/>
                <w:sz w:val="24"/>
                <w:szCs w:val="24"/>
                <w:lang w:val="ru-RU"/>
              </w:rPr>
              <w:t>пропозицію</w:t>
            </w:r>
            <w:proofErr w:type="spellEnd"/>
            <w:r w:rsidRPr="00584D8D">
              <w:rPr>
                <w:color w:val="000000"/>
                <w:sz w:val="24"/>
                <w:szCs w:val="24"/>
                <w:lang w:val="ru-RU"/>
              </w:rPr>
              <w:t>.</w:t>
            </w:r>
          </w:p>
          <w:p w:rsidR="00434B5A" w:rsidRDefault="00434B5A" w:rsidP="00E81238">
            <w:pPr>
              <w:pStyle w:val="a5"/>
              <w:shd w:val="clear" w:color="auto" w:fill="auto"/>
              <w:spacing w:before="0" w:line="240" w:lineRule="auto"/>
              <w:ind w:firstLine="220"/>
              <w:rPr>
                <w:color w:val="000000"/>
                <w:sz w:val="24"/>
                <w:szCs w:val="24"/>
                <w:lang w:val="ru-RU"/>
              </w:rPr>
            </w:pPr>
          </w:p>
          <w:p w:rsidR="00F8275B" w:rsidRPr="00584D8D" w:rsidRDefault="00F8275B" w:rsidP="00E81238">
            <w:pPr>
              <w:pStyle w:val="a5"/>
              <w:shd w:val="clear" w:color="auto" w:fill="auto"/>
              <w:spacing w:before="0" w:line="240" w:lineRule="auto"/>
              <w:ind w:firstLine="220"/>
              <w:rPr>
                <w:sz w:val="24"/>
                <w:szCs w:val="24"/>
                <w:lang w:val="ru-RU" w:eastAsia="ru-RU"/>
              </w:rPr>
            </w:pPr>
            <w:proofErr w:type="spellStart"/>
            <w:r w:rsidRPr="00584D8D">
              <w:rPr>
                <w:color w:val="000000"/>
                <w:sz w:val="24"/>
                <w:szCs w:val="24"/>
                <w:lang w:val="ru-RU"/>
              </w:rPr>
              <w:t>Помилки</w:t>
            </w:r>
            <w:proofErr w:type="spellEnd"/>
            <w:r w:rsidRPr="00584D8D">
              <w:rPr>
                <w:color w:val="000000"/>
                <w:sz w:val="24"/>
                <w:szCs w:val="24"/>
                <w:lang w:val="ru-RU"/>
              </w:rPr>
              <w:t xml:space="preserve"> </w:t>
            </w:r>
            <w:proofErr w:type="spellStart"/>
            <w:r w:rsidRPr="00584D8D">
              <w:rPr>
                <w:color w:val="000000"/>
                <w:sz w:val="24"/>
                <w:szCs w:val="24"/>
                <w:lang w:val="ru-RU"/>
              </w:rPr>
              <w:t>виправляються</w:t>
            </w:r>
            <w:proofErr w:type="spellEnd"/>
            <w:r w:rsidRPr="00584D8D">
              <w:rPr>
                <w:color w:val="000000"/>
                <w:sz w:val="24"/>
                <w:szCs w:val="24"/>
                <w:lang w:val="ru-RU"/>
              </w:rPr>
              <w:t xml:space="preserve"> </w:t>
            </w:r>
            <w:proofErr w:type="spellStart"/>
            <w:r w:rsidRPr="00584D8D">
              <w:rPr>
                <w:color w:val="000000"/>
                <w:sz w:val="24"/>
                <w:szCs w:val="24"/>
                <w:lang w:val="ru-RU"/>
              </w:rPr>
              <w:t>Замовником</w:t>
            </w:r>
            <w:proofErr w:type="spellEnd"/>
            <w:r w:rsidRPr="00584D8D">
              <w:rPr>
                <w:color w:val="000000"/>
                <w:sz w:val="24"/>
                <w:szCs w:val="24"/>
                <w:lang w:val="ru-RU"/>
              </w:rPr>
              <w:t xml:space="preserve"> у </w:t>
            </w:r>
            <w:proofErr w:type="spellStart"/>
            <w:r w:rsidRPr="00584D8D">
              <w:rPr>
                <w:color w:val="000000"/>
                <w:sz w:val="24"/>
                <w:szCs w:val="24"/>
                <w:lang w:val="ru-RU"/>
              </w:rPr>
              <w:t>такій</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посл</w:t>
            </w:r>
            <w:proofErr w:type="gramEnd"/>
            <w:r w:rsidRPr="00584D8D">
              <w:rPr>
                <w:color w:val="000000"/>
                <w:sz w:val="24"/>
                <w:szCs w:val="24"/>
                <w:lang w:val="ru-RU"/>
              </w:rPr>
              <w:t>ідовності</w:t>
            </w:r>
            <w:proofErr w:type="spellEnd"/>
            <w:r w:rsidRPr="00584D8D">
              <w:rPr>
                <w:color w:val="000000"/>
                <w:sz w:val="24"/>
                <w:szCs w:val="24"/>
                <w:lang w:val="ru-RU"/>
              </w:rPr>
              <w:t>:</w:t>
            </w:r>
          </w:p>
          <w:p w:rsidR="00F8275B" w:rsidRPr="00584D8D" w:rsidRDefault="00F8275B" w:rsidP="00E81238">
            <w:pPr>
              <w:pStyle w:val="a5"/>
              <w:shd w:val="clear" w:color="auto" w:fill="auto"/>
              <w:tabs>
                <w:tab w:val="left" w:pos="538"/>
              </w:tabs>
              <w:spacing w:before="0" w:line="240" w:lineRule="auto"/>
              <w:ind w:firstLine="220"/>
              <w:rPr>
                <w:sz w:val="24"/>
                <w:szCs w:val="24"/>
                <w:lang w:val="ru-RU" w:eastAsia="ru-RU"/>
              </w:rPr>
            </w:pPr>
            <w:r w:rsidRPr="00584D8D">
              <w:rPr>
                <w:color w:val="000000"/>
                <w:sz w:val="24"/>
                <w:szCs w:val="24"/>
                <w:lang w:val="ru-RU"/>
              </w:rPr>
              <w:t>а)</w:t>
            </w:r>
            <w:r w:rsidRPr="00584D8D">
              <w:rPr>
                <w:color w:val="000000"/>
                <w:sz w:val="24"/>
                <w:szCs w:val="24"/>
                <w:lang w:val="ru-RU"/>
              </w:rPr>
              <w:tab/>
              <w:t xml:space="preserve">при </w:t>
            </w:r>
            <w:proofErr w:type="spellStart"/>
            <w:r w:rsidRPr="00584D8D">
              <w:rPr>
                <w:color w:val="000000"/>
                <w:sz w:val="24"/>
                <w:szCs w:val="24"/>
                <w:lang w:val="ru-RU"/>
              </w:rPr>
              <w:t>розходженні</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між</w:t>
            </w:r>
            <w:proofErr w:type="spellEnd"/>
            <w:proofErr w:type="gramEnd"/>
            <w:r w:rsidRPr="00584D8D">
              <w:rPr>
                <w:color w:val="000000"/>
                <w:sz w:val="24"/>
                <w:szCs w:val="24"/>
                <w:lang w:val="ru-RU"/>
              </w:rPr>
              <w:t xml:space="preserve"> сумами, </w:t>
            </w:r>
            <w:proofErr w:type="spellStart"/>
            <w:r w:rsidRPr="00584D8D">
              <w:rPr>
                <w:color w:val="000000"/>
                <w:sz w:val="24"/>
                <w:szCs w:val="24"/>
                <w:lang w:val="ru-RU"/>
              </w:rPr>
              <w:t>вказаними</w:t>
            </w:r>
            <w:proofErr w:type="spellEnd"/>
            <w:r w:rsidRPr="00584D8D">
              <w:rPr>
                <w:color w:val="000000"/>
                <w:sz w:val="24"/>
                <w:szCs w:val="24"/>
                <w:lang w:val="ru-RU"/>
              </w:rPr>
              <w:t xml:space="preserve"> </w:t>
            </w:r>
            <w:proofErr w:type="spellStart"/>
            <w:r w:rsidRPr="00584D8D">
              <w:rPr>
                <w:color w:val="000000"/>
                <w:sz w:val="24"/>
                <w:szCs w:val="24"/>
                <w:lang w:val="ru-RU"/>
              </w:rPr>
              <w:t>літерами</w:t>
            </w:r>
            <w:proofErr w:type="spellEnd"/>
            <w:r w:rsidRPr="00584D8D">
              <w:rPr>
                <w:color w:val="000000"/>
                <w:sz w:val="24"/>
                <w:szCs w:val="24"/>
                <w:lang w:val="ru-RU"/>
              </w:rPr>
              <w:t xml:space="preserve"> та в цифрах, </w:t>
            </w:r>
            <w:r w:rsidRPr="00584D8D">
              <w:rPr>
                <w:color w:val="000000"/>
                <w:sz w:val="24"/>
                <w:szCs w:val="24"/>
                <w:lang w:val="ru-RU"/>
              </w:rPr>
              <w:lastRenderedPageBreak/>
              <w:t xml:space="preserve">сума </w:t>
            </w:r>
            <w:proofErr w:type="spellStart"/>
            <w:r w:rsidRPr="00584D8D">
              <w:rPr>
                <w:color w:val="000000"/>
                <w:sz w:val="24"/>
                <w:szCs w:val="24"/>
                <w:lang w:val="ru-RU"/>
              </w:rPr>
              <w:t>літерами</w:t>
            </w:r>
            <w:proofErr w:type="spellEnd"/>
            <w:r w:rsidRPr="00584D8D">
              <w:rPr>
                <w:color w:val="000000"/>
                <w:sz w:val="24"/>
                <w:szCs w:val="24"/>
                <w:lang w:val="ru-RU"/>
              </w:rPr>
              <w:t xml:space="preserve"> </w:t>
            </w:r>
            <w:proofErr w:type="spellStart"/>
            <w:r w:rsidRPr="00584D8D">
              <w:rPr>
                <w:color w:val="000000"/>
                <w:sz w:val="24"/>
                <w:szCs w:val="24"/>
                <w:lang w:val="ru-RU"/>
              </w:rPr>
              <w:t>є</w:t>
            </w:r>
            <w:proofErr w:type="spellEnd"/>
            <w:r w:rsidRPr="00584D8D">
              <w:rPr>
                <w:color w:val="000000"/>
                <w:sz w:val="24"/>
                <w:szCs w:val="24"/>
                <w:lang w:val="ru-RU"/>
              </w:rPr>
              <w:t xml:space="preserve"> </w:t>
            </w:r>
            <w:proofErr w:type="spellStart"/>
            <w:r w:rsidRPr="00584D8D">
              <w:rPr>
                <w:color w:val="000000"/>
                <w:sz w:val="24"/>
                <w:szCs w:val="24"/>
                <w:lang w:val="ru-RU"/>
              </w:rPr>
              <w:t>визначальною</w:t>
            </w:r>
            <w:proofErr w:type="spellEnd"/>
            <w:r w:rsidRPr="00584D8D">
              <w:rPr>
                <w:color w:val="000000"/>
                <w:sz w:val="24"/>
                <w:szCs w:val="24"/>
                <w:lang w:val="ru-RU"/>
              </w:rPr>
              <w:t>;</w:t>
            </w:r>
          </w:p>
          <w:p w:rsidR="00F8275B" w:rsidRPr="00E81238" w:rsidRDefault="00F8275B" w:rsidP="00E81238">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Pr="00454DCD">
              <w:rPr>
                <w:color w:val="000000"/>
                <w:sz w:val="24"/>
                <w:szCs w:val="24"/>
              </w:rPr>
              <w:t>б)</w:t>
            </w:r>
            <w:r w:rsidRPr="00454DCD">
              <w:rPr>
                <w:color w:val="000000"/>
                <w:sz w:val="24"/>
                <w:szCs w:val="24"/>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proofErr w:type="spellStart"/>
            <w:r w:rsidRPr="00584D8D">
              <w:rPr>
                <w:color w:val="000000"/>
                <w:sz w:val="24"/>
                <w:szCs w:val="24"/>
                <w:lang w:val="ru-RU"/>
              </w:rPr>
              <w:t>Якщо</w:t>
            </w:r>
            <w:proofErr w:type="spellEnd"/>
            <w:r w:rsidRPr="00584D8D">
              <w:rPr>
                <w:color w:val="000000"/>
                <w:sz w:val="24"/>
                <w:szCs w:val="24"/>
                <w:lang w:val="ru-RU"/>
              </w:rPr>
              <w:t xml:space="preserve">, на </w:t>
            </w:r>
            <w:proofErr w:type="spellStart"/>
            <w:r w:rsidRPr="00584D8D">
              <w:rPr>
                <w:color w:val="000000"/>
                <w:sz w:val="24"/>
                <w:szCs w:val="24"/>
                <w:lang w:val="ru-RU"/>
              </w:rPr>
              <w:t>погляд</w:t>
            </w:r>
            <w:proofErr w:type="spellEnd"/>
            <w:r w:rsidRPr="00584D8D">
              <w:rPr>
                <w:color w:val="000000"/>
                <w:sz w:val="24"/>
                <w:szCs w:val="24"/>
                <w:lang w:val="ru-RU"/>
              </w:rPr>
              <w:t xml:space="preserve"> </w:t>
            </w:r>
            <w:proofErr w:type="spellStart"/>
            <w:r w:rsidRPr="00584D8D">
              <w:rPr>
                <w:color w:val="000000"/>
                <w:sz w:val="24"/>
                <w:szCs w:val="24"/>
                <w:lang w:val="ru-RU"/>
              </w:rPr>
              <w:t>Замовника</w:t>
            </w:r>
            <w:proofErr w:type="spellEnd"/>
            <w:r w:rsidRPr="00584D8D">
              <w:rPr>
                <w:color w:val="000000"/>
                <w:sz w:val="24"/>
                <w:szCs w:val="24"/>
                <w:lang w:val="ru-RU"/>
              </w:rPr>
              <w:t xml:space="preserve">, в </w:t>
            </w:r>
            <w:proofErr w:type="spellStart"/>
            <w:r w:rsidRPr="00584D8D">
              <w:rPr>
                <w:color w:val="000000"/>
                <w:sz w:val="24"/>
                <w:szCs w:val="24"/>
                <w:lang w:val="ru-RU"/>
              </w:rPr>
              <w:t>ціні</w:t>
            </w:r>
            <w:proofErr w:type="spellEnd"/>
            <w:r w:rsidRPr="00584D8D">
              <w:rPr>
                <w:color w:val="000000"/>
                <w:sz w:val="24"/>
                <w:szCs w:val="24"/>
                <w:lang w:val="ru-RU"/>
              </w:rPr>
              <w:t xml:space="preserve"> за </w:t>
            </w:r>
            <w:proofErr w:type="spellStart"/>
            <w:r w:rsidRPr="00584D8D">
              <w:rPr>
                <w:color w:val="000000"/>
                <w:sz w:val="24"/>
                <w:szCs w:val="24"/>
                <w:lang w:val="ru-RU"/>
              </w:rPr>
              <w:t>одиницю</w:t>
            </w:r>
            <w:proofErr w:type="spellEnd"/>
            <w:r w:rsidRPr="00584D8D">
              <w:rPr>
                <w:color w:val="000000"/>
                <w:sz w:val="24"/>
                <w:szCs w:val="24"/>
                <w:lang w:val="ru-RU"/>
              </w:rPr>
              <w:t xml:space="preserve"> </w:t>
            </w:r>
            <w:proofErr w:type="spellStart"/>
            <w:r w:rsidRPr="00584D8D">
              <w:rPr>
                <w:color w:val="000000"/>
                <w:sz w:val="24"/>
                <w:szCs w:val="24"/>
                <w:lang w:val="ru-RU"/>
              </w:rPr>
              <w:t>є</w:t>
            </w:r>
            <w:proofErr w:type="spellEnd"/>
            <w:r w:rsidRPr="00584D8D">
              <w:rPr>
                <w:color w:val="000000"/>
                <w:sz w:val="24"/>
                <w:szCs w:val="24"/>
                <w:lang w:val="ru-RU"/>
              </w:rPr>
              <w:t xml:space="preserve"> </w:t>
            </w:r>
            <w:proofErr w:type="spellStart"/>
            <w:r w:rsidRPr="00584D8D">
              <w:rPr>
                <w:color w:val="000000"/>
                <w:sz w:val="24"/>
                <w:szCs w:val="24"/>
                <w:lang w:val="ru-RU"/>
              </w:rPr>
              <w:t>явне</w:t>
            </w:r>
            <w:proofErr w:type="spellEnd"/>
            <w:r w:rsidRPr="00584D8D">
              <w:rPr>
                <w:color w:val="000000"/>
                <w:sz w:val="24"/>
                <w:szCs w:val="24"/>
                <w:lang w:val="ru-RU"/>
              </w:rPr>
              <w:t xml:space="preserve"> </w:t>
            </w:r>
            <w:proofErr w:type="spellStart"/>
            <w:r w:rsidRPr="00584D8D">
              <w:rPr>
                <w:color w:val="000000"/>
                <w:sz w:val="24"/>
                <w:szCs w:val="24"/>
                <w:lang w:val="ru-RU"/>
              </w:rPr>
              <w:t>зміщення</w:t>
            </w:r>
            <w:proofErr w:type="spellEnd"/>
            <w:r w:rsidRPr="00584D8D">
              <w:rPr>
                <w:color w:val="000000"/>
                <w:sz w:val="24"/>
                <w:szCs w:val="24"/>
                <w:lang w:val="ru-RU"/>
              </w:rPr>
              <w:t xml:space="preserve"> </w:t>
            </w:r>
            <w:proofErr w:type="spellStart"/>
            <w:r w:rsidRPr="00584D8D">
              <w:rPr>
                <w:color w:val="000000"/>
                <w:sz w:val="24"/>
                <w:szCs w:val="24"/>
                <w:lang w:val="ru-RU"/>
              </w:rPr>
              <w:t>десяткового</w:t>
            </w:r>
            <w:proofErr w:type="spellEnd"/>
            <w:r w:rsidRPr="00584D8D">
              <w:rPr>
                <w:color w:val="000000"/>
                <w:sz w:val="24"/>
                <w:szCs w:val="24"/>
                <w:lang w:val="ru-RU"/>
              </w:rPr>
              <w:t xml:space="preserve"> </w:t>
            </w:r>
            <w:proofErr w:type="spellStart"/>
            <w:r w:rsidRPr="00584D8D">
              <w:rPr>
                <w:color w:val="000000"/>
                <w:sz w:val="24"/>
                <w:szCs w:val="24"/>
                <w:lang w:val="ru-RU"/>
              </w:rPr>
              <w:t>розподілювача</w:t>
            </w:r>
            <w:proofErr w:type="spellEnd"/>
            <w:r w:rsidRPr="00584D8D">
              <w:rPr>
                <w:color w:val="000000"/>
                <w:sz w:val="24"/>
                <w:szCs w:val="24"/>
                <w:lang w:val="ru-RU"/>
              </w:rPr>
              <w:t xml:space="preserve">, в такому </w:t>
            </w:r>
            <w:proofErr w:type="spellStart"/>
            <w:r w:rsidRPr="00584D8D">
              <w:rPr>
                <w:color w:val="000000"/>
                <w:sz w:val="24"/>
                <w:szCs w:val="24"/>
                <w:lang w:val="ru-RU"/>
              </w:rPr>
              <w:t>випадку</w:t>
            </w:r>
            <w:proofErr w:type="spellEnd"/>
            <w:r w:rsidRPr="00584D8D">
              <w:rPr>
                <w:color w:val="000000"/>
                <w:sz w:val="24"/>
                <w:szCs w:val="24"/>
                <w:lang w:val="ru-RU"/>
              </w:rPr>
              <w:t xml:space="preserve"> </w:t>
            </w:r>
            <w:proofErr w:type="spellStart"/>
            <w:r w:rsidRPr="00584D8D">
              <w:rPr>
                <w:color w:val="000000"/>
                <w:sz w:val="24"/>
                <w:szCs w:val="24"/>
                <w:lang w:val="ru-RU"/>
              </w:rPr>
              <w:t>призначена</w:t>
            </w:r>
            <w:proofErr w:type="spellEnd"/>
            <w:r w:rsidRPr="00584D8D">
              <w:rPr>
                <w:color w:val="000000"/>
                <w:sz w:val="24"/>
                <w:szCs w:val="24"/>
                <w:lang w:val="ru-RU"/>
              </w:rPr>
              <w:t xml:space="preserve"> </w:t>
            </w:r>
            <w:proofErr w:type="spellStart"/>
            <w:proofErr w:type="gramStart"/>
            <w:r w:rsidRPr="00584D8D">
              <w:rPr>
                <w:color w:val="000000"/>
                <w:sz w:val="24"/>
                <w:szCs w:val="24"/>
                <w:lang w:val="ru-RU"/>
              </w:rPr>
              <w:t>п</w:t>
            </w:r>
            <w:proofErr w:type="gramEnd"/>
            <w:r w:rsidRPr="00584D8D">
              <w:rPr>
                <w:color w:val="000000"/>
                <w:sz w:val="24"/>
                <w:szCs w:val="24"/>
                <w:lang w:val="ru-RU"/>
              </w:rPr>
              <w:t>ідсумкова</w:t>
            </w:r>
            <w:proofErr w:type="spellEnd"/>
            <w:r w:rsidRPr="00584D8D">
              <w:rPr>
                <w:color w:val="000000"/>
                <w:sz w:val="24"/>
                <w:szCs w:val="24"/>
                <w:lang w:val="ru-RU"/>
              </w:rPr>
              <w:t xml:space="preserve"> </w:t>
            </w:r>
            <w:proofErr w:type="spellStart"/>
            <w:r w:rsidRPr="00584D8D">
              <w:rPr>
                <w:color w:val="000000"/>
                <w:sz w:val="24"/>
                <w:szCs w:val="24"/>
                <w:lang w:val="ru-RU"/>
              </w:rPr>
              <w:t>ціна</w:t>
            </w:r>
            <w:proofErr w:type="spellEnd"/>
            <w:r w:rsidRPr="00584D8D">
              <w:rPr>
                <w:color w:val="000000"/>
                <w:sz w:val="24"/>
                <w:szCs w:val="24"/>
                <w:lang w:val="ru-RU"/>
              </w:rPr>
              <w:t xml:space="preserve"> </w:t>
            </w:r>
            <w:proofErr w:type="spellStart"/>
            <w:r w:rsidRPr="00584D8D">
              <w:rPr>
                <w:color w:val="000000"/>
                <w:sz w:val="24"/>
                <w:szCs w:val="24"/>
                <w:lang w:val="ru-RU"/>
              </w:rPr>
              <w:t>є</w:t>
            </w:r>
            <w:proofErr w:type="spellEnd"/>
            <w:r w:rsidRPr="00584D8D">
              <w:rPr>
                <w:color w:val="000000"/>
                <w:sz w:val="24"/>
                <w:szCs w:val="24"/>
                <w:lang w:val="ru-RU"/>
              </w:rPr>
              <w:t xml:space="preserve"> </w:t>
            </w:r>
            <w:proofErr w:type="spellStart"/>
            <w:r w:rsidRPr="00584D8D">
              <w:rPr>
                <w:color w:val="000000"/>
                <w:sz w:val="24"/>
                <w:szCs w:val="24"/>
                <w:lang w:val="ru-RU"/>
              </w:rPr>
              <w:t>визначальною</w:t>
            </w:r>
            <w:proofErr w:type="spellEnd"/>
            <w:r w:rsidRPr="00584D8D">
              <w:rPr>
                <w:color w:val="000000"/>
                <w:sz w:val="24"/>
                <w:szCs w:val="24"/>
                <w:lang w:val="ru-RU"/>
              </w:rPr>
              <w:t xml:space="preserve">, а </w:t>
            </w:r>
            <w:proofErr w:type="spellStart"/>
            <w:r w:rsidRPr="00584D8D">
              <w:rPr>
                <w:color w:val="000000"/>
                <w:sz w:val="24"/>
                <w:szCs w:val="24"/>
                <w:lang w:val="ru-RU"/>
              </w:rPr>
              <w:t>ціна</w:t>
            </w:r>
            <w:proofErr w:type="spellEnd"/>
            <w:r w:rsidRPr="00584D8D">
              <w:rPr>
                <w:color w:val="000000"/>
                <w:sz w:val="24"/>
                <w:szCs w:val="24"/>
                <w:lang w:val="ru-RU"/>
              </w:rPr>
              <w:t xml:space="preserve"> за </w:t>
            </w:r>
            <w:proofErr w:type="spellStart"/>
            <w:r w:rsidRPr="00584D8D">
              <w:rPr>
                <w:color w:val="000000"/>
                <w:sz w:val="24"/>
                <w:szCs w:val="24"/>
                <w:lang w:val="ru-RU"/>
              </w:rPr>
              <w:t>одиницю</w:t>
            </w:r>
            <w:proofErr w:type="spellEnd"/>
            <w:r w:rsidRPr="00584D8D">
              <w:rPr>
                <w:color w:val="000000"/>
                <w:sz w:val="24"/>
                <w:szCs w:val="24"/>
                <w:lang w:val="ru-RU"/>
              </w:rPr>
              <w:t xml:space="preserve"> </w:t>
            </w:r>
            <w:proofErr w:type="spellStart"/>
            <w:r w:rsidRPr="00584D8D">
              <w:rPr>
                <w:color w:val="000000"/>
                <w:sz w:val="24"/>
                <w:szCs w:val="24"/>
                <w:lang w:val="ru-RU"/>
              </w:rPr>
              <w:t>виправляється</w:t>
            </w:r>
            <w:proofErr w:type="spellEnd"/>
            <w:r w:rsidRPr="00584D8D">
              <w:rPr>
                <w:color w:val="000000"/>
                <w:sz w:val="24"/>
                <w:szCs w:val="24"/>
                <w:lang w:val="ru-RU"/>
              </w:rPr>
              <w:t>.</w:t>
            </w:r>
            <w:r w:rsidRPr="00E81238">
              <w:rPr>
                <w:color w:val="000000"/>
                <w:sz w:val="24"/>
                <w:szCs w:val="24"/>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eastAsia="ru-RU"/>
              </w:rPr>
            </w:pPr>
            <w:r w:rsidRPr="00E81238">
              <w:rPr>
                <w:rStyle w:val="a4"/>
                <w:sz w:val="24"/>
                <w:szCs w:val="24"/>
                <w:lang w:eastAsia="ru-RU"/>
              </w:rPr>
              <w:lastRenderedPageBreak/>
              <w:t>19</w:t>
            </w:r>
            <w:r w:rsidRPr="00584D8D">
              <w:rPr>
                <w:rStyle w:val="a4"/>
                <w:sz w:val="24"/>
                <w:szCs w:val="24"/>
                <w:lang w:val="ru-RU" w:eastAsia="ru-RU"/>
              </w:rPr>
              <w:t xml:space="preserve">. </w:t>
            </w:r>
            <w:proofErr w:type="spellStart"/>
            <w:r w:rsidRPr="00584D8D">
              <w:rPr>
                <w:rStyle w:val="a4"/>
                <w:sz w:val="24"/>
                <w:szCs w:val="24"/>
                <w:lang w:val="ru-RU" w:eastAsia="ru-RU"/>
              </w:rPr>
              <w:t>Інша</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інформація</w:t>
            </w:r>
            <w:proofErr w:type="spellEnd"/>
            <w:r w:rsidRPr="00584D8D">
              <w:rPr>
                <w:rStyle w:val="a4"/>
                <w:sz w:val="24"/>
                <w:szCs w:val="24"/>
                <w:lang w:val="ru-RU" w:eastAsia="ru-RU"/>
              </w:rPr>
              <w:t>.</w:t>
            </w:r>
          </w:p>
        </w:tc>
        <w:tc>
          <w:tcPr>
            <w:tcW w:w="7455" w:type="dxa"/>
            <w:gridSpan w:val="3"/>
            <w:shd w:val="clear" w:color="auto" w:fill="auto"/>
          </w:tcPr>
          <w:p w:rsidR="00F8275B" w:rsidRPr="00E81238" w:rsidRDefault="00F8275B" w:rsidP="00E81238">
            <w:pPr>
              <w:pStyle w:val="a5"/>
              <w:shd w:val="clear" w:color="auto" w:fill="auto"/>
              <w:spacing w:before="0" w:line="240" w:lineRule="auto"/>
              <w:ind w:firstLine="0"/>
              <w:rPr>
                <w:rStyle w:val="a4"/>
                <w:color w:val="000000"/>
                <w:sz w:val="24"/>
                <w:szCs w:val="24"/>
              </w:rPr>
            </w:pPr>
            <w:r w:rsidRPr="00E81238">
              <w:rPr>
                <w:rStyle w:val="a4"/>
                <w:color w:val="000000"/>
                <w:sz w:val="24"/>
                <w:szCs w:val="24"/>
              </w:rPr>
              <w:t xml:space="preserve">     </w:t>
            </w:r>
            <w:proofErr w:type="spellStart"/>
            <w:r w:rsidRPr="00584D8D">
              <w:rPr>
                <w:rStyle w:val="a4"/>
                <w:color w:val="000000"/>
                <w:sz w:val="24"/>
                <w:szCs w:val="24"/>
                <w:lang w:val="ru-RU"/>
              </w:rPr>
              <w:t>Замовник</w:t>
            </w:r>
            <w:proofErr w:type="spellEnd"/>
            <w:r w:rsidRPr="00E81238">
              <w:rPr>
                <w:rStyle w:val="a4"/>
                <w:color w:val="000000"/>
                <w:sz w:val="24"/>
                <w:szCs w:val="24"/>
              </w:rPr>
              <w:t xml:space="preserve"> має право вимагати від Учасників </w:t>
            </w:r>
            <w:proofErr w:type="spellStart"/>
            <w:r w:rsidRPr="00584D8D">
              <w:rPr>
                <w:rStyle w:val="a4"/>
                <w:color w:val="000000"/>
                <w:sz w:val="24"/>
                <w:szCs w:val="24"/>
                <w:lang w:val="ru-RU"/>
              </w:rPr>
              <w:t>іншу</w:t>
            </w:r>
            <w:proofErr w:type="spellEnd"/>
            <w:r w:rsidRPr="00584D8D">
              <w:rPr>
                <w:rStyle w:val="a4"/>
                <w:color w:val="000000"/>
                <w:sz w:val="24"/>
                <w:szCs w:val="24"/>
                <w:lang w:val="ru-RU"/>
              </w:rPr>
              <w:t xml:space="preserve"> </w:t>
            </w:r>
            <w:r w:rsidRPr="00E81238">
              <w:rPr>
                <w:rStyle w:val="a4"/>
                <w:color w:val="000000"/>
                <w:sz w:val="24"/>
                <w:szCs w:val="24"/>
              </w:rPr>
              <w:t>н</w:t>
            </w:r>
            <w:proofErr w:type="spellStart"/>
            <w:r w:rsidRPr="00584D8D">
              <w:rPr>
                <w:rStyle w:val="a4"/>
                <w:color w:val="000000"/>
                <w:sz w:val="24"/>
                <w:szCs w:val="24"/>
                <w:lang w:val="ru-RU"/>
              </w:rPr>
              <w:t>еобхідну</w:t>
            </w:r>
            <w:proofErr w:type="spellEnd"/>
            <w:r w:rsidRPr="00584D8D">
              <w:rPr>
                <w:rStyle w:val="23pt"/>
                <w:color w:val="000000"/>
                <w:sz w:val="24"/>
                <w:szCs w:val="24"/>
                <w:lang w:val="ru-RU"/>
              </w:rPr>
              <w:t xml:space="preserve"> </w:t>
            </w:r>
            <w:proofErr w:type="spellStart"/>
            <w:r w:rsidRPr="00584D8D">
              <w:rPr>
                <w:rStyle w:val="a4"/>
                <w:color w:val="000000"/>
                <w:sz w:val="24"/>
                <w:szCs w:val="24"/>
                <w:lang w:val="ru-RU"/>
              </w:rPr>
              <w:t>інформацію</w:t>
            </w:r>
            <w:proofErr w:type="spellEnd"/>
            <w:r w:rsidRPr="00E81238">
              <w:rPr>
                <w:rStyle w:val="a4"/>
                <w:color w:val="000000"/>
                <w:sz w:val="24"/>
                <w:szCs w:val="24"/>
              </w:rPr>
              <w:t xml:space="preserve"> невизначену</w:t>
            </w:r>
            <w:r w:rsidRPr="00584D8D">
              <w:rPr>
                <w:rStyle w:val="a4"/>
                <w:color w:val="000000"/>
                <w:sz w:val="24"/>
                <w:szCs w:val="24"/>
                <w:lang w:val="ru-RU"/>
              </w:rPr>
              <w:t xml:space="preserve"> </w:t>
            </w:r>
            <w:proofErr w:type="spellStart"/>
            <w:r w:rsidRPr="00584D8D">
              <w:rPr>
                <w:rStyle w:val="a4"/>
                <w:color w:val="000000"/>
                <w:sz w:val="24"/>
                <w:szCs w:val="24"/>
                <w:lang w:val="ru-RU"/>
              </w:rPr>
              <w:t>документаці</w:t>
            </w:r>
            <w:r w:rsidRPr="00E81238">
              <w:rPr>
                <w:rStyle w:val="a4"/>
                <w:color w:val="000000"/>
                <w:sz w:val="24"/>
                <w:szCs w:val="24"/>
              </w:rPr>
              <w:t>єю</w:t>
            </w:r>
            <w:proofErr w:type="spellEnd"/>
            <w:r w:rsidRPr="00E81238">
              <w:rPr>
                <w:rStyle w:val="a4"/>
                <w:color w:val="000000"/>
                <w:sz w:val="24"/>
                <w:szCs w:val="24"/>
              </w:rPr>
              <w:t>.</w:t>
            </w:r>
            <w:r w:rsidRPr="00584D8D">
              <w:rPr>
                <w:rStyle w:val="a4"/>
                <w:color w:val="000000"/>
                <w:sz w:val="24"/>
                <w:szCs w:val="24"/>
                <w:lang w:val="ru-RU"/>
              </w:rPr>
              <w:t xml:space="preserve"> </w:t>
            </w:r>
          </w:p>
          <w:p w:rsidR="00F8275B" w:rsidRPr="00584D8D" w:rsidRDefault="00F8275B" w:rsidP="00E81238">
            <w:pPr>
              <w:pStyle w:val="a5"/>
              <w:shd w:val="clear" w:color="auto" w:fill="auto"/>
              <w:spacing w:before="0" w:line="240" w:lineRule="auto"/>
              <w:ind w:left="2052" w:hanging="240"/>
              <w:jc w:val="left"/>
              <w:rPr>
                <w:b/>
                <w:sz w:val="24"/>
                <w:szCs w:val="24"/>
                <w:lang w:val="ru-RU" w:eastAsia="ru-RU"/>
              </w:rPr>
            </w:pPr>
            <w:r w:rsidRPr="00584D8D">
              <w:rPr>
                <w:rStyle w:val="a4"/>
                <w:b/>
                <w:color w:val="000000"/>
                <w:sz w:val="24"/>
                <w:szCs w:val="24"/>
                <w:lang w:val="ru-RU"/>
              </w:rPr>
              <w:t xml:space="preserve">Порядок </w:t>
            </w:r>
            <w:proofErr w:type="spellStart"/>
            <w:r w:rsidRPr="00584D8D">
              <w:rPr>
                <w:rStyle w:val="a4"/>
                <w:b/>
                <w:color w:val="000000"/>
                <w:sz w:val="24"/>
                <w:szCs w:val="24"/>
                <w:lang w:val="ru-RU"/>
              </w:rPr>
              <w:t>отримання</w:t>
            </w:r>
            <w:proofErr w:type="spellEnd"/>
            <w:r w:rsidRPr="00584D8D">
              <w:rPr>
                <w:rStyle w:val="a4"/>
                <w:b/>
                <w:color w:val="000000"/>
                <w:sz w:val="24"/>
                <w:szCs w:val="24"/>
                <w:lang w:val="ru-RU"/>
              </w:rPr>
              <w:t xml:space="preserve"> </w:t>
            </w:r>
            <w:proofErr w:type="spellStart"/>
            <w:r w:rsidRPr="00584D8D">
              <w:rPr>
                <w:rStyle w:val="a4"/>
                <w:b/>
                <w:color w:val="000000"/>
                <w:sz w:val="24"/>
                <w:szCs w:val="24"/>
                <w:lang w:val="ru-RU"/>
              </w:rPr>
              <w:t>документації</w:t>
            </w:r>
            <w:proofErr w:type="spellEnd"/>
            <w:r w:rsidRPr="00584D8D">
              <w:rPr>
                <w:rStyle w:val="a4"/>
                <w:b/>
                <w:color w:val="000000"/>
                <w:sz w:val="24"/>
                <w:szCs w:val="24"/>
                <w:lang w:val="ru-RU"/>
              </w:rPr>
              <w:t>.</w:t>
            </w:r>
          </w:p>
          <w:p w:rsidR="00F8275B" w:rsidRPr="00BC241F" w:rsidRDefault="003E6B41" w:rsidP="00E81238">
            <w:pPr>
              <w:pStyle w:val="a5"/>
              <w:shd w:val="clear" w:color="auto" w:fill="auto"/>
              <w:spacing w:before="0" w:line="240" w:lineRule="auto"/>
              <w:ind w:left="12" w:right="40" w:firstLine="240"/>
              <w:rPr>
                <w:rStyle w:val="a4"/>
                <w:color w:val="000000"/>
                <w:sz w:val="24"/>
                <w:szCs w:val="24"/>
              </w:rPr>
            </w:pPr>
            <w:r>
              <w:rPr>
                <w:rStyle w:val="a4"/>
                <w:color w:val="000000"/>
                <w:sz w:val="24"/>
                <w:szCs w:val="24"/>
              </w:rPr>
              <w:t>Д</w:t>
            </w:r>
            <w:proofErr w:type="spellStart"/>
            <w:r w:rsidR="00F8275B" w:rsidRPr="00584D8D">
              <w:rPr>
                <w:rStyle w:val="a4"/>
                <w:color w:val="000000"/>
                <w:sz w:val="24"/>
                <w:szCs w:val="24"/>
                <w:lang w:val="ru-RU"/>
              </w:rPr>
              <w:t>окументація</w:t>
            </w:r>
            <w:proofErr w:type="spellEnd"/>
            <w:r w:rsidR="00F8275B" w:rsidRPr="00584D8D">
              <w:rPr>
                <w:rStyle w:val="a4"/>
                <w:color w:val="000000"/>
                <w:sz w:val="24"/>
                <w:szCs w:val="24"/>
                <w:lang w:val="ru-RU"/>
              </w:rPr>
              <w:t xml:space="preserve"> </w:t>
            </w:r>
            <w:proofErr w:type="spellStart"/>
            <w:r w:rsidR="00F8275B" w:rsidRPr="00584D8D">
              <w:rPr>
                <w:rStyle w:val="a4"/>
                <w:color w:val="000000"/>
                <w:sz w:val="24"/>
                <w:szCs w:val="24"/>
                <w:lang w:val="ru-RU"/>
              </w:rPr>
              <w:t>може</w:t>
            </w:r>
            <w:proofErr w:type="spellEnd"/>
            <w:r w:rsidR="00F8275B" w:rsidRPr="00584D8D">
              <w:rPr>
                <w:rStyle w:val="a4"/>
                <w:color w:val="000000"/>
                <w:sz w:val="24"/>
                <w:szCs w:val="24"/>
                <w:lang w:val="ru-RU"/>
              </w:rPr>
              <w:t xml:space="preserve"> бути </w:t>
            </w:r>
            <w:proofErr w:type="spellStart"/>
            <w:r w:rsidR="00F8275B" w:rsidRPr="00584D8D">
              <w:rPr>
                <w:rStyle w:val="a4"/>
                <w:color w:val="000000"/>
                <w:sz w:val="24"/>
                <w:szCs w:val="24"/>
                <w:lang w:val="ru-RU"/>
              </w:rPr>
              <w:t>безоплатно</w:t>
            </w:r>
            <w:proofErr w:type="spellEnd"/>
            <w:r w:rsidR="00F8275B" w:rsidRPr="00584D8D">
              <w:rPr>
                <w:rStyle w:val="a4"/>
                <w:color w:val="000000"/>
                <w:sz w:val="24"/>
                <w:szCs w:val="24"/>
                <w:lang w:val="ru-RU"/>
              </w:rPr>
              <w:t xml:space="preserve"> </w:t>
            </w:r>
            <w:proofErr w:type="spellStart"/>
            <w:r w:rsidR="00F8275B" w:rsidRPr="00584D8D">
              <w:rPr>
                <w:rStyle w:val="a4"/>
                <w:color w:val="000000"/>
                <w:sz w:val="24"/>
                <w:szCs w:val="24"/>
                <w:lang w:val="ru-RU"/>
              </w:rPr>
              <w:t>отримана</w:t>
            </w:r>
            <w:proofErr w:type="spellEnd"/>
            <w:r w:rsidR="00F8275B" w:rsidRPr="00584D8D">
              <w:rPr>
                <w:rStyle w:val="a4"/>
                <w:color w:val="000000"/>
                <w:sz w:val="24"/>
                <w:szCs w:val="24"/>
                <w:lang w:val="ru-RU"/>
              </w:rPr>
              <w:t xml:space="preserve"> кожною </w:t>
            </w:r>
            <w:proofErr w:type="spellStart"/>
            <w:r w:rsidR="00F8275B" w:rsidRPr="00584D8D">
              <w:rPr>
                <w:rStyle w:val="a4"/>
                <w:color w:val="000000"/>
                <w:sz w:val="24"/>
                <w:szCs w:val="24"/>
                <w:lang w:val="ru-RU"/>
              </w:rPr>
              <w:t>фізичною</w:t>
            </w:r>
            <w:proofErr w:type="spellEnd"/>
            <w:r w:rsidR="00F8275B" w:rsidRPr="00584D8D">
              <w:rPr>
                <w:rStyle w:val="a4"/>
                <w:color w:val="000000"/>
                <w:sz w:val="24"/>
                <w:szCs w:val="24"/>
                <w:lang w:val="ru-RU"/>
              </w:rPr>
              <w:t>/</w:t>
            </w:r>
            <w:proofErr w:type="spellStart"/>
            <w:r w:rsidR="00F8275B" w:rsidRPr="00584D8D">
              <w:rPr>
                <w:rStyle w:val="a4"/>
                <w:color w:val="000000"/>
                <w:sz w:val="24"/>
                <w:szCs w:val="24"/>
                <w:lang w:val="ru-RU"/>
              </w:rPr>
              <w:t>юридичною</w:t>
            </w:r>
            <w:proofErr w:type="spellEnd"/>
            <w:r w:rsidR="00F8275B" w:rsidRPr="00584D8D">
              <w:rPr>
                <w:rStyle w:val="a4"/>
                <w:color w:val="000000"/>
                <w:sz w:val="24"/>
                <w:szCs w:val="24"/>
                <w:lang w:val="ru-RU"/>
              </w:rPr>
              <w:t xml:space="preserve"> особою </w:t>
            </w:r>
            <w:r w:rsidR="00B1179F">
              <w:rPr>
                <w:color w:val="000000"/>
                <w:sz w:val="24"/>
                <w:szCs w:val="24"/>
              </w:rPr>
              <w:t xml:space="preserve">на </w:t>
            </w:r>
            <w:proofErr w:type="spellStart"/>
            <w:r w:rsidR="00B1179F">
              <w:rPr>
                <w:color w:val="000000"/>
                <w:sz w:val="24"/>
                <w:szCs w:val="24"/>
              </w:rPr>
              <w:t>веб-сайті</w:t>
            </w:r>
            <w:proofErr w:type="spellEnd"/>
            <w:r w:rsidR="00B1179F">
              <w:rPr>
                <w:color w:val="000000"/>
                <w:sz w:val="24"/>
                <w:szCs w:val="24"/>
              </w:rPr>
              <w:t xml:space="preserve"> </w:t>
            </w:r>
            <w:hyperlink r:id="rId12" w:history="1">
              <w:r w:rsidR="00AE37F4" w:rsidRPr="00BC241F">
                <w:rPr>
                  <w:rStyle w:val="af5"/>
                  <w:b w:val="0"/>
                  <w:bCs w:val="0"/>
                  <w:sz w:val="24"/>
                  <w:szCs w:val="24"/>
                  <w:u w:val="single"/>
                </w:rPr>
                <w:t>www.npu.gov.ua</w:t>
              </w:r>
            </w:hyperlink>
            <w:r w:rsidR="00AA4116">
              <w:t xml:space="preserve"> </w:t>
            </w:r>
            <w:r w:rsidR="00F8275B" w:rsidRPr="00BC241F">
              <w:rPr>
                <w:rStyle w:val="a4"/>
                <w:color w:val="000000"/>
                <w:sz w:val="24"/>
                <w:szCs w:val="24"/>
                <w:lang w:val="ru-RU"/>
              </w:rPr>
              <w:t xml:space="preserve">. </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proofErr w:type="spellStart"/>
            <w:r w:rsidRPr="00584D8D">
              <w:rPr>
                <w:rStyle w:val="a4"/>
                <w:color w:val="000000"/>
                <w:sz w:val="24"/>
                <w:szCs w:val="24"/>
                <w:lang w:val="ru-RU"/>
              </w:rPr>
              <w:t>Друкований</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варіант</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документації</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прошитий</w:t>
            </w:r>
            <w:proofErr w:type="spellEnd"/>
            <w:r w:rsidRPr="00584D8D">
              <w:rPr>
                <w:rStyle w:val="a4"/>
                <w:color w:val="000000"/>
                <w:sz w:val="24"/>
                <w:szCs w:val="24"/>
                <w:lang w:val="ru-RU"/>
              </w:rPr>
              <w:t xml:space="preserve"> та </w:t>
            </w:r>
            <w:proofErr w:type="spellStart"/>
            <w:r w:rsidRPr="00584D8D">
              <w:rPr>
                <w:rStyle w:val="a4"/>
                <w:color w:val="000000"/>
                <w:sz w:val="24"/>
                <w:szCs w:val="24"/>
                <w:lang w:val="ru-RU"/>
              </w:rPr>
              <w:t>завірений</w:t>
            </w:r>
            <w:proofErr w:type="spellEnd"/>
            <w:r w:rsidRPr="00584D8D">
              <w:rPr>
                <w:rStyle w:val="a4"/>
                <w:color w:val="000000"/>
                <w:sz w:val="24"/>
                <w:szCs w:val="24"/>
                <w:lang w:val="ru-RU"/>
              </w:rPr>
              <w:t xml:space="preserve"> печаткою </w:t>
            </w:r>
            <w:proofErr w:type="spellStart"/>
            <w:r w:rsidRPr="00584D8D">
              <w:rPr>
                <w:rStyle w:val="a4"/>
                <w:color w:val="000000"/>
                <w:sz w:val="24"/>
                <w:szCs w:val="24"/>
                <w:lang w:val="ru-RU"/>
              </w:rPr>
              <w:t>є</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визначальним</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знаходиться</w:t>
            </w:r>
            <w:proofErr w:type="spellEnd"/>
            <w:r w:rsidRPr="00584D8D">
              <w:rPr>
                <w:rStyle w:val="a4"/>
                <w:color w:val="000000"/>
                <w:sz w:val="24"/>
                <w:szCs w:val="24"/>
                <w:lang w:val="ru-RU"/>
              </w:rPr>
              <w:t xml:space="preserve"> у секретаря </w:t>
            </w:r>
            <w:proofErr w:type="spellStart"/>
            <w:r w:rsidRPr="00584D8D">
              <w:rPr>
                <w:rStyle w:val="a4"/>
                <w:color w:val="000000"/>
                <w:sz w:val="24"/>
                <w:szCs w:val="24"/>
                <w:lang w:val="ru-RU"/>
              </w:rPr>
              <w:t>комі</w:t>
            </w:r>
            <w:proofErr w:type="gramStart"/>
            <w:r w:rsidRPr="00584D8D">
              <w:rPr>
                <w:rStyle w:val="a4"/>
                <w:color w:val="000000"/>
                <w:sz w:val="24"/>
                <w:szCs w:val="24"/>
                <w:lang w:val="ru-RU"/>
              </w:rPr>
              <w:t>с</w:t>
            </w:r>
            <w:proofErr w:type="gramEnd"/>
            <w:r w:rsidRPr="00584D8D">
              <w:rPr>
                <w:rStyle w:val="a4"/>
                <w:color w:val="000000"/>
                <w:sz w:val="24"/>
                <w:szCs w:val="24"/>
                <w:lang w:val="ru-RU"/>
              </w:rPr>
              <w:t>ії</w:t>
            </w:r>
            <w:proofErr w:type="spellEnd"/>
            <w:r w:rsidRPr="00584D8D">
              <w:rPr>
                <w:rStyle w:val="a4"/>
                <w:color w:val="000000"/>
                <w:sz w:val="24"/>
                <w:szCs w:val="24"/>
                <w:lang w:val="ru-RU"/>
              </w:rPr>
              <w:t>.</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proofErr w:type="spellStart"/>
            <w:r w:rsidRPr="00584D8D">
              <w:rPr>
                <w:rStyle w:val="a4"/>
                <w:color w:val="000000"/>
                <w:sz w:val="24"/>
                <w:szCs w:val="24"/>
                <w:lang w:val="ru-RU"/>
              </w:rPr>
              <w:t>Замовник</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безоплатно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надає</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копію</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друкованого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варіанту</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документації</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кожній</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фізичній</w:t>
            </w:r>
            <w:proofErr w:type="spellEnd"/>
            <w:r w:rsidRPr="00584D8D">
              <w:rPr>
                <w:rStyle w:val="a4"/>
                <w:color w:val="000000"/>
                <w:sz w:val="24"/>
                <w:szCs w:val="24"/>
                <w:lang w:val="ru-RU"/>
              </w:rPr>
              <w:t>/</w:t>
            </w:r>
            <w:proofErr w:type="spellStart"/>
            <w:r w:rsidRPr="00584D8D">
              <w:rPr>
                <w:rStyle w:val="a4"/>
                <w:color w:val="000000"/>
                <w:sz w:val="24"/>
                <w:szCs w:val="24"/>
                <w:lang w:val="ru-RU"/>
              </w:rPr>
              <w:t>юридичній</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особі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що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зробила</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письмовий</w:t>
            </w:r>
            <w:proofErr w:type="spellEnd"/>
            <w:r w:rsidRPr="00584D8D">
              <w:rPr>
                <w:rStyle w:val="a4"/>
                <w:color w:val="000000"/>
                <w:sz w:val="24"/>
                <w:szCs w:val="24"/>
                <w:lang w:val="ru-RU"/>
              </w:rPr>
              <w:t xml:space="preserve"> запит на </w:t>
            </w:r>
            <w:proofErr w:type="spellStart"/>
            <w:r w:rsidRPr="00584D8D">
              <w:rPr>
                <w:rStyle w:val="a4"/>
                <w:color w:val="000000"/>
                <w:sz w:val="24"/>
                <w:szCs w:val="24"/>
                <w:lang w:val="ru-RU"/>
              </w:rPr>
              <w:t>її</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отримання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протягом</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трьох</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робочих</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днів</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w:t>
            </w:r>
            <w:proofErr w:type="spellEnd"/>
            <w:r w:rsidRPr="00584D8D">
              <w:rPr>
                <w:rStyle w:val="a4"/>
                <w:color w:val="000000"/>
                <w:sz w:val="24"/>
                <w:szCs w:val="24"/>
                <w:lang w:val="ru-RU"/>
              </w:rPr>
              <w:t xml:space="preserve"> дня </w:t>
            </w:r>
            <w:proofErr w:type="spellStart"/>
            <w:r w:rsidRPr="00584D8D">
              <w:rPr>
                <w:rStyle w:val="a4"/>
                <w:color w:val="000000"/>
                <w:sz w:val="24"/>
                <w:szCs w:val="24"/>
                <w:lang w:val="ru-RU"/>
              </w:rPr>
              <w:t>отримання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від</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неї</w:t>
            </w:r>
            <w:proofErr w:type="spellEnd"/>
            <w:r w:rsidRPr="00584D8D">
              <w:rPr>
                <w:rStyle w:val="a4"/>
                <w:color w:val="000000"/>
                <w:sz w:val="24"/>
                <w:szCs w:val="24"/>
                <w:lang w:val="ru-RU"/>
              </w:rPr>
              <w:t xml:space="preserve"> такого </w:t>
            </w:r>
            <w:proofErr w:type="spellStart"/>
            <w:r w:rsidRPr="00584D8D">
              <w:rPr>
                <w:rStyle w:val="a4"/>
                <w:color w:val="000000"/>
                <w:sz w:val="24"/>
                <w:szCs w:val="24"/>
                <w:lang w:val="ru-RU"/>
              </w:rPr>
              <w:t>запиту</w:t>
            </w:r>
            <w:proofErr w:type="spellEnd"/>
            <w:r w:rsidRPr="00584D8D">
              <w:rPr>
                <w:rStyle w:val="a4"/>
                <w:color w:val="000000"/>
                <w:sz w:val="24"/>
                <w:szCs w:val="24"/>
                <w:lang w:val="ru-RU"/>
              </w:rPr>
              <w:t>.</w:t>
            </w:r>
          </w:p>
          <w:p w:rsidR="00F8275B" w:rsidRPr="00584D8D" w:rsidRDefault="00F8275B" w:rsidP="00E81238">
            <w:pPr>
              <w:pStyle w:val="a5"/>
              <w:shd w:val="clear" w:color="auto" w:fill="auto"/>
              <w:spacing w:before="0" w:line="240" w:lineRule="auto"/>
              <w:ind w:right="40" w:firstLine="252"/>
              <w:rPr>
                <w:sz w:val="24"/>
                <w:szCs w:val="24"/>
                <w:lang w:val="ru-RU" w:eastAsia="ru-RU"/>
              </w:rPr>
            </w:pPr>
            <w:proofErr w:type="spellStart"/>
            <w:r w:rsidRPr="00584D8D">
              <w:rPr>
                <w:rStyle w:val="a4"/>
                <w:color w:val="000000"/>
                <w:sz w:val="24"/>
                <w:szCs w:val="24"/>
                <w:lang w:val="ru-RU"/>
              </w:rPr>
              <w:t>Письмовий</w:t>
            </w:r>
            <w:proofErr w:type="spellEnd"/>
            <w:r w:rsidRPr="00584D8D">
              <w:rPr>
                <w:rStyle w:val="a4"/>
                <w:color w:val="000000"/>
                <w:sz w:val="24"/>
                <w:szCs w:val="24"/>
                <w:lang w:val="ru-RU"/>
              </w:rPr>
              <w:t xml:space="preserve"> запит </w:t>
            </w:r>
            <w:proofErr w:type="spellStart"/>
            <w:r w:rsidRPr="00584D8D">
              <w:rPr>
                <w:rStyle w:val="a4"/>
                <w:color w:val="000000"/>
                <w:sz w:val="24"/>
                <w:szCs w:val="24"/>
                <w:lang w:val="ru-RU"/>
              </w:rPr>
              <w:t>адресується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голові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комісії</w:t>
            </w:r>
            <w:proofErr w:type="spellEnd"/>
            <w:r w:rsidRPr="00584D8D">
              <w:rPr>
                <w:rStyle w:val="a4"/>
                <w:color w:val="000000"/>
                <w:sz w:val="24"/>
                <w:szCs w:val="24"/>
                <w:lang w:val="ru-RU"/>
              </w:rPr>
              <w:t xml:space="preserve">, у </w:t>
            </w:r>
            <w:proofErr w:type="spellStart"/>
            <w:r w:rsidRPr="00584D8D">
              <w:rPr>
                <w:rStyle w:val="a4"/>
                <w:color w:val="000000"/>
                <w:sz w:val="24"/>
                <w:szCs w:val="24"/>
                <w:lang w:val="ru-RU"/>
              </w:rPr>
              <w:t>якому</w:t>
            </w:r>
            <w:proofErr w:type="spellEnd"/>
            <w:r w:rsidRPr="00584D8D">
              <w:rPr>
                <w:rStyle w:val="a4"/>
                <w:color w:val="000000"/>
                <w:sz w:val="24"/>
                <w:szCs w:val="24"/>
                <w:lang w:val="ru-RU"/>
              </w:rPr>
              <w:t xml:space="preserve"> повинно бути </w:t>
            </w:r>
            <w:proofErr w:type="spellStart"/>
            <w:r w:rsidRPr="00584D8D">
              <w:rPr>
                <w:rStyle w:val="a4"/>
                <w:color w:val="000000"/>
                <w:sz w:val="24"/>
                <w:szCs w:val="24"/>
                <w:lang w:val="ru-RU"/>
              </w:rPr>
              <w:t>зазначено</w:t>
            </w:r>
            <w:proofErr w:type="spellEnd"/>
            <w:r w:rsidRPr="00584D8D">
              <w:rPr>
                <w:rStyle w:val="a4"/>
                <w:color w:val="000000"/>
                <w:sz w:val="24"/>
                <w:szCs w:val="24"/>
                <w:lang w:val="ru-RU"/>
              </w:rPr>
              <w:t xml:space="preserve">: предмет </w:t>
            </w:r>
            <w:r w:rsidRPr="00E81238">
              <w:rPr>
                <w:rStyle w:val="a4"/>
                <w:color w:val="000000"/>
                <w:sz w:val="24"/>
                <w:szCs w:val="24"/>
              </w:rPr>
              <w:t>конкурсу</w:t>
            </w:r>
            <w:r w:rsidRPr="00584D8D">
              <w:rPr>
                <w:rStyle w:val="a4"/>
                <w:color w:val="000000"/>
                <w:sz w:val="24"/>
                <w:szCs w:val="24"/>
                <w:lang w:val="ru-RU"/>
              </w:rPr>
              <w:t>,</w:t>
            </w:r>
            <w:r w:rsidRPr="00E81238">
              <w:rPr>
                <w:rStyle w:val="a4"/>
                <w:color w:val="000000"/>
                <w:sz w:val="24"/>
                <w:szCs w:val="24"/>
              </w:rPr>
              <w:t xml:space="preserve"> </w:t>
            </w:r>
            <w:proofErr w:type="spellStart"/>
            <w:r w:rsidRPr="00584D8D">
              <w:rPr>
                <w:rStyle w:val="a4"/>
                <w:color w:val="000000"/>
                <w:sz w:val="24"/>
                <w:szCs w:val="24"/>
                <w:lang w:val="ru-RU"/>
              </w:rPr>
              <w:t>повне</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найменування</w:t>
            </w:r>
            <w:proofErr w:type="spellEnd"/>
            <w:r w:rsidRPr="00584D8D">
              <w:rPr>
                <w:rStyle w:val="a4"/>
                <w:color w:val="000000"/>
                <w:sz w:val="24"/>
                <w:szCs w:val="24"/>
                <w:lang w:val="ru-RU"/>
              </w:rPr>
              <w:t xml:space="preserve"> особи, яка </w:t>
            </w:r>
            <w:proofErr w:type="spellStart"/>
            <w:r w:rsidRPr="00584D8D">
              <w:rPr>
                <w:rStyle w:val="a4"/>
                <w:color w:val="000000"/>
                <w:sz w:val="24"/>
                <w:szCs w:val="24"/>
                <w:lang w:val="ru-RU"/>
              </w:rPr>
              <w:t>має</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намі</w:t>
            </w:r>
            <w:proofErr w:type="gramStart"/>
            <w:r w:rsidRPr="00584D8D">
              <w:rPr>
                <w:rStyle w:val="a4"/>
                <w:color w:val="000000"/>
                <w:sz w:val="24"/>
                <w:szCs w:val="24"/>
                <w:lang w:val="ru-RU"/>
              </w:rPr>
              <w:t>р</w:t>
            </w:r>
            <w:proofErr w:type="spellEnd"/>
            <w:proofErr w:type="gramEnd"/>
            <w:r w:rsidRPr="00584D8D">
              <w:rPr>
                <w:rStyle w:val="a4"/>
                <w:color w:val="000000"/>
                <w:sz w:val="24"/>
                <w:szCs w:val="24"/>
                <w:lang w:val="ru-RU"/>
              </w:rPr>
              <w:t xml:space="preserve"> </w:t>
            </w:r>
            <w:proofErr w:type="spellStart"/>
            <w:r w:rsidRPr="00584D8D">
              <w:rPr>
                <w:rStyle w:val="a4"/>
                <w:color w:val="000000"/>
                <w:sz w:val="24"/>
                <w:szCs w:val="24"/>
                <w:lang w:val="ru-RU"/>
              </w:rPr>
              <w:t>взяти</w:t>
            </w:r>
            <w:proofErr w:type="spellEnd"/>
            <w:r w:rsidRPr="00584D8D">
              <w:rPr>
                <w:rStyle w:val="a4"/>
                <w:color w:val="000000"/>
                <w:sz w:val="24"/>
                <w:szCs w:val="24"/>
                <w:lang w:val="ru-RU"/>
              </w:rPr>
              <w:t xml:space="preserve"> </w:t>
            </w:r>
            <w:r w:rsidRPr="00584D8D">
              <w:rPr>
                <w:rStyle w:val="a4"/>
                <w:color w:val="000000"/>
                <w:sz w:val="24"/>
                <w:szCs w:val="24"/>
                <w:lang w:val="ru-RU" w:eastAsia="ru-RU"/>
              </w:rPr>
              <w:t xml:space="preserve">участь </w:t>
            </w:r>
            <w:r w:rsidRPr="00584D8D">
              <w:rPr>
                <w:rStyle w:val="a4"/>
                <w:color w:val="000000"/>
                <w:sz w:val="24"/>
                <w:szCs w:val="24"/>
                <w:lang w:val="ru-RU"/>
              </w:rPr>
              <w:t xml:space="preserve">у </w:t>
            </w:r>
            <w:proofErr w:type="spellStart"/>
            <w:r w:rsidRPr="00584D8D">
              <w:rPr>
                <w:rStyle w:val="a4"/>
                <w:color w:val="000000"/>
                <w:sz w:val="24"/>
                <w:szCs w:val="24"/>
                <w:lang w:val="ru-RU"/>
              </w:rPr>
              <w:t>конкурсі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її</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поштова</w:t>
            </w:r>
            <w:proofErr w:type="spellEnd"/>
            <w:r w:rsidRPr="00584D8D">
              <w:rPr>
                <w:rStyle w:val="a4"/>
                <w:color w:val="000000"/>
                <w:sz w:val="24"/>
                <w:szCs w:val="24"/>
                <w:lang w:val="ru-RU"/>
              </w:rPr>
              <w:t xml:space="preserve"> та </w:t>
            </w:r>
            <w:proofErr w:type="spellStart"/>
            <w:r w:rsidRPr="00584D8D">
              <w:rPr>
                <w:rStyle w:val="a4"/>
                <w:color w:val="000000"/>
                <w:sz w:val="24"/>
                <w:szCs w:val="24"/>
                <w:lang w:val="ru-RU"/>
              </w:rPr>
              <w:t>юридична</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адреси</w:t>
            </w:r>
            <w:proofErr w:type="spellEnd"/>
            <w:r w:rsidRPr="00584D8D">
              <w:rPr>
                <w:rStyle w:val="a4"/>
                <w:color w:val="000000"/>
                <w:sz w:val="24"/>
                <w:szCs w:val="24"/>
                <w:lang w:val="ru-RU"/>
              </w:rPr>
              <w:t xml:space="preserve">, </w:t>
            </w:r>
            <w:r w:rsidR="00F101DB">
              <w:rPr>
                <w:rStyle w:val="a4"/>
                <w:color w:val="000000"/>
                <w:sz w:val="24"/>
                <w:szCs w:val="24"/>
              </w:rPr>
              <w:t xml:space="preserve">ідентифікаційний </w:t>
            </w:r>
            <w:r w:rsidRPr="00584D8D">
              <w:rPr>
                <w:rStyle w:val="a4"/>
                <w:color w:val="000000"/>
                <w:sz w:val="24"/>
                <w:szCs w:val="24"/>
                <w:lang w:val="ru-RU"/>
              </w:rPr>
              <w:t xml:space="preserve">код, </w:t>
            </w:r>
            <w:proofErr w:type="spellStart"/>
            <w:r w:rsidRPr="00584D8D">
              <w:rPr>
                <w:rStyle w:val="a4"/>
                <w:color w:val="000000"/>
                <w:sz w:val="24"/>
                <w:szCs w:val="24"/>
                <w:lang w:val="ru-RU"/>
              </w:rPr>
              <w:t>паспортні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дані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номери</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телефонів</w:t>
            </w:r>
            <w:proofErr w:type="spellEnd"/>
            <w:r w:rsidRPr="00584D8D">
              <w:rPr>
                <w:rStyle w:val="a4"/>
                <w:color w:val="000000"/>
                <w:sz w:val="24"/>
                <w:szCs w:val="24"/>
                <w:lang w:val="ru-RU"/>
              </w:rPr>
              <w:t xml:space="preserve"> (факсу) та </w:t>
            </w:r>
            <w:proofErr w:type="spellStart"/>
            <w:r w:rsidRPr="00584D8D">
              <w:rPr>
                <w:rStyle w:val="a4"/>
                <w:color w:val="000000"/>
                <w:sz w:val="24"/>
                <w:szCs w:val="24"/>
                <w:lang w:val="ru-RU"/>
              </w:rPr>
              <w:t>інших</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засобів</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зв’язку</w:t>
            </w:r>
            <w:proofErr w:type="spellEnd"/>
            <w:r w:rsidRPr="00E81238">
              <w:rPr>
                <w:rStyle w:val="a4"/>
                <w:color w:val="000000"/>
                <w:sz w:val="24"/>
                <w:szCs w:val="24"/>
              </w:rPr>
              <w:t xml:space="preserve"> (е-mail)</w:t>
            </w:r>
            <w:r w:rsidRPr="00584D8D">
              <w:rPr>
                <w:rStyle w:val="a4"/>
                <w:color w:val="000000"/>
                <w:sz w:val="24"/>
                <w:szCs w:val="24"/>
                <w:lang w:val="ru-RU"/>
              </w:rPr>
              <w:t>.</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rPr>
              <w:t xml:space="preserve">Днем </w:t>
            </w:r>
            <w:proofErr w:type="spellStart"/>
            <w:r w:rsidRPr="00584D8D">
              <w:rPr>
                <w:rStyle w:val="a4"/>
                <w:color w:val="000000"/>
                <w:sz w:val="24"/>
                <w:szCs w:val="24"/>
                <w:lang w:val="ru-RU"/>
              </w:rPr>
              <w:t>подання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запиту</w:t>
            </w:r>
            <w:proofErr w:type="spellEnd"/>
            <w:r w:rsidRPr="00584D8D">
              <w:rPr>
                <w:rStyle w:val="a4"/>
                <w:color w:val="000000"/>
                <w:sz w:val="24"/>
                <w:szCs w:val="24"/>
                <w:lang w:val="ru-RU"/>
              </w:rPr>
              <w:t xml:space="preserve"> на </w:t>
            </w:r>
            <w:proofErr w:type="spellStart"/>
            <w:r w:rsidRPr="00584D8D">
              <w:rPr>
                <w:rStyle w:val="a4"/>
                <w:color w:val="000000"/>
                <w:sz w:val="24"/>
                <w:szCs w:val="24"/>
                <w:lang w:val="ru-RU"/>
              </w:rPr>
              <w:t>отримання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документації</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вважається</w:t>
            </w:r>
            <w:proofErr w:type="spellEnd"/>
            <w:r w:rsidRPr="00584D8D">
              <w:rPr>
                <w:rStyle w:val="a4"/>
                <w:color w:val="000000"/>
                <w:sz w:val="24"/>
                <w:szCs w:val="24"/>
                <w:lang w:val="ru-RU"/>
              </w:rPr>
              <w:t xml:space="preserve"> день </w:t>
            </w:r>
            <w:proofErr w:type="spellStart"/>
            <w:r w:rsidRPr="00584D8D">
              <w:rPr>
                <w:rStyle w:val="a4"/>
                <w:color w:val="000000"/>
                <w:sz w:val="24"/>
                <w:szCs w:val="24"/>
                <w:lang w:val="ru-RU"/>
              </w:rPr>
              <w:t>його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реєстрації</w:t>
            </w:r>
            <w:proofErr w:type="spellEnd"/>
            <w:r w:rsidRPr="00584D8D">
              <w:rPr>
                <w:rStyle w:val="a4"/>
                <w:color w:val="000000"/>
                <w:sz w:val="24"/>
                <w:szCs w:val="24"/>
                <w:lang w:val="ru-RU"/>
              </w:rPr>
              <w:t xml:space="preserve"> </w:t>
            </w:r>
            <w:proofErr w:type="spellStart"/>
            <w:r w:rsidRPr="00584D8D">
              <w:rPr>
                <w:sz w:val="24"/>
                <w:szCs w:val="24"/>
                <w:lang w:val="ru-RU" w:eastAsia="ru-RU"/>
              </w:rPr>
              <w:t>комісі</w:t>
            </w:r>
            <w:r w:rsidRPr="00E81238">
              <w:rPr>
                <w:sz w:val="24"/>
                <w:szCs w:val="24"/>
                <w:lang w:eastAsia="ru-RU"/>
              </w:rPr>
              <w:t>єю</w:t>
            </w:r>
            <w:proofErr w:type="spellEnd"/>
            <w:r w:rsidRPr="00584D8D">
              <w:rPr>
                <w:sz w:val="24"/>
                <w:szCs w:val="24"/>
                <w:lang w:val="ru-RU" w:eastAsia="ru-RU"/>
              </w:rPr>
              <w:t xml:space="preserve"> </w:t>
            </w:r>
            <w:proofErr w:type="spellStart"/>
            <w:r w:rsidR="00E510FF" w:rsidRPr="00E510FF">
              <w:rPr>
                <w:sz w:val="24"/>
                <w:szCs w:val="24"/>
                <w:lang w:val="ru-RU" w:eastAsia="ru-RU"/>
              </w:rPr>
              <w:t>з</w:t>
            </w:r>
            <w:proofErr w:type="spellEnd"/>
            <w:r w:rsidR="00E510FF" w:rsidRPr="00E510FF">
              <w:rPr>
                <w:sz w:val="24"/>
                <w:szCs w:val="24"/>
                <w:lang w:val="ru-RU" w:eastAsia="ru-RU"/>
              </w:rPr>
              <w:t xml:space="preserve"> </w:t>
            </w:r>
            <w:proofErr w:type="spellStart"/>
            <w:r w:rsidR="00E510FF" w:rsidRPr="00E510FF">
              <w:rPr>
                <w:sz w:val="24"/>
                <w:szCs w:val="24"/>
                <w:lang w:val="ru-RU" w:eastAsia="ru-RU"/>
              </w:rPr>
              <w:t>придбання</w:t>
            </w:r>
            <w:proofErr w:type="spellEnd"/>
            <w:r w:rsidR="00E510FF" w:rsidRPr="00E510FF">
              <w:rPr>
                <w:sz w:val="24"/>
                <w:szCs w:val="24"/>
                <w:lang w:val="ru-RU" w:eastAsia="ru-RU"/>
              </w:rPr>
              <w:t xml:space="preserve"> </w:t>
            </w:r>
            <w:proofErr w:type="spellStart"/>
            <w:r w:rsidR="00E510FF" w:rsidRPr="00E510FF">
              <w:rPr>
                <w:sz w:val="24"/>
                <w:szCs w:val="24"/>
                <w:lang w:val="ru-RU" w:eastAsia="ru-RU"/>
              </w:rPr>
              <w:t>житла</w:t>
            </w:r>
            <w:proofErr w:type="spellEnd"/>
            <w:r w:rsidR="00E510FF" w:rsidRPr="00E510FF">
              <w:rPr>
                <w:sz w:val="24"/>
                <w:szCs w:val="24"/>
                <w:lang w:val="ru-RU" w:eastAsia="ru-RU"/>
              </w:rPr>
              <w:t xml:space="preserve"> для </w:t>
            </w:r>
            <w:proofErr w:type="spellStart"/>
            <w:r w:rsidR="00E510FF" w:rsidRPr="00E510FF">
              <w:rPr>
                <w:sz w:val="24"/>
                <w:szCs w:val="24"/>
                <w:lang w:val="ru-RU" w:eastAsia="ru-RU"/>
              </w:rPr>
              <w:t>поліцейських</w:t>
            </w:r>
            <w:proofErr w:type="spellEnd"/>
            <w:r w:rsidR="00E510FF" w:rsidRPr="00E510FF">
              <w:rPr>
                <w:sz w:val="24"/>
                <w:szCs w:val="24"/>
                <w:lang w:val="ru-RU" w:eastAsia="ru-RU"/>
              </w:rPr>
              <w:t xml:space="preserve"> та </w:t>
            </w:r>
            <w:proofErr w:type="spellStart"/>
            <w:r w:rsidR="00E510FF" w:rsidRPr="00E510FF">
              <w:rPr>
                <w:sz w:val="24"/>
                <w:szCs w:val="24"/>
                <w:lang w:val="ru-RU" w:eastAsia="ru-RU"/>
              </w:rPr>
              <w:t>працівників</w:t>
            </w:r>
            <w:proofErr w:type="spellEnd"/>
            <w:r w:rsidR="00E510FF" w:rsidRPr="00E510FF">
              <w:rPr>
                <w:sz w:val="24"/>
                <w:szCs w:val="24"/>
                <w:lang w:val="ru-RU" w:eastAsia="ru-RU"/>
              </w:rPr>
              <w:t xml:space="preserve"> </w:t>
            </w:r>
            <w:proofErr w:type="spellStart"/>
            <w:r w:rsidR="00E510FF" w:rsidRPr="00E510FF">
              <w:rPr>
                <w:sz w:val="24"/>
                <w:szCs w:val="24"/>
                <w:lang w:val="ru-RU" w:eastAsia="ru-RU"/>
              </w:rPr>
              <w:t>Національної</w:t>
            </w:r>
            <w:proofErr w:type="spellEnd"/>
            <w:r w:rsidR="00E510FF" w:rsidRPr="00E510FF">
              <w:rPr>
                <w:sz w:val="24"/>
                <w:szCs w:val="24"/>
                <w:lang w:val="ru-RU" w:eastAsia="ru-RU"/>
              </w:rPr>
              <w:t xml:space="preserve"> </w:t>
            </w:r>
            <w:proofErr w:type="spellStart"/>
            <w:r w:rsidR="00E510FF" w:rsidRPr="00E510FF">
              <w:rPr>
                <w:sz w:val="24"/>
                <w:szCs w:val="24"/>
                <w:lang w:val="ru-RU" w:eastAsia="ru-RU"/>
              </w:rPr>
              <w:t>поліції</w:t>
            </w:r>
            <w:proofErr w:type="spellEnd"/>
            <w:r w:rsidR="00E510FF" w:rsidRPr="00E510FF">
              <w:rPr>
                <w:sz w:val="24"/>
                <w:szCs w:val="24"/>
                <w:lang w:val="ru-RU" w:eastAsia="ru-RU"/>
              </w:rPr>
              <w:t xml:space="preserve"> </w:t>
            </w:r>
            <w:proofErr w:type="spellStart"/>
            <w:r w:rsidR="00E510FF" w:rsidRPr="00E510FF">
              <w:rPr>
                <w:sz w:val="24"/>
                <w:szCs w:val="24"/>
                <w:lang w:val="ru-RU" w:eastAsia="ru-RU"/>
              </w:rPr>
              <w:t>України</w:t>
            </w:r>
            <w:proofErr w:type="spellEnd"/>
            <w:r w:rsidRPr="00584D8D">
              <w:rPr>
                <w:rStyle w:val="a4"/>
                <w:color w:val="000000"/>
                <w:sz w:val="24"/>
                <w:szCs w:val="24"/>
                <w:lang w:val="ru-RU"/>
              </w:rPr>
              <w:t xml:space="preserve">. </w:t>
            </w:r>
          </w:p>
          <w:p w:rsidR="00F8275B" w:rsidRPr="00584D8D" w:rsidRDefault="00F8275B" w:rsidP="00E81238">
            <w:pPr>
              <w:pStyle w:val="a5"/>
              <w:shd w:val="clear" w:color="auto" w:fill="auto"/>
              <w:spacing w:before="0" w:line="240" w:lineRule="auto"/>
              <w:ind w:left="12" w:firstLine="240"/>
              <w:rPr>
                <w:sz w:val="24"/>
                <w:szCs w:val="24"/>
                <w:lang w:val="ru-RU" w:eastAsia="ru-RU"/>
              </w:rPr>
            </w:pPr>
            <w:r w:rsidRPr="00584D8D">
              <w:rPr>
                <w:rStyle w:val="a4"/>
                <w:color w:val="000000"/>
                <w:sz w:val="24"/>
                <w:szCs w:val="24"/>
                <w:lang w:val="ru-RU"/>
              </w:rPr>
              <w:t xml:space="preserve">Особа, яка </w:t>
            </w:r>
            <w:proofErr w:type="spellStart"/>
            <w:r w:rsidRPr="00584D8D">
              <w:rPr>
                <w:rStyle w:val="a4"/>
                <w:color w:val="000000"/>
                <w:sz w:val="24"/>
                <w:szCs w:val="24"/>
                <w:lang w:val="ru-RU"/>
              </w:rPr>
              <w:t>зробила</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письмовий</w:t>
            </w:r>
            <w:proofErr w:type="spellEnd"/>
            <w:r w:rsidRPr="00584D8D">
              <w:rPr>
                <w:rStyle w:val="a4"/>
                <w:color w:val="000000"/>
                <w:sz w:val="24"/>
                <w:szCs w:val="24"/>
                <w:lang w:val="ru-RU"/>
              </w:rPr>
              <w:t xml:space="preserve"> </w:t>
            </w:r>
            <w:proofErr w:type="gramStart"/>
            <w:r w:rsidRPr="00584D8D">
              <w:rPr>
                <w:rStyle w:val="a4"/>
                <w:color w:val="000000"/>
                <w:sz w:val="24"/>
                <w:szCs w:val="24"/>
                <w:lang w:val="ru-RU"/>
              </w:rPr>
              <w:t>запит</w:t>
            </w:r>
            <w:proofErr w:type="gramEnd"/>
            <w:r w:rsidRPr="00584D8D">
              <w:rPr>
                <w:rStyle w:val="a4"/>
                <w:color w:val="000000"/>
                <w:sz w:val="24"/>
                <w:szCs w:val="24"/>
                <w:lang w:val="ru-RU"/>
              </w:rPr>
              <w:t xml:space="preserve">, </w:t>
            </w:r>
            <w:proofErr w:type="spellStart"/>
            <w:r w:rsidRPr="00584D8D">
              <w:rPr>
                <w:rStyle w:val="a4"/>
                <w:color w:val="000000"/>
                <w:sz w:val="24"/>
                <w:szCs w:val="24"/>
                <w:lang w:val="ru-RU"/>
              </w:rPr>
              <w:t>отримує</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документацію</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особисто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або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засобами</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електронного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зв’язку</w:t>
            </w:r>
            <w:proofErr w:type="spellEnd"/>
            <w:r w:rsidRPr="00E81238">
              <w:rPr>
                <w:rStyle w:val="a4"/>
                <w:color w:val="000000"/>
                <w:sz w:val="24"/>
                <w:szCs w:val="24"/>
              </w:rPr>
              <w:t>.</w:t>
            </w:r>
            <w:r w:rsidRPr="00584D8D">
              <w:rPr>
                <w:rStyle w:val="a4"/>
                <w:color w:val="000000"/>
                <w:sz w:val="24"/>
                <w:szCs w:val="24"/>
                <w:lang w:val="ru-RU"/>
              </w:rPr>
              <w:t xml:space="preserve"> </w:t>
            </w:r>
          </w:p>
          <w:p w:rsidR="00F8275B" w:rsidRPr="00E81238" w:rsidRDefault="00F8275B" w:rsidP="0017179E">
            <w:pPr>
              <w:pStyle w:val="a5"/>
              <w:shd w:val="clear" w:color="auto" w:fill="auto"/>
              <w:spacing w:before="0" w:line="240" w:lineRule="auto"/>
              <w:ind w:left="12" w:right="40" w:firstLine="240"/>
              <w:rPr>
                <w:b/>
                <w:color w:val="000000"/>
                <w:sz w:val="24"/>
                <w:szCs w:val="24"/>
              </w:rPr>
            </w:pPr>
            <w:r w:rsidRPr="00584D8D">
              <w:rPr>
                <w:rStyle w:val="a4"/>
                <w:color w:val="000000"/>
                <w:sz w:val="24"/>
                <w:szCs w:val="24"/>
                <w:lang w:val="ru-RU"/>
              </w:rPr>
              <w:t xml:space="preserve">Для </w:t>
            </w:r>
            <w:proofErr w:type="spellStart"/>
            <w:r w:rsidRPr="00584D8D">
              <w:rPr>
                <w:rStyle w:val="a4"/>
                <w:color w:val="000000"/>
                <w:sz w:val="24"/>
                <w:szCs w:val="24"/>
                <w:lang w:val="ru-RU"/>
              </w:rPr>
              <w:t>оформлення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перепусток</w:t>
            </w:r>
            <w:proofErr w:type="spellEnd"/>
            <w:r w:rsidRPr="00584D8D">
              <w:rPr>
                <w:rStyle w:val="a4"/>
                <w:color w:val="000000"/>
                <w:sz w:val="24"/>
                <w:szCs w:val="24"/>
                <w:lang w:val="ru-RU"/>
              </w:rPr>
              <w:t xml:space="preserve">, </w:t>
            </w:r>
            <w:proofErr w:type="gramStart"/>
            <w:r w:rsidRPr="00584D8D">
              <w:rPr>
                <w:rStyle w:val="a4"/>
                <w:color w:val="000000"/>
                <w:sz w:val="24"/>
                <w:szCs w:val="24"/>
                <w:lang w:val="ru-RU"/>
              </w:rPr>
              <w:t>у</w:t>
            </w:r>
            <w:proofErr w:type="gramEnd"/>
            <w:r w:rsidRPr="00584D8D">
              <w:rPr>
                <w:rStyle w:val="a4"/>
                <w:color w:val="000000"/>
                <w:sz w:val="24"/>
                <w:szCs w:val="24"/>
                <w:lang w:val="ru-RU"/>
              </w:rPr>
              <w:t xml:space="preserve"> </w:t>
            </w:r>
            <w:proofErr w:type="spellStart"/>
            <w:proofErr w:type="gramStart"/>
            <w:r w:rsidRPr="00584D8D">
              <w:rPr>
                <w:rStyle w:val="a4"/>
                <w:color w:val="000000"/>
                <w:sz w:val="24"/>
                <w:szCs w:val="24"/>
                <w:lang w:val="ru-RU"/>
              </w:rPr>
              <w:t>раз</w:t>
            </w:r>
            <w:proofErr w:type="gramEnd"/>
            <w:r w:rsidRPr="00584D8D">
              <w:rPr>
                <w:rStyle w:val="a4"/>
                <w:color w:val="000000"/>
                <w:sz w:val="24"/>
                <w:szCs w:val="24"/>
                <w:lang w:val="ru-RU"/>
              </w:rPr>
              <w:t>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отримання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документації</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подання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пропозицій</w:t>
            </w:r>
            <w:proofErr w:type="spellEnd"/>
            <w:r w:rsidRPr="00584D8D">
              <w:rPr>
                <w:rStyle w:val="a4"/>
                <w:color w:val="000000"/>
                <w:sz w:val="24"/>
                <w:szCs w:val="24"/>
                <w:lang w:val="ru-RU"/>
              </w:rPr>
              <w:t xml:space="preserve"> та </w:t>
            </w:r>
            <w:proofErr w:type="spellStart"/>
            <w:r w:rsidRPr="00584D8D">
              <w:rPr>
                <w:rStyle w:val="a4"/>
                <w:color w:val="000000"/>
                <w:sz w:val="24"/>
                <w:szCs w:val="24"/>
                <w:lang w:val="ru-RU"/>
              </w:rPr>
              <w:t>участі</w:t>
            </w:r>
            <w:proofErr w:type="spellEnd"/>
            <w:r w:rsidRPr="00584D8D">
              <w:rPr>
                <w:rStyle w:val="a4"/>
                <w:color w:val="000000"/>
                <w:sz w:val="24"/>
                <w:szCs w:val="24"/>
                <w:lang w:val="ru-RU"/>
              </w:rPr>
              <w:t xml:space="preserve"> у </w:t>
            </w:r>
            <w:proofErr w:type="spellStart"/>
            <w:r w:rsidRPr="00584D8D">
              <w:rPr>
                <w:rStyle w:val="a4"/>
                <w:color w:val="000000"/>
                <w:sz w:val="24"/>
                <w:szCs w:val="24"/>
                <w:lang w:val="ru-RU"/>
              </w:rPr>
              <w:t>процедурі</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розкриття</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необхідно</w:t>
            </w:r>
            <w:proofErr w:type="spellEnd"/>
            <w:r w:rsidRPr="00584D8D">
              <w:rPr>
                <w:rStyle w:val="a4"/>
                <w:color w:val="000000"/>
                <w:sz w:val="24"/>
                <w:szCs w:val="24"/>
                <w:lang w:val="ru-RU"/>
              </w:rPr>
              <w:t xml:space="preserve"> до </w:t>
            </w:r>
            <w:r w:rsidR="00D170B8" w:rsidRPr="00D170B8">
              <w:rPr>
                <w:rStyle w:val="a4"/>
                <w:color w:val="000000"/>
                <w:sz w:val="24"/>
                <w:szCs w:val="24"/>
                <w:u w:val="single"/>
              </w:rPr>
              <w:t>1</w:t>
            </w:r>
            <w:r w:rsidR="00562303">
              <w:rPr>
                <w:rStyle w:val="a4"/>
                <w:color w:val="000000"/>
                <w:sz w:val="24"/>
                <w:szCs w:val="24"/>
                <w:u w:val="single"/>
              </w:rPr>
              <w:t>6</w:t>
            </w:r>
            <w:r w:rsidR="00D170B8" w:rsidRPr="00D170B8">
              <w:rPr>
                <w:rStyle w:val="a4"/>
                <w:color w:val="000000"/>
                <w:sz w:val="24"/>
                <w:szCs w:val="24"/>
                <w:u w:val="single"/>
                <w:vertAlign w:val="superscript"/>
              </w:rPr>
              <w:t>00</w:t>
            </w:r>
            <w:r w:rsidR="00BE6EB9">
              <w:rPr>
                <w:rStyle w:val="a4"/>
                <w:color w:val="000000"/>
                <w:sz w:val="24"/>
                <w:szCs w:val="24"/>
                <w:lang w:val="ru-RU"/>
              </w:rPr>
              <w:t xml:space="preserve"> </w:t>
            </w:r>
            <w:proofErr w:type="spellStart"/>
            <w:r w:rsidRPr="00584D8D">
              <w:rPr>
                <w:rStyle w:val="a4"/>
                <w:color w:val="000000"/>
                <w:sz w:val="24"/>
                <w:szCs w:val="24"/>
                <w:lang w:val="ru-RU"/>
              </w:rPr>
              <w:t>попереднього</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робочого</w:t>
            </w:r>
            <w:proofErr w:type="spellEnd"/>
            <w:r w:rsidRPr="00584D8D">
              <w:rPr>
                <w:rStyle w:val="a4"/>
                <w:color w:val="000000"/>
                <w:sz w:val="24"/>
                <w:szCs w:val="24"/>
                <w:lang w:val="ru-RU"/>
              </w:rPr>
              <w:t xml:space="preserve"> дня </w:t>
            </w:r>
            <w:proofErr w:type="spellStart"/>
            <w:r w:rsidRPr="00584D8D">
              <w:rPr>
                <w:rStyle w:val="a4"/>
                <w:color w:val="000000"/>
                <w:sz w:val="24"/>
                <w:szCs w:val="24"/>
                <w:lang w:val="ru-RU"/>
              </w:rPr>
              <w:t>повідомити</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інформацію</w:t>
            </w:r>
            <w:proofErr w:type="spellEnd"/>
            <w:r w:rsidRPr="00584D8D">
              <w:rPr>
                <w:rStyle w:val="a4"/>
                <w:color w:val="000000"/>
                <w:sz w:val="24"/>
                <w:szCs w:val="24"/>
                <w:lang w:val="ru-RU"/>
              </w:rPr>
              <w:t xml:space="preserve"> про </w:t>
            </w:r>
            <w:proofErr w:type="spellStart"/>
            <w:r w:rsidRPr="00584D8D">
              <w:rPr>
                <w:rStyle w:val="a4"/>
                <w:color w:val="000000"/>
                <w:sz w:val="24"/>
                <w:szCs w:val="24"/>
                <w:lang w:val="ru-RU"/>
              </w:rPr>
              <w:t>кандидатури</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представників</w:t>
            </w:r>
            <w:proofErr w:type="spellEnd"/>
            <w:r w:rsidRPr="00584D8D">
              <w:rPr>
                <w:rStyle w:val="a4"/>
                <w:color w:val="000000"/>
                <w:sz w:val="24"/>
                <w:szCs w:val="24"/>
                <w:lang w:val="ru-RU"/>
              </w:rPr>
              <w:t xml:space="preserve"> </w:t>
            </w:r>
            <w:proofErr w:type="spellStart"/>
            <w:r w:rsidRPr="00584D8D">
              <w:rPr>
                <w:rStyle w:val="a4"/>
                <w:color w:val="000000"/>
                <w:sz w:val="24"/>
                <w:szCs w:val="24"/>
                <w:lang w:val="ru-RU"/>
              </w:rPr>
              <w:t>учасника</w:t>
            </w:r>
            <w:proofErr w:type="spellEnd"/>
            <w:r w:rsidRPr="00584D8D">
              <w:rPr>
                <w:rStyle w:val="a4"/>
                <w:color w:val="000000"/>
                <w:sz w:val="24"/>
                <w:szCs w:val="24"/>
                <w:lang w:val="ru-RU"/>
              </w:rPr>
              <w:t xml:space="preserve"> за </w:t>
            </w:r>
            <w:r w:rsidRPr="00D170B8">
              <w:rPr>
                <w:rStyle w:val="a4"/>
                <w:sz w:val="24"/>
                <w:szCs w:val="24"/>
                <w:lang w:val="ru-RU"/>
              </w:rPr>
              <w:t>тел./факс</w:t>
            </w:r>
            <w:r w:rsidR="00D170B8" w:rsidRPr="00D170B8">
              <w:rPr>
                <w:rStyle w:val="a4"/>
                <w:sz w:val="24"/>
                <w:szCs w:val="24"/>
              </w:rPr>
              <w:t xml:space="preserve"> (0332) 74-</w:t>
            </w:r>
            <w:r w:rsidR="0017179E">
              <w:rPr>
                <w:rStyle w:val="a4"/>
                <w:sz w:val="24"/>
                <w:szCs w:val="24"/>
              </w:rPr>
              <w:t>21-73</w:t>
            </w:r>
            <w:r w:rsidRPr="00584D8D">
              <w:rPr>
                <w:rStyle w:val="a4"/>
                <w:color w:val="000000"/>
                <w:sz w:val="24"/>
                <w:szCs w:val="24"/>
                <w:lang w:val="ru-RU"/>
              </w:rPr>
              <w:t xml:space="preserve">  </w:t>
            </w:r>
            <w:proofErr w:type="spellStart"/>
            <w:r w:rsidRPr="00584D8D">
              <w:rPr>
                <w:rStyle w:val="a4"/>
                <w:b/>
                <w:color w:val="000000"/>
                <w:sz w:val="24"/>
                <w:szCs w:val="24"/>
                <w:lang w:val="ru-RU"/>
              </w:rPr>
              <w:t>Перепустка</w:t>
            </w:r>
            <w:proofErr w:type="spellEnd"/>
            <w:r w:rsidRPr="00584D8D">
              <w:rPr>
                <w:rStyle w:val="a4"/>
                <w:b/>
                <w:color w:val="000000"/>
                <w:sz w:val="24"/>
                <w:szCs w:val="24"/>
                <w:lang w:val="ru-RU"/>
              </w:rPr>
              <w:t xml:space="preserve"> </w:t>
            </w:r>
            <w:proofErr w:type="spellStart"/>
            <w:r w:rsidRPr="00584D8D">
              <w:rPr>
                <w:rStyle w:val="a4"/>
                <w:b/>
                <w:color w:val="000000"/>
                <w:sz w:val="24"/>
                <w:szCs w:val="24"/>
                <w:lang w:val="ru-RU"/>
              </w:rPr>
              <w:t>надається</w:t>
            </w:r>
            <w:proofErr w:type="spellEnd"/>
            <w:r w:rsidRPr="00584D8D">
              <w:rPr>
                <w:rStyle w:val="a4"/>
                <w:b/>
                <w:color w:val="000000"/>
                <w:sz w:val="24"/>
                <w:szCs w:val="24"/>
                <w:lang w:val="ru-RU"/>
              </w:rPr>
              <w:t xml:space="preserve"> за </w:t>
            </w:r>
            <w:proofErr w:type="spellStart"/>
            <w:r w:rsidRPr="00584D8D">
              <w:rPr>
                <w:rStyle w:val="a4"/>
                <w:b/>
                <w:color w:val="000000"/>
                <w:sz w:val="24"/>
                <w:szCs w:val="24"/>
                <w:lang w:val="ru-RU"/>
              </w:rPr>
              <w:t>наявності</w:t>
            </w:r>
            <w:proofErr w:type="spellEnd"/>
            <w:r w:rsidRPr="00584D8D">
              <w:rPr>
                <w:rStyle w:val="a4"/>
                <w:b/>
                <w:color w:val="000000"/>
                <w:sz w:val="24"/>
                <w:szCs w:val="24"/>
                <w:lang w:val="ru-RU"/>
              </w:rPr>
              <w:t xml:space="preserve"> паспорта.</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eastAsia="ru-RU"/>
              </w:rPr>
            </w:pPr>
            <w:r w:rsidRPr="00584D8D">
              <w:rPr>
                <w:rStyle w:val="a4"/>
                <w:sz w:val="24"/>
                <w:szCs w:val="24"/>
                <w:lang w:val="ru-RU" w:eastAsia="ru-RU"/>
              </w:rPr>
              <w:t>2</w:t>
            </w:r>
            <w:r w:rsidRPr="00E81238">
              <w:rPr>
                <w:rStyle w:val="a4"/>
                <w:sz w:val="24"/>
                <w:szCs w:val="24"/>
                <w:lang w:eastAsia="ru-RU"/>
              </w:rPr>
              <w:t>0</w:t>
            </w:r>
            <w:r w:rsidRPr="00584D8D">
              <w:rPr>
                <w:rStyle w:val="a4"/>
                <w:sz w:val="24"/>
                <w:szCs w:val="24"/>
                <w:lang w:val="ru-RU" w:eastAsia="ru-RU"/>
              </w:rPr>
              <w:t xml:space="preserve">. </w:t>
            </w:r>
            <w:proofErr w:type="spellStart"/>
            <w:r w:rsidRPr="00584D8D">
              <w:rPr>
                <w:rStyle w:val="a4"/>
                <w:sz w:val="24"/>
                <w:szCs w:val="24"/>
                <w:lang w:val="ru-RU" w:eastAsia="ru-RU"/>
              </w:rPr>
              <w:t>Терміни</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укладання</w:t>
            </w:r>
            <w:proofErr w:type="spellEnd"/>
            <w:r w:rsidRPr="00584D8D">
              <w:rPr>
                <w:rStyle w:val="a4"/>
                <w:sz w:val="24"/>
                <w:szCs w:val="24"/>
                <w:lang w:val="ru-RU" w:eastAsia="ru-RU"/>
              </w:rPr>
              <w:t xml:space="preserve"> договору.</w:t>
            </w:r>
          </w:p>
        </w:tc>
        <w:tc>
          <w:tcPr>
            <w:tcW w:w="7455" w:type="dxa"/>
            <w:gridSpan w:val="3"/>
            <w:shd w:val="clear" w:color="auto" w:fill="auto"/>
          </w:tcPr>
          <w:p w:rsidR="00F8275B" w:rsidRPr="00E81238" w:rsidRDefault="00F8275B" w:rsidP="00901C7C">
            <w:pPr>
              <w:pStyle w:val="a5"/>
              <w:shd w:val="clear" w:color="auto" w:fill="auto"/>
              <w:spacing w:before="0" w:line="240" w:lineRule="auto"/>
              <w:ind w:firstLine="0"/>
              <w:rPr>
                <w:sz w:val="24"/>
                <w:szCs w:val="24"/>
                <w:lang w:eastAsia="ru-RU"/>
              </w:rPr>
            </w:pPr>
            <w:r w:rsidRPr="00E81238">
              <w:rPr>
                <w:color w:val="000000"/>
              </w:rPr>
              <w:t xml:space="preserve">   </w:t>
            </w:r>
            <w:proofErr w:type="spellStart"/>
            <w:r w:rsidRPr="00584D8D">
              <w:rPr>
                <w:color w:val="000000"/>
                <w:sz w:val="24"/>
                <w:szCs w:val="24"/>
                <w:lang w:val="ru-RU"/>
              </w:rPr>
              <w:t>Замовник</w:t>
            </w:r>
            <w:proofErr w:type="spellEnd"/>
            <w:r w:rsidRPr="00584D8D">
              <w:rPr>
                <w:color w:val="000000"/>
                <w:sz w:val="24"/>
                <w:szCs w:val="24"/>
                <w:lang w:val="ru-RU"/>
              </w:rPr>
              <w:t xml:space="preserve"> </w:t>
            </w:r>
            <w:proofErr w:type="spellStart"/>
            <w:r w:rsidRPr="00584D8D">
              <w:rPr>
                <w:color w:val="000000"/>
                <w:sz w:val="24"/>
                <w:szCs w:val="24"/>
                <w:lang w:val="ru-RU"/>
              </w:rPr>
              <w:t>укладає</w:t>
            </w:r>
            <w:proofErr w:type="spellEnd"/>
            <w:r w:rsidRPr="00584D8D">
              <w:rPr>
                <w:color w:val="000000"/>
                <w:sz w:val="24"/>
                <w:szCs w:val="24"/>
                <w:lang w:val="ru-RU"/>
              </w:rPr>
              <w:t xml:space="preserve"> </w:t>
            </w:r>
            <w:proofErr w:type="spellStart"/>
            <w:r w:rsidRPr="00584D8D">
              <w:rPr>
                <w:color w:val="000000"/>
                <w:sz w:val="24"/>
                <w:szCs w:val="24"/>
                <w:lang w:val="ru-RU"/>
              </w:rPr>
              <w:t>з</w:t>
            </w:r>
            <w:proofErr w:type="spellEnd"/>
            <w:r w:rsidRPr="00584D8D">
              <w:rPr>
                <w:color w:val="000000"/>
                <w:sz w:val="24"/>
                <w:szCs w:val="24"/>
                <w:lang w:val="ru-RU"/>
              </w:rPr>
              <w:t xml:space="preserve"> </w:t>
            </w:r>
            <w:proofErr w:type="spellStart"/>
            <w:r w:rsidRPr="00584D8D">
              <w:rPr>
                <w:color w:val="000000"/>
                <w:sz w:val="24"/>
                <w:szCs w:val="24"/>
                <w:lang w:val="ru-RU"/>
              </w:rPr>
              <w:t>переможцем</w:t>
            </w:r>
            <w:proofErr w:type="spellEnd"/>
            <w:r w:rsidRPr="00584D8D">
              <w:rPr>
                <w:color w:val="000000"/>
                <w:sz w:val="24"/>
                <w:szCs w:val="24"/>
                <w:lang w:val="ru-RU"/>
              </w:rPr>
              <w:t xml:space="preserve"> </w:t>
            </w:r>
            <w:proofErr w:type="spellStart"/>
            <w:r w:rsidRPr="00584D8D">
              <w:rPr>
                <w:color w:val="000000"/>
                <w:sz w:val="24"/>
                <w:szCs w:val="24"/>
                <w:lang w:val="ru-RU"/>
              </w:rPr>
              <w:t>догові</w:t>
            </w:r>
            <w:proofErr w:type="gramStart"/>
            <w:r w:rsidRPr="00584D8D">
              <w:rPr>
                <w:color w:val="000000"/>
                <w:sz w:val="24"/>
                <w:szCs w:val="24"/>
                <w:lang w:val="ru-RU"/>
              </w:rPr>
              <w:t>р</w:t>
            </w:r>
            <w:proofErr w:type="spellEnd"/>
            <w:proofErr w:type="gramEnd"/>
            <w:r w:rsidRPr="00584D8D">
              <w:rPr>
                <w:color w:val="000000"/>
                <w:sz w:val="24"/>
                <w:szCs w:val="24"/>
                <w:lang w:val="ru-RU"/>
              </w:rPr>
              <w:t xml:space="preserve"> </w:t>
            </w:r>
            <w:r w:rsidR="00543D52">
              <w:rPr>
                <w:color w:val="000000"/>
                <w:sz w:val="24"/>
                <w:szCs w:val="24"/>
              </w:rPr>
              <w:t>купівлі-продажу</w:t>
            </w:r>
            <w:r w:rsidRPr="00584D8D">
              <w:rPr>
                <w:color w:val="000000"/>
                <w:sz w:val="24"/>
                <w:szCs w:val="24"/>
                <w:lang w:val="ru-RU"/>
              </w:rPr>
              <w:t xml:space="preserve"> </w:t>
            </w:r>
            <w:proofErr w:type="spellStart"/>
            <w:r w:rsidRPr="00584D8D">
              <w:rPr>
                <w:color w:val="000000"/>
                <w:sz w:val="24"/>
                <w:szCs w:val="24"/>
                <w:lang w:val="ru-RU"/>
              </w:rPr>
              <w:t>відповідно</w:t>
            </w:r>
            <w:proofErr w:type="spellEnd"/>
            <w:r w:rsidRPr="00584D8D">
              <w:rPr>
                <w:color w:val="000000"/>
                <w:sz w:val="24"/>
                <w:szCs w:val="24"/>
                <w:lang w:val="ru-RU"/>
              </w:rPr>
              <w:t xml:space="preserve"> до </w:t>
            </w:r>
            <w:proofErr w:type="spellStart"/>
            <w:r w:rsidRPr="00584D8D">
              <w:rPr>
                <w:color w:val="000000"/>
                <w:sz w:val="24"/>
                <w:szCs w:val="24"/>
                <w:lang w:val="ru-RU"/>
              </w:rPr>
              <w:t>основних</w:t>
            </w:r>
            <w:proofErr w:type="spellEnd"/>
            <w:r w:rsidRPr="00584D8D">
              <w:rPr>
                <w:color w:val="000000"/>
                <w:sz w:val="24"/>
                <w:szCs w:val="24"/>
                <w:lang w:val="ru-RU"/>
              </w:rPr>
              <w:t xml:space="preserve"> умо</w:t>
            </w:r>
            <w:r w:rsidR="00644BB7">
              <w:rPr>
                <w:color w:val="000000"/>
                <w:sz w:val="24"/>
                <w:szCs w:val="24"/>
                <w:lang w:val="ru-RU"/>
              </w:rPr>
              <w:t xml:space="preserve">в, </w:t>
            </w:r>
            <w:proofErr w:type="spellStart"/>
            <w:r w:rsidR="00644BB7">
              <w:rPr>
                <w:color w:val="000000"/>
                <w:sz w:val="24"/>
                <w:szCs w:val="24"/>
                <w:lang w:val="ru-RU"/>
              </w:rPr>
              <w:t>зазначених</w:t>
            </w:r>
            <w:proofErr w:type="spellEnd"/>
            <w:r w:rsidR="00644BB7">
              <w:rPr>
                <w:color w:val="000000"/>
                <w:sz w:val="24"/>
                <w:szCs w:val="24"/>
                <w:lang w:val="ru-RU"/>
              </w:rPr>
              <w:t xml:space="preserve"> у </w:t>
            </w:r>
            <w:proofErr w:type="spellStart"/>
            <w:r w:rsidR="00644BB7">
              <w:rPr>
                <w:color w:val="000000"/>
                <w:sz w:val="24"/>
                <w:szCs w:val="24"/>
                <w:lang w:val="ru-RU"/>
              </w:rPr>
              <w:t>документації</w:t>
            </w:r>
            <w:proofErr w:type="spellEnd"/>
            <w:r w:rsidR="00644BB7">
              <w:rPr>
                <w:color w:val="000000"/>
                <w:sz w:val="24"/>
                <w:szCs w:val="24"/>
                <w:lang w:val="ru-RU"/>
              </w:rPr>
              <w:t>, у</w:t>
            </w:r>
            <w:r w:rsidR="00644BB7">
              <w:rPr>
                <w:color w:val="000000"/>
                <w:sz w:val="24"/>
                <w:szCs w:val="24"/>
              </w:rPr>
              <w:t>продовж</w:t>
            </w:r>
            <w:r w:rsidRPr="00584D8D">
              <w:rPr>
                <w:color w:val="000000"/>
                <w:sz w:val="24"/>
                <w:szCs w:val="24"/>
                <w:lang w:val="ru-RU"/>
              </w:rPr>
              <w:t xml:space="preserve"> </w:t>
            </w:r>
            <w:r w:rsidR="00F101DB">
              <w:rPr>
                <w:color w:val="000000"/>
                <w:sz w:val="24"/>
                <w:szCs w:val="24"/>
              </w:rPr>
              <w:t>1</w:t>
            </w:r>
            <w:r w:rsidRPr="00E81238">
              <w:rPr>
                <w:color w:val="000000"/>
                <w:sz w:val="24"/>
                <w:szCs w:val="24"/>
              </w:rPr>
              <w:t>0</w:t>
            </w:r>
            <w:r w:rsidRPr="00584D8D">
              <w:rPr>
                <w:color w:val="000000"/>
                <w:sz w:val="24"/>
                <w:szCs w:val="24"/>
                <w:lang w:val="ru-RU"/>
              </w:rPr>
              <w:t xml:space="preserve"> </w:t>
            </w:r>
            <w:proofErr w:type="spellStart"/>
            <w:r w:rsidRPr="00584D8D">
              <w:rPr>
                <w:color w:val="000000"/>
                <w:sz w:val="24"/>
                <w:szCs w:val="24"/>
                <w:lang w:val="ru-RU"/>
              </w:rPr>
              <w:t>робочих</w:t>
            </w:r>
            <w:proofErr w:type="spellEnd"/>
            <w:r w:rsidRPr="00584D8D">
              <w:rPr>
                <w:color w:val="000000"/>
                <w:sz w:val="24"/>
                <w:szCs w:val="24"/>
                <w:lang w:val="ru-RU"/>
              </w:rPr>
              <w:t xml:space="preserve"> </w:t>
            </w:r>
            <w:proofErr w:type="spellStart"/>
            <w:r w:rsidRPr="00584D8D">
              <w:rPr>
                <w:color w:val="000000"/>
                <w:sz w:val="24"/>
                <w:szCs w:val="24"/>
                <w:lang w:val="ru-RU"/>
              </w:rPr>
              <w:t>днів</w:t>
            </w:r>
            <w:proofErr w:type="spellEnd"/>
            <w:r w:rsidRPr="00584D8D">
              <w:rPr>
                <w:color w:val="000000"/>
                <w:sz w:val="24"/>
                <w:szCs w:val="24"/>
                <w:lang w:val="ru-RU"/>
              </w:rPr>
              <w:t xml:space="preserve"> </w:t>
            </w:r>
            <w:proofErr w:type="spellStart"/>
            <w:r w:rsidRPr="00584D8D">
              <w:rPr>
                <w:color w:val="000000"/>
                <w:sz w:val="24"/>
                <w:szCs w:val="24"/>
                <w:lang w:val="ru-RU"/>
              </w:rPr>
              <w:t>з</w:t>
            </w:r>
            <w:proofErr w:type="spellEnd"/>
            <w:r w:rsidRPr="00584D8D">
              <w:rPr>
                <w:color w:val="000000"/>
                <w:sz w:val="24"/>
                <w:szCs w:val="24"/>
                <w:lang w:val="ru-RU"/>
              </w:rPr>
              <w:t xml:space="preserve"> дня </w:t>
            </w:r>
            <w:proofErr w:type="spellStart"/>
            <w:r w:rsidRPr="00584D8D">
              <w:rPr>
                <w:color w:val="000000"/>
                <w:sz w:val="24"/>
                <w:szCs w:val="24"/>
                <w:lang w:val="ru-RU"/>
              </w:rPr>
              <w:t>визначення</w:t>
            </w:r>
            <w:proofErr w:type="spellEnd"/>
            <w:r w:rsidRPr="00584D8D">
              <w:rPr>
                <w:color w:val="000000"/>
                <w:sz w:val="24"/>
                <w:szCs w:val="24"/>
                <w:lang w:val="ru-RU"/>
              </w:rPr>
              <w:t xml:space="preserve"> </w:t>
            </w:r>
            <w:proofErr w:type="spellStart"/>
            <w:r w:rsidRPr="00584D8D">
              <w:rPr>
                <w:color w:val="000000"/>
                <w:sz w:val="24"/>
                <w:szCs w:val="24"/>
                <w:lang w:val="ru-RU"/>
              </w:rPr>
              <w:t>переможця</w:t>
            </w:r>
            <w:proofErr w:type="spellEnd"/>
            <w:r w:rsidRPr="00E81238">
              <w:rPr>
                <w:sz w:val="24"/>
                <w:szCs w:val="24"/>
                <w:lang w:eastAsia="ru-RU"/>
              </w:rPr>
              <w:t>.</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eastAsia="ru-RU"/>
              </w:rPr>
            </w:pPr>
            <w:r w:rsidRPr="00E81238">
              <w:rPr>
                <w:sz w:val="24"/>
                <w:szCs w:val="24"/>
                <w:lang w:eastAsia="ru-RU"/>
              </w:rPr>
              <w:t>- придбання житла:</w:t>
            </w:r>
          </w:p>
        </w:tc>
        <w:tc>
          <w:tcPr>
            <w:tcW w:w="7455" w:type="dxa"/>
            <w:gridSpan w:val="3"/>
            <w:shd w:val="clear" w:color="auto" w:fill="auto"/>
          </w:tcPr>
          <w:p w:rsidR="00F8275B" w:rsidRPr="00901C7C" w:rsidRDefault="00F8275B" w:rsidP="002D1F17">
            <w:pPr>
              <w:pStyle w:val="a5"/>
              <w:shd w:val="clear" w:color="auto" w:fill="auto"/>
              <w:spacing w:before="0" w:line="240" w:lineRule="auto"/>
              <w:ind w:left="12" w:firstLine="340"/>
              <w:rPr>
                <w:color w:val="000000"/>
                <w:sz w:val="24"/>
                <w:szCs w:val="24"/>
              </w:rPr>
            </w:pPr>
            <w:proofErr w:type="spellStart"/>
            <w:r w:rsidRPr="00584D8D">
              <w:rPr>
                <w:color w:val="000000"/>
                <w:sz w:val="24"/>
                <w:szCs w:val="24"/>
                <w:lang w:val="ru-RU"/>
              </w:rPr>
              <w:t>Догові</w:t>
            </w:r>
            <w:proofErr w:type="gramStart"/>
            <w:r w:rsidRPr="00584D8D">
              <w:rPr>
                <w:color w:val="000000"/>
                <w:sz w:val="24"/>
                <w:szCs w:val="24"/>
                <w:lang w:val="ru-RU"/>
              </w:rPr>
              <w:t>р</w:t>
            </w:r>
            <w:proofErr w:type="spellEnd"/>
            <w:proofErr w:type="gramEnd"/>
            <w:r w:rsidRPr="00584D8D">
              <w:rPr>
                <w:color w:val="000000"/>
                <w:sz w:val="24"/>
                <w:szCs w:val="24"/>
                <w:lang w:val="ru-RU"/>
              </w:rPr>
              <w:t xml:space="preserve"> </w:t>
            </w:r>
            <w:r w:rsidRPr="00E81238">
              <w:rPr>
                <w:color w:val="000000"/>
                <w:sz w:val="24"/>
                <w:szCs w:val="24"/>
              </w:rPr>
              <w:t xml:space="preserve">придбання житла </w:t>
            </w:r>
            <w:r w:rsidR="00320022">
              <w:rPr>
                <w:color w:val="000000"/>
                <w:sz w:val="24"/>
                <w:szCs w:val="24"/>
              </w:rPr>
              <w:t xml:space="preserve">оформлюється нотаріально та </w:t>
            </w:r>
            <w:proofErr w:type="spellStart"/>
            <w:r w:rsidRPr="00584D8D">
              <w:rPr>
                <w:color w:val="000000"/>
                <w:sz w:val="24"/>
                <w:szCs w:val="24"/>
                <w:lang w:val="ru-RU"/>
              </w:rPr>
              <w:t>укладається</w:t>
            </w:r>
            <w:proofErr w:type="spellEnd"/>
            <w:r w:rsidRPr="00584D8D">
              <w:rPr>
                <w:color w:val="000000"/>
                <w:sz w:val="24"/>
                <w:szCs w:val="24"/>
                <w:lang w:val="ru-RU"/>
              </w:rPr>
              <w:t xml:space="preserve"> в </w:t>
            </w:r>
            <w:proofErr w:type="spellStart"/>
            <w:r w:rsidRPr="00584D8D">
              <w:rPr>
                <w:color w:val="000000"/>
                <w:sz w:val="24"/>
                <w:szCs w:val="24"/>
                <w:lang w:val="ru-RU"/>
              </w:rPr>
              <w:t>письмовій</w:t>
            </w:r>
            <w:proofErr w:type="spellEnd"/>
            <w:r w:rsidRPr="00584D8D">
              <w:rPr>
                <w:color w:val="000000"/>
                <w:sz w:val="24"/>
                <w:szCs w:val="24"/>
                <w:lang w:val="ru-RU"/>
              </w:rPr>
              <w:t xml:space="preserve"> </w:t>
            </w:r>
            <w:proofErr w:type="spellStart"/>
            <w:r w:rsidRPr="00584D8D">
              <w:rPr>
                <w:color w:val="000000"/>
                <w:sz w:val="24"/>
                <w:szCs w:val="24"/>
                <w:lang w:val="ru-RU"/>
              </w:rPr>
              <w:t>формі</w:t>
            </w:r>
            <w:proofErr w:type="spellEnd"/>
            <w:r w:rsidRPr="00584D8D">
              <w:rPr>
                <w:color w:val="000000"/>
                <w:sz w:val="24"/>
                <w:szCs w:val="24"/>
                <w:lang w:val="ru-RU"/>
              </w:rPr>
              <w:t xml:space="preserve"> </w:t>
            </w:r>
            <w:r w:rsidR="00320022">
              <w:rPr>
                <w:color w:val="000000"/>
                <w:sz w:val="24"/>
                <w:szCs w:val="24"/>
              </w:rPr>
              <w:t>на кожну квартиру окремо</w:t>
            </w:r>
            <w:r w:rsidRPr="00E81238">
              <w:rPr>
                <w:color w:val="000000"/>
                <w:sz w:val="24"/>
                <w:szCs w:val="24"/>
              </w:rPr>
              <w:t xml:space="preserve">. Оплата по таким договорам здійснюється в обсязі 100% вартості квартири по факту отримання та реєстрації права </w:t>
            </w:r>
            <w:r w:rsidR="008A2048">
              <w:rPr>
                <w:color w:val="000000"/>
                <w:sz w:val="24"/>
                <w:szCs w:val="24"/>
              </w:rPr>
              <w:t xml:space="preserve">державної </w:t>
            </w:r>
            <w:r w:rsidRPr="00E81238">
              <w:rPr>
                <w:color w:val="000000"/>
                <w:sz w:val="24"/>
                <w:szCs w:val="24"/>
              </w:rPr>
              <w:t xml:space="preserve">власності на </w:t>
            </w:r>
            <w:r w:rsidRPr="004E5484">
              <w:rPr>
                <w:color w:val="000000"/>
                <w:sz w:val="24"/>
                <w:szCs w:val="24"/>
              </w:rPr>
              <w:t xml:space="preserve">неї за </w:t>
            </w:r>
            <w:r w:rsidR="002B364C" w:rsidRPr="00901C7C">
              <w:rPr>
                <w:color w:val="000000"/>
                <w:sz w:val="24"/>
                <w:szCs w:val="24"/>
              </w:rPr>
              <w:t>Головним управлінням Національної поліції у Волинській області</w:t>
            </w:r>
            <w:r w:rsidR="004E5484" w:rsidRPr="00901C7C">
              <w:rPr>
                <w:color w:val="000000"/>
                <w:sz w:val="24"/>
                <w:szCs w:val="24"/>
              </w:rPr>
              <w:t xml:space="preserve"> </w:t>
            </w:r>
            <w:r w:rsidRPr="00901C7C">
              <w:rPr>
                <w:color w:val="000000"/>
                <w:sz w:val="24"/>
                <w:szCs w:val="24"/>
              </w:rPr>
              <w:t xml:space="preserve"> протягом </w:t>
            </w:r>
            <w:r w:rsidR="002D1F17" w:rsidRPr="00901C7C">
              <w:rPr>
                <w:color w:val="000000"/>
                <w:sz w:val="24"/>
                <w:szCs w:val="24"/>
              </w:rPr>
              <w:t>10</w:t>
            </w:r>
            <w:r w:rsidRPr="00901C7C">
              <w:rPr>
                <w:color w:val="000000"/>
                <w:sz w:val="24"/>
                <w:szCs w:val="24"/>
              </w:rPr>
              <w:t xml:space="preserve"> робочих днів. </w:t>
            </w:r>
          </w:p>
          <w:p w:rsidR="00901C7C" w:rsidRPr="00584D8D" w:rsidRDefault="00901C7C" w:rsidP="002D1F17">
            <w:pPr>
              <w:pStyle w:val="a5"/>
              <w:shd w:val="clear" w:color="auto" w:fill="auto"/>
              <w:spacing w:before="0" w:line="240" w:lineRule="auto"/>
              <w:ind w:left="12" w:firstLine="340"/>
              <w:rPr>
                <w:color w:val="000000"/>
                <w:sz w:val="24"/>
                <w:szCs w:val="24"/>
                <w:lang w:val="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8A47A2">
            <w:pPr>
              <w:pStyle w:val="a5"/>
              <w:shd w:val="clear" w:color="auto" w:fill="auto"/>
              <w:spacing w:before="0" w:line="240" w:lineRule="auto"/>
              <w:ind w:firstLine="0"/>
              <w:rPr>
                <w:sz w:val="24"/>
                <w:szCs w:val="24"/>
                <w:lang w:eastAsia="ru-RU"/>
              </w:rPr>
            </w:pPr>
            <w:r w:rsidRPr="00584D8D">
              <w:rPr>
                <w:sz w:val="24"/>
                <w:szCs w:val="24"/>
                <w:lang w:val="ru-RU" w:eastAsia="ru-RU"/>
              </w:rPr>
              <w:t>2</w:t>
            </w:r>
            <w:r w:rsidR="00543D52">
              <w:rPr>
                <w:sz w:val="24"/>
                <w:szCs w:val="24"/>
                <w:lang w:eastAsia="ru-RU"/>
              </w:rPr>
              <w:t>1</w:t>
            </w:r>
            <w:r w:rsidRPr="00584D8D">
              <w:rPr>
                <w:sz w:val="24"/>
                <w:szCs w:val="24"/>
                <w:lang w:val="ru-RU" w:eastAsia="ru-RU"/>
              </w:rPr>
              <w:t xml:space="preserve">. </w:t>
            </w:r>
            <w:proofErr w:type="spellStart"/>
            <w:r w:rsidRPr="00584D8D">
              <w:rPr>
                <w:rStyle w:val="a4"/>
                <w:sz w:val="24"/>
                <w:szCs w:val="24"/>
                <w:lang w:val="ru-RU" w:eastAsia="ru-RU"/>
              </w:rPr>
              <w:t>Дії</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замовника</w:t>
            </w:r>
            <w:proofErr w:type="spellEnd"/>
            <w:r w:rsidRPr="00584D8D">
              <w:rPr>
                <w:rStyle w:val="a4"/>
                <w:sz w:val="24"/>
                <w:szCs w:val="24"/>
                <w:lang w:val="ru-RU" w:eastAsia="ru-RU"/>
              </w:rPr>
              <w:t xml:space="preserve"> при </w:t>
            </w:r>
            <w:proofErr w:type="spellStart"/>
            <w:r w:rsidRPr="00584D8D">
              <w:rPr>
                <w:rStyle w:val="a4"/>
                <w:sz w:val="24"/>
                <w:szCs w:val="24"/>
                <w:lang w:val="ru-RU" w:eastAsia="ru-RU"/>
              </w:rPr>
              <w:t>відмові</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переможця</w:t>
            </w:r>
            <w:proofErr w:type="spellEnd"/>
            <w:r w:rsidRPr="00584D8D">
              <w:rPr>
                <w:rStyle w:val="a4"/>
                <w:sz w:val="24"/>
                <w:szCs w:val="24"/>
                <w:lang w:val="ru-RU" w:eastAsia="ru-RU"/>
              </w:rPr>
              <w:t xml:space="preserve"> </w:t>
            </w:r>
            <w:proofErr w:type="spellStart"/>
            <w:proofErr w:type="gramStart"/>
            <w:r w:rsidRPr="00584D8D">
              <w:rPr>
                <w:rStyle w:val="a4"/>
                <w:sz w:val="24"/>
                <w:szCs w:val="24"/>
                <w:lang w:val="ru-RU" w:eastAsia="ru-RU"/>
              </w:rPr>
              <w:t>п</w:t>
            </w:r>
            <w:proofErr w:type="gramEnd"/>
            <w:r w:rsidRPr="00584D8D">
              <w:rPr>
                <w:rStyle w:val="a4"/>
                <w:sz w:val="24"/>
                <w:szCs w:val="24"/>
                <w:lang w:val="ru-RU" w:eastAsia="ru-RU"/>
              </w:rPr>
              <w:t>ідписати</w:t>
            </w:r>
            <w:proofErr w:type="spellEnd"/>
            <w:r w:rsidRPr="00584D8D">
              <w:rPr>
                <w:rStyle w:val="a4"/>
                <w:sz w:val="24"/>
                <w:szCs w:val="24"/>
                <w:lang w:val="ru-RU" w:eastAsia="ru-RU"/>
              </w:rPr>
              <w:t xml:space="preserve"> </w:t>
            </w:r>
            <w:proofErr w:type="spellStart"/>
            <w:r w:rsidRPr="00584D8D">
              <w:rPr>
                <w:rStyle w:val="a4"/>
                <w:sz w:val="24"/>
                <w:szCs w:val="24"/>
                <w:lang w:val="ru-RU" w:eastAsia="ru-RU"/>
              </w:rPr>
              <w:t>договір</w:t>
            </w:r>
            <w:proofErr w:type="spellEnd"/>
            <w:r w:rsidRPr="00584D8D">
              <w:rPr>
                <w:rStyle w:val="a4"/>
                <w:sz w:val="24"/>
                <w:szCs w:val="24"/>
                <w:lang w:val="ru-RU" w:eastAsia="ru-RU"/>
              </w:rPr>
              <w:t xml:space="preserve"> </w:t>
            </w:r>
            <w:r w:rsidR="00543D52">
              <w:rPr>
                <w:color w:val="000000"/>
                <w:sz w:val="24"/>
                <w:szCs w:val="24"/>
              </w:rPr>
              <w:t>купівлі-продажу</w:t>
            </w:r>
          </w:p>
        </w:tc>
        <w:tc>
          <w:tcPr>
            <w:tcW w:w="7455" w:type="dxa"/>
            <w:gridSpan w:val="3"/>
            <w:shd w:val="clear" w:color="auto" w:fill="auto"/>
          </w:tcPr>
          <w:p w:rsidR="00F8275B" w:rsidRPr="00E81238" w:rsidRDefault="00F8275B" w:rsidP="008A47A2">
            <w:pPr>
              <w:pStyle w:val="a5"/>
              <w:shd w:val="clear" w:color="auto" w:fill="auto"/>
              <w:spacing w:before="0" w:line="240" w:lineRule="auto"/>
              <w:ind w:firstLine="0"/>
              <w:rPr>
                <w:sz w:val="24"/>
                <w:szCs w:val="24"/>
                <w:lang w:eastAsia="ru-RU"/>
              </w:rPr>
            </w:pPr>
            <w:r w:rsidRPr="00E81238">
              <w:rPr>
                <w:rStyle w:val="a4"/>
                <w:color w:val="000000"/>
                <w:sz w:val="24"/>
                <w:szCs w:val="24"/>
              </w:rPr>
              <w:t xml:space="preserve">     </w:t>
            </w:r>
            <w:r w:rsidRPr="00454DCD">
              <w:rPr>
                <w:rStyle w:val="a4"/>
                <w:color w:val="000000"/>
                <w:sz w:val="24"/>
                <w:szCs w:val="24"/>
              </w:rPr>
              <w:t xml:space="preserve">У разі письмової відмови Переможця підписати договір </w:t>
            </w:r>
            <w:r w:rsidR="00543D52">
              <w:rPr>
                <w:color w:val="000000"/>
                <w:sz w:val="24"/>
                <w:szCs w:val="24"/>
              </w:rPr>
              <w:t>купівлі-продажу</w:t>
            </w:r>
            <w:r w:rsidR="00543D52" w:rsidRPr="00454DCD">
              <w:rPr>
                <w:color w:val="000000"/>
                <w:sz w:val="24"/>
                <w:szCs w:val="24"/>
              </w:rPr>
              <w:t xml:space="preserve"> </w:t>
            </w:r>
            <w:r w:rsidRPr="00454DCD">
              <w:rPr>
                <w:rStyle w:val="a4"/>
                <w:color w:val="000000"/>
                <w:sz w:val="24"/>
                <w:szCs w:val="24"/>
              </w:rPr>
              <w:t xml:space="preserve">відповідно до вимог документації або не укладення договору </w:t>
            </w:r>
            <w:r w:rsidR="00543D52">
              <w:rPr>
                <w:color w:val="000000"/>
                <w:sz w:val="24"/>
                <w:szCs w:val="24"/>
              </w:rPr>
              <w:t>купівлі-продажу</w:t>
            </w:r>
            <w:r w:rsidR="00543D52" w:rsidRPr="00454DCD">
              <w:rPr>
                <w:color w:val="000000"/>
                <w:sz w:val="24"/>
                <w:szCs w:val="24"/>
              </w:rPr>
              <w:t xml:space="preserve"> </w:t>
            </w:r>
            <w:r w:rsidRPr="00454DCD">
              <w:rPr>
                <w:rStyle w:val="a4"/>
                <w:color w:val="000000"/>
                <w:sz w:val="24"/>
                <w:szCs w:val="24"/>
              </w:rPr>
              <w:t xml:space="preserve">з вини учасника у </w:t>
            </w:r>
            <w:r w:rsidRPr="00E81238">
              <w:rPr>
                <w:rStyle w:val="a4"/>
                <w:color w:val="000000"/>
                <w:sz w:val="24"/>
                <w:szCs w:val="24"/>
                <w:lang w:eastAsia="ru-RU"/>
              </w:rPr>
              <w:t xml:space="preserve">термін, </w:t>
            </w:r>
            <w:r w:rsidRPr="00454DCD">
              <w:rPr>
                <w:rStyle w:val="a4"/>
                <w:color w:val="000000"/>
                <w:sz w:val="24"/>
                <w:szCs w:val="24"/>
              </w:rPr>
              <w:t xml:space="preserve">визначений </w:t>
            </w:r>
            <w:r w:rsidRPr="00E81238">
              <w:rPr>
                <w:rStyle w:val="a4"/>
                <w:color w:val="000000"/>
                <w:sz w:val="24"/>
                <w:szCs w:val="24"/>
              </w:rPr>
              <w:t>цією документацією</w:t>
            </w:r>
            <w:r w:rsidRPr="00454DCD">
              <w:rPr>
                <w:rStyle w:val="a4"/>
                <w:color w:val="000000"/>
                <w:sz w:val="24"/>
                <w:szCs w:val="24"/>
              </w:rPr>
              <w:t xml:space="preserve">, Замовник </w:t>
            </w:r>
            <w:r w:rsidRPr="00E81238">
              <w:rPr>
                <w:rStyle w:val="a4"/>
                <w:color w:val="000000"/>
                <w:sz w:val="24"/>
                <w:szCs w:val="24"/>
              </w:rPr>
              <w:t xml:space="preserve">може відмінити, або </w:t>
            </w:r>
            <w:r w:rsidRPr="00454DCD">
              <w:rPr>
                <w:rStyle w:val="a4"/>
                <w:color w:val="000000"/>
                <w:sz w:val="24"/>
                <w:szCs w:val="24"/>
              </w:rPr>
              <w:t xml:space="preserve">повторно визначає найбільш економічно вигідну пропозицію з тих, </w:t>
            </w:r>
            <w:r w:rsidRPr="00E81238">
              <w:rPr>
                <w:rStyle w:val="a4"/>
                <w:color w:val="000000"/>
                <w:sz w:val="24"/>
                <w:szCs w:val="24"/>
              </w:rPr>
              <w:t>термін</w:t>
            </w:r>
            <w:r w:rsidRPr="00454DCD">
              <w:rPr>
                <w:rStyle w:val="a4"/>
                <w:color w:val="000000"/>
                <w:sz w:val="24"/>
                <w:szCs w:val="24"/>
              </w:rPr>
              <w:t xml:space="preserve"> дії яких ще не </w:t>
            </w:r>
            <w:r w:rsidRPr="00454DCD">
              <w:rPr>
                <w:color w:val="000000"/>
                <w:sz w:val="24"/>
                <w:szCs w:val="24"/>
              </w:rPr>
              <w:t>минув.</w:t>
            </w:r>
          </w:p>
        </w:tc>
      </w:tr>
    </w:tbl>
    <w:p w:rsidR="00EA1EAA" w:rsidRDefault="00EA1EAA" w:rsidP="005D4E89">
      <w:pPr>
        <w:pStyle w:val="a5"/>
        <w:shd w:val="clear" w:color="auto" w:fill="auto"/>
        <w:spacing w:before="0"/>
        <w:ind w:left="20" w:firstLine="0"/>
        <w:jc w:val="right"/>
        <w:rPr>
          <w:sz w:val="28"/>
          <w:szCs w:val="28"/>
        </w:rPr>
      </w:pPr>
    </w:p>
    <w:p w:rsidR="00B738F5" w:rsidRDefault="00B738F5" w:rsidP="005D4E89">
      <w:pPr>
        <w:pStyle w:val="a5"/>
        <w:shd w:val="clear" w:color="auto" w:fill="auto"/>
        <w:spacing w:before="0"/>
        <w:ind w:left="20" w:firstLine="0"/>
        <w:jc w:val="right"/>
        <w:rPr>
          <w:sz w:val="28"/>
          <w:szCs w:val="28"/>
        </w:rPr>
      </w:pPr>
    </w:p>
    <w:p w:rsidR="00B738F5" w:rsidRDefault="00B738F5" w:rsidP="005D4E89">
      <w:pPr>
        <w:pStyle w:val="a5"/>
        <w:shd w:val="clear" w:color="auto" w:fill="auto"/>
        <w:spacing w:before="0"/>
        <w:ind w:left="20" w:firstLine="0"/>
        <w:jc w:val="right"/>
        <w:rPr>
          <w:sz w:val="28"/>
          <w:szCs w:val="28"/>
        </w:rPr>
      </w:pPr>
    </w:p>
    <w:p w:rsidR="00D170B8" w:rsidRPr="005F69CA" w:rsidRDefault="00D170B8" w:rsidP="00D170B8">
      <w:pPr>
        <w:pStyle w:val="a5"/>
        <w:shd w:val="clear" w:color="auto" w:fill="auto"/>
        <w:spacing w:before="0"/>
        <w:ind w:left="20" w:firstLine="0"/>
        <w:rPr>
          <w:b/>
          <w:sz w:val="28"/>
          <w:szCs w:val="28"/>
        </w:rPr>
      </w:pPr>
      <w:r w:rsidRPr="005F69CA">
        <w:rPr>
          <w:b/>
          <w:sz w:val="28"/>
          <w:szCs w:val="28"/>
        </w:rPr>
        <w:t>Голова комісії</w:t>
      </w:r>
      <w:r w:rsidR="005F69CA" w:rsidRPr="005F69CA">
        <w:rPr>
          <w:b/>
          <w:sz w:val="28"/>
          <w:szCs w:val="28"/>
        </w:rPr>
        <w:t xml:space="preserve">                                          </w:t>
      </w:r>
      <w:r w:rsidR="003B4BB2">
        <w:rPr>
          <w:b/>
          <w:sz w:val="28"/>
          <w:szCs w:val="28"/>
        </w:rPr>
        <w:t xml:space="preserve">                 </w:t>
      </w:r>
      <w:r w:rsidR="005F69CA" w:rsidRPr="005F69CA">
        <w:rPr>
          <w:b/>
          <w:sz w:val="28"/>
          <w:szCs w:val="28"/>
        </w:rPr>
        <w:t xml:space="preserve"> </w:t>
      </w:r>
      <w:r w:rsidR="00AA4116">
        <w:rPr>
          <w:b/>
          <w:sz w:val="28"/>
          <w:szCs w:val="28"/>
        </w:rPr>
        <w:t xml:space="preserve">          Віталій КОВАЛЬЧУК</w:t>
      </w:r>
    </w:p>
    <w:p w:rsidR="00240ED3" w:rsidRPr="005C5239" w:rsidRDefault="00EA1EAA" w:rsidP="00A27150">
      <w:pPr>
        <w:pStyle w:val="a5"/>
        <w:shd w:val="clear" w:color="auto" w:fill="auto"/>
        <w:spacing w:before="0"/>
        <w:ind w:left="20" w:firstLine="0"/>
        <w:jc w:val="left"/>
        <w:rPr>
          <w:sz w:val="28"/>
          <w:szCs w:val="28"/>
        </w:rPr>
      </w:pPr>
      <w:r w:rsidRPr="005F69CA">
        <w:rPr>
          <w:b/>
          <w:sz w:val="28"/>
          <w:szCs w:val="28"/>
        </w:rPr>
        <w:br w:type="page"/>
      </w:r>
      <w:r w:rsidR="00A27150">
        <w:rPr>
          <w:b/>
          <w:sz w:val="28"/>
          <w:szCs w:val="28"/>
        </w:rPr>
        <w:lastRenderedPageBreak/>
        <w:t xml:space="preserve">                                                                               </w:t>
      </w:r>
      <w:r w:rsidR="00240ED3" w:rsidRPr="005C5239">
        <w:rPr>
          <w:sz w:val="28"/>
          <w:szCs w:val="28"/>
        </w:rPr>
        <w:t>Додаток № 1</w:t>
      </w:r>
    </w:p>
    <w:p w:rsidR="00240ED3" w:rsidRPr="005C5239" w:rsidRDefault="00240ED3" w:rsidP="00240ED3">
      <w:pPr>
        <w:pStyle w:val="a5"/>
        <w:shd w:val="clear" w:color="auto" w:fill="auto"/>
        <w:spacing w:before="0"/>
        <w:ind w:left="20" w:firstLine="0"/>
        <w:jc w:val="right"/>
        <w:rPr>
          <w:sz w:val="28"/>
          <w:szCs w:val="28"/>
        </w:rPr>
      </w:pPr>
    </w:p>
    <w:p w:rsidR="00240ED3" w:rsidRPr="00295ED0" w:rsidRDefault="00240ED3" w:rsidP="00240ED3">
      <w:pPr>
        <w:pStyle w:val="31"/>
        <w:shd w:val="clear" w:color="auto" w:fill="auto"/>
        <w:spacing w:before="0" w:after="0" w:line="220" w:lineRule="exact"/>
        <w:ind w:right="20"/>
        <w:rPr>
          <w:rStyle w:val="3"/>
          <w:color w:val="000000"/>
          <w:sz w:val="24"/>
          <w:szCs w:val="24"/>
        </w:rPr>
      </w:pPr>
      <w:r w:rsidRPr="005C5239">
        <w:rPr>
          <w:rStyle w:val="3"/>
          <w:b/>
          <w:color w:val="000000"/>
          <w:sz w:val="24"/>
          <w:szCs w:val="24"/>
        </w:rPr>
        <w:t xml:space="preserve">“ЗАЯВА ПРО УЧАСТЬ </w:t>
      </w:r>
      <w:r w:rsidR="00295ED0" w:rsidRPr="00295ED0">
        <w:rPr>
          <w:rStyle w:val="3"/>
          <w:sz w:val="24"/>
          <w:szCs w:val="24"/>
        </w:rPr>
        <w:t>“</w:t>
      </w:r>
      <w:r w:rsidR="00295ED0" w:rsidRPr="00295ED0">
        <w:rPr>
          <w:rStyle w:val="3"/>
          <w:b/>
          <w:color w:val="000000"/>
          <w:sz w:val="24"/>
          <w:szCs w:val="24"/>
        </w:rPr>
        <w:t>З</w:t>
      </w:r>
      <w:r w:rsidR="00295ED0">
        <w:rPr>
          <w:rStyle w:val="3"/>
          <w:b/>
          <w:color w:val="000000"/>
          <w:sz w:val="24"/>
          <w:szCs w:val="24"/>
        </w:rPr>
        <w:t>АЯВА ПРО УЧАСТЬ У ВІДБОРІ ПРОПОЗИЦІЙ</w:t>
      </w:r>
      <w:r w:rsidR="00295ED0" w:rsidRPr="00295ED0">
        <w:rPr>
          <w:rStyle w:val="3"/>
          <w:b/>
          <w:color w:val="000000"/>
          <w:sz w:val="24"/>
          <w:szCs w:val="24"/>
        </w:rPr>
        <w:t xml:space="preserve"> </w:t>
      </w:r>
      <w:r w:rsidR="00295ED0">
        <w:rPr>
          <w:rStyle w:val="3"/>
          <w:b/>
          <w:color w:val="000000"/>
          <w:sz w:val="24"/>
          <w:szCs w:val="24"/>
        </w:rPr>
        <w:t>–</w:t>
      </w:r>
      <w:r w:rsidR="00295ED0" w:rsidRPr="00295ED0">
        <w:rPr>
          <w:rStyle w:val="3"/>
          <w:b/>
          <w:color w:val="000000"/>
          <w:sz w:val="24"/>
          <w:szCs w:val="24"/>
        </w:rPr>
        <w:t xml:space="preserve"> </w:t>
      </w:r>
      <w:r w:rsidR="00295ED0">
        <w:rPr>
          <w:rStyle w:val="3"/>
          <w:b/>
          <w:color w:val="000000"/>
          <w:sz w:val="24"/>
          <w:szCs w:val="24"/>
        </w:rPr>
        <w:t>ЦІНОВА ПРОПОЗИЦІЯ</w:t>
      </w:r>
      <w:r w:rsidRPr="00295ED0">
        <w:rPr>
          <w:rStyle w:val="3"/>
          <w:b/>
          <w:color w:val="000000"/>
          <w:sz w:val="24"/>
          <w:szCs w:val="24"/>
        </w:rPr>
        <w:t>”</w:t>
      </w:r>
    </w:p>
    <w:p w:rsidR="00240ED3" w:rsidRPr="00EF11FD" w:rsidRDefault="00240ED3" w:rsidP="00240ED3">
      <w:pPr>
        <w:pStyle w:val="31"/>
        <w:shd w:val="clear" w:color="auto" w:fill="auto"/>
        <w:spacing w:before="0" w:line="274" w:lineRule="exact"/>
        <w:ind w:right="20"/>
        <w:rPr>
          <w:rStyle w:val="3"/>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p>
    <w:p w:rsidR="00240ED3" w:rsidRDefault="00240ED3" w:rsidP="00240ED3">
      <w:pPr>
        <w:pStyle w:val="31"/>
        <w:shd w:val="clear" w:color="auto" w:fill="auto"/>
        <w:spacing w:before="0" w:after="0" w:line="274" w:lineRule="exact"/>
        <w:ind w:left="40" w:right="280" w:firstLine="260"/>
        <w:jc w:val="both"/>
        <w:rPr>
          <w:rStyle w:val="3"/>
          <w:color w:val="000000"/>
          <w:sz w:val="24"/>
          <w:szCs w:val="24"/>
        </w:rPr>
      </w:pPr>
    </w:p>
    <w:p w:rsidR="00240ED3" w:rsidRPr="005C5239" w:rsidRDefault="00240ED3" w:rsidP="00240ED3">
      <w:pPr>
        <w:pStyle w:val="31"/>
        <w:shd w:val="clear" w:color="auto" w:fill="auto"/>
        <w:spacing w:before="0" w:after="0" w:line="274" w:lineRule="exact"/>
        <w:ind w:left="40" w:right="280" w:firstLine="260"/>
        <w:jc w:val="both"/>
        <w:rPr>
          <w:sz w:val="24"/>
          <w:szCs w:val="24"/>
        </w:rPr>
      </w:pPr>
      <w:r w:rsidRPr="005C5239">
        <w:rPr>
          <w:rStyle w:val="3"/>
          <w:color w:val="000000"/>
          <w:sz w:val="24"/>
          <w:szCs w:val="24"/>
        </w:rPr>
        <w:t xml:space="preserve">Уважно вивчивши комплект документації, цим подаємо на участь у </w:t>
      </w:r>
      <w:r w:rsidR="00AF6330">
        <w:rPr>
          <w:rStyle w:val="3"/>
          <w:color w:val="000000"/>
          <w:sz w:val="24"/>
          <w:szCs w:val="24"/>
        </w:rPr>
        <w:t>відборі пропозицій</w:t>
      </w:r>
      <w:r w:rsidRPr="005C5239">
        <w:rPr>
          <w:rStyle w:val="3"/>
          <w:color w:val="000000"/>
          <w:sz w:val="24"/>
          <w:szCs w:val="24"/>
        </w:rPr>
        <w:t xml:space="preserve"> щодо </w:t>
      </w:r>
      <w:r w:rsidRPr="00EA1EAA">
        <w:rPr>
          <w:rStyle w:val="3"/>
          <w:color w:val="000000"/>
          <w:sz w:val="24"/>
          <w:szCs w:val="24"/>
        </w:rPr>
        <w:t xml:space="preserve">придбання житла для поліцейських та працівників </w:t>
      </w:r>
      <w:r w:rsidR="00506817">
        <w:rPr>
          <w:rStyle w:val="3"/>
          <w:color w:val="000000"/>
          <w:sz w:val="24"/>
          <w:szCs w:val="24"/>
        </w:rPr>
        <w:t xml:space="preserve">Головного управління </w:t>
      </w:r>
      <w:r w:rsidRPr="00EA1EAA">
        <w:rPr>
          <w:rStyle w:val="3"/>
          <w:color w:val="000000"/>
          <w:sz w:val="24"/>
          <w:szCs w:val="24"/>
        </w:rPr>
        <w:t xml:space="preserve">Національної поліції </w:t>
      </w:r>
      <w:r w:rsidR="00506817">
        <w:rPr>
          <w:rStyle w:val="3"/>
          <w:color w:val="000000"/>
          <w:sz w:val="24"/>
          <w:szCs w:val="24"/>
        </w:rPr>
        <w:t>у Волинській області</w:t>
      </w:r>
      <w:r w:rsidRPr="005C5239">
        <w:rPr>
          <w:rStyle w:val="3"/>
          <w:color w:val="000000"/>
          <w:sz w:val="24"/>
          <w:szCs w:val="24"/>
        </w:rPr>
        <w:t xml:space="preserve">, згідно з технічними, якісними та кількісними характеристиками предмета </w:t>
      </w:r>
      <w:r w:rsidR="00AF6330">
        <w:rPr>
          <w:rStyle w:val="3"/>
          <w:color w:val="000000"/>
          <w:sz w:val="24"/>
          <w:szCs w:val="24"/>
        </w:rPr>
        <w:t>закупівель</w:t>
      </w:r>
      <w:r w:rsidRPr="005C5239">
        <w:rPr>
          <w:rStyle w:val="3"/>
          <w:color w:val="000000"/>
          <w:sz w:val="24"/>
          <w:szCs w:val="24"/>
        </w:rPr>
        <w:t xml:space="preserve"> та іншими вимогами документації Замовника свою пропозицію.</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color w:val="000000"/>
          <w:sz w:val="24"/>
          <w:szCs w:val="24"/>
        </w:rPr>
        <w:t xml:space="preserve"> Повне найменування Учасника:</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color w:val="000000"/>
          <w:sz w:val="24"/>
          <w:szCs w:val="24"/>
        </w:rPr>
        <w:t xml:space="preserve"> Адреса Учасника </w:t>
      </w:r>
      <w:r w:rsidRPr="005C5239">
        <w:rPr>
          <w:rStyle w:val="32"/>
          <w:i w:val="0"/>
          <w:iCs w:val="0"/>
          <w:color w:val="000000"/>
          <w:sz w:val="24"/>
          <w:szCs w:val="24"/>
        </w:rPr>
        <w:t>(юридична т</w:t>
      </w:r>
      <w:r w:rsidRPr="005C5239">
        <w:rPr>
          <w:rStyle w:val="3"/>
          <w:color w:val="000000"/>
          <w:sz w:val="24"/>
          <w:szCs w:val="24"/>
        </w:rPr>
        <w:t xml:space="preserve">а </w:t>
      </w:r>
      <w:r w:rsidRPr="005C5239">
        <w:rPr>
          <w:rStyle w:val="32"/>
          <w:i w:val="0"/>
          <w:iCs w:val="0"/>
          <w:color w:val="000000"/>
          <w:sz w:val="24"/>
          <w:szCs w:val="24"/>
        </w:rPr>
        <w:t>фактична)</w:t>
      </w:r>
      <w:r w:rsidRPr="005C5239">
        <w:rPr>
          <w:rStyle w:val="3"/>
          <w:color w:val="000000"/>
          <w:sz w:val="24"/>
          <w:szCs w:val="24"/>
        </w:rPr>
        <w:t>:</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color w:val="000000"/>
          <w:sz w:val="24"/>
          <w:szCs w:val="24"/>
        </w:rPr>
        <w:t xml:space="preserve"> Телефон Учасника (факс)/ </w:t>
      </w:r>
      <w:r w:rsidRPr="005C5239">
        <w:rPr>
          <w:rStyle w:val="3"/>
          <w:color w:val="000000"/>
          <w:sz w:val="24"/>
          <w:szCs w:val="24"/>
          <w:lang w:val="en-US" w:eastAsia="en-US"/>
        </w:rPr>
        <w:t>E</w:t>
      </w:r>
      <w:r w:rsidRPr="005C5239">
        <w:rPr>
          <w:rStyle w:val="3"/>
          <w:color w:val="000000"/>
          <w:sz w:val="24"/>
          <w:szCs w:val="24"/>
          <w:lang w:val="ru-RU" w:eastAsia="en-US"/>
        </w:rPr>
        <w:t>-</w:t>
      </w:r>
      <w:r w:rsidRPr="005C5239">
        <w:rPr>
          <w:rStyle w:val="3"/>
          <w:color w:val="000000"/>
          <w:sz w:val="24"/>
          <w:szCs w:val="24"/>
          <w:lang w:val="en-US" w:eastAsia="en-US"/>
        </w:rPr>
        <w:t>mail</w:t>
      </w:r>
      <w:r w:rsidRPr="005C5239">
        <w:rPr>
          <w:rStyle w:val="3"/>
          <w:color w:val="000000"/>
          <w:sz w:val="24"/>
          <w:szCs w:val="24"/>
        </w:rPr>
        <w:t>:</w:t>
      </w:r>
    </w:p>
    <w:p w:rsidR="00240ED3" w:rsidRPr="008B220C" w:rsidRDefault="00240ED3" w:rsidP="00240ED3">
      <w:pPr>
        <w:pStyle w:val="31"/>
        <w:numPr>
          <w:ilvl w:val="0"/>
          <w:numId w:val="6"/>
        </w:numPr>
        <w:shd w:val="clear" w:color="auto" w:fill="auto"/>
        <w:spacing w:before="0" w:after="0" w:line="274" w:lineRule="exact"/>
        <w:ind w:left="40" w:firstLine="260"/>
        <w:jc w:val="both"/>
        <w:rPr>
          <w:rStyle w:val="3"/>
          <w:sz w:val="24"/>
          <w:szCs w:val="24"/>
        </w:rPr>
      </w:pPr>
      <w:r w:rsidRPr="005C5239">
        <w:rPr>
          <w:rStyle w:val="3"/>
          <w:color w:val="000000"/>
          <w:sz w:val="24"/>
          <w:szCs w:val="24"/>
        </w:rPr>
        <w:t xml:space="preserve"> Цінова пропозиція Учасника </w:t>
      </w:r>
      <w:r>
        <w:rPr>
          <w:rStyle w:val="3"/>
          <w:color w:val="000000"/>
          <w:sz w:val="24"/>
          <w:szCs w:val="24"/>
        </w:rPr>
        <w:t>по окремій квартирі</w:t>
      </w:r>
      <w:r w:rsidRPr="005C5239">
        <w:rPr>
          <w:rStyle w:val="3"/>
          <w:color w:val="000000"/>
          <w:sz w:val="24"/>
          <w:szCs w:val="24"/>
        </w:rPr>
        <w:t>:</w:t>
      </w:r>
    </w:p>
    <w:p w:rsidR="00240ED3" w:rsidRPr="005C5239" w:rsidRDefault="00240ED3"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816"/>
        <w:gridCol w:w="1815"/>
        <w:gridCol w:w="1495"/>
        <w:gridCol w:w="1651"/>
      </w:tblGrid>
      <w:tr w:rsidR="00240ED3" w:rsidRPr="00A20C42">
        <w:tc>
          <w:tcPr>
            <w:tcW w:w="212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r w:rsidRPr="00A20C42">
              <w:rPr>
                <w:rFonts w:ascii="Times New Roman" w:hAnsi="Times New Roman" w:cs="Times New Roman"/>
                <w:b/>
                <w:sz w:val="18"/>
                <w:szCs w:val="18"/>
                <w:lang w:val="ru-RU"/>
              </w:rPr>
              <w:t xml:space="preserve"> </w:t>
            </w:r>
            <w:proofErr w:type="spellStart"/>
            <w:r w:rsidRPr="00A20C42">
              <w:rPr>
                <w:rFonts w:ascii="Times New Roman" w:hAnsi="Times New Roman" w:cs="Times New Roman"/>
                <w:b/>
                <w:sz w:val="18"/>
                <w:szCs w:val="18"/>
                <w:lang w:val="ru-RU"/>
              </w:rPr>
              <w:t>з</w:t>
            </w:r>
            <w:proofErr w:type="spellEnd"/>
            <w:r w:rsidRPr="00A20C42">
              <w:rPr>
                <w:rFonts w:ascii="Times New Roman" w:hAnsi="Times New Roman" w:cs="Times New Roman"/>
                <w:b/>
                <w:sz w:val="18"/>
                <w:szCs w:val="18"/>
                <w:lang w:val="ru-RU"/>
              </w:rPr>
              <w:t xml:space="preserve"> ПДВ </w:t>
            </w:r>
            <w:proofErr w:type="spellStart"/>
            <w:r w:rsidRPr="00A20C42">
              <w:rPr>
                <w:rFonts w:ascii="Times New Roman" w:hAnsi="Times New Roman" w:cs="Times New Roman"/>
                <w:b/>
                <w:sz w:val="18"/>
                <w:szCs w:val="18"/>
                <w:lang w:val="ru-RU"/>
              </w:rPr>
              <w:t>або</w:t>
            </w:r>
            <w:proofErr w:type="spellEnd"/>
            <w:r w:rsidRPr="00A20C42">
              <w:rPr>
                <w:rFonts w:ascii="Times New Roman" w:hAnsi="Times New Roman" w:cs="Times New Roman"/>
                <w:b/>
                <w:sz w:val="18"/>
                <w:szCs w:val="18"/>
                <w:lang w:val="ru-RU"/>
              </w:rPr>
              <w:t xml:space="preserve"> без ПДВ</w:t>
            </w:r>
          </w:p>
        </w:tc>
        <w:tc>
          <w:tcPr>
            <w:tcW w:w="1651"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roofErr w:type="spellStart"/>
            <w:r w:rsidRPr="00A20C42">
              <w:rPr>
                <w:rFonts w:ascii="Times New Roman" w:hAnsi="Times New Roman" w:cs="Times New Roman"/>
                <w:b/>
                <w:sz w:val="18"/>
                <w:szCs w:val="18"/>
                <w:lang w:val="ru-RU"/>
              </w:rPr>
              <w:t>з</w:t>
            </w:r>
            <w:proofErr w:type="spellEnd"/>
            <w:r w:rsidRPr="00A20C42">
              <w:rPr>
                <w:rFonts w:ascii="Times New Roman" w:hAnsi="Times New Roman" w:cs="Times New Roman"/>
                <w:b/>
                <w:sz w:val="18"/>
                <w:szCs w:val="18"/>
                <w:lang w:val="ru-RU"/>
              </w:rPr>
              <w:t xml:space="preserve"> ПДВ </w:t>
            </w:r>
            <w:proofErr w:type="spellStart"/>
            <w:r w:rsidRPr="00A20C42">
              <w:rPr>
                <w:rFonts w:ascii="Times New Roman" w:hAnsi="Times New Roman" w:cs="Times New Roman"/>
                <w:b/>
                <w:sz w:val="18"/>
                <w:szCs w:val="18"/>
                <w:lang w:val="ru-RU"/>
              </w:rPr>
              <w:t>або</w:t>
            </w:r>
            <w:proofErr w:type="spellEnd"/>
            <w:r w:rsidRPr="00A20C42">
              <w:rPr>
                <w:rFonts w:ascii="Times New Roman" w:hAnsi="Times New Roman" w:cs="Times New Roman"/>
                <w:b/>
                <w:sz w:val="18"/>
                <w:szCs w:val="18"/>
                <w:lang w:val="ru-RU"/>
              </w:rPr>
              <w:t xml:space="preserve"> без ПДВ</w:t>
            </w: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bl>
    <w:p w:rsidR="00240ED3" w:rsidRDefault="00240ED3" w:rsidP="00240ED3">
      <w:pPr>
        <w:pStyle w:val="31"/>
        <w:shd w:val="clear" w:color="auto" w:fill="auto"/>
        <w:tabs>
          <w:tab w:val="right" w:leader="underscore" w:pos="6593"/>
        </w:tabs>
        <w:spacing w:before="0" w:after="0" w:line="274" w:lineRule="exact"/>
        <w:ind w:left="40" w:firstLine="260"/>
        <w:jc w:val="both"/>
        <w:rPr>
          <w:rStyle w:val="3"/>
          <w:color w:val="000000"/>
          <w:sz w:val="24"/>
          <w:szCs w:val="24"/>
        </w:rPr>
      </w:pPr>
    </w:p>
    <w:p w:rsidR="00240ED3" w:rsidRPr="008B220C" w:rsidRDefault="00240ED3" w:rsidP="00240ED3">
      <w:pPr>
        <w:pStyle w:val="31"/>
        <w:shd w:val="clear" w:color="auto" w:fill="auto"/>
        <w:tabs>
          <w:tab w:val="right" w:leader="underscore" w:pos="6593"/>
        </w:tabs>
        <w:spacing w:before="0" w:after="0" w:line="274" w:lineRule="exact"/>
        <w:ind w:left="40" w:firstLine="260"/>
        <w:jc w:val="both"/>
        <w:rPr>
          <w:rStyle w:val="3"/>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__________________________________</w:t>
      </w:r>
    </w:p>
    <w:p w:rsidR="00240ED3" w:rsidRPr="008B220C" w:rsidRDefault="00240ED3" w:rsidP="00240ED3">
      <w:pPr>
        <w:pStyle w:val="31"/>
        <w:shd w:val="clear" w:color="auto" w:fill="auto"/>
        <w:tabs>
          <w:tab w:val="left" w:leader="underscore" w:pos="5529"/>
        </w:tabs>
        <w:spacing w:before="0" w:after="0" w:line="220" w:lineRule="exact"/>
        <w:ind w:left="300"/>
        <w:jc w:val="both"/>
        <w:rPr>
          <w:sz w:val="20"/>
          <w:szCs w:val="20"/>
        </w:rPr>
      </w:pPr>
      <w:r w:rsidRPr="005C5239">
        <w:rPr>
          <w:rStyle w:val="3"/>
          <w:color w:val="000000"/>
          <w:sz w:val="24"/>
          <w:szCs w:val="24"/>
        </w:rPr>
        <w:t xml:space="preserve"> </w:t>
      </w:r>
      <w:r>
        <w:rPr>
          <w:rStyle w:val="30"/>
          <w:color w:val="000000"/>
          <w:sz w:val="24"/>
          <w:szCs w:val="24"/>
        </w:rPr>
        <w:tab/>
      </w:r>
      <w:r w:rsidRPr="008B220C">
        <w:rPr>
          <w:rStyle w:val="4"/>
          <w:color w:val="000000"/>
          <w:sz w:val="20"/>
          <w:szCs w:val="20"/>
        </w:rPr>
        <w:t>(число, місяць, рік)</w:t>
      </w:r>
    </w:p>
    <w:p w:rsidR="00240ED3" w:rsidRPr="00A7106E"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rsidR="00240ED3" w:rsidRPr="005C5239" w:rsidRDefault="00240ED3"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sidR="00AF6330">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 xml:space="preserve">’язання з надання послуг та виконати всі умови, передбачені у Розділі </w:t>
      </w:r>
      <w:proofErr w:type="spellStart"/>
      <w:r w:rsidRPr="005C5239">
        <w:rPr>
          <w:rStyle w:val="3"/>
          <w:color w:val="000000"/>
          <w:sz w:val="24"/>
          <w:szCs w:val="24"/>
        </w:rPr>
        <w:t>“Укладання</w:t>
      </w:r>
      <w:proofErr w:type="spellEnd"/>
      <w:r w:rsidRPr="005C5239">
        <w:rPr>
          <w:rStyle w:val="3"/>
          <w:color w:val="000000"/>
          <w:sz w:val="24"/>
          <w:szCs w:val="24"/>
        </w:rPr>
        <w:t xml:space="preserve"> договору про </w:t>
      </w:r>
      <w:proofErr w:type="spellStart"/>
      <w:r w:rsidRPr="005C5239">
        <w:rPr>
          <w:rStyle w:val="3"/>
          <w:color w:val="000000"/>
          <w:sz w:val="24"/>
          <w:szCs w:val="24"/>
        </w:rPr>
        <w:t>закупівлю”</w:t>
      </w:r>
      <w:proofErr w:type="spellEnd"/>
      <w:r w:rsidRPr="005C5239">
        <w:rPr>
          <w:rStyle w:val="3"/>
          <w:color w:val="000000"/>
          <w:sz w:val="24"/>
          <w:szCs w:val="24"/>
        </w:rPr>
        <w:t>.</w:t>
      </w:r>
    </w:p>
    <w:p w:rsidR="00240ED3" w:rsidRPr="005C5239" w:rsidRDefault="00240ED3"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 xml:space="preserve">Ми погоджуємося з тим, що Ви можете відхилити нашу або всі пропозиції та розуміємо, що Ви не обмежені у прийнятті будь-якої </w:t>
      </w:r>
      <w:r w:rsidRPr="005C5239">
        <w:rPr>
          <w:rStyle w:val="32"/>
          <w:iCs w:val="0"/>
          <w:color w:val="000000"/>
          <w:sz w:val="24"/>
          <w:szCs w:val="24"/>
          <w:u w:val="none"/>
        </w:rPr>
        <w:t>іншої пропозиції з більш вигідними для Вас умовами.</w:t>
      </w:r>
    </w:p>
    <w:p w:rsidR="00240ED3" w:rsidRPr="005C5239" w:rsidRDefault="00240ED3" w:rsidP="00240ED3">
      <w:pPr>
        <w:pStyle w:val="31"/>
        <w:shd w:val="clear" w:color="auto" w:fill="auto"/>
        <w:spacing w:before="0" w:after="0" w:line="269" w:lineRule="exact"/>
        <w:ind w:left="20" w:right="282" w:firstLine="280"/>
        <w:jc w:val="both"/>
        <w:rPr>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rsidR="00240ED3" w:rsidRDefault="00240ED3" w:rsidP="00240ED3">
      <w:pPr>
        <w:pStyle w:val="31"/>
        <w:shd w:val="clear" w:color="auto" w:fill="auto"/>
        <w:spacing w:before="0" w:after="159" w:line="269" w:lineRule="exact"/>
        <w:ind w:left="20" w:right="40"/>
        <w:jc w:val="both"/>
        <w:rPr>
          <w:rStyle w:val="3"/>
          <w:color w:val="000000"/>
          <w:sz w:val="24"/>
          <w:szCs w:val="24"/>
          <w:lang w:val="ru-RU"/>
        </w:rPr>
      </w:pPr>
    </w:p>
    <w:p w:rsidR="00240ED3" w:rsidRDefault="00240ED3" w:rsidP="00240ED3">
      <w:pPr>
        <w:pStyle w:val="31"/>
        <w:shd w:val="clear" w:color="auto" w:fill="auto"/>
        <w:spacing w:before="0" w:after="159" w:line="269" w:lineRule="exact"/>
        <w:ind w:left="20" w:right="40"/>
        <w:jc w:val="both"/>
        <w:rPr>
          <w:rStyle w:val="3"/>
          <w:color w:val="000000"/>
          <w:sz w:val="24"/>
          <w:szCs w:val="24"/>
        </w:rPr>
      </w:pPr>
      <w:r w:rsidRPr="0063552A">
        <w:rPr>
          <w:rStyle w:val="3"/>
          <w:color w:val="000000"/>
          <w:sz w:val="24"/>
          <w:szCs w:val="24"/>
          <w:lang w:val="ru-RU"/>
        </w:rPr>
        <w:t xml:space="preserve">_________________________ </w:t>
      </w:r>
      <w:r w:rsidRPr="0063552A">
        <w:rPr>
          <w:rStyle w:val="3"/>
          <w:color w:val="000000"/>
          <w:sz w:val="24"/>
          <w:szCs w:val="24"/>
          <w:lang w:val="ru-RU"/>
        </w:rPr>
        <w:tab/>
      </w:r>
      <w:r w:rsidRPr="0063552A">
        <w:rPr>
          <w:rStyle w:val="3"/>
          <w:color w:val="000000"/>
          <w:sz w:val="24"/>
          <w:szCs w:val="24"/>
          <w:lang w:val="ru-RU"/>
        </w:rPr>
        <w:tab/>
        <w:t xml:space="preserve">______________ </w:t>
      </w:r>
      <w:r w:rsidRPr="0063552A">
        <w:rPr>
          <w:rStyle w:val="3"/>
          <w:color w:val="000000"/>
          <w:sz w:val="24"/>
          <w:szCs w:val="24"/>
          <w:lang w:val="ru-RU"/>
        </w:rPr>
        <w:tab/>
      </w:r>
      <w:r w:rsidRPr="0063552A">
        <w:rPr>
          <w:rStyle w:val="3"/>
          <w:color w:val="000000"/>
          <w:sz w:val="24"/>
          <w:szCs w:val="24"/>
          <w:lang w:val="ru-RU"/>
        </w:rPr>
        <w:tab/>
        <w:t>____________________</w:t>
      </w:r>
    </w:p>
    <w:p w:rsidR="00240ED3" w:rsidRPr="0063552A" w:rsidRDefault="00240ED3" w:rsidP="00240ED3">
      <w:pPr>
        <w:pStyle w:val="31"/>
        <w:shd w:val="clear" w:color="auto" w:fill="auto"/>
        <w:spacing w:before="0" w:after="159" w:line="269" w:lineRule="exact"/>
        <w:ind w:left="20" w:right="40"/>
        <w:jc w:val="both"/>
        <w:rPr>
          <w:rStyle w:val="3"/>
          <w:color w:val="000000"/>
          <w:sz w:val="16"/>
          <w:szCs w:val="16"/>
        </w:rPr>
      </w:pPr>
      <w:r w:rsidRPr="0063552A">
        <w:rPr>
          <w:rStyle w:val="3"/>
          <w:color w:val="000000"/>
          <w:sz w:val="16"/>
          <w:szCs w:val="16"/>
        </w:rPr>
        <w:t>(посада, прізвище, ініціали, підпис керівника, або уповноваженої особи, підприємства, організації, установи Учасника)</w:t>
      </w:r>
    </w:p>
    <w:p w:rsidR="00240ED3"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rPr>
      </w:pPr>
    </w:p>
    <w:p w:rsidR="00240ED3" w:rsidRPr="005C5239"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D15F66">
        <w:rPr>
          <w:rStyle w:val="3"/>
          <w:color w:val="000000"/>
          <w:sz w:val="24"/>
          <w:szCs w:val="24"/>
        </w:rPr>
        <w:t>2</w:t>
      </w:r>
      <w:r w:rsidR="00CE0734">
        <w:rPr>
          <w:rStyle w:val="3"/>
          <w:color w:val="000000"/>
          <w:sz w:val="24"/>
          <w:szCs w:val="24"/>
        </w:rPr>
        <w:t>2</w:t>
      </w:r>
      <w:r w:rsidRPr="005C5239">
        <w:rPr>
          <w:rStyle w:val="3"/>
          <w:color w:val="000000"/>
          <w:sz w:val="24"/>
          <w:szCs w:val="24"/>
        </w:rPr>
        <w:t xml:space="preserve"> року.</w:t>
      </w:r>
    </w:p>
    <w:p w:rsidR="00240ED3" w:rsidRDefault="00240ED3" w:rsidP="00240ED3">
      <w:pPr>
        <w:pStyle w:val="a5"/>
        <w:shd w:val="clear" w:color="auto" w:fill="auto"/>
        <w:spacing w:before="0"/>
        <w:ind w:left="20" w:firstLine="0"/>
        <w:jc w:val="right"/>
        <w:rPr>
          <w:sz w:val="28"/>
          <w:szCs w:val="28"/>
        </w:rPr>
      </w:pPr>
    </w:p>
    <w:p w:rsidR="00240ED3" w:rsidRDefault="00240ED3" w:rsidP="00240ED3">
      <w:pPr>
        <w:pStyle w:val="a5"/>
        <w:shd w:val="clear" w:color="auto" w:fill="auto"/>
        <w:spacing w:before="0"/>
        <w:ind w:left="20" w:firstLine="0"/>
        <w:jc w:val="right"/>
        <w:rPr>
          <w:sz w:val="28"/>
          <w:szCs w:val="28"/>
        </w:rPr>
      </w:pPr>
    </w:p>
    <w:p w:rsidR="00240ED3" w:rsidRPr="005C5239" w:rsidRDefault="00240ED3" w:rsidP="00240ED3">
      <w:pPr>
        <w:pStyle w:val="a5"/>
        <w:shd w:val="clear" w:color="auto" w:fill="auto"/>
        <w:spacing w:before="0"/>
        <w:ind w:left="20" w:firstLine="0"/>
        <w:jc w:val="right"/>
        <w:rPr>
          <w:sz w:val="28"/>
          <w:szCs w:val="28"/>
        </w:rPr>
      </w:pPr>
    </w:p>
    <w:p w:rsidR="00240ED3" w:rsidRPr="005C5239" w:rsidRDefault="00240ED3" w:rsidP="00A27150">
      <w:pPr>
        <w:pStyle w:val="a5"/>
        <w:shd w:val="clear" w:color="auto" w:fill="auto"/>
        <w:spacing w:before="0"/>
        <w:ind w:left="20" w:firstLine="0"/>
        <w:jc w:val="left"/>
        <w:rPr>
          <w:sz w:val="28"/>
          <w:szCs w:val="28"/>
        </w:rPr>
      </w:pPr>
      <w:r>
        <w:rPr>
          <w:sz w:val="28"/>
          <w:szCs w:val="28"/>
        </w:rPr>
        <w:br w:type="page"/>
      </w:r>
      <w:r w:rsidR="00A27150">
        <w:rPr>
          <w:sz w:val="28"/>
          <w:szCs w:val="28"/>
        </w:rPr>
        <w:lastRenderedPageBreak/>
        <w:t xml:space="preserve">                                                                     </w:t>
      </w:r>
      <w:r w:rsidRPr="005C5239">
        <w:rPr>
          <w:sz w:val="28"/>
          <w:szCs w:val="28"/>
        </w:rPr>
        <w:t>Додаток № 2</w:t>
      </w:r>
    </w:p>
    <w:p w:rsidR="00240ED3" w:rsidRPr="005C5239" w:rsidRDefault="00240ED3" w:rsidP="00240ED3">
      <w:pPr>
        <w:pStyle w:val="a5"/>
        <w:shd w:val="clear" w:color="auto" w:fill="auto"/>
        <w:spacing w:before="0"/>
        <w:ind w:left="20" w:firstLine="0"/>
        <w:jc w:val="right"/>
        <w:rPr>
          <w:sz w:val="28"/>
          <w:szCs w:val="28"/>
        </w:rPr>
      </w:pPr>
    </w:p>
    <w:p w:rsidR="00573121" w:rsidRDefault="00240ED3" w:rsidP="00573121">
      <w:pPr>
        <w:pStyle w:val="a5"/>
        <w:shd w:val="clear" w:color="auto" w:fill="auto"/>
        <w:spacing w:before="0" w:after="120"/>
        <w:ind w:right="280" w:firstLine="0"/>
        <w:jc w:val="center"/>
        <w:rPr>
          <w:rStyle w:val="a4"/>
          <w:b/>
          <w:color w:val="000000"/>
          <w:sz w:val="24"/>
          <w:szCs w:val="24"/>
        </w:rPr>
      </w:pPr>
      <w:r>
        <w:rPr>
          <w:rStyle w:val="a4"/>
          <w:b/>
          <w:color w:val="000000"/>
          <w:sz w:val="24"/>
          <w:szCs w:val="24"/>
        </w:rPr>
        <w:t>Інформація</w:t>
      </w:r>
      <w:r w:rsidRPr="005C5239">
        <w:rPr>
          <w:rStyle w:val="a4"/>
          <w:b/>
          <w:color w:val="000000"/>
          <w:sz w:val="24"/>
          <w:szCs w:val="24"/>
        </w:rPr>
        <w:t xml:space="preserve"> про технічні, якісні та кількісні характеристики </w:t>
      </w:r>
    </w:p>
    <w:p w:rsidR="00493B01" w:rsidRDefault="00240ED3" w:rsidP="00573121">
      <w:pPr>
        <w:pStyle w:val="a5"/>
        <w:shd w:val="clear" w:color="auto" w:fill="auto"/>
        <w:spacing w:before="0" w:after="120"/>
        <w:ind w:right="280" w:firstLine="0"/>
        <w:jc w:val="center"/>
        <w:rPr>
          <w:rStyle w:val="a4"/>
          <w:b/>
          <w:color w:val="000000"/>
          <w:sz w:val="24"/>
          <w:szCs w:val="24"/>
        </w:rPr>
      </w:pPr>
      <w:r w:rsidRPr="005C5239">
        <w:rPr>
          <w:rStyle w:val="a4"/>
          <w:b/>
          <w:color w:val="000000"/>
          <w:sz w:val="24"/>
          <w:szCs w:val="24"/>
        </w:rPr>
        <w:t xml:space="preserve">предмета </w:t>
      </w:r>
      <w:r w:rsidR="00350416">
        <w:rPr>
          <w:rStyle w:val="a4"/>
          <w:b/>
          <w:color w:val="000000"/>
          <w:sz w:val="24"/>
          <w:szCs w:val="24"/>
        </w:rPr>
        <w:t>закупів</w:t>
      </w:r>
      <w:r w:rsidR="00493B01">
        <w:rPr>
          <w:rStyle w:val="a4"/>
          <w:b/>
          <w:color w:val="000000"/>
          <w:sz w:val="24"/>
          <w:szCs w:val="24"/>
        </w:rPr>
        <w:t>ель</w:t>
      </w:r>
    </w:p>
    <w:p w:rsidR="00240ED3" w:rsidRPr="005C5239" w:rsidRDefault="00240ED3" w:rsidP="00493B01">
      <w:pPr>
        <w:pStyle w:val="a5"/>
        <w:shd w:val="clear" w:color="auto" w:fill="auto"/>
        <w:spacing w:before="0" w:after="120"/>
        <w:ind w:left="1760" w:right="280"/>
        <w:rPr>
          <w:sz w:val="24"/>
          <w:szCs w:val="24"/>
        </w:rPr>
      </w:pPr>
      <w:r w:rsidRPr="005C5239">
        <w:rPr>
          <w:color w:val="000000"/>
          <w:sz w:val="24"/>
          <w:szCs w:val="24"/>
          <w:u w:val="single"/>
        </w:rPr>
        <w:t>Загальні відомості:</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rPr>
        <w:t xml:space="preserve"> Місто, вулиця, номер будинку, характеристика будівлі (цегляна і </w:t>
      </w:r>
      <w:proofErr w:type="spellStart"/>
      <w:r w:rsidRPr="005C5239">
        <w:rPr>
          <w:rStyle w:val="a4"/>
          <w:color w:val="000000"/>
          <w:sz w:val="24"/>
          <w:szCs w:val="24"/>
        </w:rPr>
        <w:t>т.д</w:t>
      </w:r>
      <w:proofErr w:type="spellEnd"/>
      <w:r w:rsidRPr="005C5239">
        <w:rPr>
          <w:rStyle w:val="a4"/>
          <w:color w:val="000000"/>
          <w:sz w:val="24"/>
          <w:szCs w:val="24"/>
        </w:rPr>
        <w:t xml:space="preserve"> ), рік введення в експлуатацію.</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rPr>
        <w:t xml:space="preserve">Відомості щодо </w:t>
      </w:r>
      <w:r>
        <w:rPr>
          <w:rStyle w:val="a4"/>
          <w:color w:val="000000"/>
          <w:sz w:val="24"/>
          <w:szCs w:val="24"/>
        </w:rPr>
        <w:t>технічного</w:t>
      </w:r>
      <w:r w:rsidRPr="005C5239">
        <w:rPr>
          <w:rStyle w:val="a4"/>
          <w:color w:val="000000"/>
          <w:sz w:val="24"/>
          <w:szCs w:val="24"/>
        </w:rPr>
        <w:t xml:space="preserve">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960"/>
        <w:gridCol w:w="1200"/>
        <w:gridCol w:w="960"/>
        <w:gridCol w:w="1200"/>
        <w:gridCol w:w="1080"/>
        <w:gridCol w:w="960"/>
        <w:gridCol w:w="1320"/>
        <w:gridCol w:w="960"/>
      </w:tblGrid>
      <w:tr w:rsidR="00240ED3" w:rsidRPr="005C5239">
        <w:trPr>
          <w:cantSplit/>
          <w:trHeight w:val="2232"/>
        </w:trPr>
        <w:tc>
          <w:tcPr>
            <w:tcW w:w="468"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 з/п</w:t>
            </w:r>
          </w:p>
        </w:tc>
        <w:tc>
          <w:tcPr>
            <w:tcW w:w="7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Адреса</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Поверх</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Кількість кімнат</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Загальна площа, кв.  м</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Житлова площа, кв. м</w:t>
            </w:r>
          </w:p>
        </w:tc>
        <w:tc>
          <w:tcPr>
            <w:tcW w:w="108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 xml:space="preserve">Вартість </w:t>
            </w:r>
            <w:smartTag w:uri="urn:schemas-microsoft-com:office:smarttags" w:element="metricconverter">
              <w:smartTagPr>
                <w:attr w:name="ProductID" w:val="1 кв. м"/>
              </w:smartTagPr>
              <w:r w:rsidRPr="00E81238">
                <w:rPr>
                  <w:sz w:val="24"/>
                  <w:szCs w:val="24"/>
                  <w:lang w:eastAsia="ru-RU"/>
                </w:rPr>
                <w:t>1 кв. м</w:t>
              </w:r>
            </w:smartTag>
            <w:r w:rsidRPr="00E81238">
              <w:rPr>
                <w:sz w:val="24"/>
                <w:szCs w:val="24"/>
                <w:lang w:eastAsia="ru-RU"/>
              </w:rPr>
              <w:t xml:space="preserve"> загальної площі</w:t>
            </w:r>
          </w:p>
        </w:tc>
        <w:tc>
          <w:tcPr>
            <w:tcW w:w="960" w:type="dxa"/>
            <w:shd w:val="clear" w:color="auto" w:fill="auto"/>
            <w:textDirection w:val="btLr"/>
            <w:vAlign w:val="center"/>
          </w:tcPr>
          <w:p w:rsidR="00240ED3" w:rsidRPr="00E81238" w:rsidRDefault="00240ED3" w:rsidP="00CC3DF2">
            <w:pPr>
              <w:pStyle w:val="a5"/>
              <w:shd w:val="clear" w:color="auto" w:fill="auto"/>
              <w:spacing w:before="0" w:after="163"/>
              <w:ind w:left="113" w:right="280" w:firstLine="0"/>
              <w:jc w:val="center"/>
              <w:rPr>
                <w:sz w:val="24"/>
                <w:szCs w:val="24"/>
                <w:lang w:eastAsia="ru-RU"/>
              </w:rPr>
            </w:pPr>
            <w:r w:rsidRPr="00E81238">
              <w:rPr>
                <w:sz w:val="24"/>
                <w:szCs w:val="24"/>
                <w:lang w:eastAsia="ru-RU"/>
              </w:rPr>
              <w:t xml:space="preserve">Загальна </w:t>
            </w:r>
            <w:r w:rsidR="00CC3DF2">
              <w:rPr>
                <w:sz w:val="24"/>
                <w:szCs w:val="24"/>
                <w:lang w:eastAsia="ru-RU"/>
              </w:rPr>
              <w:t>вартість</w:t>
            </w:r>
            <w:r w:rsidRPr="00E81238">
              <w:rPr>
                <w:sz w:val="24"/>
                <w:szCs w:val="24"/>
                <w:lang w:eastAsia="ru-RU"/>
              </w:rPr>
              <w:t>, грн.</w:t>
            </w:r>
          </w:p>
        </w:tc>
        <w:tc>
          <w:tcPr>
            <w:tcW w:w="13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Наявність оздоблення</w:t>
            </w:r>
          </w:p>
        </w:tc>
        <w:tc>
          <w:tcPr>
            <w:tcW w:w="960" w:type="dxa"/>
            <w:shd w:val="clear" w:color="auto" w:fill="auto"/>
            <w:textDirection w:val="btLr"/>
            <w:vAlign w:val="center"/>
          </w:tcPr>
          <w:p w:rsidR="00240ED3" w:rsidRPr="00584D8D" w:rsidRDefault="00240ED3" w:rsidP="00180F61">
            <w:pPr>
              <w:pStyle w:val="a5"/>
              <w:shd w:val="clear" w:color="auto" w:fill="auto"/>
              <w:spacing w:before="0" w:after="163"/>
              <w:ind w:left="113" w:right="280" w:firstLine="0"/>
              <w:jc w:val="center"/>
              <w:rPr>
                <w:sz w:val="24"/>
                <w:szCs w:val="24"/>
                <w:lang w:val="ru-RU" w:eastAsia="ru-RU"/>
              </w:rPr>
            </w:pPr>
            <w:r w:rsidRPr="00E81238">
              <w:rPr>
                <w:sz w:val="24"/>
                <w:szCs w:val="24"/>
                <w:lang w:eastAsia="ru-RU"/>
              </w:rPr>
              <w:t>Власник</w:t>
            </w:r>
          </w:p>
        </w:tc>
      </w:tr>
      <w:tr w:rsidR="00240ED3" w:rsidRPr="005C5239">
        <w:trPr>
          <w:trHeight w:val="176"/>
        </w:trPr>
        <w:tc>
          <w:tcPr>
            <w:tcW w:w="468"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7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08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3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left="-66" w:firstLine="66"/>
              <w:jc w:val="center"/>
              <w:rPr>
                <w:sz w:val="24"/>
                <w:szCs w:val="24"/>
                <w:lang w:eastAsia="ru-RU"/>
              </w:rPr>
            </w:pPr>
          </w:p>
        </w:tc>
      </w:tr>
    </w:tbl>
    <w:p w:rsidR="00240ED3" w:rsidRPr="005C5239" w:rsidRDefault="00240ED3" w:rsidP="00240ED3">
      <w:pPr>
        <w:pStyle w:val="a5"/>
        <w:shd w:val="clear" w:color="auto" w:fill="auto"/>
        <w:spacing w:before="0"/>
        <w:ind w:left="20" w:firstLine="0"/>
        <w:jc w:val="right"/>
        <w:rPr>
          <w:sz w:val="28"/>
          <w:szCs w:val="28"/>
        </w:rPr>
      </w:pPr>
    </w:p>
    <w:p w:rsidR="00240ED3" w:rsidRPr="005C5239" w:rsidRDefault="00240ED3" w:rsidP="00240ED3">
      <w:pPr>
        <w:pStyle w:val="a5"/>
        <w:shd w:val="clear" w:color="auto" w:fill="auto"/>
        <w:spacing w:before="0"/>
        <w:ind w:left="20" w:firstLine="0"/>
        <w:jc w:val="right"/>
        <w:rPr>
          <w:sz w:val="28"/>
          <w:szCs w:val="28"/>
        </w:rPr>
      </w:pPr>
    </w:p>
    <w:p w:rsidR="00240ED3" w:rsidRDefault="00240ED3" w:rsidP="00240ED3">
      <w:pPr>
        <w:pStyle w:val="31"/>
        <w:shd w:val="clear" w:color="auto" w:fill="auto"/>
        <w:spacing w:before="0" w:after="159" w:line="269" w:lineRule="exact"/>
        <w:ind w:left="20" w:right="40"/>
        <w:jc w:val="both"/>
        <w:rPr>
          <w:rStyle w:val="3"/>
          <w:color w:val="000000"/>
          <w:sz w:val="24"/>
          <w:szCs w:val="24"/>
        </w:rPr>
      </w:pPr>
      <w:r w:rsidRPr="0063552A">
        <w:rPr>
          <w:rStyle w:val="3"/>
          <w:color w:val="000000"/>
          <w:sz w:val="24"/>
          <w:szCs w:val="24"/>
          <w:lang w:val="ru-RU"/>
        </w:rPr>
        <w:t xml:space="preserve">_________________________ </w:t>
      </w:r>
      <w:r w:rsidRPr="0063552A">
        <w:rPr>
          <w:rStyle w:val="3"/>
          <w:color w:val="000000"/>
          <w:sz w:val="24"/>
          <w:szCs w:val="24"/>
          <w:lang w:val="ru-RU"/>
        </w:rPr>
        <w:tab/>
      </w:r>
      <w:r w:rsidRPr="0063552A">
        <w:rPr>
          <w:rStyle w:val="3"/>
          <w:color w:val="000000"/>
          <w:sz w:val="24"/>
          <w:szCs w:val="24"/>
          <w:lang w:val="ru-RU"/>
        </w:rPr>
        <w:tab/>
        <w:t xml:space="preserve">______________ </w:t>
      </w:r>
      <w:r w:rsidRPr="0063552A">
        <w:rPr>
          <w:rStyle w:val="3"/>
          <w:color w:val="000000"/>
          <w:sz w:val="24"/>
          <w:szCs w:val="24"/>
          <w:lang w:val="ru-RU"/>
        </w:rPr>
        <w:tab/>
      </w:r>
      <w:r w:rsidRPr="0063552A">
        <w:rPr>
          <w:rStyle w:val="3"/>
          <w:color w:val="000000"/>
          <w:sz w:val="24"/>
          <w:szCs w:val="24"/>
          <w:lang w:val="ru-RU"/>
        </w:rPr>
        <w:tab/>
        <w:t>____________________</w:t>
      </w:r>
    </w:p>
    <w:p w:rsidR="00240ED3" w:rsidRPr="0063552A" w:rsidRDefault="00240ED3" w:rsidP="00240ED3">
      <w:pPr>
        <w:pStyle w:val="31"/>
        <w:shd w:val="clear" w:color="auto" w:fill="auto"/>
        <w:spacing w:before="0" w:after="159" w:line="269" w:lineRule="exact"/>
        <w:ind w:left="20" w:right="40"/>
        <w:jc w:val="both"/>
        <w:rPr>
          <w:rStyle w:val="3"/>
          <w:color w:val="000000"/>
          <w:sz w:val="16"/>
          <w:szCs w:val="16"/>
        </w:rPr>
      </w:pPr>
      <w:r w:rsidRPr="0063552A">
        <w:rPr>
          <w:rStyle w:val="3"/>
          <w:color w:val="000000"/>
          <w:sz w:val="16"/>
          <w:szCs w:val="16"/>
        </w:rPr>
        <w:t>(посада, прізвище, ініціали, підпис керівника, або уповноваженої особи, підприємства, організації, установи Учасника)</w:t>
      </w:r>
    </w:p>
    <w:p w:rsidR="00240ED3" w:rsidRPr="005C5239" w:rsidRDefault="00240ED3" w:rsidP="00240ED3">
      <w:pPr>
        <w:pStyle w:val="a5"/>
        <w:shd w:val="clear" w:color="auto" w:fill="auto"/>
        <w:spacing w:before="0"/>
        <w:ind w:left="20" w:firstLine="0"/>
        <w:jc w:val="left"/>
        <w:rPr>
          <w:sz w:val="28"/>
          <w:szCs w:val="28"/>
        </w:rPr>
      </w:pPr>
    </w:p>
    <w:p w:rsidR="00240ED3" w:rsidRDefault="00240ED3" w:rsidP="00240ED3">
      <w:pPr>
        <w:pStyle w:val="31"/>
        <w:shd w:val="clear" w:color="auto" w:fill="auto"/>
        <w:tabs>
          <w:tab w:val="left" w:leader="underscore" w:pos="866"/>
          <w:tab w:val="left" w:leader="underscore" w:pos="3113"/>
        </w:tabs>
        <w:spacing w:before="0" w:after="163" w:line="274" w:lineRule="exact"/>
        <w:jc w:val="both"/>
        <w:rPr>
          <w:rStyle w:val="3"/>
          <w:color w:val="000000"/>
          <w:sz w:val="24"/>
          <w:szCs w:val="24"/>
        </w:rPr>
      </w:pPr>
    </w:p>
    <w:p w:rsidR="00240ED3" w:rsidRDefault="00240ED3" w:rsidP="00240ED3">
      <w:pPr>
        <w:pStyle w:val="31"/>
        <w:shd w:val="clear" w:color="auto" w:fill="auto"/>
        <w:tabs>
          <w:tab w:val="left" w:leader="underscore" w:pos="866"/>
          <w:tab w:val="left" w:leader="underscore" w:pos="3113"/>
        </w:tabs>
        <w:spacing w:before="0" w:after="163" w:line="274" w:lineRule="exact"/>
        <w:jc w:val="both"/>
        <w:rPr>
          <w:rStyle w:val="3"/>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140A2F">
        <w:rPr>
          <w:rStyle w:val="3"/>
          <w:color w:val="000000"/>
          <w:sz w:val="24"/>
          <w:szCs w:val="24"/>
        </w:rPr>
        <w:t>2</w:t>
      </w:r>
      <w:r w:rsidR="00CE0734">
        <w:rPr>
          <w:rStyle w:val="3"/>
          <w:color w:val="000000"/>
          <w:sz w:val="24"/>
          <w:szCs w:val="24"/>
        </w:rPr>
        <w:t>2</w:t>
      </w:r>
      <w:r w:rsidRPr="005C5239">
        <w:rPr>
          <w:rStyle w:val="3"/>
          <w:color w:val="000000"/>
          <w:sz w:val="24"/>
          <w:szCs w:val="24"/>
        </w:rPr>
        <w:t xml:space="preserve"> року.</w:t>
      </w:r>
    </w:p>
    <w:p w:rsidR="00A27150" w:rsidRDefault="00A27150" w:rsidP="00240ED3">
      <w:pPr>
        <w:pStyle w:val="a5"/>
        <w:shd w:val="clear" w:color="auto" w:fill="auto"/>
        <w:spacing w:before="0"/>
        <w:ind w:left="20" w:firstLine="0"/>
        <w:jc w:val="right"/>
        <w:rPr>
          <w:sz w:val="28"/>
          <w:szCs w:val="28"/>
        </w:rPr>
      </w:pPr>
    </w:p>
    <w:p w:rsidR="00240ED3" w:rsidRPr="005C5239" w:rsidRDefault="00240ED3" w:rsidP="00240ED3">
      <w:pPr>
        <w:pStyle w:val="a5"/>
        <w:shd w:val="clear" w:color="auto" w:fill="auto"/>
        <w:spacing w:before="0"/>
        <w:ind w:left="20" w:firstLine="0"/>
        <w:jc w:val="right"/>
        <w:rPr>
          <w:sz w:val="28"/>
          <w:szCs w:val="28"/>
        </w:rPr>
      </w:pPr>
      <w:r w:rsidRPr="005C5239">
        <w:rPr>
          <w:sz w:val="28"/>
          <w:szCs w:val="28"/>
        </w:rPr>
        <w:t>Додаток № 3</w:t>
      </w:r>
    </w:p>
    <w:p w:rsidR="00240ED3" w:rsidRPr="005C5239" w:rsidRDefault="00240ED3" w:rsidP="00240ED3">
      <w:pPr>
        <w:pStyle w:val="a5"/>
        <w:shd w:val="clear" w:color="auto" w:fill="auto"/>
        <w:spacing w:before="0"/>
        <w:ind w:left="20" w:right="20" w:firstLine="0"/>
        <w:jc w:val="left"/>
        <w:rPr>
          <w:sz w:val="28"/>
          <w:szCs w:val="28"/>
        </w:rPr>
      </w:pPr>
    </w:p>
    <w:p w:rsidR="00240ED3" w:rsidRPr="00B67BA0" w:rsidRDefault="00240ED3" w:rsidP="00240ED3">
      <w:pPr>
        <w:pStyle w:val="31"/>
        <w:shd w:val="clear" w:color="auto" w:fill="auto"/>
        <w:spacing w:before="0" w:after="8" w:line="220" w:lineRule="exact"/>
        <w:ind w:right="20"/>
        <w:rPr>
          <w:b/>
          <w:sz w:val="24"/>
          <w:szCs w:val="24"/>
        </w:rPr>
      </w:pPr>
      <w:r w:rsidRPr="005C5239">
        <w:rPr>
          <w:rStyle w:val="3"/>
          <w:b/>
          <w:color w:val="000000"/>
          <w:sz w:val="24"/>
          <w:szCs w:val="24"/>
        </w:rPr>
        <w:t xml:space="preserve">ВІДОМОСТІ ПРО УЧАСНИКА </w:t>
      </w:r>
    </w:p>
    <w:p w:rsidR="00240ED3" w:rsidRPr="005C5239" w:rsidRDefault="00240ED3" w:rsidP="00240ED3">
      <w:pPr>
        <w:pStyle w:val="31"/>
        <w:shd w:val="clear" w:color="auto" w:fill="auto"/>
        <w:spacing w:before="0" w:after="140" w:line="220" w:lineRule="exact"/>
        <w:ind w:right="240"/>
        <w:rPr>
          <w:sz w:val="24"/>
          <w:szCs w:val="24"/>
        </w:rPr>
      </w:pPr>
      <w:r w:rsidRPr="005C5239">
        <w:rPr>
          <w:rStyle w:val="3"/>
          <w:color w:val="000000"/>
          <w:sz w:val="24"/>
          <w:szCs w:val="24"/>
        </w:rPr>
        <w:t>(форма, яка подається Учасником на фірмовому бланку)</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Повна та скорочена назва Учасника.</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Назва документа, яким затверджено Статут Учасника, його номер та дата.</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Місце та дата проведення державної реєстрації Учасника.</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Посада, прізвище та ініціали керівника (для юридичної особи).</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Форма власності та юридичний статус Учасника.</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w:t>
      </w:r>
      <w:r w:rsidR="0013184D">
        <w:rPr>
          <w:rStyle w:val="3"/>
          <w:color w:val="000000"/>
          <w:sz w:val="24"/>
          <w:szCs w:val="24"/>
        </w:rPr>
        <w:t>Місцезнаходження</w:t>
      </w:r>
      <w:r w:rsidRPr="005C5239">
        <w:rPr>
          <w:rStyle w:val="3"/>
          <w:color w:val="000000"/>
          <w:sz w:val="24"/>
          <w:szCs w:val="24"/>
        </w:rPr>
        <w:t xml:space="preserve"> Учасника: Поштова адреса, телефон, </w:t>
      </w:r>
      <w:proofErr w:type="spellStart"/>
      <w:r w:rsidRPr="005C5239">
        <w:rPr>
          <w:rStyle w:val="3"/>
          <w:color w:val="000000"/>
          <w:sz w:val="24"/>
          <w:szCs w:val="24"/>
        </w:rPr>
        <w:t>тел</w:t>
      </w:r>
      <w:proofErr w:type="spellEnd"/>
      <w:r w:rsidRPr="005C5239">
        <w:rPr>
          <w:rStyle w:val="3"/>
          <w:color w:val="000000"/>
          <w:sz w:val="24"/>
          <w:szCs w:val="24"/>
        </w:rPr>
        <w:t>/факс.</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w:t>
      </w:r>
      <w:r w:rsidR="0013184D">
        <w:rPr>
          <w:rStyle w:val="3"/>
          <w:color w:val="000000"/>
          <w:sz w:val="24"/>
          <w:szCs w:val="24"/>
        </w:rPr>
        <w:t>Поточний</w:t>
      </w:r>
      <w:r w:rsidRPr="005C5239">
        <w:rPr>
          <w:rStyle w:val="3"/>
          <w:color w:val="000000"/>
          <w:sz w:val="24"/>
          <w:szCs w:val="24"/>
        </w:rPr>
        <w:t xml:space="preserve"> рахунок Учасника та банківські реквізити обслуговуючого банку (банків) (найменування, поштова адреса, телефон, </w:t>
      </w:r>
      <w:proofErr w:type="spellStart"/>
      <w:r w:rsidRPr="005C5239">
        <w:rPr>
          <w:rStyle w:val="3"/>
          <w:color w:val="000000"/>
          <w:sz w:val="24"/>
          <w:szCs w:val="24"/>
        </w:rPr>
        <w:t>тел</w:t>
      </w:r>
      <w:proofErr w:type="spellEnd"/>
      <w:r w:rsidRPr="005C5239">
        <w:rPr>
          <w:rStyle w:val="3"/>
          <w:color w:val="000000"/>
          <w:sz w:val="24"/>
          <w:szCs w:val="24"/>
        </w:rPr>
        <w:t>/факс, тощо).</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Особа учасника, яка уповноважена підписувати пропозиції (посада, прізвище та ініціали).</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Особа Учасника, яка уповноважена укладати договір (посада, прізвище та ініціали).</w:t>
      </w:r>
    </w:p>
    <w:p w:rsidR="00240ED3" w:rsidRDefault="00240ED3" w:rsidP="00240ED3">
      <w:pPr>
        <w:pStyle w:val="31"/>
        <w:shd w:val="clear" w:color="auto" w:fill="auto"/>
        <w:spacing w:before="0" w:after="0" w:line="274" w:lineRule="exact"/>
        <w:ind w:left="420"/>
        <w:jc w:val="both"/>
        <w:rPr>
          <w:rStyle w:val="3"/>
          <w:color w:val="000000"/>
          <w:sz w:val="24"/>
          <w:szCs w:val="24"/>
        </w:rPr>
      </w:pPr>
    </w:p>
    <w:p w:rsidR="00240ED3" w:rsidRDefault="00240ED3" w:rsidP="00240ED3">
      <w:pPr>
        <w:pStyle w:val="31"/>
        <w:shd w:val="clear" w:color="auto" w:fill="auto"/>
        <w:spacing w:before="0" w:after="0" w:line="274" w:lineRule="exact"/>
        <w:ind w:left="420"/>
        <w:jc w:val="both"/>
        <w:rPr>
          <w:rStyle w:val="3"/>
          <w:color w:val="000000"/>
          <w:sz w:val="24"/>
          <w:szCs w:val="24"/>
        </w:rPr>
      </w:pPr>
    </w:p>
    <w:p w:rsidR="00240ED3" w:rsidRDefault="00240ED3" w:rsidP="00240ED3">
      <w:pPr>
        <w:pStyle w:val="31"/>
        <w:shd w:val="clear" w:color="auto" w:fill="auto"/>
        <w:spacing w:before="0" w:after="159" w:line="269" w:lineRule="exact"/>
        <w:ind w:left="20" w:right="40"/>
        <w:jc w:val="both"/>
        <w:rPr>
          <w:rStyle w:val="3"/>
          <w:color w:val="000000"/>
          <w:sz w:val="24"/>
          <w:szCs w:val="24"/>
        </w:rPr>
      </w:pPr>
      <w:r w:rsidRPr="0063552A">
        <w:rPr>
          <w:rStyle w:val="3"/>
          <w:color w:val="000000"/>
          <w:sz w:val="24"/>
          <w:szCs w:val="24"/>
          <w:lang w:val="ru-RU"/>
        </w:rPr>
        <w:t xml:space="preserve">_________________________ </w:t>
      </w:r>
      <w:r w:rsidRPr="0063552A">
        <w:rPr>
          <w:rStyle w:val="3"/>
          <w:color w:val="000000"/>
          <w:sz w:val="24"/>
          <w:szCs w:val="24"/>
          <w:lang w:val="ru-RU"/>
        </w:rPr>
        <w:tab/>
      </w:r>
      <w:r w:rsidRPr="0063552A">
        <w:rPr>
          <w:rStyle w:val="3"/>
          <w:color w:val="000000"/>
          <w:sz w:val="24"/>
          <w:szCs w:val="24"/>
          <w:lang w:val="ru-RU"/>
        </w:rPr>
        <w:tab/>
        <w:t xml:space="preserve">______________ </w:t>
      </w:r>
      <w:r w:rsidRPr="0063552A">
        <w:rPr>
          <w:rStyle w:val="3"/>
          <w:color w:val="000000"/>
          <w:sz w:val="24"/>
          <w:szCs w:val="24"/>
          <w:lang w:val="ru-RU"/>
        </w:rPr>
        <w:tab/>
      </w:r>
      <w:r w:rsidRPr="0063552A">
        <w:rPr>
          <w:rStyle w:val="3"/>
          <w:color w:val="000000"/>
          <w:sz w:val="24"/>
          <w:szCs w:val="24"/>
          <w:lang w:val="ru-RU"/>
        </w:rPr>
        <w:tab/>
        <w:t>____________________</w:t>
      </w:r>
    </w:p>
    <w:p w:rsidR="00240ED3" w:rsidRPr="0063552A" w:rsidRDefault="00240ED3" w:rsidP="00240ED3">
      <w:pPr>
        <w:pStyle w:val="31"/>
        <w:shd w:val="clear" w:color="auto" w:fill="auto"/>
        <w:spacing w:before="0" w:after="159" w:line="269" w:lineRule="exact"/>
        <w:ind w:left="20" w:right="40"/>
        <w:jc w:val="both"/>
        <w:rPr>
          <w:rStyle w:val="3"/>
          <w:color w:val="000000"/>
          <w:sz w:val="16"/>
          <w:szCs w:val="16"/>
        </w:rPr>
      </w:pPr>
      <w:r w:rsidRPr="0063552A">
        <w:rPr>
          <w:rStyle w:val="3"/>
          <w:color w:val="000000"/>
          <w:sz w:val="16"/>
          <w:szCs w:val="16"/>
        </w:rPr>
        <w:t>(посада, прізвище, ініціали, підпис керівника, або уповноваженої особи, підприємства, організації, установи Учасника)</w:t>
      </w:r>
    </w:p>
    <w:p w:rsidR="00240ED3"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p>
    <w:p w:rsidR="00132EE2" w:rsidRDefault="00240ED3" w:rsidP="00187A5C">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CE0734">
        <w:rPr>
          <w:rStyle w:val="3"/>
          <w:color w:val="000000"/>
          <w:sz w:val="24"/>
          <w:szCs w:val="24"/>
        </w:rPr>
        <w:t>22</w:t>
      </w:r>
      <w:r w:rsidRPr="005C5239">
        <w:rPr>
          <w:rStyle w:val="3"/>
          <w:color w:val="000000"/>
          <w:sz w:val="24"/>
          <w:szCs w:val="24"/>
        </w:rPr>
        <w:t xml:space="preserve"> року.</w:t>
      </w:r>
    </w:p>
    <w:p w:rsidR="005F37F0" w:rsidRPr="003A7057" w:rsidRDefault="005F37F0" w:rsidP="005F37F0">
      <w:pPr>
        <w:pStyle w:val="a5"/>
        <w:shd w:val="clear" w:color="auto" w:fill="auto"/>
        <w:spacing w:before="0"/>
        <w:ind w:left="20" w:firstLine="0"/>
        <w:jc w:val="right"/>
        <w:rPr>
          <w:sz w:val="28"/>
          <w:szCs w:val="28"/>
        </w:rPr>
      </w:pPr>
      <w:r>
        <w:rPr>
          <w:sz w:val="28"/>
          <w:szCs w:val="28"/>
        </w:rPr>
        <w:lastRenderedPageBreak/>
        <w:t xml:space="preserve">                                                                  </w:t>
      </w:r>
      <w:r w:rsidRPr="004048EE">
        <w:rPr>
          <w:sz w:val="28"/>
          <w:szCs w:val="28"/>
        </w:rPr>
        <w:t>Додаток № 4</w:t>
      </w:r>
    </w:p>
    <w:p w:rsidR="005F37F0" w:rsidRPr="004048EE" w:rsidRDefault="005F37F0" w:rsidP="005F37F0">
      <w:pPr>
        <w:shd w:val="clear" w:color="auto" w:fill="FFFFFF"/>
        <w:ind w:firstLine="709"/>
        <w:jc w:val="center"/>
        <w:rPr>
          <w:rFonts w:ascii="Times New Roman" w:hAnsi="Times New Roman" w:cs="Times New Roman"/>
          <w:b/>
          <w:bCs/>
        </w:rPr>
      </w:pPr>
    </w:p>
    <w:p w:rsidR="005F37F0" w:rsidRPr="004048EE" w:rsidRDefault="005F37F0" w:rsidP="005F37F0">
      <w:pPr>
        <w:shd w:val="clear" w:color="auto" w:fill="FFFFFF"/>
        <w:ind w:firstLine="709"/>
        <w:jc w:val="center"/>
        <w:rPr>
          <w:rFonts w:ascii="Times New Roman" w:hAnsi="Times New Roman" w:cs="Times New Roman"/>
          <w:b/>
          <w:bCs/>
        </w:rPr>
      </w:pPr>
      <w:r>
        <w:rPr>
          <w:rFonts w:ascii="Times New Roman" w:hAnsi="Times New Roman" w:cs="Times New Roman"/>
          <w:b/>
          <w:bCs/>
        </w:rPr>
        <w:t>«</w:t>
      </w:r>
      <w:r w:rsidRPr="00342F8E">
        <w:rPr>
          <w:rFonts w:ascii="Times New Roman" w:hAnsi="Times New Roman" w:cs="Times New Roman"/>
          <w:b/>
          <w:bCs/>
          <w:sz w:val="28"/>
          <w:szCs w:val="28"/>
        </w:rPr>
        <w:t>Лист-згода</w:t>
      </w:r>
      <w:r>
        <w:rPr>
          <w:rFonts w:ascii="Times New Roman" w:hAnsi="Times New Roman" w:cs="Times New Roman"/>
          <w:b/>
          <w:bCs/>
        </w:rPr>
        <w:t>»</w:t>
      </w:r>
    </w:p>
    <w:p w:rsidR="005F37F0" w:rsidRPr="004048EE" w:rsidRDefault="005F37F0" w:rsidP="005F37F0">
      <w:pPr>
        <w:shd w:val="clear" w:color="auto" w:fill="FFFFFF"/>
        <w:ind w:firstLine="709"/>
        <w:jc w:val="both"/>
        <w:rPr>
          <w:rFonts w:ascii="Times New Roman" w:hAnsi="Times New Roman" w:cs="Times New Roman"/>
          <w:bCs/>
        </w:rPr>
      </w:pPr>
      <w:r w:rsidRPr="004048EE">
        <w:rPr>
          <w:rFonts w:ascii="Times New Roman" w:hAnsi="Times New Roman" w:cs="Times New Roman"/>
          <w:bCs/>
        </w:rPr>
        <w:t>(для фізичних осіб, суб'єктів підприємницької діяльності – фізичних осіб)</w:t>
      </w:r>
    </w:p>
    <w:p w:rsidR="005F37F0" w:rsidRDefault="005F37F0" w:rsidP="005F37F0">
      <w:pPr>
        <w:shd w:val="clear" w:color="auto" w:fill="FFFFFF"/>
        <w:ind w:firstLine="709"/>
        <w:jc w:val="both"/>
        <w:rPr>
          <w:rFonts w:ascii="Times New Roman" w:hAnsi="Times New Roman" w:cs="Times New Roman"/>
          <w:bCs/>
        </w:rPr>
      </w:pPr>
      <w:r w:rsidRPr="004048EE">
        <w:rPr>
          <w:rFonts w:ascii="Times New Roman" w:hAnsi="Times New Roman" w:cs="Times New Roman"/>
          <w:bCs/>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w:t>
      </w:r>
      <w:r w:rsidRPr="004048EE">
        <w:rPr>
          <w:rFonts w:ascii="Times New Roman" w:hAnsi="Times New Roman" w:cs="Times New Roman"/>
          <w:bCs/>
        </w:rPr>
        <w:br/>
        <w:t>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5F37F0" w:rsidRDefault="005F37F0" w:rsidP="005F37F0">
      <w:pPr>
        <w:shd w:val="clear" w:color="auto" w:fill="FFFFFF"/>
        <w:ind w:firstLine="709"/>
        <w:jc w:val="both"/>
        <w:rPr>
          <w:rFonts w:ascii="Times New Roman" w:hAnsi="Times New Roman" w:cs="Times New Roman"/>
          <w:bCs/>
        </w:rPr>
      </w:pPr>
    </w:p>
    <w:p w:rsidR="005F37F0" w:rsidRPr="004048EE" w:rsidRDefault="005F37F0" w:rsidP="005F37F0">
      <w:pPr>
        <w:shd w:val="clear" w:color="auto" w:fill="FFFFFF"/>
        <w:ind w:firstLine="709"/>
        <w:jc w:val="both"/>
        <w:rPr>
          <w:rFonts w:ascii="Times New Roman" w:hAnsi="Times New Roman" w:cs="Times New Roman"/>
          <w:bCs/>
        </w:rPr>
      </w:pPr>
    </w:p>
    <w:p w:rsidR="005F37F0" w:rsidRPr="004048EE" w:rsidRDefault="005F37F0" w:rsidP="005F37F0">
      <w:pPr>
        <w:jc w:val="both"/>
        <w:rPr>
          <w:rFonts w:ascii="Times New Roman" w:hAnsi="Times New Roman" w:cs="Times New Roman"/>
          <w:bCs/>
        </w:rPr>
      </w:pPr>
      <w:r w:rsidRPr="004048EE">
        <w:rPr>
          <w:rFonts w:ascii="Times New Roman" w:hAnsi="Times New Roman" w:cs="Times New Roman"/>
          <w:bCs/>
        </w:rPr>
        <w:t xml:space="preserve"> ___________</w:t>
      </w:r>
      <w:r>
        <w:rPr>
          <w:rFonts w:ascii="Times New Roman" w:hAnsi="Times New Roman" w:cs="Times New Roman"/>
          <w:bCs/>
        </w:rPr>
        <w:t xml:space="preserve">          </w:t>
      </w:r>
      <w:r w:rsidRPr="004048EE">
        <w:rPr>
          <w:rFonts w:ascii="Times New Roman" w:hAnsi="Times New Roman" w:cs="Times New Roman"/>
          <w:bCs/>
        </w:rPr>
        <w:t xml:space="preserve">                            __________                  </w:t>
      </w:r>
      <w:r w:rsidRPr="004048EE">
        <w:rPr>
          <w:rFonts w:ascii="Times New Roman" w:hAnsi="Times New Roman" w:cs="Times New Roman"/>
          <w:bCs/>
        </w:rPr>
        <w:tab/>
        <w:t>____________________</w:t>
      </w:r>
    </w:p>
    <w:p w:rsidR="005F37F0" w:rsidRPr="004048EE" w:rsidRDefault="005F37F0" w:rsidP="005F37F0">
      <w:pPr>
        <w:jc w:val="both"/>
        <w:rPr>
          <w:rFonts w:ascii="Times New Roman" w:hAnsi="Times New Roman" w:cs="Times New Roman"/>
          <w:bCs/>
        </w:rPr>
      </w:pPr>
      <w:r w:rsidRPr="004048EE">
        <w:rPr>
          <w:rFonts w:ascii="Times New Roman" w:hAnsi="Times New Roman" w:cs="Times New Roman"/>
          <w:bCs/>
        </w:rPr>
        <w:t xml:space="preserve">           Дата                                              Підпис                   </w:t>
      </w:r>
      <w:r w:rsidRPr="004048EE">
        <w:rPr>
          <w:rFonts w:ascii="Times New Roman" w:hAnsi="Times New Roman" w:cs="Times New Roman"/>
          <w:bCs/>
        </w:rPr>
        <w:tab/>
        <w:t xml:space="preserve">   Прізвище та ініціали</w:t>
      </w:r>
    </w:p>
    <w:p w:rsidR="005F37F0" w:rsidRPr="004048EE" w:rsidRDefault="005F37F0" w:rsidP="005F37F0">
      <w:pPr>
        <w:rPr>
          <w:rFonts w:ascii="Times New Roman" w:hAnsi="Times New Roman" w:cs="Times New Roman"/>
        </w:rPr>
      </w:pPr>
    </w:p>
    <w:p w:rsidR="005F37F0" w:rsidRPr="004048EE" w:rsidRDefault="005F37F0" w:rsidP="005F37F0">
      <w:pPr>
        <w:rPr>
          <w:rFonts w:ascii="Times New Roman" w:hAnsi="Times New Roman" w:cs="Times New Roman"/>
        </w:rPr>
      </w:pPr>
    </w:p>
    <w:p w:rsidR="005F37F0" w:rsidRDefault="005F37F0" w:rsidP="005F37F0">
      <w:pPr>
        <w:pStyle w:val="31"/>
        <w:shd w:val="clear" w:color="auto" w:fill="auto"/>
        <w:tabs>
          <w:tab w:val="left" w:leader="underscore" w:pos="866"/>
          <w:tab w:val="left" w:leader="underscore" w:pos="3113"/>
        </w:tabs>
        <w:spacing w:before="0" w:after="163" w:line="274" w:lineRule="exact"/>
        <w:ind w:left="420"/>
        <w:jc w:val="both"/>
        <w:rPr>
          <w:sz w:val="28"/>
          <w:szCs w:val="28"/>
        </w:rPr>
      </w:pPr>
    </w:p>
    <w:p w:rsidR="005F37F0" w:rsidRDefault="005F37F0" w:rsidP="00187A5C">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p>
    <w:sectPr w:rsidR="005F37F0" w:rsidSect="009B7926">
      <w:headerReference w:type="even" r:id="rId13"/>
      <w:headerReference w:type="default" r:id="rId14"/>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36" w:rsidRDefault="00584F36">
      <w:r>
        <w:separator/>
      </w:r>
    </w:p>
  </w:endnote>
  <w:endnote w:type="continuationSeparator" w:id="1">
    <w:p w:rsidR="00584F36" w:rsidRDefault="00584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36" w:rsidRDefault="00584F36">
      <w:r>
        <w:separator/>
      </w:r>
    </w:p>
  </w:footnote>
  <w:footnote w:type="continuationSeparator" w:id="1">
    <w:p w:rsidR="00584F36" w:rsidRDefault="00584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C8" w:rsidRDefault="00286442" w:rsidP="00F60354">
    <w:pPr>
      <w:pStyle w:val="a9"/>
      <w:framePr w:wrap="around" w:vAnchor="text" w:hAnchor="margin" w:xAlign="center" w:y="1"/>
      <w:rPr>
        <w:rStyle w:val="aa"/>
      </w:rPr>
    </w:pPr>
    <w:r>
      <w:rPr>
        <w:rStyle w:val="aa"/>
      </w:rPr>
      <w:fldChar w:fldCharType="begin"/>
    </w:r>
    <w:r w:rsidR="00202BC8">
      <w:rPr>
        <w:rStyle w:val="aa"/>
      </w:rPr>
      <w:instrText xml:space="preserve">PAGE  </w:instrText>
    </w:r>
    <w:r>
      <w:rPr>
        <w:rStyle w:val="aa"/>
      </w:rPr>
      <w:fldChar w:fldCharType="end"/>
    </w:r>
  </w:p>
  <w:p w:rsidR="00202BC8" w:rsidRDefault="00202B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C8" w:rsidRDefault="00286442" w:rsidP="00F60354">
    <w:pPr>
      <w:pStyle w:val="a9"/>
      <w:framePr w:wrap="around" w:vAnchor="text" w:hAnchor="margin" w:xAlign="center" w:y="1"/>
      <w:rPr>
        <w:rStyle w:val="aa"/>
      </w:rPr>
    </w:pPr>
    <w:r>
      <w:rPr>
        <w:rStyle w:val="aa"/>
      </w:rPr>
      <w:fldChar w:fldCharType="begin"/>
    </w:r>
    <w:r w:rsidR="00202BC8">
      <w:rPr>
        <w:rStyle w:val="aa"/>
      </w:rPr>
      <w:instrText xml:space="preserve">PAGE  </w:instrText>
    </w:r>
    <w:r>
      <w:rPr>
        <w:rStyle w:val="aa"/>
      </w:rPr>
      <w:fldChar w:fldCharType="separate"/>
    </w:r>
    <w:r w:rsidR="004F2AAF">
      <w:rPr>
        <w:rStyle w:val="aa"/>
        <w:noProof/>
      </w:rPr>
      <w:t>5</w:t>
    </w:r>
    <w:r>
      <w:rPr>
        <w:rStyle w:val="aa"/>
      </w:rPr>
      <w:fldChar w:fldCharType="end"/>
    </w:r>
  </w:p>
  <w:p w:rsidR="00202BC8" w:rsidRDefault="00202B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nsid w:val="13985E1D"/>
    <w:multiLevelType w:val="multilevel"/>
    <w:tmpl w:val="8CE23B5A"/>
    <w:lvl w:ilvl="0">
      <w:start w:val="1"/>
      <w:numFmt w:val="decimal"/>
      <w:lvlText w:val="4.%1"/>
      <w:lvlJc w:val="left"/>
      <w:pPr>
        <w:ind w:left="720" w:hanging="360"/>
      </w:pPr>
      <w:rPr>
        <w:rFonts w:ascii="Times New Roman" w:hAnsi="Times New Roman" w:cs="Times New Roman" w:hint="default"/>
        <w:b/>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3">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4">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5">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0"/>
  </w:num>
  <w:num w:numId="23">
    <w:abstractNumId w:val="34"/>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27"/>
  </w:num>
  <w:num w:numId="29">
    <w:abstractNumId w:val="28"/>
  </w:num>
  <w:num w:numId="30">
    <w:abstractNumId w:val="32"/>
  </w:num>
  <w:num w:numId="31">
    <w:abstractNumId w:val="22"/>
  </w:num>
  <w:num w:numId="32">
    <w:abstractNumId w:val="23"/>
  </w:num>
  <w:num w:numId="33">
    <w:abstractNumId w:val="33"/>
  </w:num>
  <w:num w:numId="34">
    <w:abstractNumId w:val="2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86D77"/>
    <w:rsid w:val="00005C30"/>
    <w:rsid w:val="00014B71"/>
    <w:rsid w:val="000200A0"/>
    <w:rsid w:val="00020D59"/>
    <w:rsid w:val="00021B65"/>
    <w:rsid w:val="000230C3"/>
    <w:rsid w:val="000257E3"/>
    <w:rsid w:val="0003237A"/>
    <w:rsid w:val="0003248C"/>
    <w:rsid w:val="00032A0D"/>
    <w:rsid w:val="00034D85"/>
    <w:rsid w:val="00035669"/>
    <w:rsid w:val="00036521"/>
    <w:rsid w:val="000367CF"/>
    <w:rsid w:val="00045F8F"/>
    <w:rsid w:val="00046DDE"/>
    <w:rsid w:val="00047AE2"/>
    <w:rsid w:val="00047F46"/>
    <w:rsid w:val="00054730"/>
    <w:rsid w:val="0005776E"/>
    <w:rsid w:val="00073A26"/>
    <w:rsid w:val="000877E6"/>
    <w:rsid w:val="00092665"/>
    <w:rsid w:val="00095BF1"/>
    <w:rsid w:val="00096B0B"/>
    <w:rsid w:val="000A6AD5"/>
    <w:rsid w:val="000B67B2"/>
    <w:rsid w:val="000C078D"/>
    <w:rsid w:val="000C13AC"/>
    <w:rsid w:val="000C2FCF"/>
    <w:rsid w:val="000C4A90"/>
    <w:rsid w:val="000C6909"/>
    <w:rsid w:val="000C7025"/>
    <w:rsid w:val="000D1AD7"/>
    <w:rsid w:val="000D77B8"/>
    <w:rsid w:val="000E68BD"/>
    <w:rsid w:val="000F3947"/>
    <w:rsid w:val="000F5A05"/>
    <w:rsid w:val="000F5B7F"/>
    <w:rsid w:val="001002CE"/>
    <w:rsid w:val="001033E2"/>
    <w:rsid w:val="00107E59"/>
    <w:rsid w:val="00112913"/>
    <w:rsid w:val="0011560C"/>
    <w:rsid w:val="00117743"/>
    <w:rsid w:val="001212E3"/>
    <w:rsid w:val="00122FF0"/>
    <w:rsid w:val="00127C90"/>
    <w:rsid w:val="0013184D"/>
    <w:rsid w:val="00132EE2"/>
    <w:rsid w:val="001400F0"/>
    <w:rsid w:val="00140A2F"/>
    <w:rsid w:val="00140FB2"/>
    <w:rsid w:val="00142A69"/>
    <w:rsid w:val="00144D45"/>
    <w:rsid w:val="00144F82"/>
    <w:rsid w:val="00146F6E"/>
    <w:rsid w:val="00147CEC"/>
    <w:rsid w:val="00154447"/>
    <w:rsid w:val="001575DF"/>
    <w:rsid w:val="00162A5C"/>
    <w:rsid w:val="00163317"/>
    <w:rsid w:val="00163F2A"/>
    <w:rsid w:val="00164F30"/>
    <w:rsid w:val="00167112"/>
    <w:rsid w:val="0017179E"/>
    <w:rsid w:val="00173601"/>
    <w:rsid w:val="00174F60"/>
    <w:rsid w:val="0017637C"/>
    <w:rsid w:val="00177E88"/>
    <w:rsid w:val="00180F32"/>
    <w:rsid w:val="00180F61"/>
    <w:rsid w:val="00184385"/>
    <w:rsid w:val="00187A5C"/>
    <w:rsid w:val="00191F8F"/>
    <w:rsid w:val="001975E2"/>
    <w:rsid w:val="001A0963"/>
    <w:rsid w:val="001A204E"/>
    <w:rsid w:val="001A3A66"/>
    <w:rsid w:val="001A6D7E"/>
    <w:rsid w:val="001B07BA"/>
    <w:rsid w:val="001B508C"/>
    <w:rsid w:val="001C5729"/>
    <w:rsid w:val="001C66F6"/>
    <w:rsid w:val="001C6D5B"/>
    <w:rsid w:val="001D1429"/>
    <w:rsid w:val="001D30A2"/>
    <w:rsid w:val="001D4376"/>
    <w:rsid w:val="001D4B2C"/>
    <w:rsid w:val="001E0FF4"/>
    <w:rsid w:val="001E3548"/>
    <w:rsid w:val="001F0C7C"/>
    <w:rsid w:val="001F6890"/>
    <w:rsid w:val="00202BC8"/>
    <w:rsid w:val="0020443E"/>
    <w:rsid w:val="00204DF4"/>
    <w:rsid w:val="00207A71"/>
    <w:rsid w:val="002146FF"/>
    <w:rsid w:val="002154DA"/>
    <w:rsid w:val="0021697D"/>
    <w:rsid w:val="00220C6A"/>
    <w:rsid w:val="002218A2"/>
    <w:rsid w:val="00226C46"/>
    <w:rsid w:val="00232B84"/>
    <w:rsid w:val="002366F1"/>
    <w:rsid w:val="00240ED3"/>
    <w:rsid w:val="00251873"/>
    <w:rsid w:val="0025487D"/>
    <w:rsid w:val="00255A9F"/>
    <w:rsid w:val="0025734E"/>
    <w:rsid w:val="002653DF"/>
    <w:rsid w:val="0027013D"/>
    <w:rsid w:val="00270547"/>
    <w:rsid w:val="00271052"/>
    <w:rsid w:val="00276021"/>
    <w:rsid w:val="002800B3"/>
    <w:rsid w:val="00284A75"/>
    <w:rsid w:val="00286442"/>
    <w:rsid w:val="002908FE"/>
    <w:rsid w:val="002910EE"/>
    <w:rsid w:val="00291E2B"/>
    <w:rsid w:val="002954D5"/>
    <w:rsid w:val="00295ED0"/>
    <w:rsid w:val="002A0151"/>
    <w:rsid w:val="002A1CC9"/>
    <w:rsid w:val="002A1DC2"/>
    <w:rsid w:val="002A2C40"/>
    <w:rsid w:val="002B00D1"/>
    <w:rsid w:val="002B04CC"/>
    <w:rsid w:val="002B364C"/>
    <w:rsid w:val="002B4F39"/>
    <w:rsid w:val="002B7B10"/>
    <w:rsid w:val="002C0117"/>
    <w:rsid w:val="002C066E"/>
    <w:rsid w:val="002D1D05"/>
    <w:rsid w:val="002D1F17"/>
    <w:rsid w:val="002D419E"/>
    <w:rsid w:val="002D42DF"/>
    <w:rsid w:val="002D6F85"/>
    <w:rsid w:val="002E33B5"/>
    <w:rsid w:val="002E65D2"/>
    <w:rsid w:val="002F0C08"/>
    <w:rsid w:val="002F11A4"/>
    <w:rsid w:val="002F2919"/>
    <w:rsid w:val="002F68D1"/>
    <w:rsid w:val="002F7CF2"/>
    <w:rsid w:val="00303A4E"/>
    <w:rsid w:val="0031281F"/>
    <w:rsid w:val="0031282F"/>
    <w:rsid w:val="0031758C"/>
    <w:rsid w:val="00320022"/>
    <w:rsid w:val="00321E6D"/>
    <w:rsid w:val="00324ABC"/>
    <w:rsid w:val="00324EE2"/>
    <w:rsid w:val="00326724"/>
    <w:rsid w:val="00327ED6"/>
    <w:rsid w:val="0033467F"/>
    <w:rsid w:val="00337D43"/>
    <w:rsid w:val="0034214B"/>
    <w:rsid w:val="00350416"/>
    <w:rsid w:val="00352380"/>
    <w:rsid w:val="00355E64"/>
    <w:rsid w:val="0036312E"/>
    <w:rsid w:val="0036481A"/>
    <w:rsid w:val="00365313"/>
    <w:rsid w:val="00370062"/>
    <w:rsid w:val="00370A0B"/>
    <w:rsid w:val="00370A49"/>
    <w:rsid w:val="00370C1E"/>
    <w:rsid w:val="00371909"/>
    <w:rsid w:val="00372259"/>
    <w:rsid w:val="0037713F"/>
    <w:rsid w:val="003777C7"/>
    <w:rsid w:val="00377C12"/>
    <w:rsid w:val="0038002C"/>
    <w:rsid w:val="00380E7C"/>
    <w:rsid w:val="00396712"/>
    <w:rsid w:val="00397E4C"/>
    <w:rsid w:val="003A6835"/>
    <w:rsid w:val="003B10D4"/>
    <w:rsid w:val="003B129A"/>
    <w:rsid w:val="003B153A"/>
    <w:rsid w:val="003B1EBA"/>
    <w:rsid w:val="003B3D9E"/>
    <w:rsid w:val="003B4BB2"/>
    <w:rsid w:val="003B4CF1"/>
    <w:rsid w:val="003B51E3"/>
    <w:rsid w:val="003B69B6"/>
    <w:rsid w:val="003C406C"/>
    <w:rsid w:val="003C570C"/>
    <w:rsid w:val="003C5CC7"/>
    <w:rsid w:val="003C6858"/>
    <w:rsid w:val="003C7288"/>
    <w:rsid w:val="003D340E"/>
    <w:rsid w:val="003D4476"/>
    <w:rsid w:val="003D53BC"/>
    <w:rsid w:val="003D7EA2"/>
    <w:rsid w:val="003E5351"/>
    <w:rsid w:val="003E6B41"/>
    <w:rsid w:val="003E7ABA"/>
    <w:rsid w:val="003F60AA"/>
    <w:rsid w:val="003F6B46"/>
    <w:rsid w:val="003F6E4C"/>
    <w:rsid w:val="00400F31"/>
    <w:rsid w:val="00401DCA"/>
    <w:rsid w:val="004320E4"/>
    <w:rsid w:val="00434B5A"/>
    <w:rsid w:val="0044032D"/>
    <w:rsid w:val="004416DB"/>
    <w:rsid w:val="004428C0"/>
    <w:rsid w:val="00445976"/>
    <w:rsid w:val="00445CBB"/>
    <w:rsid w:val="00446930"/>
    <w:rsid w:val="00446EDF"/>
    <w:rsid w:val="00454DCD"/>
    <w:rsid w:val="00455E97"/>
    <w:rsid w:val="00460974"/>
    <w:rsid w:val="00464CD6"/>
    <w:rsid w:val="00487C8A"/>
    <w:rsid w:val="004921C8"/>
    <w:rsid w:val="00493992"/>
    <w:rsid w:val="00493B01"/>
    <w:rsid w:val="00493DD7"/>
    <w:rsid w:val="00495007"/>
    <w:rsid w:val="004A2FD5"/>
    <w:rsid w:val="004A328D"/>
    <w:rsid w:val="004A501D"/>
    <w:rsid w:val="004A7ABA"/>
    <w:rsid w:val="004B5AF2"/>
    <w:rsid w:val="004C0C14"/>
    <w:rsid w:val="004C2EE8"/>
    <w:rsid w:val="004C748E"/>
    <w:rsid w:val="004E09AE"/>
    <w:rsid w:val="004E5484"/>
    <w:rsid w:val="004F1825"/>
    <w:rsid w:val="004F2AAF"/>
    <w:rsid w:val="005001A1"/>
    <w:rsid w:val="00502093"/>
    <w:rsid w:val="005051B1"/>
    <w:rsid w:val="005054AE"/>
    <w:rsid w:val="00505990"/>
    <w:rsid w:val="00506817"/>
    <w:rsid w:val="00512D53"/>
    <w:rsid w:val="005136B3"/>
    <w:rsid w:val="00516F6B"/>
    <w:rsid w:val="00517F29"/>
    <w:rsid w:val="005205E8"/>
    <w:rsid w:val="00521FA7"/>
    <w:rsid w:val="005222AB"/>
    <w:rsid w:val="00523433"/>
    <w:rsid w:val="00525395"/>
    <w:rsid w:val="00530347"/>
    <w:rsid w:val="00530615"/>
    <w:rsid w:val="00531680"/>
    <w:rsid w:val="00543D52"/>
    <w:rsid w:val="00545D21"/>
    <w:rsid w:val="00545DBF"/>
    <w:rsid w:val="00547503"/>
    <w:rsid w:val="005501B7"/>
    <w:rsid w:val="00555B49"/>
    <w:rsid w:val="005560F5"/>
    <w:rsid w:val="005565D4"/>
    <w:rsid w:val="00562303"/>
    <w:rsid w:val="00564FFE"/>
    <w:rsid w:val="005669B6"/>
    <w:rsid w:val="00567718"/>
    <w:rsid w:val="00573121"/>
    <w:rsid w:val="00581B34"/>
    <w:rsid w:val="0058238B"/>
    <w:rsid w:val="00582720"/>
    <w:rsid w:val="00583720"/>
    <w:rsid w:val="00584D8D"/>
    <w:rsid w:val="00584F36"/>
    <w:rsid w:val="00591D67"/>
    <w:rsid w:val="005A7334"/>
    <w:rsid w:val="005A79CE"/>
    <w:rsid w:val="005B03CB"/>
    <w:rsid w:val="005B0EB0"/>
    <w:rsid w:val="005B1A5C"/>
    <w:rsid w:val="005B50FF"/>
    <w:rsid w:val="005C5239"/>
    <w:rsid w:val="005D4E89"/>
    <w:rsid w:val="005D597F"/>
    <w:rsid w:val="005E2235"/>
    <w:rsid w:val="005E2680"/>
    <w:rsid w:val="005E58EF"/>
    <w:rsid w:val="005F0CBE"/>
    <w:rsid w:val="005F37F0"/>
    <w:rsid w:val="005F4FD1"/>
    <w:rsid w:val="005F69CA"/>
    <w:rsid w:val="00600D61"/>
    <w:rsid w:val="00602358"/>
    <w:rsid w:val="00603CDB"/>
    <w:rsid w:val="006049A8"/>
    <w:rsid w:val="00604A0B"/>
    <w:rsid w:val="00604DBB"/>
    <w:rsid w:val="00605E58"/>
    <w:rsid w:val="006135E8"/>
    <w:rsid w:val="0061528D"/>
    <w:rsid w:val="00622C16"/>
    <w:rsid w:val="00633D58"/>
    <w:rsid w:val="0063552A"/>
    <w:rsid w:val="0063670E"/>
    <w:rsid w:val="006421F5"/>
    <w:rsid w:val="00644BB7"/>
    <w:rsid w:val="00651743"/>
    <w:rsid w:val="006518C4"/>
    <w:rsid w:val="006529F9"/>
    <w:rsid w:val="00653F99"/>
    <w:rsid w:val="00655FFD"/>
    <w:rsid w:val="006560DA"/>
    <w:rsid w:val="00656B48"/>
    <w:rsid w:val="00657664"/>
    <w:rsid w:val="006636ED"/>
    <w:rsid w:val="006669D8"/>
    <w:rsid w:val="00671640"/>
    <w:rsid w:val="0067391B"/>
    <w:rsid w:val="006764D9"/>
    <w:rsid w:val="006765DE"/>
    <w:rsid w:val="00680EF1"/>
    <w:rsid w:val="00682D82"/>
    <w:rsid w:val="00682FBC"/>
    <w:rsid w:val="006831E9"/>
    <w:rsid w:val="00690E4B"/>
    <w:rsid w:val="00694C1F"/>
    <w:rsid w:val="00695402"/>
    <w:rsid w:val="006A1A24"/>
    <w:rsid w:val="006A3DAA"/>
    <w:rsid w:val="006B0DD2"/>
    <w:rsid w:val="006B13DC"/>
    <w:rsid w:val="006B18E0"/>
    <w:rsid w:val="006B4684"/>
    <w:rsid w:val="006D0295"/>
    <w:rsid w:val="006D166B"/>
    <w:rsid w:val="006D19D8"/>
    <w:rsid w:val="006D41A9"/>
    <w:rsid w:val="006E099F"/>
    <w:rsid w:val="006E21B2"/>
    <w:rsid w:val="006E2F3F"/>
    <w:rsid w:val="006E3AAD"/>
    <w:rsid w:val="006E4CB8"/>
    <w:rsid w:val="006E6636"/>
    <w:rsid w:val="006F0EDD"/>
    <w:rsid w:val="006F1482"/>
    <w:rsid w:val="006F60EB"/>
    <w:rsid w:val="00701017"/>
    <w:rsid w:val="00705CBA"/>
    <w:rsid w:val="007075E6"/>
    <w:rsid w:val="00713B13"/>
    <w:rsid w:val="007152B7"/>
    <w:rsid w:val="00716102"/>
    <w:rsid w:val="007176AE"/>
    <w:rsid w:val="007204D8"/>
    <w:rsid w:val="0072383F"/>
    <w:rsid w:val="0072600D"/>
    <w:rsid w:val="007273A1"/>
    <w:rsid w:val="00734C37"/>
    <w:rsid w:val="00740761"/>
    <w:rsid w:val="00741DFF"/>
    <w:rsid w:val="00741EFF"/>
    <w:rsid w:val="00743058"/>
    <w:rsid w:val="00751ED0"/>
    <w:rsid w:val="00754199"/>
    <w:rsid w:val="0076304C"/>
    <w:rsid w:val="00765071"/>
    <w:rsid w:val="0077503D"/>
    <w:rsid w:val="00781359"/>
    <w:rsid w:val="0078453C"/>
    <w:rsid w:val="007855DD"/>
    <w:rsid w:val="00786A2C"/>
    <w:rsid w:val="00786C4A"/>
    <w:rsid w:val="00787A44"/>
    <w:rsid w:val="007B079F"/>
    <w:rsid w:val="007B10D1"/>
    <w:rsid w:val="007B53A5"/>
    <w:rsid w:val="007B71E4"/>
    <w:rsid w:val="007B73EB"/>
    <w:rsid w:val="007C2243"/>
    <w:rsid w:val="007C339D"/>
    <w:rsid w:val="007C75DF"/>
    <w:rsid w:val="007D0C10"/>
    <w:rsid w:val="007D0D5E"/>
    <w:rsid w:val="007D127B"/>
    <w:rsid w:val="007E089B"/>
    <w:rsid w:val="007E09E4"/>
    <w:rsid w:val="007E1A87"/>
    <w:rsid w:val="007E58FE"/>
    <w:rsid w:val="007E5B07"/>
    <w:rsid w:val="007E7F92"/>
    <w:rsid w:val="007F0FB3"/>
    <w:rsid w:val="007F226E"/>
    <w:rsid w:val="007F4915"/>
    <w:rsid w:val="007F7A72"/>
    <w:rsid w:val="008040D5"/>
    <w:rsid w:val="008041B6"/>
    <w:rsid w:val="00806AED"/>
    <w:rsid w:val="008114EA"/>
    <w:rsid w:val="0081505C"/>
    <w:rsid w:val="00823152"/>
    <w:rsid w:val="00824059"/>
    <w:rsid w:val="0082435E"/>
    <w:rsid w:val="008315DA"/>
    <w:rsid w:val="0083272D"/>
    <w:rsid w:val="00835177"/>
    <w:rsid w:val="00835CA4"/>
    <w:rsid w:val="008366AA"/>
    <w:rsid w:val="00837F7F"/>
    <w:rsid w:val="00841200"/>
    <w:rsid w:val="00842BBA"/>
    <w:rsid w:val="00842D73"/>
    <w:rsid w:val="0084336C"/>
    <w:rsid w:val="008437C2"/>
    <w:rsid w:val="00843DBA"/>
    <w:rsid w:val="00851F5E"/>
    <w:rsid w:val="00857443"/>
    <w:rsid w:val="008604E5"/>
    <w:rsid w:val="0087465D"/>
    <w:rsid w:val="00874737"/>
    <w:rsid w:val="00876310"/>
    <w:rsid w:val="00880BD4"/>
    <w:rsid w:val="008900CA"/>
    <w:rsid w:val="008910A2"/>
    <w:rsid w:val="008916C8"/>
    <w:rsid w:val="00895F12"/>
    <w:rsid w:val="008A0C33"/>
    <w:rsid w:val="008A1BDD"/>
    <w:rsid w:val="008A2048"/>
    <w:rsid w:val="008A2334"/>
    <w:rsid w:val="008A2C45"/>
    <w:rsid w:val="008A47A2"/>
    <w:rsid w:val="008A531C"/>
    <w:rsid w:val="008B113C"/>
    <w:rsid w:val="008B38DA"/>
    <w:rsid w:val="008B7F08"/>
    <w:rsid w:val="008C4734"/>
    <w:rsid w:val="008C639B"/>
    <w:rsid w:val="008D03F0"/>
    <w:rsid w:val="008D1E34"/>
    <w:rsid w:val="008D592C"/>
    <w:rsid w:val="008E03CB"/>
    <w:rsid w:val="008E1477"/>
    <w:rsid w:val="008E3737"/>
    <w:rsid w:val="008E50FE"/>
    <w:rsid w:val="008E56C3"/>
    <w:rsid w:val="008F77E2"/>
    <w:rsid w:val="008F7E4B"/>
    <w:rsid w:val="00901C7C"/>
    <w:rsid w:val="00902809"/>
    <w:rsid w:val="00902A8A"/>
    <w:rsid w:val="009109C3"/>
    <w:rsid w:val="009121C9"/>
    <w:rsid w:val="00912607"/>
    <w:rsid w:val="009158C1"/>
    <w:rsid w:val="00917E73"/>
    <w:rsid w:val="00920390"/>
    <w:rsid w:val="009204C1"/>
    <w:rsid w:val="00921350"/>
    <w:rsid w:val="00921487"/>
    <w:rsid w:val="00924ABD"/>
    <w:rsid w:val="00925D31"/>
    <w:rsid w:val="00926F11"/>
    <w:rsid w:val="00930474"/>
    <w:rsid w:val="00930D79"/>
    <w:rsid w:val="009312C1"/>
    <w:rsid w:val="009348F1"/>
    <w:rsid w:val="009359B2"/>
    <w:rsid w:val="009373F8"/>
    <w:rsid w:val="009376AC"/>
    <w:rsid w:val="009408D2"/>
    <w:rsid w:val="00940C78"/>
    <w:rsid w:val="00942231"/>
    <w:rsid w:val="0094603F"/>
    <w:rsid w:val="009468E7"/>
    <w:rsid w:val="0096216D"/>
    <w:rsid w:val="00962EC3"/>
    <w:rsid w:val="00963AEB"/>
    <w:rsid w:val="00964EE8"/>
    <w:rsid w:val="0096561A"/>
    <w:rsid w:val="009718D0"/>
    <w:rsid w:val="0097256E"/>
    <w:rsid w:val="00975926"/>
    <w:rsid w:val="00977525"/>
    <w:rsid w:val="00982BC5"/>
    <w:rsid w:val="00985D94"/>
    <w:rsid w:val="009B2AD3"/>
    <w:rsid w:val="009B38AF"/>
    <w:rsid w:val="009B4000"/>
    <w:rsid w:val="009B5148"/>
    <w:rsid w:val="009B5EF3"/>
    <w:rsid w:val="009B68FE"/>
    <w:rsid w:val="009B7926"/>
    <w:rsid w:val="009C092F"/>
    <w:rsid w:val="009C0A1B"/>
    <w:rsid w:val="009C2A2C"/>
    <w:rsid w:val="009C3484"/>
    <w:rsid w:val="009C6A8D"/>
    <w:rsid w:val="009C7F5E"/>
    <w:rsid w:val="009E30D6"/>
    <w:rsid w:val="009E3DDF"/>
    <w:rsid w:val="009E6157"/>
    <w:rsid w:val="009F07CE"/>
    <w:rsid w:val="009F15C4"/>
    <w:rsid w:val="009F1D46"/>
    <w:rsid w:val="009F29C4"/>
    <w:rsid w:val="009F3FC9"/>
    <w:rsid w:val="009F59B0"/>
    <w:rsid w:val="009F6959"/>
    <w:rsid w:val="00A005AE"/>
    <w:rsid w:val="00A01386"/>
    <w:rsid w:val="00A03375"/>
    <w:rsid w:val="00A0693C"/>
    <w:rsid w:val="00A13287"/>
    <w:rsid w:val="00A13AE5"/>
    <w:rsid w:val="00A218E6"/>
    <w:rsid w:val="00A21E07"/>
    <w:rsid w:val="00A239B4"/>
    <w:rsid w:val="00A23D35"/>
    <w:rsid w:val="00A25F6F"/>
    <w:rsid w:val="00A26851"/>
    <w:rsid w:val="00A27150"/>
    <w:rsid w:val="00A30F20"/>
    <w:rsid w:val="00A320D5"/>
    <w:rsid w:val="00A43DE7"/>
    <w:rsid w:val="00A45E39"/>
    <w:rsid w:val="00A54FC3"/>
    <w:rsid w:val="00A611D9"/>
    <w:rsid w:val="00A621EE"/>
    <w:rsid w:val="00A6614C"/>
    <w:rsid w:val="00A719A9"/>
    <w:rsid w:val="00A76721"/>
    <w:rsid w:val="00A772B9"/>
    <w:rsid w:val="00A80DE2"/>
    <w:rsid w:val="00A82717"/>
    <w:rsid w:val="00A85AC6"/>
    <w:rsid w:val="00A870C1"/>
    <w:rsid w:val="00A92D16"/>
    <w:rsid w:val="00A93650"/>
    <w:rsid w:val="00A93EF0"/>
    <w:rsid w:val="00A94895"/>
    <w:rsid w:val="00A959C1"/>
    <w:rsid w:val="00A965D0"/>
    <w:rsid w:val="00AA2C6F"/>
    <w:rsid w:val="00AA3B65"/>
    <w:rsid w:val="00AA4116"/>
    <w:rsid w:val="00AB10A1"/>
    <w:rsid w:val="00AB1296"/>
    <w:rsid w:val="00AB3BEB"/>
    <w:rsid w:val="00AC17BD"/>
    <w:rsid w:val="00AC35FD"/>
    <w:rsid w:val="00AC48B6"/>
    <w:rsid w:val="00AC5FEE"/>
    <w:rsid w:val="00AC6FC3"/>
    <w:rsid w:val="00AD1522"/>
    <w:rsid w:val="00AD167A"/>
    <w:rsid w:val="00AD20C5"/>
    <w:rsid w:val="00AD6274"/>
    <w:rsid w:val="00AD6B35"/>
    <w:rsid w:val="00AE1EDB"/>
    <w:rsid w:val="00AE3586"/>
    <w:rsid w:val="00AE37F4"/>
    <w:rsid w:val="00AF6330"/>
    <w:rsid w:val="00B0092B"/>
    <w:rsid w:val="00B01088"/>
    <w:rsid w:val="00B04905"/>
    <w:rsid w:val="00B10859"/>
    <w:rsid w:val="00B1179F"/>
    <w:rsid w:val="00B1194D"/>
    <w:rsid w:val="00B14D67"/>
    <w:rsid w:val="00B23FCA"/>
    <w:rsid w:val="00B302E6"/>
    <w:rsid w:val="00B3568B"/>
    <w:rsid w:val="00B37FF7"/>
    <w:rsid w:val="00B4425F"/>
    <w:rsid w:val="00B4729C"/>
    <w:rsid w:val="00B5178E"/>
    <w:rsid w:val="00B5336A"/>
    <w:rsid w:val="00B534CD"/>
    <w:rsid w:val="00B576A7"/>
    <w:rsid w:val="00B63332"/>
    <w:rsid w:val="00B66D08"/>
    <w:rsid w:val="00B67BA0"/>
    <w:rsid w:val="00B711CC"/>
    <w:rsid w:val="00B738F5"/>
    <w:rsid w:val="00B770D8"/>
    <w:rsid w:val="00B77B5C"/>
    <w:rsid w:val="00B82F71"/>
    <w:rsid w:val="00B84835"/>
    <w:rsid w:val="00B84FBA"/>
    <w:rsid w:val="00B86D77"/>
    <w:rsid w:val="00B879B9"/>
    <w:rsid w:val="00B91010"/>
    <w:rsid w:val="00B92C83"/>
    <w:rsid w:val="00B9386A"/>
    <w:rsid w:val="00B93F67"/>
    <w:rsid w:val="00B93FAF"/>
    <w:rsid w:val="00BA591C"/>
    <w:rsid w:val="00BA5CA4"/>
    <w:rsid w:val="00BA78B6"/>
    <w:rsid w:val="00BB06A7"/>
    <w:rsid w:val="00BB1A7C"/>
    <w:rsid w:val="00BB26F6"/>
    <w:rsid w:val="00BB2C66"/>
    <w:rsid w:val="00BC06D9"/>
    <w:rsid w:val="00BC08F6"/>
    <w:rsid w:val="00BC1073"/>
    <w:rsid w:val="00BC1205"/>
    <w:rsid w:val="00BC241F"/>
    <w:rsid w:val="00BC6DDD"/>
    <w:rsid w:val="00BC756E"/>
    <w:rsid w:val="00BD2ADA"/>
    <w:rsid w:val="00BE425E"/>
    <w:rsid w:val="00BE6EB9"/>
    <w:rsid w:val="00BF0927"/>
    <w:rsid w:val="00BF17F7"/>
    <w:rsid w:val="00BF235F"/>
    <w:rsid w:val="00BF4894"/>
    <w:rsid w:val="00BF4D8E"/>
    <w:rsid w:val="00BF7E4A"/>
    <w:rsid w:val="00C036A6"/>
    <w:rsid w:val="00C03F8B"/>
    <w:rsid w:val="00C045FE"/>
    <w:rsid w:val="00C047F6"/>
    <w:rsid w:val="00C14EB4"/>
    <w:rsid w:val="00C15E4D"/>
    <w:rsid w:val="00C23A8D"/>
    <w:rsid w:val="00C2768E"/>
    <w:rsid w:val="00C27E6E"/>
    <w:rsid w:val="00C34E1A"/>
    <w:rsid w:val="00C472D5"/>
    <w:rsid w:val="00C506D5"/>
    <w:rsid w:val="00C53A04"/>
    <w:rsid w:val="00C569BA"/>
    <w:rsid w:val="00C56A3D"/>
    <w:rsid w:val="00C65934"/>
    <w:rsid w:val="00C71CBF"/>
    <w:rsid w:val="00C75AC4"/>
    <w:rsid w:val="00C7679B"/>
    <w:rsid w:val="00C81CC6"/>
    <w:rsid w:val="00C8394A"/>
    <w:rsid w:val="00C85FD4"/>
    <w:rsid w:val="00C8603B"/>
    <w:rsid w:val="00C8637E"/>
    <w:rsid w:val="00C86463"/>
    <w:rsid w:val="00C9077C"/>
    <w:rsid w:val="00C965B6"/>
    <w:rsid w:val="00CA2C0E"/>
    <w:rsid w:val="00CA3477"/>
    <w:rsid w:val="00CA761D"/>
    <w:rsid w:val="00CB2C6A"/>
    <w:rsid w:val="00CB5067"/>
    <w:rsid w:val="00CB5536"/>
    <w:rsid w:val="00CC2403"/>
    <w:rsid w:val="00CC3DF2"/>
    <w:rsid w:val="00CC7466"/>
    <w:rsid w:val="00CD2394"/>
    <w:rsid w:val="00CD330B"/>
    <w:rsid w:val="00CD4EF6"/>
    <w:rsid w:val="00CD6F27"/>
    <w:rsid w:val="00CE0734"/>
    <w:rsid w:val="00CE52B2"/>
    <w:rsid w:val="00CE5E92"/>
    <w:rsid w:val="00CE6721"/>
    <w:rsid w:val="00CF016A"/>
    <w:rsid w:val="00CF5588"/>
    <w:rsid w:val="00CF65F7"/>
    <w:rsid w:val="00D001C4"/>
    <w:rsid w:val="00D02501"/>
    <w:rsid w:val="00D028A2"/>
    <w:rsid w:val="00D033BE"/>
    <w:rsid w:val="00D07875"/>
    <w:rsid w:val="00D10109"/>
    <w:rsid w:val="00D10840"/>
    <w:rsid w:val="00D10937"/>
    <w:rsid w:val="00D148CD"/>
    <w:rsid w:val="00D15F66"/>
    <w:rsid w:val="00D170B8"/>
    <w:rsid w:val="00D226FB"/>
    <w:rsid w:val="00D22AE6"/>
    <w:rsid w:val="00D255EB"/>
    <w:rsid w:val="00D26BAD"/>
    <w:rsid w:val="00D33295"/>
    <w:rsid w:val="00D33BED"/>
    <w:rsid w:val="00D36B1B"/>
    <w:rsid w:val="00D41EDF"/>
    <w:rsid w:val="00D50514"/>
    <w:rsid w:val="00D517FD"/>
    <w:rsid w:val="00D53819"/>
    <w:rsid w:val="00D53854"/>
    <w:rsid w:val="00D5479D"/>
    <w:rsid w:val="00D5788D"/>
    <w:rsid w:val="00D765A3"/>
    <w:rsid w:val="00D87476"/>
    <w:rsid w:val="00D87FE4"/>
    <w:rsid w:val="00D95705"/>
    <w:rsid w:val="00DA7C6C"/>
    <w:rsid w:val="00DA7EE6"/>
    <w:rsid w:val="00DB0525"/>
    <w:rsid w:val="00DB2450"/>
    <w:rsid w:val="00DB3518"/>
    <w:rsid w:val="00DB591D"/>
    <w:rsid w:val="00DB6FDF"/>
    <w:rsid w:val="00DC067B"/>
    <w:rsid w:val="00DC27DE"/>
    <w:rsid w:val="00DD1CD7"/>
    <w:rsid w:val="00DD316C"/>
    <w:rsid w:val="00DE37BA"/>
    <w:rsid w:val="00DE3ABA"/>
    <w:rsid w:val="00DE672C"/>
    <w:rsid w:val="00DE6B6D"/>
    <w:rsid w:val="00DF55CF"/>
    <w:rsid w:val="00DF76B9"/>
    <w:rsid w:val="00E047D8"/>
    <w:rsid w:val="00E0533C"/>
    <w:rsid w:val="00E1018B"/>
    <w:rsid w:val="00E15940"/>
    <w:rsid w:val="00E216BF"/>
    <w:rsid w:val="00E26C81"/>
    <w:rsid w:val="00E3032A"/>
    <w:rsid w:val="00E32FD9"/>
    <w:rsid w:val="00E357AB"/>
    <w:rsid w:val="00E35F80"/>
    <w:rsid w:val="00E36079"/>
    <w:rsid w:val="00E36836"/>
    <w:rsid w:val="00E37653"/>
    <w:rsid w:val="00E37A8A"/>
    <w:rsid w:val="00E4047F"/>
    <w:rsid w:val="00E40F1B"/>
    <w:rsid w:val="00E510FF"/>
    <w:rsid w:val="00E545DC"/>
    <w:rsid w:val="00E61523"/>
    <w:rsid w:val="00E62B61"/>
    <w:rsid w:val="00E633AD"/>
    <w:rsid w:val="00E63AC8"/>
    <w:rsid w:val="00E64657"/>
    <w:rsid w:val="00E66710"/>
    <w:rsid w:val="00E71254"/>
    <w:rsid w:val="00E712BF"/>
    <w:rsid w:val="00E73AF1"/>
    <w:rsid w:val="00E7466D"/>
    <w:rsid w:val="00E74E29"/>
    <w:rsid w:val="00E76F3D"/>
    <w:rsid w:val="00E81238"/>
    <w:rsid w:val="00E81F1F"/>
    <w:rsid w:val="00E84375"/>
    <w:rsid w:val="00E846D5"/>
    <w:rsid w:val="00E84953"/>
    <w:rsid w:val="00E86F59"/>
    <w:rsid w:val="00E9372A"/>
    <w:rsid w:val="00E97C05"/>
    <w:rsid w:val="00EA0AB3"/>
    <w:rsid w:val="00EA1EAA"/>
    <w:rsid w:val="00EA5535"/>
    <w:rsid w:val="00EC39B4"/>
    <w:rsid w:val="00EC7057"/>
    <w:rsid w:val="00ED4768"/>
    <w:rsid w:val="00EE0B60"/>
    <w:rsid w:val="00EE127A"/>
    <w:rsid w:val="00EE172F"/>
    <w:rsid w:val="00EE3521"/>
    <w:rsid w:val="00EE361F"/>
    <w:rsid w:val="00EE3A85"/>
    <w:rsid w:val="00EE5F1E"/>
    <w:rsid w:val="00EF0075"/>
    <w:rsid w:val="00EF0AE0"/>
    <w:rsid w:val="00EF11FD"/>
    <w:rsid w:val="00EF7677"/>
    <w:rsid w:val="00F026A7"/>
    <w:rsid w:val="00F04287"/>
    <w:rsid w:val="00F06D11"/>
    <w:rsid w:val="00F07764"/>
    <w:rsid w:val="00F101DB"/>
    <w:rsid w:val="00F12945"/>
    <w:rsid w:val="00F142A6"/>
    <w:rsid w:val="00F143E8"/>
    <w:rsid w:val="00F16AD4"/>
    <w:rsid w:val="00F20972"/>
    <w:rsid w:val="00F25764"/>
    <w:rsid w:val="00F276F6"/>
    <w:rsid w:val="00F27C69"/>
    <w:rsid w:val="00F34CCC"/>
    <w:rsid w:val="00F350C0"/>
    <w:rsid w:val="00F40F6B"/>
    <w:rsid w:val="00F42C4A"/>
    <w:rsid w:val="00F44003"/>
    <w:rsid w:val="00F450F1"/>
    <w:rsid w:val="00F50EF4"/>
    <w:rsid w:val="00F548E0"/>
    <w:rsid w:val="00F57846"/>
    <w:rsid w:val="00F60354"/>
    <w:rsid w:val="00F7119C"/>
    <w:rsid w:val="00F77326"/>
    <w:rsid w:val="00F8275B"/>
    <w:rsid w:val="00F84039"/>
    <w:rsid w:val="00F87685"/>
    <w:rsid w:val="00F8772B"/>
    <w:rsid w:val="00F90330"/>
    <w:rsid w:val="00F90846"/>
    <w:rsid w:val="00F918FF"/>
    <w:rsid w:val="00F94349"/>
    <w:rsid w:val="00FA2783"/>
    <w:rsid w:val="00FA2C97"/>
    <w:rsid w:val="00FA2F22"/>
    <w:rsid w:val="00FB15CC"/>
    <w:rsid w:val="00FC0CED"/>
    <w:rsid w:val="00FC27C5"/>
    <w:rsid w:val="00FC454F"/>
    <w:rsid w:val="00FC6041"/>
    <w:rsid w:val="00FC7750"/>
    <w:rsid w:val="00FC7AE2"/>
    <w:rsid w:val="00FD1E5D"/>
    <w:rsid w:val="00FD20F7"/>
    <w:rsid w:val="00FD2511"/>
    <w:rsid w:val="00FD2C34"/>
    <w:rsid w:val="00FD4607"/>
    <w:rsid w:val="00FD5206"/>
    <w:rsid w:val="00FE1CFB"/>
    <w:rsid w:val="00FE20E7"/>
    <w:rsid w:val="00FE2CB6"/>
    <w:rsid w:val="00FE3AE9"/>
    <w:rsid w:val="00FF2379"/>
    <w:rsid w:val="00FF61CE"/>
    <w:rsid w:val="00FF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у виносці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basedOn w:val="a"/>
    <w:link w:val="af3"/>
    <w:qFormat/>
    <w:rsid w:val="00FD5206"/>
    <w:pPr>
      <w:widowControl/>
      <w:jc w:val="center"/>
    </w:pPr>
    <w:rPr>
      <w:rFonts w:ascii="Times New Roman" w:hAnsi="Times New Roman" w:cs="Times New Roman"/>
      <w:b/>
      <w:bCs/>
      <w:color w:val="auto"/>
      <w:sz w:val="28"/>
      <w:szCs w:val="28"/>
    </w:rPr>
  </w:style>
  <w:style w:type="character" w:customStyle="1" w:styleId="af3">
    <w:name w:val="Назва Знак"/>
    <w:link w:val="af2"/>
    <w:rsid w:val="00FD5206"/>
    <w:rPr>
      <w:b/>
      <w:bCs/>
      <w:sz w:val="28"/>
      <w:szCs w:val="28"/>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Strong"/>
    <w:qFormat/>
    <w:rsid w:val="00AE37F4"/>
    <w:rPr>
      <w:b/>
      <w:bCs/>
    </w:rPr>
  </w:style>
  <w:style w:type="character" w:customStyle="1" w:styleId="af6">
    <w:name w:val="Оглавление_"/>
    <w:link w:val="af7"/>
    <w:rsid w:val="008910A2"/>
    <w:rPr>
      <w:sz w:val="28"/>
      <w:szCs w:val="28"/>
      <w:shd w:val="clear" w:color="auto" w:fill="FFFFFF"/>
    </w:rPr>
  </w:style>
  <w:style w:type="character" w:customStyle="1" w:styleId="21">
    <w:name w:val="Основной текст (2)_"/>
    <w:link w:val="210"/>
    <w:rsid w:val="008910A2"/>
    <w:rPr>
      <w:shd w:val="clear" w:color="auto" w:fill="FFFFFF"/>
    </w:rPr>
  </w:style>
  <w:style w:type="paragraph" w:customStyle="1" w:styleId="af7">
    <w:name w:val="Оглавление"/>
    <w:basedOn w:val="a"/>
    <w:link w:val="af6"/>
    <w:rsid w:val="008910A2"/>
    <w:pPr>
      <w:shd w:val="clear" w:color="auto" w:fill="FFFFFF"/>
      <w:spacing w:line="317" w:lineRule="exact"/>
      <w:jc w:val="both"/>
    </w:pPr>
    <w:rPr>
      <w:rFonts w:ascii="Times New Roman" w:hAnsi="Times New Roman" w:cs="Times New Roman"/>
      <w:color w:val="auto"/>
      <w:sz w:val="28"/>
      <w:szCs w:val="28"/>
      <w:lang w:val="ru-RU" w:eastAsia="ru-RU"/>
    </w:rPr>
  </w:style>
  <w:style w:type="paragraph" w:customStyle="1" w:styleId="210">
    <w:name w:val="Основной текст (2)1"/>
    <w:basedOn w:val="a"/>
    <w:link w:val="21"/>
    <w:rsid w:val="008910A2"/>
    <w:pPr>
      <w:shd w:val="clear" w:color="auto" w:fill="FFFFFF"/>
      <w:spacing w:line="274" w:lineRule="exact"/>
      <w:ind w:hanging="1260"/>
      <w:jc w:val="both"/>
    </w:pPr>
    <w:rPr>
      <w:rFonts w:ascii="Times New Roman" w:hAnsi="Times New Roman" w:cs="Times New Roman"/>
      <w:color w:val="auto"/>
      <w:sz w:val="20"/>
      <w:szCs w:val="20"/>
      <w:lang w:val="ru-RU" w:eastAsia="ru-RU"/>
    </w:rPr>
  </w:style>
  <w:style w:type="paragraph" w:styleId="af8">
    <w:name w:val="No Spacing"/>
    <w:uiPriority w:val="1"/>
    <w:qFormat/>
    <w:rsid w:val="008910A2"/>
    <w:pPr>
      <w:widowControl w:val="0"/>
    </w:pPr>
    <w:rPr>
      <w:rFonts w:ascii="Courier New" w:hAnsi="Courier New" w:cs="Courier New"/>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34125955">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u.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http://www.npu.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E5D7-7EF7-455A-8DAB-51224725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17</Pages>
  <Words>5287</Words>
  <Characters>36093</Characters>
  <Application>Microsoft Office Word</Application>
  <DocSecurity>0</DocSecurity>
  <Lines>300</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Ya Blondinko Edition</Company>
  <LinksUpToDate>false</LinksUpToDate>
  <CharactersWithSpaces>41298</CharactersWithSpaces>
  <SharedDoc>false</SharedDoc>
  <HLinks>
    <vt:vector size="24" baseType="variant">
      <vt:variant>
        <vt:i4>8060974</vt:i4>
      </vt:variant>
      <vt:variant>
        <vt:i4>9</vt:i4>
      </vt:variant>
      <vt:variant>
        <vt:i4>0</vt:i4>
      </vt:variant>
      <vt:variant>
        <vt:i4>5</vt:i4>
      </vt:variant>
      <vt:variant>
        <vt:lpwstr>http://www.npu.gov.ua/</vt:lpwstr>
      </vt:variant>
      <vt:variant>
        <vt:lpwstr/>
      </vt: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8060974</vt:i4>
      </vt:variant>
      <vt:variant>
        <vt:i4>0</vt:i4>
      </vt:variant>
      <vt:variant>
        <vt:i4>0</vt:i4>
      </vt:variant>
      <vt:variant>
        <vt:i4>5</vt:i4>
      </vt:variant>
      <vt:variant>
        <vt:lpwstr>http://www.npu.gov.ua/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2022-09-30T08:45:00Z</cp:lastPrinted>
  <dcterms:created xsi:type="dcterms:W3CDTF">2022-09-23T08:26:00Z</dcterms:created>
  <dcterms:modified xsi:type="dcterms:W3CDTF">2022-09-30T08:48:00Z</dcterms:modified>
</cp:coreProperties>
</file>