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F00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3413B6D0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Наказ Міністерства внутрішніх справ України</w:t>
      </w:r>
    </w:p>
    <w:p w14:paraId="73590BCC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__ ___________ 202</w:t>
      </w:r>
      <w:r w:rsidR="00A65A6F">
        <w:rPr>
          <w:rFonts w:ascii="Times New Roman" w:hAnsi="Times New Roman" w:cs="Times New Roman"/>
          <w:sz w:val="28"/>
          <w:szCs w:val="28"/>
        </w:rPr>
        <w:t>2</w:t>
      </w:r>
      <w:r w:rsidRPr="00694AB8">
        <w:rPr>
          <w:rFonts w:ascii="Times New Roman" w:hAnsi="Times New Roman" w:cs="Times New Roman"/>
          <w:sz w:val="28"/>
          <w:szCs w:val="28"/>
        </w:rPr>
        <w:t xml:space="preserve"> року № _____</w:t>
      </w:r>
    </w:p>
    <w:p w14:paraId="2D94949D" w14:textId="77777777" w:rsidR="009F2BCD" w:rsidRDefault="009F2BCD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8160F98" w14:textId="77777777" w:rsidR="00E747B9" w:rsidRDefault="00E747B9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1611BC7" w14:textId="77777777" w:rsidR="002A2EA0" w:rsidRPr="00C6613F" w:rsidRDefault="002A2EA0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</w:t>
      </w:r>
    </w:p>
    <w:p w14:paraId="457367CD" w14:textId="77777777" w:rsidR="002A2EA0" w:rsidRPr="00C6613F" w:rsidRDefault="00A64747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BF61F3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C188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деяких нормативно</w:t>
      </w:r>
      <w:r w:rsidR="009C188F" w:rsidRPr="00C661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9C188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правових актів</w:t>
      </w:r>
      <w:r w:rsidR="00661B5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57B1C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питань </w:t>
      </w:r>
    </w:p>
    <w:p w14:paraId="7761FA63" w14:textId="77777777" w:rsidR="00A06FE7" w:rsidRPr="00C6613F" w:rsidRDefault="00A57B1C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дорожнього </w:t>
      </w:r>
      <w:r w:rsidR="00661B5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перевезення небезпечних вантажів</w:t>
      </w:r>
    </w:p>
    <w:p w14:paraId="04CF9CC8" w14:textId="77777777" w:rsidR="00050155" w:rsidRPr="00C6613F" w:rsidRDefault="00050155" w:rsidP="00434F18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  <w:bookmarkStart w:id="0" w:name="n5"/>
      <w:bookmarkEnd w:id="0"/>
    </w:p>
    <w:p w14:paraId="2BBE5F07" w14:textId="41FDFDDC" w:rsidR="00974898" w:rsidRPr="00C6613F" w:rsidRDefault="004A720D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>1</w:t>
      </w:r>
      <w:r w:rsidR="008374B7"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="00974898"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дорожнього перевезення небезпечних вантажів, затверджених наказом Міністерства внутрішніх справ України </w:t>
      </w:r>
      <w:r w:rsidR="00FD1EDE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04 серпня 2018 року № 656, зареєстрованих у Міністерстві юстиції України 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11 вересня 2018 року за № 1041/32493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41505620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204E783" w14:textId="2E3BAA38" w:rsidR="004B73E1" w:rsidRPr="00C6613F" w:rsidRDefault="00453B05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4B73E1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розділі І:</w:t>
      </w:r>
      <w:r w:rsidR="008459B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33D5668" w14:textId="26D22BFD" w:rsidR="00453B05" w:rsidRPr="00C6613F" w:rsidRDefault="007F56B2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другому пункту</w:t>
      </w:r>
      <w:r w:rsidR="00453B05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</w:t>
      </w:r>
      <w:r w:rsidR="009646CE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</w:t>
      </w:r>
      <w:r w:rsidR="00425FD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цифри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ядерної та радіаційної безпеки при перевезенні радіоактивних матеріалів, затверджених </w:t>
      </w:r>
      <w:hyperlink r:id="rId8" w:tgtFrame="_top" w:history="1"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наказом Державного комітету ядерного регулювання України від 30 серпня 2006 року</w:t>
        </w:r>
        <w:r w:rsidR="004B73E1"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52664"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132</w:t>
        </w:r>
      </w:hyperlink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, зареєстрованих у Міністерстві юстиції України 18 вересня 2006 року за №</w:t>
      </w:r>
      <w:r w:rsidR="00252664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1056/12930» замінити словами</w:t>
      </w:r>
      <w:r w:rsidR="00425FDD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FD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цифрами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безпечного перевезення радіоактивних матеріалів (ПБПРМ-2020), затверджених наказом Державної інспекції ядерного регулювання України від 27 жовтня 2020 року № 436, зареєстрованих </w:t>
      </w:r>
      <w:r w:rsidR="00390D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Міністерстві юстиції України 30 грудня 2020 року за №</w:t>
      </w:r>
      <w:r w:rsidR="00252664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1313/35596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3288FE0" w14:textId="77777777" w:rsidR="009646CE" w:rsidRPr="00C6613F" w:rsidRDefault="009646CE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в абзаці сьомому підпункту 3 пункту 9 слова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ДОПНВ-свідоцтво» замінити словами «</w:t>
      </w:r>
      <w:r w:rsidRPr="00C6613F">
        <w:rPr>
          <w:rFonts w:ascii="Times New Roman" w:hAnsi="Times New Roman" w:cs="Times New Roman"/>
          <w:sz w:val="28"/>
          <w:szCs w:val="28"/>
        </w:rPr>
        <w:t>свідоцтво ДОПНВ»;</w:t>
      </w:r>
    </w:p>
    <w:p w14:paraId="362451C7" w14:textId="77777777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3278A" w14:textId="1CE72392" w:rsidR="00030DF0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2) </w:t>
      </w:r>
      <w:r w:rsidR="00030DF0" w:rsidRPr="00C6613F">
        <w:rPr>
          <w:rFonts w:ascii="Times New Roman" w:hAnsi="Times New Roman" w:cs="Times New Roman"/>
          <w:sz w:val="28"/>
          <w:szCs w:val="28"/>
        </w:rPr>
        <w:t>у розділі І</w:t>
      </w:r>
      <w:r w:rsidR="00030DF0" w:rsidRPr="00C66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0DF0" w:rsidRPr="00C6613F">
        <w:rPr>
          <w:rFonts w:ascii="Times New Roman" w:hAnsi="Times New Roman" w:cs="Times New Roman"/>
          <w:sz w:val="28"/>
          <w:szCs w:val="28"/>
        </w:rPr>
        <w:t>:</w:t>
      </w:r>
    </w:p>
    <w:p w14:paraId="6A4C6C7B" w14:textId="666634AF" w:rsidR="00030DF0" w:rsidRPr="00C6613F" w:rsidRDefault="00030DF0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першому пункту 1 слова та цифри «</w:t>
      </w:r>
      <w:r w:rsidRPr="00C6613F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Технічного регламенту піротехнічних виробів, затвердженого постановою Кабінету Міністрів України від 03 серпня 2011 року № 839</w:t>
      </w:r>
      <w:r w:rsidRPr="00C6613F">
        <w:rPr>
          <w:rFonts w:ascii="Times New Roman" w:hAnsi="Times New Roman" w:cs="Times New Roman"/>
          <w:sz w:val="28"/>
          <w:szCs w:val="28"/>
        </w:rPr>
        <w:t xml:space="preserve">» замінити словами 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цифрами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«</w:t>
      </w:r>
      <w:r w:rsidRPr="00C6613F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Технічного регламенту піротехнічних виробів, затвердженого постановою Кабінету Міністрів України від 05 січня 2021 року № 8</w:t>
      </w:r>
      <w:r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2A620B1F" w14:textId="10EA9FBA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пункт 9 викласти в такій редакції:</w:t>
      </w:r>
      <w:r w:rsidR="00030DF0" w:rsidRPr="00C66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7736" w14:textId="6357D6F0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Рухоме обладнання, що працює під тиском, яке використовується для </w:t>
      </w:r>
      <w:r w:rsidR="00E47A0A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 дорожніх перевезень</w:t>
      </w:r>
      <w:r w:rsidR="00690221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газів</w:t>
      </w:r>
      <w:r w:rsidR="00E47A0A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2, </w:t>
      </w:r>
      <w:r w:rsidR="00AE557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повинне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відповідати </w:t>
      </w:r>
      <w:r w:rsidR="00AE557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вимогам Технічного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 рухомого обладнання, що працює під тиском, затвердженого постановою Кабінету Міністрів України від 04 липня 2018 року № 536.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BDDA535" w14:textId="77777777" w:rsidR="007318FB" w:rsidRPr="003B331A" w:rsidRDefault="007318FB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1B359" w14:textId="77777777" w:rsidR="009646CE" w:rsidRPr="00C6613F" w:rsidRDefault="006F29F8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3</w:t>
      </w:r>
      <w:r w:rsidR="009646CE" w:rsidRPr="00C6613F">
        <w:rPr>
          <w:rFonts w:ascii="Times New Roman" w:hAnsi="Times New Roman" w:cs="Times New Roman"/>
          <w:sz w:val="28"/>
          <w:szCs w:val="28"/>
        </w:rPr>
        <w:t>) у тексті П</w:t>
      </w:r>
      <w:r w:rsidR="00050155" w:rsidRPr="00C6613F">
        <w:rPr>
          <w:rFonts w:ascii="Times New Roman" w:hAnsi="Times New Roman" w:cs="Times New Roman"/>
          <w:sz w:val="28"/>
          <w:szCs w:val="28"/>
        </w:rPr>
        <w:t>равил</w:t>
      </w:r>
      <w:r w:rsidR="009646CE" w:rsidRPr="00C6613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646C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інформаційними табло»</w:t>
      </w:r>
      <w:r w:rsidR="009646CE" w:rsidRPr="00C66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46C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у всіх відмінках замінити словами «великими знаками небезпеки»</w:t>
      </w:r>
      <w:r w:rsidR="00425FDD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відповідному відмінку</w:t>
      </w:r>
      <w:r w:rsidR="00A6068B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4A2F74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B51F9" w14:textId="50593B70" w:rsidR="000A0AB9" w:rsidRPr="00C6613F" w:rsidRDefault="006F29F8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068B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 додатку </w:t>
      </w:r>
      <w:r w:rsidR="005D4BD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0AB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050155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67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«легкозаймисті гази» в у</w:t>
      </w:r>
      <w:r w:rsidR="000A0AB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сіх відмінках замінити словами «займисті гази» у відповідному відмінку.</w:t>
      </w:r>
    </w:p>
    <w:p w14:paraId="1706067B" w14:textId="77777777" w:rsidR="00687E4A" w:rsidRPr="00C6613F" w:rsidRDefault="00687E4A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4BFAF" w14:textId="660D13C4" w:rsidR="00C44D2B" w:rsidRPr="00C6613F" w:rsidRDefault="00C44D2B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Порядку видачі та оформлення свідоцтв про допущення транспортних засобів до перевезення визначених неб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езпечних вантажів, затвердженому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наказом Міністерства внутрішніх справ України від 04 серпня 2018 року № 656, зареєстровано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му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в Міністерстві юстиції У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країни 11 вересня 2018</w:t>
      </w:r>
      <w:r w:rsidR="004E66FE" w:rsidRPr="00C6613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року 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за №</w:t>
      </w:r>
      <w:r w:rsidR="004E66FE" w:rsidRPr="00C6613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1042/32494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484A6AB9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9ED265A" w14:textId="6EE06E8B" w:rsidR="002A2EA0" w:rsidRPr="00C6613F" w:rsidRDefault="00181B71" w:rsidP="004A2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1) 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в абзаці шостому 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пункт</w:t>
      </w:r>
      <w:r w:rsidR="00E41603" w:rsidRPr="00C6613F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4 розділу I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слов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«легкозаймистих» замінити слов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«займистих»;</w:t>
      </w:r>
    </w:p>
    <w:p w14:paraId="49E54128" w14:textId="77777777" w:rsidR="003A73A3" w:rsidRPr="00C6613F" w:rsidRDefault="003A73A3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B017C09" w14:textId="77777777" w:rsidR="006A445E" w:rsidRPr="00C6613F" w:rsidRDefault="00050155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2) у</w:t>
      </w:r>
      <w:r w:rsidR="006A445E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розділі ІІ:</w:t>
      </w:r>
    </w:p>
    <w:p w14:paraId="40FCA7CF" w14:textId="77777777" w:rsidR="00DF092C" w:rsidRPr="00C6613F" w:rsidRDefault="00DF092C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 пункті 4 слово «ним» замінити словом «ними»;</w:t>
      </w:r>
    </w:p>
    <w:p w14:paraId="37BE8060" w14:textId="77777777" w:rsidR="002A2EA0" w:rsidRPr="00C6613F" w:rsidRDefault="002A2EA0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 пункті 5 слова «спеціальне навчання (підготовку) з питань допущення транспортних засобів до перевезення небезпечних вантажів» замінити словами «</w:t>
      </w:r>
      <w:r w:rsidR="002863A9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перевірку знань з питань допущення транспортних засобів до перевезення небезпечних вантажів.</w:t>
      </w: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»;</w:t>
      </w:r>
    </w:p>
    <w:p w14:paraId="224FBAFE" w14:textId="77777777" w:rsidR="002A2EA0" w:rsidRPr="00C6613F" w:rsidRDefault="00FB34E8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пункт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>6</w:t>
      </w:r>
      <w:r w:rsidR="00705FB8" w:rsidRPr="00C6613F"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викласти в такій редакції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:</w:t>
      </w:r>
    </w:p>
    <w:p w14:paraId="67C56D20" w14:textId="5D996B8F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«6. Для отримання</w:t>
      </w:r>
      <w:r w:rsidR="00677A53">
        <w:rPr>
          <w:rFonts w:ascii="Times New Roman" w:hAnsi="Times New Roman" w:cs="Times New Roman"/>
          <w:sz w:val="28"/>
          <w:szCs w:val="28"/>
        </w:rPr>
        <w:t> </w:t>
      </w:r>
      <w:r w:rsidRPr="00C6613F">
        <w:rPr>
          <w:rFonts w:ascii="Times New Roman" w:hAnsi="Times New Roman" w:cs="Times New Roman"/>
          <w:sz w:val="28"/>
          <w:szCs w:val="28"/>
        </w:rPr>
        <w:t>/</w:t>
      </w:r>
      <w:r w:rsidR="00677A53">
        <w:rPr>
          <w:rFonts w:ascii="Times New Roman" w:hAnsi="Times New Roman" w:cs="Times New Roman"/>
          <w:sz w:val="28"/>
          <w:szCs w:val="28"/>
        </w:rPr>
        <w:t> </w:t>
      </w:r>
      <w:r w:rsidRPr="00C6613F">
        <w:rPr>
          <w:rFonts w:ascii="Times New Roman" w:hAnsi="Times New Roman" w:cs="Times New Roman"/>
          <w:sz w:val="28"/>
          <w:szCs w:val="28"/>
        </w:rPr>
        <w:t>продовження Свідоцтва власник транспортного засобу, перевізник або уповноважена ним</w:t>
      </w:r>
      <w:r w:rsidR="002704C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особа подає до СЦ </w:t>
      </w:r>
      <w:proofErr w:type="spellStart"/>
      <w:r w:rsidR="006F0D1F">
        <w:rPr>
          <w:rFonts w:ascii="Times New Roman" w:hAnsi="Times New Roman" w:cs="Times New Roman"/>
          <w:sz w:val="28"/>
          <w:szCs w:val="28"/>
        </w:rPr>
        <w:t>в</w:t>
      </w:r>
      <w:r w:rsidRPr="00C6613F">
        <w:rPr>
          <w:rFonts w:ascii="Times New Roman" w:hAnsi="Times New Roman" w:cs="Times New Roman"/>
          <w:sz w:val="28"/>
          <w:szCs w:val="28"/>
        </w:rPr>
        <w:t>комплектовані</w:t>
      </w:r>
      <w:proofErr w:type="spellEnd"/>
      <w:r w:rsidRPr="00C6613F">
        <w:rPr>
          <w:rFonts w:ascii="Times New Roman" w:hAnsi="Times New Roman" w:cs="Times New Roman"/>
          <w:sz w:val="28"/>
          <w:szCs w:val="28"/>
        </w:rPr>
        <w:t xml:space="preserve"> відповідно до призначення транспортні засоби, а також такі документи:</w:t>
      </w:r>
    </w:p>
    <w:p w14:paraId="1BF85013" w14:textId="453581A0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заяву на видачу (продовження) </w:t>
      </w:r>
      <w:r w:rsidR="00590C9D" w:rsidRPr="00C6613F">
        <w:rPr>
          <w:rFonts w:ascii="Times New Roman" w:hAnsi="Times New Roman" w:cs="Times New Roman"/>
          <w:sz w:val="28"/>
          <w:szCs w:val="28"/>
        </w:rPr>
        <w:t>с</w:t>
      </w:r>
      <w:r w:rsidRPr="00C6613F">
        <w:rPr>
          <w:rFonts w:ascii="Times New Roman" w:hAnsi="Times New Roman" w:cs="Times New Roman"/>
          <w:sz w:val="28"/>
          <w:szCs w:val="28"/>
        </w:rPr>
        <w:t>відоцтва про допущення транспортних засобів до перевезення визначених небезпечних вантажів</w:t>
      </w:r>
      <w:r w:rsidR="00BF051B" w:rsidRPr="00C6613F">
        <w:rPr>
          <w:rFonts w:ascii="Times New Roman" w:hAnsi="Times New Roman" w:cs="Times New Roman"/>
          <w:sz w:val="28"/>
          <w:szCs w:val="28"/>
        </w:rPr>
        <w:t xml:space="preserve"> (далі – заява)</w:t>
      </w:r>
      <w:r w:rsidRPr="00C6613F">
        <w:rPr>
          <w:rFonts w:ascii="Times New Roman" w:hAnsi="Times New Roman" w:cs="Times New Roman"/>
          <w:sz w:val="28"/>
          <w:szCs w:val="28"/>
        </w:rPr>
        <w:t>, зразок якої наведено в додатку 1 до цього Порядку;</w:t>
      </w:r>
    </w:p>
    <w:p w14:paraId="2024AE83" w14:textId="77777777" w:rsidR="000453E7" w:rsidRPr="00C6613F" w:rsidRDefault="000453E7" w:rsidP="0004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Свідоцтво (у разі його продовження або заміни);</w:t>
      </w:r>
    </w:p>
    <w:p w14:paraId="473FB43D" w14:textId="3DA165F8" w:rsidR="00FF28A1" w:rsidRPr="00B25A78" w:rsidRDefault="000453E7" w:rsidP="00FF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78">
        <w:rPr>
          <w:rFonts w:ascii="Times New Roman" w:hAnsi="Times New Roman" w:cs="Times New Roman"/>
          <w:sz w:val="28"/>
          <w:szCs w:val="28"/>
        </w:rPr>
        <w:t>платіжний документ (квитанці</w:t>
      </w:r>
      <w:r w:rsidR="00003CA3" w:rsidRPr="00B25A78">
        <w:rPr>
          <w:rFonts w:ascii="Times New Roman" w:hAnsi="Times New Roman" w:cs="Times New Roman"/>
          <w:sz w:val="28"/>
          <w:szCs w:val="28"/>
        </w:rPr>
        <w:t>ю</w:t>
      </w:r>
      <w:r w:rsidRPr="00B25A78">
        <w:rPr>
          <w:rFonts w:ascii="Times New Roman" w:hAnsi="Times New Roman" w:cs="Times New Roman"/>
          <w:sz w:val="28"/>
          <w:szCs w:val="28"/>
        </w:rPr>
        <w:t>), який засвідчує оплату вартості бланка Свідоцтва та адміністративної послуги з оформлення Свідоцтва</w:t>
      </w:r>
      <w:r w:rsidR="00FF28A1" w:rsidRPr="00B25A78">
        <w:rPr>
          <w:rFonts w:ascii="Times New Roman" w:hAnsi="Times New Roman" w:cs="Times New Roman"/>
          <w:sz w:val="28"/>
          <w:szCs w:val="28"/>
        </w:rPr>
        <w:t>;</w:t>
      </w:r>
    </w:p>
    <w:p w14:paraId="69F60B92" w14:textId="66E219F0" w:rsidR="00FB34E8" w:rsidRPr="00B25A78" w:rsidRDefault="00FF28A1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78">
        <w:rPr>
          <w:rFonts w:ascii="Times New Roman" w:hAnsi="Times New Roman" w:cs="Times New Roman"/>
          <w:sz w:val="28"/>
          <w:szCs w:val="28"/>
        </w:rPr>
        <w:t>д</w:t>
      </w:r>
      <w:r w:rsidR="000453E7" w:rsidRPr="00B25A78">
        <w:rPr>
          <w:rFonts w:ascii="Times New Roman" w:hAnsi="Times New Roman" w:cs="Times New Roman"/>
          <w:sz w:val="28"/>
          <w:szCs w:val="28"/>
        </w:rPr>
        <w:t xml:space="preserve">ля </w:t>
      </w:r>
      <w:r w:rsidR="00FB34E8" w:rsidRPr="00B25A78">
        <w:rPr>
          <w:rFonts w:ascii="Times New Roman" w:hAnsi="Times New Roman" w:cs="Times New Roman"/>
          <w:sz w:val="28"/>
          <w:szCs w:val="28"/>
        </w:rPr>
        <w:t>транспортних засобів з відомчою реєстрацією</w:t>
      </w:r>
      <w:r w:rsidR="00644462">
        <w:rPr>
          <w:rFonts w:ascii="Times New Roman" w:hAnsi="Times New Roman" w:cs="Times New Roman"/>
          <w:sz w:val="28"/>
          <w:szCs w:val="28"/>
        </w:rPr>
        <w:t xml:space="preserve"> </w:t>
      </w:r>
      <w:r w:rsidR="00644462" w:rsidRPr="00644462">
        <w:rPr>
          <w:rFonts w:ascii="Times New Roman" w:hAnsi="Times New Roman" w:cs="Times New Roman"/>
          <w:sz w:val="28"/>
          <w:szCs w:val="28"/>
        </w:rPr>
        <w:t>(крім транспортних засобів Збройних Сил України)</w:t>
      </w:r>
      <w:r w:rsidR="00FB34E8" w:rsidRPr="00B25A78">
        <w:rPr>
          <w:rFonts w:ascii="Times New Roman" w:hAnsi="Times New Roman" w:cs="Times New Roman"/>
          <w:sz w:val="28"/>
          <w:szCs w:val="28"/>
        </w:rPr>
        <w:t>, інформація про які відсутня в Єдиному державному реєстрі Міністерства внутрішніх справ,</w:t>
      </w:r>
      <w:r w:rsidRPr="00B25A78">
        <w:rPr>
          <w:rFonts w:ascii="Times New Roman" w:hAnsi="Times New Roman" w:cs="Times New Roman"/>
          <w:sz w:val="28"/>
          <w:szCs w:val="28"/>
        </w:rPr>
        <w:t xml:space="preserve"> –  </w:t>
      </w:r>
      <w:r w:rsidR="00FB34E8" w:rsidRPr="00B25A78">
        <w:rPr>
          <w:rFonts w:ascii="Times New Roman" w:hAnsi="Times New Roman" w:cs="Times New Roman"/>
          <w:sz w:val="28"/>
          <w:szCs w:val="28"/>
        </w:rPr>
        <w:t xml:space="preserve"> копі</w:t>
      </w:r>
      <w:r w:rsidRPr="00B25A78">
        <w:rPr>
          <w:rFonts w:ascii="Times New Roman" w:hAnsi="Times New Roman" w:cs="Times New Roman"/>
          <w:sz w:val="28"/>
          <w:szCs w:val="28"/>
        </w:rPr>
        <w:t>ю</w:t>
      </w:r>
      <w:r w:rsidR="00FB34E8" w:rsidRPr="00B25A78">
        <w:rPr>
          <w:rFonts w:ascii="Times New Roman" w:hAnsi="Times New Roman" w:cs="Times New Roman"/>
          <w:sz w:val="28"/>
          <w:szCs w:val="28"/>
        </w:rPr>
        <w:t xml:space="preserve"> документа про перевірку технічного стану транспортного засобу в </w:t>
      </w:r>
      <w:r w:rsidR="000453E7" w:rsidRPr="00B25A78">
        <w:rPr>
          <w:rFonts w:ascii="Times New Roman" w:hAnsi="Times New Roman" w:cs="Times New Roman"/>
          <w:sz w:val="28"/>
          <w:szCs w:val="28"/>
        </w:rPr>
        <w:t>установленому порядку</w:t>
      </w:r>
      <w:r w:rsidRPr="00B25A78">
        <w:rPr>
          <w:rFonts w:ascii="Times New Roman" w:hAnsi="Times New Roman" w:cs="Times New Roman"/>
          <w:sz w:val="28"/>
          <w:szCs w:val="28"/>
        </w:rPr>
        <w:t>;</w:t>
      </w:r>
    </w:p>
    <w:p w14:paraId="2FEF6B48" w14:textId="77777777" w:rsidR="00E90102" w:rsidRDefault="00FF28A1" w:rsidP="003A73A3">
      <w:pPr>
        <w:spacing w:after="0" w:line="240" w:lineRule="auto"/>
        <w:ind w:firstLine="567"/>
        <w:jc w:val="both"/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</w:pPr>
      <w:r w:rsidRPr="00B25A78">
        <w:rPr>
          <w:rFonts w:ascii="Times New Roman" w:hAnsi="Times New Roman" w:cs="Times New Roman"/>
          <w:sz w:val="28"/>
          <w:szCs w:val="28"/>
        </w:rPr>
        <w:t>у</w:t>
      </w:r>
      <w:r w:rsidR="000453E7" w:rsidRPr="00B25A78">
        <w:rPr>
          <w:rFonts w:ascii="Times New Roman" w:hAnsi="Times New Roman" w:cs="Times New Roman"/>
          <w:sz w:val="28"/>
          <w:szCs w:val="28"/>
        </w:rPr>
        <w:t xml:space="preserve"> </w:t>
      </w:r>
      <w:r w:rsidR="00FB34E8" w:rsidRPr="00B25A78">
        <w:rPr>
          <w:rFonts w:ascii="Times New Roman" w:hAnsi="Times New Roman" w:cs="Times New Roman"/>
          <w:sz w:val="28"/>
          <w:szCs w:val="28"/>
        </w:rPr>
        <w:t xml:space="preserve">разі якщо транспортний засіб має вбудовані цистерни (крім змішувально-зарядних машин </w:t>
      </w:r>
      <w:r w:rsidR="00677A53">
        <w:rPr>
          <w:rFonts w:ascii="Times New Roman" w:hAnsi="Times New Roman" w:cs="Times New Roman"/>
          <w:sz w:val="28"/>
          <w:szCs w:val="28"/>
        </w:rPr>
        <w:t>і</w:t>
      </w:r>
      <w:r w:rsidR="00FB34E8" w:rsidRPr="00B25A78">
        <w:rPr>
          <w:rFonts w:ascii="Times New Roman" w:hAnsi="Times New Roman" w:cs="Times New Roman"/>
          <w:sz w:val="28"/>
          <w:szCs w:val="28"/>
        </w:rPr>
        <w:t>з цистернами місткістю менше ніж 1000 л), – копію дійсного свідоцтва про первинну, проміжну, періодичну та позапланову перевірку цистерни, виданого суб’єкто</w:t>
      </w:r>
      <w:r w:rsidR="00CC1EA3" w:rsidRPr="00B25A78">
        <w:rPr>
          <w:rFonts w:ascii="Times New Roman" w:hAnsi="Times New Roman" w:cs="Times New Roman"/>
          <w:sz w:val="28"/>
          <w:szCs w:val="28"/>
        </w:rPr>
        <w:t xml:space="preserve">м господарювання, уповноваженим </w:t>
      </w:r>
      <w:r w:rsidR="00CC1EA3" w:rsidRPr="00B25A78">
        <w:rPr>
          <w:rFonts w:ascii="Times New Roman" w:hAnsi="Times New Roman"/>
          <w:sz w:val="28"/>
          <w:szCs w:val="28"/>
        </w:rPr>
        <w:t>на проведення перевірки цистерн</w:t>
      </w:r>
      <w:r w:rsidR="002A6C7D" w:rsidRPr="00B25A78">
        <w:rPr>
          <w:rFonts w:ascii="Times New Roman" w:hAnsi="Times New Roman"/>
          <w:sz w:val="28"/>
          <w:szCs w:val="28"/>
        </w:rPr>
        <w:t xml:space="preserve"> в</w:t>
      </w:r>
      <w:r w:rsidRPr="00B25A78">
        <w:rPr>
          <w:rFonts w:ascii="Times New Roman" w:hAnsi="Times New Roman"/>
          <w:sz w:val="28"/>
          <w:szCs w:val="28"/>
        </w:rPr>
        <w:t xml:space="preserve">ідповідно до Порядку </w:t>
      </w:r>
      <w:r w:rsidRPr="00B25A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перевірки цистерн для перевезення небезпечних вантажів, </w:t>
      </w:r>
      <w:r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затвердженого наказом Міністерства інфраструктури України, Міністерства внутрішніх справ України від 12 травня 2015 року                       № 166/550, зареєстрован</w:t>
      </w:r>
      <w:r w:rsidR="00550A13"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="00390D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в</w:t>
      </w:r>
      <w:r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Міністерстві юстиції України 05 червня </w:t>
      </w:r>
      <w:r w:rsidR="00677A5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</w:t>
      </w:r>
      <w:r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2015 року за № 663/27108</w:t>
      </w:r>
      <w:r w:rsidR="00E9010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1F26E291" w14:textId="1E061E70" w:rsidR="00FB34E8" w:rsidRPr="00C6613F" w:rsidRDefault="00E90102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разі якщо транспортний засіб має вбудовані цистерни (крім змішувально-зарядних машин з цистернами місткістю менше ніж 1000 л), які </w:t>
      </w:r>
      <w:r w:rsidRPr="00C6613F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використовуються для перевезення газів класу 2, заявник </w:t>
      </w:r>
      <w:r>
        <w:rPr>
          <w:rFonts w:ascii="Times New Roman" w:hAnsi="Times New Roman" w:cs="Times New Roman"/>
          <w:sz w:val="28"/>
          <w:szCs w:val="28"/>
        </w:rPr>
        <w:t>подає</w:t>
      </w:r>
      <w:r w:rsidRPr="00C6613F">
        <w:rPr>
          <w:rFonts w:ascii="Times New Roman" w:hAnsi="Times New Roman" w:cs="Times New Roman"/>
          <w:sz w:val="28"/>
          <w:szCs w:val="28"/>
        </w:rPr>
        <w:t xml:space="preserve"> копію дійсного сертифіката про відповідність або сертифіката про проведення переоцінки відповідності, а також копію дійсного документа, що підтверджує проведення періодичного, проміжного інспектування або виняткової перевірки, </w:t>
      </w:r>
      <w:r w:rsidRPr="00B25A78">
        <w:rPr>
          <w:rFonts w:ascii="Times New Roman" w:hAnsi="Times New Roman" w:cs="Times New Roman"/>
          <w:sz w:val="28"/>
          <w:szCs w:val="28"/>
        </w:rPr>
        <w:t>виданих відповідно до Технічного регламенту рухомого обладнання, що працює під тиском, затвердженого постановою Кабінету Міністрів України від 04 липня 2018 року № 536</w:t>
      </w:r>
      <w:r w:rsidR="001D4337" w:rsidRPr="00B25A78">
        <w:rPr>
          <w:rFonts w:ascii="Times New Roman" w:hAnsi="Times New Roman" w:cs="Times New Roman"/>
          <w:sz w:val="28"/>
          <w:szCs w:val="28"/>
        </w:rPr>
        <w:t>.</w:t>
      </w:r>
    </w:p>
    <w:p w14:paraId="31CE9830" w14:textId="573BA9E3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Заява та додані до неї документи подаються особисто власником транспортного засобу, перевізником або уповноваженою ним</w:t>
      </w:r>
      <w:r w:rsidR="002704C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особою, або надсилаються поштою</w:t>
      </w:r>
      <w:r w:rsidR="007A34FA" w:rsidRPr="00C6613F">
        <w:rPr>
          <w:rFonts w:ascii="Times New Roman" w:hAnsi="Times New Roman" w:cs="Times New Roman"/>
          <w:sz w:val="28"/>
          <w:szCs w:val="28"/>
        </w:rPr>
        <w:t xml:space="preserve"> з описом вкладення в паперовій формі</w:t>
      </w:r>
      <w:r w:rsidRPr="00C6613F">
        <w:rPr>
          <w:rFonts w:ascii="Times New Roman" w:hAnsi="Times New Roman" w:cs="Times New Roman"/>
          <w:sz w:val="28"/>
          <w:szCs w:val="28"/>
        </w:rPr>
        <w:t xml:space="preserve"> з повідомленням про вручення</w:t>
      </w:r>
      <w:r w:rsidR="00BB46D1" w:rsidRPr="00C6613F">
        <w:rPr>
          <w:rFonts w:ascii="Times New Roman" w:hAnsi="Times New Roman" w:cs="Times New Roman"/>
          <w:sz w:val="28"/>
          <w:szCs w:val="28"/>
        </w:rPr>
        <w:t>,</w:t>
      </w:r>
      <w:r w:rsidRPr="00C6613F">
        <w:rPr>
          <w:rFonts w:ascii="Times New Roman" w:hAnsi="Times New Roman" w:cs="Times New Roman"/>
          <w:sz w:val="28"/>
          <w:szCs w:val="28"/>
        </w:rPr>
        <w:t xml:space="preserve"> або в електронній формі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з дотриманням вимог законодавства </w:t>
      </w:r>
      <w:r w:rsidR="0033230A" w:rsidRPr="00C6613F">
        <w:rPr>
          <w:rFonts w:ascii="Times New Roman" w:hAnsi="Times New Roman" w:cs="Times New Roman"/>
          <w:sz w:val="28"/>
          <w:szCs w:val="28"/>
        </w:rPr>
        <w:t>про</w:t>
      </w:r>
      <w:r w:rsidR="0033230A" w:rsidRPr="00C6613F">
        <w:t xml:space="preserve"> </w:t>
      </w:r>
      <w:r w:rsidR="0033230A" w:rsidRPr="00C6613F">
        <w:rPr>
          <w:rFonts w:ascii="Times New Roman" w:hAnsi="Times New Roman" w:cs="Times New Roman"/>
          <w:sz w:val="28"/>
          <w:szCs w:val="28"/>
        </w:rPr>
        <w:t>електронні документи та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33230A" w:rsidRPr="00C6613F">
        <w:rPr>
          <w:rFonts w:ascii="Times New Roman" w:hAnsi="Times New Roman" w:cs="Times New Roman"/>
          <w:sz w:val="28"/>
          <w:szCs w:val="28"/>
        </w:rPr>
        <w:t>ий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документообіг</w:t>
      </w:r>
      <w:r w:rsidR="0033230A" w:rsidRPr="00C6613F">
        <w:rPr>
          <w:rFonts w:ascii="Times New Roman" w:hAnsi="Times New Roman" w:cs="Times New Roman"/>
          <w:sz w:val="28"/>
          <w:szCs w:val="28"/>
        </w:rPr>
        <w:t>.</w:t>
      </w:r>
    </w:p>
    <w:p w14:paraId="5DB1362A" w14:textId="23BEEC5C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Посадові особи СЦ перевіряють відомості, що містяться в заяві та </w:t>
      </w:r>
      <w:r w:rsidR="00217C4C" w:rsidRPr="00C6613F">
        <w:rPr>
          <w:rFonts w:ascii="Times New Roman" w:hAnsi="Times New Roman" w:cs="Times New Roman"/>
          <w:sz w:val="28"/>
          <w:szCs w:val="28"/>
        </w:rPr>
        <w:t xml:space="preserve">доданих до неї </w:t>
      </w:r>
      <w:r w:rsidRPr="00C6613F">
        <w:rPr>
          <w:rFonts w:ascii="Times New Roman" w:hAnsi="Times New Roman" w:cs="Times New Roman"/>
          <w:sz w:val="28"/>
          <w:szCs w:val="28"/>
        </w:rPr>
        <w:t>документах за реєстрами та базами даних, доступ до яких має МВС.</w:t>
      </w:r>
    </w:p>
    <w:p w14:paraId="7277C318" w14:textId="4BD61946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разі відповідності відомостей</w:t>
      </w:r>
      <w:r w:rsidR="008E0B58" w:rsidRPr="00C6613F">
        <w:rPr>
          <w:rFonts w:ascii="Times New Roman" w:hAnsi="Times New Roman" w:cs="Times New Roman"/>
          <w:sz w:val="28"/>
          <w:szCs w:val="28"/>
        </w:rPr>
        <w:t>, що містяться в заяві та доданих до неї документах з інформацією, що міститься в реєстрах та базах даних, доступ до яких має МВС,</w:t>
      </w:r>
      <w:r w:rsidRPr="00C6613F">
        <w:rPr>
          <w:rFonts w:ascii="Times New Roman" w:hAnsi="Times New Roman" w:cs="Times New Roman"/>
          <w:sz w:val="28"/>
          <w:szCs w:val="28"/>
        </w:rPr>
        <w:t xml:space="preserve"> на заяві робиться запис</w:t>
      </w:r>
      <w:r w:rsidR="008174EF" w:rsidRPr="00C6613F">
        <w:rPr>
          <w:rFonts w:ascii="Times New Roman" w:hAnsi="Times New Roman" w:cs="Times New Roman"/>
          <w:sz w:val="28"/>
          <w:szCs w:val="28"/>
        </w:rPr>
        <w:t xml:space="preserve"> про це</w:t>
      </w:r>
      <w:r w:rsidRPr="00C6613F">
        <w:rPr>
          <w:rFonts w:ascii="Times New Roman" w:hAnsi="Times New Roman" w:cs="Times New Roman"/>
          <w:sz w:val="28"/>
          <w:szCs w:val="28"/>
        </w:rPr>
        <w:t>, що засвідчується підписом посадової особи СЦ</w:t>
      </w:r>
      <w:r w:rsidR="00404C75" w:rsidRPr="00C6613F">
        <w:rPr>
          <w:rFonts w:ascii="Times New Roman" w:hAnsi="Times New Roman" w:cs="Times New Roman"/>
          <w:sz w:val="28"/>
          <w:szCs w:val="28"/>
        </w:rPr>
        <w:t>, що перевіряла такі відомості,</w:t>
      </w:r>
      <w:r w:rsidRPr="00C6613F">
        <w:rPr>
          <w:rFonts w:ascii="Times New Roman" w:hAnsi="Times New Roman" w:cs="Times New Roman"/>
          <w:sz w:val="28"/>
          <w:szCs w:val="28"/>
        </w:rPr>
        <w:t xml:space="preserve"> із зазначенням прізвища, власного імені, по батькові (за наявності) і дати.</w:t>
      </w:r>
      <w:r w:rsidR="0085307B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6D0D6A80" w14:textId="77777777" w:rsidR="00E90102" w:rsidRDefault="00E90102" w:rsidP="009B59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102">
        <w:rPr>
          <w:rFonts w:eastAsiaTheme="minorHAnsi"/>
          <w:sz w:val="28"/>
          <w:szCs w:val="28"/>
          <w:lang w:eastAsia="en-US"/>
        </w:rPr>
        <w:t>в абзаці першому пункту 7 слово «ним» замінити словом «ними»;</w:t>
      </w:r>
    </w:p>
    <w:p w14:paraId="325EF972" w14:textId="36BBAF21" w:rsidR="009B59B6" w:rsidRPr="00C6613F" w:rsidRDefault="009B59B6" w:rsidP="009B59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B25A78">
        <w:rPr>
          <w:sz w:val="28"/>
          <w:szCs w:val="28"/>
        </w:rPr>
        <w:t xml:space="preserve">у пункті 9 </w:t>
      </w:r>
      <w:r w:rsidRPr="00B25A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слово «ним» замінити словом «ними»;</w:t>
      </w:r>
    </w:p>
    <w:p w14:paraId="009464A2" w14:textId="77777777" w:rsidR="009B59B6" w:rsidRPr="00C6613F" w:rsidRDefault="00697B83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9B59B6" w:rsidRPr="00C6613F">
        <w:rPr>
          <w:rFonts w:ascii="Times New Roman" w:hAnsi="Times New Roman" w:cs="Times New Roman"/>
          <w:sz w:val="28"/>
          <w:szCs w:val="28"/>
        </w:rPr>
        <w:t>пункті 10:</w:t>
      </w:r>
    </w:p>
    <w:p w14:paraId="57E542A3" w14:textId="77777777" w:rsidR="009B59B6" w:rsidRPr="00C6613F" w:rsidRDefault="00C47D2A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підпункті 1</w:t>
      </w:r>
      <w:r w:rsidR="009B59B6" w:rsidRPr="00C6613F">
        <w:rPr>
          <w:rFonts w:ascii="Times New Roman" w:hAnsi="Times New Roman" w:cs="Times New Roman"/>
          <w:sz w:val="28"/>
          <w:szCs w:val="28"/>
        </w:rPr>
        <w:t xml:space="preserve"> слово «його» замінити словом «їх»;</w:t>
      </w:r>
    </w:p>
    <w:p w14:paraId="113A525E" w14:textId="6FFB4CAE" w:rsidR="004A219F" w:rsidRPr="00C6613F" w:rsidRDefault="009B59B6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4A219F" w:rsidRPr="00C6613F">
        <w:rPr>
          <w:rFonts w:ascii="Times New Roman" w:hAnsi="Times New Roman" w:cs="Times New Roman"/>
          <w:sz w:val="28"/>
          <w:szCs w:val="28"/>
        </w:rPr>
        <w:t>підпункт</w:t>
      </w:r>
      <w:r w:rsidR="00697B83" w:rsidRPr="00C6613F">
        <w:rPr>
          <w:rFonts w:ascii="Times New Roman" w:hAnsi="Times New Roman" w:cs="Times New Roman"/>
          <w:sz w:val="28"/>
          <w:szCs w:val="28"/>
        </w:rPr>
        <w:t>і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2 сл</w:t>
      </w:r>
      <w:r w:rsidR="00697B83" w:rsidRPr="00C6613F">
        <w:rPr>
          <w:rFonts w:ascii="Times New Roman" w:hAnsi="Times New Roman" w:cs="Times New Roman"/>
          <w:sz w:val="28"/>
          <w:szCs w:val="28"/>
        </w:rPr>
        <w:t>ов</w:t>
      </w:r>
      <w:r w:rsidR="0033230A" w:rsidRPr="00C6613F">
        <w:rPr>
          <w:rFonts w:ascii="Times New Roman" w:hAnsi="Times New Roman" w:cs="Times New Roman"/>
          <w:sz w:val="28"/>
          <w:szCs w:val="28"/>
        </w:rPr>
        <w:t>о</w:t>
      </w:r>
      <w:r w:rsidR="00697B83" w:rsidRPr="00C6613F">
        <w:rPr>
          <w:rFonts w:ascii="Times New Roman" w:hAnsi="Times New Roman" w:cs="Times New Roman"/>
          <w:sz w:val="28"/>
          <w:szCs w:val="28"/>
        </w:rPr>
        <w:t xml:space="preserve"> «тощо»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="0033230A" w:rsidRPr="00C6613F">
        <w:rPr>
          <w:rFonts w:ascii="Times New Roman" w:hAnsi="Times New Roman" w:cs="Times New Roman"/>
          <w:sz w:val="28"/>
          <w:szCs w:val="28"/>
        </w:rPr>
        <w:t>замінити</w:t>
      </w:r>
      <w:r w:rsidR="00697B83" w:rsidRPr="00C6613F">
        <w:rPr>
          <w:rFonts w:ascii="Times New Roman" w:hAnsi="Times New Roman" w:cs="Times New Roman"/>
          <w:sz w:val="28"/>
          <w:szCs w:val="28"/>
        </w:rPr>
        <w:t xml:space="preserve"> словами такого змісту «</w:t>
      </w:r>
      <w:r w:rsidR="002C1B8A" w:rsidRPr="00C6613F">
        <w:rPr>
          <w:rFonts w:ascii="Times New Roman" w:hAnsi="Times New Roman" w:cs="Times New Roman"/>
          <w:sz w:val="28"/>
          <w:szCs w:val="28"/>
        </w:rPr>
        <w:t>або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даним, що містяться в Єдиному державному реєстрі Міністерства внутрішніх справ</w:t>
      </w:r>
      <w:r w:rsidR="00697B83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0576955A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підпункт 3 пункту 10 після слів «вимогам </w:t>
      </w:r>
      <w:hyperlink r:id="rId9" w:tgtFrame="_top" w:history="1">
        <w:r w:rsidRPr="00C6613F">
          <w:rPr>
            <w:rFonts w:ascii="Times New Roman" w:hAnsi="Times New Roman" w:cs="Times New Roman"/>
            <w:sz w:val="28"/>
            <w:szCs w:val="28"/>
          </w:rPr>
          <w:t>ДОПНВ</w:t>
        </w:r>
      </w:hyperlink>
      <w:r w:rsidRPr="00C6613F">
        <w:rPr>
          <w:rFonts w:ascii="Times New Roman" w:hAnsi="Times New Roman" w:cs="Times New Roman"/>
          <w:sz w:val="28"/>
          <w:szCs w:val="28"/>
        </w:rPr>
        <w:t>» доповнити словами «або його неподання для здійснення перевірки протягом десяти робочих днів після реєстрації заяви у СЦ»;</w:t>
      </w:r>
    </w:p>
    <w:p w14:paraId="314C4FD3" w14:textId="77777777" w:rsidR="008D40E9" w:rsidRPr="00C6613F" w:rsidRDefault="008D40E9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6372AB" w:rsidRPr="00C6613F">
        <w:rPr>
          <w:rFonts w:ascii="Times New Roman" w:hAnsi="Times New Roman" w:cs="Times New Roman"/>
          <w:sz w:val="28"/>
          <w:szCs w:val="28"/>
        </w:rPr>
        <w:t>пункт</w:t>
      </w:r>
      <w:r w:rsidRPr="00C6613F">
        <w:rPr>
          <w:rFonts w:ascii="Times New Roman" w:hAnsi="Times New Roman" w:cs="Times New Roman"/>
          <w:sz w:val="28"/>
          <w:szCs w:val="28"/>
        </w:rPr>
        <w:t>і</w:t>
      </w:r>
      <w:r w:rsidR="006372AB" w:rsidRPr="00C6613F">
        <w:rPr>
          <w:rFonts w:ascii="Times New Roman" w:hAnsi="Times New Roman" w:cs="Times New Roman"/>
          <w:sz w:val="28"/>
          <w:szCs w:val="28"/>
        </w:rPr>
        <w:t xml:space="preserve"> 14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579F18FC" w14:textId="77777777" w:rsidR="008D40E9" w:rsidRPr="00C6613F" w:rsidRDefault="008D40E9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слово «його» замінити словом «їх»;</w:t>
      </w:r>
    </w:p>
    <w:p w14:paraId="0D8E5264" w14:textId="69BE887E" w:rsidR="002A2EA0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доповнити реченням</w:t>
      </w:r>
      <w:r w:rsidR="0052332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такого змісту: </w:t>
      </w:r>
      <w:r w:rsidR="002A2EA0" w:rsidRPr="00C6613F">
        <w:rPr>
          <w:rFonts w:ascii="Times New Roman" w:hAnsi="Times New Roman" w:cs="Times New Roman"/>
          <w:sz w:val="28"/>
          <w:szCs w:val="28"/>
        </w:rPr>
        <w:t xml:space="preserve">«У такому </w:t>
      </w:r>
      <w:r w:rsidR="007C1857" w:rsidRPr="00C6613F">
        <w:rPr>
          <w:rFonts w:ascii="Times New Roman" w:hAnsi="Times New Roman" w:cs="Times New Roman"/>
          <w:sz w:val="28"/>
          <w:szCs w:val="28"/>
        </w:rPr>
        <w:t>разі</w:t>
      </w:r>
      <w:r w:rsidR="002A2EA0" w:rsidRPr="00C6613F">
        <w:rPr>
          <w:rFonts w:ascii="Times New Roman" w:hAnsi="Times New Roman" w:cs="Times New Roman"/>
          <w:sz w:val="28"/>
          <w:szCs w:val="28"/>
        </w:rPr>
        <w:t xml:space="preserve"> оплата здійснюєть</w:t>
      </w:r>
      <w:r w:rsidR="0052332C" w:rsidRPr="00C6613F">
        <w:rPr>
          <w:rFonts w:ascii="Times New Roman" w:hAnsi="Times New Roman" w:cs="Times New Roman"/>
          <w:sz w:val="28"/>
          <w:szCs w:val="28"/>
        </w:rPr>
        <w:t xml:space="preserve">ся тільки </w:t>
      </w:r>
      <w:r w:rsidR="004E0170" w:rsidRPr="00C6613F">
        <w:rPr>
          <w:rFonts w:ascii="Times New Roman" w:hAnsi="Times New Roman" w:cs="Times New Roman"/>
          <w:sz w:val="28"/>
          <w:szCs w:val="28"/>
        </w:rPr>
        <w:t>в розмірі вартості бланка Свідоцтва</w:t>
      </w:r>
      <w:r w:rsidR="0052332C" w:rsidRPr="00C6613F">
        <w:rPr>
          <w:rFonts w:ascii="Times New Roman" w:hAnsi="Times New Roman" w:cs="Times New Roman"/>
          <w:sz w:val="28"/>
          <w:szCs w:val="28"/>
        </w:rPr>
        <w:t xml:space="preserve">. </w:t>
      </w:r>
      <w:r w:rsidRPr="00C6613F">
        <w:rPr>
          <w:rFonts w:ascii="Times New Roman" w:hAnsi="Times New Roman" w:cs="Times New Roman"/>
          <w:sz w:val="28"/>
          <w:szCs w:val="28"/>
        </w:rPr>
        <w:t xml:space="preserve">Пошкоджене Свідоцтво підлягає поверненню </w:t>
      </w:r>
      <w:r w:rsidR="0052332C" w:rsidRPr="00C6613F">
        <w:rPr>
          <w:rFonts w:ascii="Times New Roman" w:hAnsi="Times New Roman" w:cs="Times New Roman"/>
          <w:sz w:val="28"/>
          <w:szCs w:val="28"/>
        </w:rPr>
        <w:t>до СЦ</w:t>
      </w:r>
      <w:r w:rsidRPr="00C6613F">
        <w:rPr>
          <w:rFonts w:ascii="Times New Roman" w:hAnsi="Times New Roman" w:cs="Times New Roman"/>
          <w:sz w:val="28"/>
          <w:szCs w:val="28"/>
        </w:rPr>
        <w:t>.»;</w:t>
      </w:r>
    </w:p>
    <w:p w14:paraId="27FB8DD0" w14:textId="2BBB1EFC" w:rsidR="006372AB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після пункту 14 доповнити новим</w:t>
      </w:r>
      <w:r w:rsidR="000E40C2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E40C2" w:rsidRPr="00C6613F">
        <w:rPr>
          <w:rFonts w:ascii="Times New Roman" w:hAnsi="Times New Roman" w:cs="Times New Roman"/>
          <w:sz w:val="28"/>
          <w:szCs w:val="28"/>
        </w:rPr>
        <w:t>ами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15</w:t>
      </w:r>
      <w:r w:rsidR="000E40C2" w:rsidRPr="00C6613F">
        <w:rPr>
          <w:rFonts w:ascii="Times New Roman" w:hAnsi="Times New Roman" w:cs="Times New Roman"/>
          <w:sz w:val="28"/>
          <w:szCs w:val="28"/>
        </w:rPr>
        <w:t>, 16</w:t>
      </w:r>
      <w:r w:rsidRPr="00C6613F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6578524E" w14:textId="290604D6" w:rsidR="000E40C2" w:rsidRPr="00C6613F" w:rsidRDefault="000E40C2" w:rsidP="000E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«15. Після припинення експлуатації транспортного засобу, у разі зміни власника транспортного засобу або перевізника, після закінчення терміну дії Свідоцтва або </w:t>
      </w:r>
      <w:r w:rsidR="00390D1E">
        <w:rPr>
          <w:rFonts w:ascii="Times New Roman" w:hAnsi="Times New Roman" w:cs="Times New Roman"/>
          <w:sz w:val="28"/>
          <w:szCs w:val="28"/>
        </w:rPr>
        <w:t>в</w:t>
      </w:r>
      <w:r w:rsidRPr="00C6613F">
        <w:rPr>
          <w:rFonts w:ascii="Times New Roman" w:hAnsi="Times New Roman" w:cs="Times New Roman"/>
          <w:sz w:val="28"/>
          <w:szCs w:val="28"/>
        </w:rPr>
        <w:t xml:space="preserve"> разі якщо суттєво змінилася одна чи більше з основних характеристик транспортного засобу, Свідоцтво підлягає поверненню до СЦ. </w:t>
      </w:r>
    </w:p>
    <w:p w14:paraId="05CFA855" w14:textId="77777777" w:rsidR="001B6462" w:rsidRPr="00E90102" w:rsidRDefault="001B6462" w:rsidP="000E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C22FA" w14:textId="66F448E0" w:rsidR="006372AB" w:rsidRPr="00C6613F" w:rsidRDefault="006372AB" w:rsidP="006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1</w:t>
      </w:r>
      <w:r w:rsidR="000E40C2" w:rsidRPr="00C6613F">
        <w:rPr>
          <w:rFonts w:ascii="Times New Roman" w:hAnsi="Times New Roman" w:cs="Times New Roman"/>
          <w:sz w:val="28"/>
          <w:szCs w:val="28"/>
        </w:rPr>
        <w:t>6</w:t>
      </w:r>
      <w:r w:rsidRPr="00C6613F">
        <w:rPr>
          <w:rFonts w:ascii="Times New Roman" w:hAnsi="Times New Roman" w:cs="Times New Roman"/>
          <w:sz w:val="28"/>
          <w:szCs w:val="28"/>
        </w:rPr>
        <w:t xml:space="preserve">. Документи, що стали підставою для видачі/продовження Свідоцтва, а також повернуті Свідоцтва підшиваються </w:t>
      </w:r>
      <w:r w:rsidR="00434F18" w:rsidRPr="00C6613F">
        <w:rPr>
          <w:rFonts w:ascii="Times New Roman" w:hAnsi="Times New Roman" w:cs="Times New Roman"/>
          <w:sz w:val="28"/>
          <w:szCs w:val="28"/>
        </w:rPr>
        <w:t>в окремі справи та зберігаються</w:t>
      </w:r>
      <w:r w:rsidR="00491E1A" w:rsidRPr="00C6613F">
        <w:rPr>
          <w:rFonts w:ascii="Times New Roman" w:hAnsi="Times New Roman" w:cs="Times New Roman"/>
          <w:sz w:val="28"/>
          <w:szCs w:val="28"/>
        </w:rPr>
        <w:t xml:space="preserve"> в СЦ</w:t>
      </w:r>
      <w:r w:rsidR="00BD2B11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>не менше трьох років.</w:t>
      </w:r>
      <w:r w:rsidR="000E40C2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01591E5F" w14:textId="77777777" w:rsidR="000E40C2" w:rsidRDefault="000E40C2" w:rsidP="006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A5DED" w14:textId="77777777" w:rsidR="00E90102" w:rsidRPr="00C6613F" w:rsidRDefault="00E90102" w:rsidP="006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132C4" w14:textId="77777777" w:rsidR="00E340D5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E340D5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розділі ІІІ:</w:t>
      </w:r>
    </w:p>
    <w:p w14:paraId="4D254166" w14:textId="77777777" w:rsidR="003A73A3" w:rsidRPr="00C6613F" w:rsidRDefault="00C47D2A" w:rsidP="00C47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пункті 1 слово «його» замінити словом «їх»;</w:t>
      </w:r>
    </w:p>
    <w:p w14:paraId="294AC8BD" w14:textId="77777777" w:rsidR="002A2EA0" w:rsidRPr="00C6613F" w:rsidRDefault="00E340D5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пункті 8:</w:t>
      </w:r>
    </w:p>
    <w:p w14:paraId="3503B69B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дев’ятому після слів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рідинами </w:t>
      </w:r>
      <w:r w:rsidRPr="00C6613F">
        <w:rPr>
          <w:rFonts w:ascii="Times New Roman" w:hAnsi="Times New Roman" w:cs="Times New Roman"/>
          <w:sz w:val="28"/>
          <w:szCs w:val="28"/>
        </w:rPr>
        <w:t>й» доповнити словом «займистими»;</w:t>
      </w:r>
    </w:p>
    <w:p w14:paraId="6A8117C5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десятому слово «</w:t>
      </w:r>
      <w:r w:rsidRPr="00C6613F">
        <w:rPr>
          <w:rFonts w:ascii="Times New Roman" w:hAnsi="Times New Roman" w:cs="Times New Roman"/>
          <w:sz w:val="28"/>
          <w:szCs w:val="28"/>
        </w:rPr>
        <w:t>легкозаймистих» замінити «займистих»;</w:t>
      </w:r>
    </w:p>
    <w:p w14:paraId="6E449F0A" w14:textId="77777777" w:rsidR="009F2BCD" w:rsidRPr="00C6613F" w:rsidRDefault="009F2BCD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647B4" w14:textId="77777777" w:rsidR="00E340D5" w:rsidRDefault="00E340D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4</w:t>
      </w:r>
      <w:r w:rsidR="002A2EA0" w:rsidRPr="00C6613F">
        <w:rPr>
          <w:rFonts w:ascii="Times New Roman" w:hAnsi="Times New Roman" w:cs="Times New Roman"/>
          <w:sz w:val="28"/>
          <w:szCs w:val="28"/>
        </w:rPr>
        <w:t>) у додатку 1 до Порядку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314C81B6" w14:textId="77777777" w:rsidR="007E2FC4" w:rsidRPr="00C6613F" w:rsidRDefault="007E2FC4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1E7CB" w14:textId="28630177" w:rsidR="00383399" w:rsidRPr="00C6613F" w:rsidRDefault="00383399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таблицю </w:t>
      </w:r>
      <w:r w:rsidR="00A1158F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6E21D018" w14:textId="77777777" w:rsidR="007B25B5" w:rsidRPr="00C6613F" w:rsidRDefault="007B25B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1275"/>
        <w:gridCol w:w="849"/>
        <w:gridCol w:w="1336"/>
        <w:gridCol w:w="1349"/>
        <w:gridCol w:w="1569"/>
      </w:tblGrid>
      <w:tr w:rsidR="00A1158F" w:rsidRPr="00C6613F" w14:paraId="0DACED12" w14:textId="77777777" w:rsidTr="005731D6">
        <w:tc>
          <w:tcPr>
            <w:tcW w:w="993" w:type="dxa"/>
          </w:tcPr>
          <w:p w14:paraId="1447F5AA" w14:textId="75D6F1CB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Модель (марка)</w:t>
            </w:r>
          </w:p>
        </w:tc>
        <w:tc>
          <w:tcPr>
            <w:tcW w:w="1559" w:type="dxa"/>
          </w:tcPr>
          <w:p w14:paraId="5B733F8A" w14:textId="51C83A0D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Реєстрацій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ний номер транспортн</w:t>
            </w:r>
            <w:r w:rsidR="005731D6">
              <w:rPr>
                <w:rFonts w:ascii="Times New Roman" w:hAnsi="Times New Roman" w:cs="Times New Roman"/>
                <w:color w:val="000000"/>
              </w:rPr>
              <w:t>о-</w:t>
            </w:r>
            <w:r w:rsidRPr="005731D6">
              <w:rPr>
                <w:rFonts w:ascii="Times New Roman" w:hAnsi="Times New Roman" w:cs="Times New Roman"/>
                <w:color w:val="000000"/>
              </w:rPr>
              <w:t>го засобу</w:t>
            </w:r>
          </w:p>
        </w:tc>
        <w:tc>
          <w:tcPr>
            <w:tcW w:w="851" w:type="dxa"/>
          </w:tcPr>
          <w:p w14:paraId="64087696" w14:textId="6431ED89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VIN або номер кузова (рами)</w:t>
            </w:r>
          </w:p>
        </w:tc>
        <w:tc>
          <w:tcPr>
            <w:tcW w:w="1275" w:type="dxa"/>
          </w:tcPr>
          <w:p w14:paraId="42C0678B" w14:textId="056D53EF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Виробник транспорт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ного засобу</w:t>
            </w:r>
          </w:p>
        </w:tc>
        <w:tc>
          <w:tcPr>
            <w:tcW w:w="849" w:type="dxa"/>
          </w:tcPr>
          <w:p w14:paraId="4D95245A" w14:textId="590E9080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 xml:space="preserve">Рік </w:t>
            </w:r>
            <w:proofErr w:type="spellStart"/>
            <w:r w:rsidRPr="005731D6">
              <w:rPr>
                <w:rFonts w:ascii="Times New Roman" w:hAnsi="Times New Roman" w:cs="Times New Roman"/>
                <w:color w:val="000000"/>
              </w:rPr>
              <w:t>випус</w:t>
            </w:r>
            <w:proofErr w:type="spellEnd"/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1336" w:type="dxa"/>
          </w:tcPr>
          <w:p w14:paraId="3B05BDD8" w14:textId="1CE329D3" w:rsidR="00A1158F" w:rsidRPr="005731D6" w:rsidRDefault="00A1158F" w:rsidP="00A01312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Свідоцтво про реєстрацію транспорт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ного засобу</w:t>
            </w:r>
          </w:p>
        </w:tc>
        <w:tc>
          <w:tcPr>
            <w:tcW w:w="1349" w:type="dxa"/>
          </w:tcPr>
          <w:p w14:paraId="6E5F8A18" w14:textId="1EE8AD13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</w:rPr>
              <w:t>Свідоцтво ДОПНВ про підготовку водія транспорт</w:t>
            </w:r>
            <w:r w:rsidR="00390D1E" w:rsidRPr="005731D6">
              <w:rPr>
                <w:rFonts w:ascii="Times New Roman" w:hAnsi="Times New Roman" w:cs="Times New Roman"/>
              </w:rPr>
              <w:t>-</w:t>
            </w:r>
            <w:r w:rsidRPr="005731D6">
              <w:rPr>
                <w:rFonts w:ascii="Times New Roman" w:hAnsi="Times New Roman" w:cs="Times New Roman"/>
              </w:rPr>
              <w:t>ного засобу, що перевозить небезпечні вантажі</w:t>
            </w:r>
          </w:p>
        </w:tc>
        <w:tc>
          <w:tcPr>
            <w:tcW w:w="1569" w:type="dxa"/>
          </w:tcPr>
          <w:p w14:paraId="6241B440" w14:textId="5F44818D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</w:rPr>
              <w:t xml:space="preserve">Свідоцтво про підготовку </w:t>
            </w:r>
            <w:proofErr w:type="spellStart"/>
            <w:r w:rsidRPr="005731D6">
              <w:rPr>
                <w:rFonts w:ascii="Times New Roman" w:hAnsi="Times New Roman" w:cs="Times New Roman"/>
              </w:rPr>
              <w:t>уповноваже</w:t>
            </w:r>
            <w:proofErr w:type="spellEnd"/>
            <w:r w:rsidR="00390D1E" w:rsidRPr="005731D6">
              <w:rPr>
                <w:rFonts w:ascii="Times New Roman" w:hAnsi="Times New Roman" w:cs="Times New Roman"/>
              </w:rPr>
              <w:t>-</w:t>
            </w:r>
            <w:r w:rsidRPr="005731D6">
              <w:rPr>
                <w:rFonts w:ascii="Times New Roman" w:hAnsi="Times New Roman" w:cs="Times New Roman"/>
              </w:rPr>
              <w:t>ного з питань безпеки перевезень небезпечних вантажів</w:t>
            </w:r>
          </w:p>
        </w:tc>
      </w:tr>
      <w:tr w:rsidR="00A1158F" w:rsidRPr="00C6613F" w14:paraId="76609DEE" w14:textId="77777777" w:rsidTr="005731D6">
        <w:tc>
          <w:tcPr>
            <w:tcW w:w="993" w:type="dxa"/>
          </w:tcPr>
          <w:p w14:paraId="7E1036C7" w14:textId="51C3BBE1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1C220508" w14:textId="75B176A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14:paraId="0BC49A8D" w14:textId="3422854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14:paraId="46B86DB9" w14:textId="2B606A2F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9" w:type="dxa"/>
          </w:tcPr>
          <w:p w14:paraId="3EFB71BE" w14:textId="2CD6620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36" w:type="dxa"/>
          </w:tcPr>
          <w:p w14:paraId="49B4F04A" w14:textId="377C1916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49" w:type="dxa"/>
          </w:tcPr>
          <w:p w14:paraId="3E0F7BA5" w14:textId="2EDB39B5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69" w:type="dxa"/>
          </w:tcPr>
          <w:p w14:paraId="730733F1" w14:textId="4E8216B8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14:paraId="0CAC548A" w14:textId="77777777" w:rsidR="007B25B5" w:rsidRPr="00C6613F" w:rsidRDefault="007B25B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A81D3" w14:textId="225CB411" w:rsidR="00C5550F" w:rsidRPr="00C6613F" w:rsidRDefault="003D10A6" w:rsidP="00C55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слова «Дата проходження останнього обов’язкового технічного контролю»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 xml:space="preserve">замінити словами </w:t>
      </w:r>
      <w:r w:rsidR="00C5550F" w:rsidRPr="00C6613F">
        <w:rPr>
          <w:rFonts w:ascii="Times New Roman" w:hAnsi="Times New Roman" w:cs="Times New Roman"/>
          <w:sz w:val="28"/>
          <w:szCs w:val="28"/>
        </w:rPr>
        <w:t>«</w:t>
      </w:r>
      <w:r w:rsidR="003635F1" w:rsidRPr="00C6613F">
        <w:rPr>
          <w:rFonts w:ascii="Times New Roman" w:hAnsi="Times New Roman" w:cs="Times New Roman"/>
          <w:sz w:val="28"/>
          <w:szCs w:val="28"/>
        </w:rPr>
        <w:t>Інформація про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 проходження останнього обов</w:t>
      </w:r>
      <w:r w:rsidRPr="00C6613F">
        <w:rPr>
          <w:rFonts w:ascii="Times New Roman" w:hAnsi="Times New Roman" w:cs="Times New Roman"/>
          <w:sz w:val="28"/>
          <w:szCs w:val="28"/>
        </w:rPr>
        <w:t>’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язкового технічного контролю </w:t>
      </w:r>
      <w:r w:rsidRPr="00C6613F">
        <w:rPr>
          <w:rFonts w:ascii="Times New Roman" w:hAnsi="Times New Roman" w:cs="Times New Roman"/>
          <w:sz w:val="28"/>
          <w:szCs w:val="28"/>
        </w:rPr>
        <w:t>(серія, номер протоколу, дата)»</w:t>
      </w:r>
      <w:r w:rsidR="00EF5193" w:rsidRPr="00C6613F">
        <w:rPr>
          <w:rFonts w:ascii="Times New Roman" w:hAnsi="Times New Roman" w:cs="Times New Roman"/>
          <w:sz w:val="28"/>
          <w:szCs w:val="28"/>
        </w:rPr>
        <w:t>;</w:t>
      </w:r>
    </w:p>
    <w:p w14:paraId="09DE9956" w14:textId="34BF06DC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слова «(у разі декількох транспортних засобів аналогічно заповнюються дані на кожний транспортний засіб)» виключити</w:t>
      </w:r>
      <w:r w:rsidR="00252068" w:rsidRPr="00C6613F">
        <w:rPr>
          <w:rFonts w:ascii="Times New Roman" w:hAnsi="Times New Roman" w:cs="Times New Roman"/>
          <w:sz w:val="28"/>
          <w:szCs w:val="28"/>
        </w:rPr>
        <w:t>;</w:t>
      </w:r>
    </w:p>
    <w:p w14:paraId="3BAD1D7B" w14:textId="308334A7" w:rsidR="00252068" w:rsidRPr="00C6613F" w:rsidRDefault="00252068" w:rsidP="00252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після слів «(прізвище,</w:t>
      </w:r>
      <w:r w:rsidR="003635F1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>ім’я, по батькові (за наявності)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уповноваженої особи</w:t>
      </w:r>
      <w:r w:rsidRPr="00C6613F">
        <w:rPr>
          <w:rFonts w:ascii="Times New Roman" w:hAnsi="Times New Roman" w:cs="Times New Roman"/>
          <w:sz w:val="28"/>
          <w:szCs w:val="28"/>
        </w:rPr>
        <w:t>)»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C6613F">
        <w:rPr>
          <w:rFonts w:ascii="Times New Roman" w:hAnsi="Times New Roman" w:cs="Times New Roman"/>
          <w:sz w:val="28"/>
          <w:szCs w:val="28"/>
        </w:rPr>
        <w:t>«</w:t>
      </w:r>
      <w:r w:rsidR="008904D2" w:rsidRPr="00C6613F">
        <w:rPr>
          <w:rFonts w:ascii="Times New Roman" w:hAnsi="Times New Roman" w:cs="Times New Roman"/>
          <w:sz w:val="28"/>
          <w:szCs w:val="28"/>
        </w:rPr>
        <w:t>,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к</w:t>
      </w:r>
      <w:r w:rsidRPr="00C6613F">
        <w:rPr>
          <w:rFonts w:ascii="Times New Roman" w:hAnsi="Times New Roman" w:cs="Times New Roman"/>
          <w:sz w:val="28"/>
          <w:szCs w:val="28"/>
        </w:rPr>
        <w:t>онтактний номер телефону»;</w:t>
      </w:r>
    </w:p>
    <w:p w14:paraId="695B72DD" w14:textId="07D564D9" w:rsidR="00933930" w:rsidRPr="00C6613F" w:rsidRDefault="00933930" w:rsidP="0093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тексті</w:t>
      </w:r>
      <w:r w:rsidR="000E40C2" w:rsidRPr="00C6613F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Pr="00C6613F">
        <w:rPr>
          <w:rFonts w:ascii="Times New Roman" w:hAnsi="Times New Roman" w:cs="Times New Roman"/>
          <w:sz w:val="28"/>
          <w:szCs w:val="28"/>
        </w:rPr>
        <w:t xml:space="preserve"> слов</w:t>
      </w:r>
      <w:r w:rsidR="00542FFA">
        <w:rPr>
          <w:rFonts w:ascii="Times New Roman" w:hAnsi="Times New Roman" w:cs="Times New Roman"/>
          <w:sz w:val="28"/>
          <w:szCs w:val="28"/>
        </w:rPr>
        <w:t>а</w:t>
      </w:r>
      <w:r w:rsidRPr="00C6613F">
        <w:rPr>
          <w:rFonts w:ascii="Times New Roman" w:hAnsi="Times New Roman" w:cs="Times New Roman"/>
          <w:sz w:val="28"/>
          <w:szCs w:val="28"/>
        </w:rPr>
        <w:t xml:space="preserve"> «ім’я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, «с</w:t>
      </w:r>
      <w:r w:rsidR="00542FFA"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відоцтво(а)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6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замінити 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«власне ім’я»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«свідоцтво»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9A95C" w14:textId="77777777" w:rsidR="00933930" w:rsidRPr="00C6613F" w:rsidRDefault="00933930" w:rsidP="0093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F0FAE" w14:textId="77777777" w:rsidR="003A73A3" w:rsidRPr="00C6613F" w:rsidRDefault="003A73A3" w:rsidP="003A73A3">
      <w:pPr>
        <w:spacing w:after="0" w:line="240" w:lineRule="auto"/>
        <w:rPr>
          <w:sz w:val="28"/>
          <w:szCs w:val="28"/>
        </w:rPr>
      </w:pPr>
    </w:p>
    <w:p w14:paraId="6A395004" w14:textId="77777777" w:rsidR="006E11B2" w:rsidRPr="00C6613F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33BF8B93" w14:textId="77777777" w:rsidR="006E11B2" w:rsidRPr="00C6613F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</w:p>
    <w:p w14:paraId="565A4797" w14:textId="77777777" w:rsidR="006E11B2" w:rsidRPr="00694AB8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>Міністерства внутрішніх справ України</w:t>
      </w:r>
      <w:r w:rsidRPr="00C6613F">
        <w:rPr>
          <w:rFonts w:ascii="Times New Roman" w:hAnsi="Times New Roman" w:cs="Times New Roman"/>
          <w:b/>
          <w:sz w:val="28"/>
          <w:szCs w:val="28"/>
        </w:rPr>
        <w:tab/>
      </w:r>
      <w:r w:rsidRPr="00C6613F">
        <w:rPr>
          <w:rFonts w:ascii="Times New Roman" w:hAnsi="Times New Roman" w:cs="Times New Roman"/>
          <w:b/>
          <w:sz w:val="28"/>
          <w:szCs w:val="28"/>
        </w:rPr>
        <w:tab/>
        <w:t xml:space="preserve">                Денис ГОРБАСЬ</w:t>
      </w:r>
    </w:p>
    <w:p w14:paraId="607946BE" w14:textId="77777777" w:rsidR="00C44D2B" w:rsidRPr="002A2EA0" w:rsidRDefault="00C44D2B" w:rsidP="003A73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C44D2B" w:rsidRPr="002A2EA0" w:rsidSect="001426E4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3FD6" w14:textId="77777777" w:rsidR="009A4DE3" w:rsidRDefault="009A4DE3" w:rsidP="00FE1F9E">
      <w:pPr>
        <w:spacing w:after="0" w:line="240" w:lineRule="auto"/>
      </w:pPr>
      <w:r>
        <w:separator/>
      </w:r>
    </w:p>
  </w:endnote>
  <w:endnote w:type="continuationSeparator" w:id="0">
    <w:p w14:paraId="087E6361" w14:textId="77777777" w:rsidR="009A4DE3" w:rsidRDefault="009A4DE3" w:rsidP="00F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202" w14:textId="77777777" w:rsidR="009A4DE3" w:rsidRDefault="009A4DE3" w:rsidP="00FE1F9E">
      <w:pPr>
        <w:spacing w:after="0" w:line="240" w:lineRule="auto"/>
      </w:pPr>
      <w:r>
        <w:separator/>
      </w:r>
    </w:p>
  </w:footnote>
  <w:footnote w:type="continuationSeparator" w:id="0">
    <w:p w14:paraId="1058ED89" w14:textId="77777777" w:rsidR="009A4DE3" w:rsidRDefault="009A4DE3" w:rsidP="00F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8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D83129E" w14:textId="77777777" w:rsidR="0077233F" w:rsidRPr="00CB7CE5" w:rsidRDefault="0077233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B7CE5">
          <w:rPr>
            <w:rFonts w:ascii="Times New Roman" w:hAnsi="Times New Roman" w:cs="Times New Roman"/>
            <w:sz w:val="28"/>
          </w:rPr>
          <w:fldChar w:fldCharType="begin"/>
        </w:r>
        <w:r w:rsidRPr="00CB7CE5">
          <w:rPr>
            <w:rFonts w:ascii="Times New Roman" w:hAnsi="Times New Roman" w:cs="Times New Roman"/>
            <w:sz w:val="28"/>
          </w:rPr>
          <w:instrText>PAGE   \* MERGEFORMAT</w:instrText>
        </w:r>
        <w:r w:rsidRPr="00CB7CE5">
          <w:rPr>
            <w:rFonts w:ascii="Times New Roman" w:hAnsi="Times New Roman" w:cs="Times New Roman"/>
            <w:sz w:val="28"/>
          </w:rPr>
          <w:fldChar w:fldCharType="separate"/>
        </w:r>
        <w:r w:rsidR="001426E4">
          <w:rPr>
            <w:rFonts w:ascii="Times New Roman" w:hAnsi="Times New Roman" w:cs="Times New Roman"/>
            <w:noProof/>
            <w:sz w:val="28"/>
          </w:rPr>
          <w:t>2</w:t>
        </w:r>
        <w:r w:rsidRPr="00CB7C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86DF7D7" w14:textId="77777777" w:rsidR="0077233F" w:rsidRDefault="00772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5737"/>
      <w:docPartObj>
        <w:docPartGallery w:val="Page Numbers (Top of Page)"/>
        <w:docPartUnique/>
      </w:docPartObj>
    </w:sdtPr>
    <w:sdtContent>
      <w:p w14:paraId="4D3EE5D5" w14:textId="77777777" w:rsidR="001426E4" w:rsidRDefault="001426E4">
        <w:pPr>
          <w:pStyle w:val="a5"/>
          <w:jc w:val="center"/>
        </w:pPr>
        <w:r w:rsidRPr="001426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26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31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04050F" w14:textId="77777777" w:rsidR="0077233F" w:rsidRDefault="00772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D6"/>
    <w:multiLevelType w:val="hybridMultilevel"/>
    <w:tmpl w:val="6BC6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88E"/>
    <w:multiLevelType w:val="hybridMultilevel"/>
    <w:tmpl w:val="59C68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D80"/>
    <w:multiLevelType w:val="hybridMultilevel"/>
    <w:tmpl w:val="65C0D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845"/>
    <w:multiLevelType w:val="hybridMultilevel"/>
    <w:tmpl w:val="6DDE60BC"/>
    <w:lvl w:ilvl="0" w:tplc="DDE4FF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944224"/>
    <w:multiLevelType w:val="hybridMultilevel"/>
    <w:tmpl w:val="2A28C096"/>
    <w:lvl w:ilvl="0" w:tplc="F50A4A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224692"/>
    <w:multiLevelType w:val="hybridMultilevel"/>
    <w:tmpl w:val="C366D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BE7"/>
    <w:multiLevelType w:val="hybridMultilevel"/>
    <w:tmpl w:val="084EEB26"/>
    <w:lvl w:ilvl="0" w:tplc="765048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651843"/>
    <w:multiLevelType w:val="hybridMultilevel"/>
    <w:tmpl w:val="9502F90A"/>
    <w:lvl w:ilvl="0" w:tplc="7F86B7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246867"/>
    <w:multiLevelType w:val="hybridMultilevel"/>
    <w:tmpl w:val="801C292C"/>
    <w:lvl w:ilvl="0" w:tplc="5FA4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50776D"/>
    <w:multiLevelType w:val="hybridMultilevel"/>
    <w:tmpl w:val="0714D25A"/>
    <w:lvl w:ilvl="0" w:tplc="B5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A4142"/>
    <w:multiLevelType w:val="hybridMultilevel"/>
    <w:tmpl w:val="69A66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8F3"/>
    <w:multiLevelType w:val="hybridMultilevel"/>
    <w:tmpl w:val="301AC770"/>
    <w:lvl w:ilvl="0" w:tplc="ABAC6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E04620"/>
    <w:multiLevelType w:val="hybridMultilevel"/>
    <w:tmpl w:val="586E0FEA"/>
    <w:lvl w:ilvl="0" w:tplc="0E341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3F1255"/>
    <w:multiLevelType w:val="hybridMultilevel"/>
    <w:tmpl w:val="DAAC7AA0"/>
    <w:lvl w:ilvl="0" w:tplc="608A1C9C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2EE305C"/>
    <w:multiLevelType w:val="hybridMultilevel"/>
    <w:tmpl w:val="35660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664B"/>
    <w:multiLevelType w:val="hybridMultilevel"/>
    <w:tmpl w:val="8820C3C4"/>
    <w:lvl w:ilvl="0" w:tplc="665C6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9713F2"/>
    <w:multiLevelType w:val="hybridMultilevel"/>
    <w:tmpl w:val="685AC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2C96"/>
    <w:multiLevelType w:val="hybridMultilevel"/>
    <w:tmpl w:val="C35C1D02"/>
    <w:lvl w:ilvl="0" w:tplc="A55AE5A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B52029"/>
    <w:multiLevelType w:val="hybridMultilevel"/>
    <w:tmpl w:val="FF16B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AFD"/>
    <w:multiLevelType w:val="hybridMultilevel"/>
    <w:tmpl w:val="9AE8579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15131">
    <w:abstractNumId w:val="5"/>
  </w:num>
  <w:num w:numId="2" w16cid:durableId="750737434">
    <w:abstractNumId w:val="10"/>
  </w:num>
  <w:num w:numId="3" w16cid:durableId="84763189">
    <w:abstractNumId w:val="0"/>
  </w:num>
  <w:num w:numId="4" w16cid:durableId="937178448">
    <w:abstractNumId w:val="14"/>
  </w:num>
  <w:num w:numId="5" w16cid:durableId="1197693632">
    <w:abstractNumId w:val="1"/>
  </w:num>
  <w:num w:numId="6" w16cid:durableId="154153955">
    <w:abstractNumId w:val="16"/>
  </w:num>
  <w:num w:numId="7" w16cid:durableId="421418837">
    <w:abstractNumId w:val="18"/>
  </w:num>
  <w:num w:numId="8" w16cid:durableId="1648893196">
    <w:abstractNumId w:val="19"/>
  </w:num>
  <w:num w:numId="9" w16cid:durableId="250893354">
    <w:abstractNumId w:val="4"/>
  </w:num>
  <w:num w:numId="10" w16cid:durableId="816459254">
    <w:abstractNumId w:val="17"/>
  </w:num>
  <w:num w:numId="11" w16cid:durableId="698435657">
    <w:abstractNumId w:val="2"/>
  </w:num>
  <w:num w:numId="12" w16cid:durableId="2067953281">
    <w:abstractNumId w:val="9"/>
  </w:num>
  <w:num w:numId="13" w16cid:durableId="584916847">
    <w:abstractNumId w:val="7"/>
  </w:num>
  <w:num w:numId="14" w16cid:durableId="564072938">
    <w:abstractNumId w:val="3"/>
  </w:num>
  <w:num w:numId="15" w16cid:durableId="1567451842">
    <w:abstractNumId w:val="13"/>
  </w:num>
  <w:num w:numId="16" w16cid:durableId="1093942170">
    <w:abstractNumId w:val="12"/>
  </w:num>
  <w:num w:numId="17" w16cid:durableId="1081875520">
    <w:abstractNumId w:val="6"/>
  </w:num>
  <w:num w:numId="18" w16cid:durableId="1275358300">
    <w:abstractNumId w:val="11"/>
  </w:num>
  <w:num w:numId="19" w16cid:durableId="989945581">
    <w:abstractNumId w:val="8"/>
  </w:num>
  <w:num w:numId="20" w16cid:durableId="868492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5A"/>
    <w:rsid w:val="000005C6"/>
    <w:rsid w:val="00003AAF"/>
    <w:rsid w:val="00003CA3"/>
    <w:rsid w:val="00004AF9"/>
    <w:rsid w:val="000061B1"/>
    <w:rsid w:val="00017BAD"/>
    <w:rsid w:val="000223B3"/>
    <w:rsid w:val="00024114"/>
    <w:rsid w:val="00024E0D"/>
    <w:rsid w:val="00030DF0"/>
    <w:rsid w:val="00034E27"/>
    <w:rsid w:val="000453E7"/>
    <w:rsid w:val="00050155"/>
    <w:rsid w:val="00050EDA"/>
    <w:rsid w:val="00055E1E"/>
    <w:rsid w:val="0006340C"/>
    <w:rsid w:val="00064C82"/>
    <w:rsid w:val="00072B3B"/>
    <w:rsid w:val="00084C69"/>
    <w:rsid w:val="00091945"/>
    <w:rsid w:val="00091EAC"/>
    <w:rsid w:val="0009538E"/>
    <w:rsid w:val="000A0AB9"/>
    <w:rsid w:val="000A14BF"/>
    <w:rsid w:val="000C052A"/>
    <w:rsid w:val="000C2008"/>
    <w:rsid w:val="000C2724"/>
    <w:rsid w:val="000C39C1"/>
    <w:rsid w:val="000D31E4"/>
    <w:rsid w:val="000D3C95"/>
    <w:rsid w:val="000E04D2"/>
    <w:rsid w:val="000E0523"/>
    <w:rsid w:val="000E3ACE"/>
    <w:rsid w:val="000E40C2"/>
    <w:rsid w:val="000E582A"/>
    <w:rsid w:val="000E790B"/>
    <w:rsid w:val="000F142B"/>
    <w:rsid w:val="001009A7"/>
    <w:rsid w:val="00101B81"/>
    <w:rsid w:val="001041D4"/>
    <w:rsid w:val="00104C30"/>
    <w:rsid w:val="001058ED"/>
    <w:rsid w:val="0011469F"/>
    <w:rsid w:val="00122C72"/>
    <w:rsid w:val="0012360A"/>
    <w:rsid w:val="00132823"/>
    <w:rsid w:val="001333C5"/>
    <w:rsid w:val="00137077"/>
    <w:rsid w:val="001424A2"/>
    <w:rsid w:val="001426E4"/>
    <w:rsid w:val="00150545"/>
    <w:rsid w:val="0015601D"/>
    <w:rsid w:val="001706E5"/>
    <w:rsid w:val="0017197F"/>
    <w:rsid w:val="001811BE"/>
    <w:rsid w:val="00181B71"/>
    <w:rsid w:val="00192DA7"/>
    <w:rsid w:val="00194CAD"/>
    <w:rsid w:val="001B52D4"/>
    <w:rsid w:val="001B6462"/>
    <w:rsid w:val="001B7EFE"/>
    <w:rsid w:val="001C559B"/>
    <w:rsid w:val="001D031E"/>
    <w:rsid w:val="001D4337"/>
    <w:rsid w:val="001D43FB"/>
    <w:rsid w:val="001D602C"/>
    <w:rsid w:val="001D67EB"/>
    <w:rsid w:val="001E1765"/>
    <w:rsid w:val="001E3187"/>
    <w:rsid w:val="001E402F"/>
    <w:rsid w:val="001E56A4"/>
    <w:rsid w:val="001E5837"/>
    <w:rsid w:val="001E642E"/>
    <w:rsid w:val="001E7C1F"/>
    <w:rsid w:val="002020FC"/>
    <w:rsid w:val="00215FC5"/>
    <w:rsid w:val="00217C4C"/>
    <w:rsid w:val="0023500B"/>
    <w:rsid w:val="00252068"/>
    <w:rsid w:val="00252664"/>
    <w:rsid w:val="0025362E"/>
    <w:rsid w:val="0025589A"/>
    <w:rsid w:val="00257EB4"/>
    <w:rsid w:val="00265464"/>
    <w:rsid w:val="002704CC"/>
    <w:rsid w:val="00274565"/>
    <w:rsid w:val="00277CEC"/>
    <w:rsid w:val="002817E7"/>
    <w:rsid w:val="00281BF5"/>
    <w:rsid w:val="002863A9"/>
    <w:rsid w:val="00294536"/>
    <w:rsid w:val="002A2925"/>
    <w:rsid w:val="002A2EA0"/>
    <w:rsid w:val="002A6C7D"/>
    <w:rsid w:val="002C1B8A"/>
    <w:rsid w:val="002C639C"/>
    <w:rsid w:val="002C7992"/>
    <w:rsid w:val="002D5AEC"/>
    <w:rsid w:val="002D61E6"/>
    <w:rsid w:val="002E4CBC"/>
    <w:rsid w:val="002F3E50"/>
    <w:rsid w:val="002F6121"/>
    <w:rsid w:val="002F6433"/>
    <w:rsid w:val="00313074"/>
    <w:rsid w:val="003157C8"/>
    <w:rsid w:val="003209C0"/>
    <w:rsid w:val="003252F8"/>
    <w:rsid w:val="0033230A"/>
    <w:rsid w:val="00333577"/>
    <w:rsid w:val="00333C6F"/>
    <w:rsid w:val="00336B6A"/>
    <w:rsid w:val="003446AF"/>
    <w:rsid w:val="0034759D"/>
    <w:rsid w:val="003635F1"/>
    <w:rsid w:val="00365084"/>
    <w:rsid w:val="00372158"/>
    <w:rsid w:val="00383399"/>
    <w:rsid w:val="00384F4F"/>
    <w:rsid w:val="00386593"/>
    <w:rsid w:val="00390D1E"/>
    <w:rsid w:val="003A73A3"/>
    <w:rsid w:val="003B331A"/>
    <w:rsid w:val="003B7F49"/>
    <w:rsid w:val="003C2C27"/>
    <w:rsid w:val="003C2D1C"/>
    <w:rsid w:val="003D10A6"/>
    <w:rsid w:val="003D4A29"/>
    <w:rsid w:val="003E2993"/>
    <w:rsid w:val="003E2B82"/>
    <w:rsid w:val="003F10E1"/>
    <w:rsid w:val="003F3BB5"/>
    <w:rsid w:val="003F51C6"/>
    <w:rsid w:val="003F6D41"/>
    <w:rsid w:val="00402F34"/>
    <w:rsid w:val="00404C75"/>
    <w:rsid w:val="00412AA3"/>
    <w:rsid w:val="00412B0C"/>
    <w:rsid w:val="00412DF7"/>
    <w:rsid w:val="004149A0"/>
    <w:rsid w:val="004149AD"/>
    <w:rsid w:val="004151FC"/>
    <w:rsid w:val="0042099B"/>
    <w:rsid w:val="00421344"/>
    <w:rsid w:val="00425FDD"/>
    <w:rsid w:val="0043137A"/>
    <w:rsid w:val="00434F18"/>
    <w:rsid w:val="00445074"/>
    <w:rsid w:val="00450ABA"/>
    <w:rsid w:val="00453B05"/>
    <w:rsid w:val="00453C15"/>
    <w:rsid w:val="004557A5"/>
    <w:rsid w:val="00463DF7"/>
    <w:rsid w:val="00464430"/>
    <w:rsid w:val="00470A72"/>
    <w:rsid w:val="00471CD3"/>
    <w:rsid w:val="004853AF"/>
    <w:rsid w:val="00490F73"/>
    <w:rsid w:val="00491E1A"/>
    <w:rsid w:val="004A13A1"/>
    <w:rsid w:val="004A219F"/>
    <w:rsid w:val="004A4704"/>
    <w:rsid w:val="004A5DD2"/>
    <w:rsid w:val="004A6177"/>
    <w:rsid w:val="004A720D"/>
    <w:rsid w:val="004B05F3"/>
    <w:rsid w:val="004B73E1"/>
    <w:rsid w:val="004D16AC"/>
    <w:rsid w:val="004D1C90"/>
    <w:rsid w:val="004E0170"/>
    <w:rsid w:val="004E0621"/>
    <w:rsid w:val="004E58B9"/>
    <w:rsid w:val="004E66FE"/>
    <w:rsid w:val="004F0542"/>
    <w:rsid w:val="004F2C17"/>
    <w:rsid w:val="004F346E"/>
    <w:rsid w:val="004F4D62"/>
    <w:rsid w:val="004F4F60"/>
    <w:rsid w:val="004F530B"/>
    <w:rsid w:val="004F74CB"/>
    <w:rsid w:val="00500B71"/>
    <w:rsid w:val="00503B03"/>
    <w:rsid w:val="00504FE4"/>
    <w:rsid w:val="005070A7"/>
    <w:rsid w:val="00507C21"/>
    <w:rsid w:val="005134B5"/>
    <w:rsid w:val="005160BB"/>
    <w:rsid w:val="0051691A"/>
    <w:rsid w:val="0052044A"/>
    <w:rsid w:val="005206A2"/>
    <w:rsid w:val="005212BC"/>
    <w:rsid w:val="0052332C"/>
    <w:rsid w:val="00525C2F"/>
    <w:rsid w:val="00535D21"/>
    <w:rsid w:val="005366D0"/>
    <w:rsid w:val="00542FFA"/>
    <w:rsid w:val="00543015"/>
    <w:rsid w:val="00547058"/>
    <w:rsid w:val="00547661"/>
    <w:rsid w:val="00547B04"/>
    <w:rsid w:val="00550A13"/>
    <w:rsid w:val="0055711F"/>
    <w:rsid w:val="0056621E"/>
    <w:rsid w:val="00570211"/>
    <w:rsid w:val="005708DF"/>
    <w:rsid w:val="0057114F"/>
    <w:rsid w:val="00571184"/>
    <w:rsid w:val="005727FD"/>
    <w:rsid w:val="005731D6"/>
    <w:rsid w:val="00581D74"/>
    <w:rsid w:val="005846EF"/>
    <w:rsid w:val="00590C9D"/>
    <w:rsid w:val="00590F2A"/>
    <w:rsid w:val="00595F4F"/>
    <w:rsid w:val="00597F84"/>
    <w:rsid w:val="005A19F5"/>
    <w:rsid w:val="005A2AA0"/>
    <w:rsid w:val="005B73C6"/>
    <w:rsid w:val="005C126A"/>
    <w:rsid w:val="005C13A9"/>
    <w:rsid w:val="005C35D2"/>
    <w:rsid w:val="005D2999"/>
    <w:rsid w:val="005D4BDE"/>
    <w:rsid w:val="005D5310"/>
    <w:rsid w:val="005E0041"/>
    <w:rsid w:val="005F0D6F"/>
    <w:rsid w:val="005F2503"/>
    <w:rsid w:val="005F77CA"/>
    <w:rsid w:val="006047F1"/>
    <w:rsid w:val="00611F1A"/>
    <w:rsid w:val="00611F31"/>
    <w:rsid w:val="006121FC"/>
    <w:rsid w:val="006372AB"/>
    <w:rsid w:val="00637A56"/>
    <w:rsid w:val="00637AC3"/>
    <w:rsid w:val="00644462"/>
    <w:rsid w:val="00645684"/>
    <w:rsid w:val="006505E3"/>
    <w:rsid w:val="00654D02"/>
    <w:rsid w:val="00654E29"/>
    <w:rsid w:val="00661B5F"/>
    <w:rsid w:val="006648C3"/>
    <w:rsid w:val="00671DFF"/>
    <w:rsid w:val="00673D83"/>
    <w:rsid w:val="00676CED"/>
    <w:rsid w:val="00677075"/>
    <w:rsid w:val="00677A53"/>
    <w:rsid w:val="00685388"/>
    <w:rsid w:val="00687E4A"/>
    <w:rsid w:val="00690221"/>
    <w:rsid w:val="00696B5D"/>
    <w:rsid w:val="00697B83"/>
    <w:rsid w:val="006A445E"/>
    <w:rsid w:val="006B1992"/>
    <w:rsid w:val="006B3209"/>
    <w:rsid w:val="006B52B5"/>
    <w:rsid w:val="006B7B23"/>
    <w:rsid w:val="006C3C52"/>
    <w:rsid w:val="006C3CCD"/>
    <w:rsid w:val="006D118C"/>
    <w:rsid w:val="006D1E7D"/>
    <w:rsid w:val="006D2C5E"/>
    <w:rsid w:val="006D3CA9"/>
    <w:rsid w:val="006D4532"/>
    <w:rsid w:val="006E11B2"/>
    <w:rsid w:val="006F0D1F"/>
    <w:rsid w:val="006F29F8"/>
    <w:rsid w:val="00705FB8"/>
    <w:rsid w:val="00711F31"/>
    <w:rsid w:val="007134F9"/>
    <w:rsid w:val="007142C1"/>
    <w:rsid w:val="0071540B"/>
    <w:rsid w:val="00716248"/>
    <w:rsid w:val="00717AB5"/>
    <w:rsid w:val="00721898"/>
    <w:rsid w:val="00722C9E"/>
    <w:rsid w:val="00730C2B"/>
    <w:rsid w:val="007318FB"/>
    <w:rsid w:val="007318FE"/>
    <w:rsid w:val="00732AD4"/>
    <w:rsid w:val="00733C26"/>
    <w:rsid w:val="00733D89"/>
    <w:rsid w:val="007447C7"/>
    <w:rsid w:val="00752610"/>
    <w:rsid w:val="00756D57"/>
    <w:rsid w:val="00761E2E"/>
    <w:rsid w:val="007637DA"/>
    <w:rsid w:val="007644B8"/>
    <w:rsid w:val="00764CE3"/>
    <w:rsid w:val="0076777C"/>
    <w:rsid w:val="00771FCD"/>
    <w:rsid w:val="0077233F"/>
    <w:rsid w:val="0077337B"/>
    <w:rsid w:val="00775559"/>
    <w:rsid w:val="00777D54"/>
    <w:rsid w:val="00782E8A"/>
    <w:rsid w:val="007900D4"/>
    <w:rsid w:val="00793F13"/>
    <w:rsid w:val="0079555E"/>
    <w:rsid w:val="00796045"/>
    <w:rsid w:val="007A34FA"/>
    <w:rsid w:val="007B25B5"/>
    <w:rsid w:val="007B43A7"/>
    <w:rsid w:val="007B4946"/>
    <w:rsid w:val="007C1857"/>
    <w:rsid w:val="007C6A4F"/>
    <w:rsid w:val="007D5EAE"/>
    <w:rsid w:val="007E0F72"/>
    <w:rsid w:val="007E2FC4"/>
    <w:rsid w:val="007E3B19"/>
    <w:rsid w:val="007E40AF"/>
    <w:rsid w:val="007E5886"/>
    <w:rsid w:val="007F56B2"/>
    <w:rsid w:val="007F6437"/>
    <w:rsid w:val="007F6FA8"/>
    <w:rsid w:val="0080108E"/>
    <w:rsid w:val="0080530D"/>
    <w:rsid w:val="00812F95"/>
    <w:rsid w:val="008174EF"/>
    <w:rsid w:val="008213A9"/>
    <w:rsid w:val="00833F91"/>
    <w:rsid w:val="008374B7"/>
    <w:rsid w:val="00843DE1"/>
    <w:rsid w:val="008459BD"/>
    <w:rsid w:val="00850116"/>
    <w:rsid w:val="0085307B"/>
    <w:rsid w:val="008561F6"/>
    <w:rsid w:val="00856EEB"/>
    <w:rsid w:val="008714FF"/>
    <w:rsid w:val="00874899"/>
    <w:rsid w:val="00886C50"/>
    <w:rsid w:val="008904D2"/>
    <w:rsid w:val="008965B4"/>
    <w:rsid w:val="008A2578"/>
    <w:rsid w:val="008A4C50"/>
    <w:rsid w:val="008B059D"/>
    <w:rsid w:val="008B0777"/>
    <w:rsid w:val="008B300F"/>
    <w:rsid w:val="008D2960"/>
    <w:rsid w:val="008D40E9"/>
    <w:rsid w:val="008D6757"/>
    <w:rsid w:val="008E0B58"/>
    <w:rsid w:val="008E362C"/>
    <w:rsid w:val="008E380C"/>
    <w:rsid w:val="008F352C"/>
    <w:rsid w:val="008F4865"/>
    <w:rsid w:val="008F535A"/>
    <w:rsid w:val="00901FC6"/>
    <w:rsid w:val="00905BA2"/>
    <w:rsid w:val="00907781"/>
    <w:rsid w:val="00916B00"/>
    <w:rsid w:val="009215DA"/>
    <w:rsid w:val="00930D38"/>
    <w:rsid w:val="00933930"/>
    <w:rsid w:val="00934A19"/>
    <w:rsid w:val="009375B3"/>
    <w:rsid w:val="009425F7"/>
    <w:rsid w:val="00943E90"/>
    <w:rsid w:val="00944770"/>
    <w:rsid w:val="00947680"/>
    <w:rsid w:val="0095531D"/>
    <w:rsid w:val="009646CE"/>
    <w:rsid w:val="00964DA1"/>
    <w:rsid w:val="00966962"/>
    <w:rsid w:val="00974898"/>
    <w:rsid w:val="0098056C"/>
    <w:rsid w:val="0098264C"/>
    <w:rsid w:val="0099113D"/>
    <w:rsid w:val="009964A2"/>
    <w:rsid w:val="009A4DE3"/>
    <w:rsid w:val="009A6533"/>
    <w:rsid w:val="009B2E72"/>
    <w:rsid w:val="009B3AA3"/>
    <w:rsid w:val="009B4817"/>
    <w:rsid w:val="009B59B6"/>
    <w:rsid w:val="009C0B1E"/>
    <w:rsid w:val="009C188F"/>
    <w:rsid w:val="009D685C"/>
    <w:rsid w:val="009E5BED"/>
    <w:rsid w:val="009E7B0B"/>
    <w:rsid w:val="009F07C3"/>
    <w:rsid w:val="009F2BCD"/>
    <w:rsid w:val="00A01312"/>
    <w:rsid w:val="00A022C8"/>
    <w:rsid w:val="00A06FE7"/>
    <w:rsid w:val="00A1158F"/>
    <w:rsid w:val="00A14215"/>
    <w:rsid w:val="00A21C6C"/>
    <w:rsid w:val="00A34162"/>
    <w:rsid w:val="00A44B83"/>
    <w:rsid w:val="00A47F16"/>
    <w:rsid w:val="00A54EBC"/>
    <w:rsid w:val="00A576D2"/>
    <w:rsid w:val="00A57B1C"/>
    <w:rsid w:val="00A6068B"/>
    <w:rsid w:val="00A64747"/>
    <w:rsid w:val="00A65A6F"/>
    <w:rsid w:val="00A662D5"/>
    <w:rsid w:val="00A66BE0"/>
    <w:rsid w:val="00A8080A"/>
    <w:rsid w:val="00A9528D"/>
    <w:rsid w:val="00A96E7A"/>
    <w:rsid w:val="00AA016F"/>
    <w:rsid w:val="00AA51F4"/>
    <w:rsid w:val="00AA5562"/>
    <w:rsid w:val="00AA6694"/>
    <w:rsid w:val="00AB1228"/>
    <w:rsid w:val="00AC3FEB"/>
    <w:rsid w:val="00AC52AA"/>
    <w:rsid w:val="00AD1553"/>
    <w:rsid w:val="00AD7605"/>
    <w:rsid w:val="00AE0754"/>
    <w:rsid w:val="00AE557C"/>
    <w:rsid w:val="00AF1E81"/>
    <w:rsid w:val="00AF5C7F"/>
    <w:rsid w:val="00B13CD9"/>
    <w:rsid w:val="00B1778A"/>
    <w:rsid w:val="00B20230"/>
    <w:rsid w:val="00B25A78"/>
    <w:rsid w:val="00B379D5"/>
    <w:rsid w:val="00B408E7"/>
    <w:rsid w:val="00B40A53"/>
    <w:rsid w:val="00B50D08"/>
    <w:rsid w:val="00B51540"/>
    <w:rsid w:val="00B57CE2"/>
    <w:rsid w:val="00B651AB"/>
    <w:rsid w:val="00B811A3"/>
    <w:rsid w:val="00B8249B"/>
    <w:rsid w:val="00B94053"/>
    <w:rsid w:val="00B95A96"/>
    <w:rsid w:val="00BB1081"/>
    <w:rsid w:val="00BB46D1"/>
    <w:rsid w:val="00BC4006"/>
    <w:rsid w:val="00BD0D78"/>
    <w:rsid w:val="00BD2B11"/>
    <w:rsid w:val="00BD5447"/>
    <w:rsid w:val="00BE292C"/>
    <w:rsid w:val="00BE44B2"/>
    <w:rsid w:val="00BF021D"/>
    <w:rsid w:val="00BF051B"/>
    <w:rsid w:val="00BF0603"/>
    <w:rsid w:val="00BF3DF3"/>
    <w:rsid w:val="00BF61F3"/>
    <w:rsid w:val="00BF6BF5"/>
    <w:rsid w:val="00C03515"/>
    <w:rsid w:val="00C11306"/>
    <w:rsid w:val="00C11E86"/>
    <w:rsid w:val="00C16304"/>
    <w:rsid w:val="00C32E3D"/>
    <w:rsid w:val="00C33737"/>
    <w:rsid w:val="00C44D2B"/>
    <w:rsid w:val="00C46324"/>
    <w:rsid w:val="00C47D2A"/>
    <w:rsid w:val="00C50C15"/>
    <w:rsid w:val="00C5550F"/>
    <w:rsid w:val="00C556C5"/>
    <w:rsid w:val="00C61CE6"/>
    <w:rsid w:val="00C6613F"/>
    <w:rsid w:val="00C666B4"/>
    <w:rsid w:val="00C7022A"/>
    <w:rsid w:val="00C77463"/>
    <w:rsid w:val="00C82288"/>
    <w:rsid w:val="00C91905"/>
    <w:rsid w:val="00C96506"/>
    <w:rsid w:val="00CA16F0"/>
    <w:rsid w:val="00CB099A"/>
    <w:rsid w:val="00CB0A4F"/>
    <w:rsid w:val="00CB3DFB"/>
    <w:rsid w:val="00CB5399"/>
    <w:rsid w:val="00CB55E5"/>
    <w:rsid w:val="00CB5626"/>
    <w:rsid w:val="00CB631F"/>
    <w:rsid w:val="00CB7CE5"/>
    <w:rsid w:val="00CC1EA3"/>
    <w:rsid w:val="00CC2123"/>
    <w:rsid w:val="00CD47EC"/>
    <w:rsid w:val="00CD71B9"/>
    <w:rsid w:val="00CE356F"/>
    <w:rsid w:val="00CF16D4"/>
    <w:rsid w:val="00CF16DF"/>
    <w:rsid w:val="00D109B9"/>
    <w:rsid w:val="00D11E2A"/>
    <w:rsid w:val="00D132AE"/>
    <w:rsid w:val="00D2499B"/>
    <w:rsid w:val="00D34697"/>
    <w:rsid w:val="00D35D9B"/>
    <w:rsid w:val="00D45901"/>
    <w:rsid w:val="00D62869"/>
    <w:rsid w:val="00D64A36"/>
    <w:rsid w:val="00D650F5"/>
    <w:rsid w:val="00D74B55"/>
    <w:rsid w:val="00D75688"/>
    <w:rsid w:val="00D96F05"/>
    <w:rsid w:val="00DA6574"/>
    <w:rsid w:val="00DA6BC5"/>
    <w:rsid w:val="00DA6F8D"/>
    <w:rsid w:val="00DB0AB5"/>
    <w:rsid w:val="00DB3EA2"/>
    <w:rsid w:val="00DB3FC9"/>
    <w:rsid w:val="00DB47EE"/>
    <w:rsid w:val="00DB4CA2"/>
    <w:rsid w:val="00DB5167"/>
    <w:rsid w:val="00DB5874"/>
    <w:rsid w:val="00DB6435"/>
    <w:rsid w:val="00DC17B2"/>
    <w:rsid w:val="00DC30D8"/>
    <w:rsid w:val="00DD5880"/>
    <w:rsid w:val="00DD76C7"/>
    <w:rsid w:val="00DE04AF"/>
    <w:rsid w:val="00DE4178"/>
    <w:rsid w:val="00DE70F1"/>
    <w:rsid w:val="00DF0743"/>
    <w:rsid w:val="00DF092C"/>
    <w:rsid w:val="00DF18EA"/>
    <w:rsid w:val="00DF3643"/>
    <w:rsid w:val="00DF79AD"/>
    <w:rsid w:val="00DF7E8E"/>
    <w:rsid w:val="00E06C8D"/>
    <w:rsid w:val="00E12C0C"/>
    <w:rsid w:val="00E177B4"/>
    <w:rsid w:val="00E17991"/>
    <w:rsid w:val="00E20586"/>
    <w:rsid w:val="00E23FB2"/>
    <w:rsid w:val="00E24885"/>
    <w:rsid w:val="00E2555D"/>
    <w:rsid w:val="00E26958"/>
    <w:rsid w:val="00E340D5"/>
    <w:rsid w:val="00E36663"/>
    <w:rsid w:val="00E41603"/>
    <w:rsid w:val="00E47A0A"/>
    <w:rsid w:val="00E514E0"/>
    <w:rsid w:val="00E5650D"/>
    <w:rsid w:val="00E6182B"/>
    <w:rsid w:val="00E66CB4"/>
    <w:rsid w:val="00E747B9"/>
    <w:rsid w:val="00E819E5"/>
    <w:rsid w:val="00E86204"/>
    <w:rsid w:val="00E90102"/>
    <w:rsid w:val="00E95B3D"/>
    <w:rsid w:val="00E97DF2"/>
    <w:rsid w:val="00EA1E7C"/>
    <w:rsid w:val="00EC3747"/>
    <w:rsid w:val="00EC41E3"/>
    <w:rsid w:val="00EC60B5"/>
    <w:rsid w:val="00ED323B"/>
    <w:rsid w:val="00ED5328"/>
    <w:rsid w:val="00EE3B30"/>
    <w:rsid w:val="00EF4287"/>
    <w:rsid w:val="00EF45A5"/>
    <w:rsid w:val="00EF5193"/>
    <w:rsid w:val="00EF7415"/>
    <w:rsid w:val="00F01211"/>
    <w:rsid w:val="00F02332"/>
    <w:rsid w:val="00F02A28"/>
    <w:rsid w:val="00F07ECC"/>
    <w:rsid w:val="00F16565"/>
    <w:rsid w:val="00F2090F"/>
    <w:rsid w:val="00F37A95"/>
    <w:rsid w:val="00F47BF1"/>
    <w:rsid w:val="00F83E23"/>
    <w:rsid w:val="00FA0218"/>
    <w:rsid w:val="00FA0921"/>
    <w:rsid w:val="00FA10B5"/>
    <w:rsid w:val="00FA1CFA"/>
    <w:rsid w:val="00FA2A19"/>
    <w:rsid w:val="00FA39C1"/>
    <w:rsid w:val="00FB34E8"/>
    <w:rsid w:val="00FB3875"/>
    <w:rsid w:val="00FC3963"/>
    <w:rsid w:val="00FC48F1"/>
    <w:rsid w:val="00FD1EDE"/>
    <w:rsid w:val="00FD4823"/>
    <w:rsid w:val="00FD790D"/>
    <w:rsid w:val="00FE1F9E"/>
    <w:rsid w:val="00FE3AD0"/>
    <w:rsid w:val="00FF28A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0A9A0"/>
  <w15:docId w15:val="{1B2CF016-7F56-43DF-B54E-9EDB9C4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31D"/>
    <w:pPr>
      <w:ind w:left="720"/>
      <w:contextualSpacing/>
    </w:pPr>
  </w:style>
  <w:style w:type="character" w:customStyle="1" w:styleId="rvts9">
    <w:name w:val="rvts9"/>
    <w:basedOn w:val="a0"/>
    <w:rsid w:val="00412AA3"/>
  </w:style>
  <w:style w:type="paragraph" w:customStyle="1" w:styleId="rvps7">
    <w:name w:val="rvps7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4532"/>
  </w:style>
  <w:style w:type="paragraph" w:customStyle="1" w:styleId="rvps2">
    <w:name w:val="rvps2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4532"/>
  </w:style>
  <w:style w:type="character" w:customStyle="1" w:styleId="rvts11">
    <w:name w:val="rvts11"/>
    <w:basedOn w:val="a0"/>
    <w:rsid w:val="006D4532"/>
  </w:style>
  <w:style w:type="paragraph" w:customStyle="1" w:styleId="rvps4">
    <w:name w:val="rvps4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D71B9"/>
  </w:style>
  <w:style w:type="paragraph" w:customStyle="1" w:styleId="rvps15">
    <w:name w:val="rvps15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F9E"/>
  </w:style>
  <w:style w:type="paragraph" w:styleId="a7">
    <w:name w:val="footer"/>
    <w:basedOn w:val="a"/>
    <w:link w:val="a8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F9E"/>
  </w:style>
  <w:style w:type="character" w:customStyle="1" w:styleId="rvts0">
    <w:name w:val="rvts0"/>
    <w:basedOn w:val="a0"/>
    <w:rsid w:val="00B408E7"/>
  </w:style>
  <w:style w:type="character" w:customStyle="1" w:styleId="rvts80">
    <w:name w:val="rvts80"/>
    <w:basedOn w:val="a0"/>
    <w:rsid w:val="0011469F"/>
  </w:style>
  <w:style w:type="paragraph" w:styleId="a9">
    <w:name w:val="Balloon Text"/>
    <w:basedOn w:val="a"/>
    <w:link w:val="aa"/>
    <w:uiPriority w:val="99"/>
    <w:semiHidden/>
    <w:unhideWhenUsed/>
    <w:rsid w:val="00DC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D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1B52D4"/>
    <w:rPr>
      <w:i/>
      <w:iCs/>
    </w:rPr>
  </w:style>
  <w:style w:type="paragraph" w:styleId="ac">
    <w:name w:val="Normal (Web)"/>
    <w:basedOn w:val="a"/>
    <w:unhideWhenUsed/>
    <w:rsid w:val="00A47F16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7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29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U57009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BECC-DF06-4973-98C3-AA7BC1A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5365</Words>
  <Characters>3059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3</cp:revision>
  <cp:lastPrinted>2022-07-25T12:22:00Z</cp:lastPrinted>
  <dcterms:created xsi:type="dcterms:W3CDTF">2022-08-04T07:57:00Z</dcterms:created>
  <dcterms:modified xsi:type="dcterms:W3CDTF">2022-08-04T07:57:00Z</dcterms:modified>
</cp:coreProperties>
</file>