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C" w:rsidRDefault="008D7F4C" w:rsidP="00023CB1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C3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732CF6">
        <w:rPr>
          <w:rFonts w:ascii="Times New Roman" w:hAnsi="Times New Roman"/>
          <w:sz w:val="24"/>
          <w:szCs w:val="24"/>
        </w:rPr>
        <w:t xml:space="preserve">12 </w:t>
      </w:r>
    </w:p>
    <w:p w:rsidR="008D7F4C" w:rsidRDefault="008D7F4C" w:rsidP="00023CB1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</w:t>
      </w:r>
      <w:r w:rsidRPr="00A92C3B">
        <w:rPr>
          <w:rFonts w:ascii="Times New Roman" w:hAnsi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 порядок роботи </w:t>
      </w:r>
    </w:p>
    <w:p w:rsidR="008D7F4C" w:rsidRDefault="008D7F4C" w:rsidP="00023CB1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зі зверненнями громадян і організації їх особистого </w:t>
      </w:r>
    </w:p>
    <w:p w:rsidR="008D7F4C" w:rsidRDefault="008D7F4C" w:rsidP="00023CB1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прийому в системі Міністерства </w:t>
      </w:r>
      <w:r w:rsidRPr="00A92C3B">
        <w:rPr>
          <w:rFonts w:ascii="Times New Roman" w:hAnsi="Times New Roman"/>
          <w:sz w:val="24"/>
          <w:szCs w:val="24"/>
          <w:lang w:val="uk-UA"/>
        </w:rPr>
        <w:t>внутрішніх справ</w:t>
      </w:r>
    </w:p>
    <w:p w:rsidR="00A32E07" w:rsidRDefault="008D7F4C" w:rsidP="00023CB1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A32E0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A92C3B">
        <w:rPr>
          <w:rFonts w:ascii="Times New Roman" w:hAnsi="Times New Roman"/>
          <w:sz w:val="24"/>
          <w:szCs w:val="24"/>
          <w:lang w:val="uk-UA"/>
        </w:rPr>
        <w:t xml:space="preserve">України </w:t>
      </w:r>
    </w:p>
    <w:p w:rsidR="008D7F4C" w:rsidRPr="00A92C3B" w:rsidRDefault="00A32E07" w:rsidP="00023CB1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="00F86515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8D7F4C">
        <w:rPr>
          <w:rFonts w:ascii="Times New Roman" w:hAnsi="Times New Roman"/>
          <w:sz w:val="24"/>
          <w:szCs w:val="24"/>
          <w:lang w:val="uk-UA"/>
        </w:rPr>
        <w:t>(пункт 11.2</w:t>
      </w:r>
      <w:r w:rsidR="00F86515">
        <w:rPr>
          <w:rFonts w:ascii="Times New Roman" w:hAnsi="Times New Roman"/>
          <w:sz w:val="24"/>
          <w:szCs w:val="24"/>
          <w:lang w:val="uk-UA"/>
        </w:rPr>
        <w:t xml:space="preserve"> глави 11</w:t>
      </w:r>
      <w:r w:rsidR="008D7F4C">
        <w:rPr>
          <w:rFonts w:ascii="Times New Roman" w:hAnsi="Times New Roman"/>
          <w:sz w:val="24"/>
          <w:szCs w:val="24"/>
          <w:lang w:val="uk-UA"/>
        </w:rPr>
        <w:t>)</w:t>
      </w:r>
    </w:p>
    <w:p w:rsidR="008D7F4C" w:rsidRPr="00A92C3B" w:rsidRDefault="008D7F4C" w:rsidP="00735FD6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D7F4C" w:rsidRPr="00C64B11" w:rsidRDefault="00C64B11" w:rsidP="00735FD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64B11">
        <w:rPr>
          <w:rFonts w:ascii="Times New Roman" w:hAnsi="Times New Roman"/>
          <w:sz w:val="28"/>
          <w:szCs w:val="28"/>
          <w:lang w:val="uk-UA"/>
        </w:rPr>
        <w:t>ЗРАЗОК</w:t>
      </w:r>
    </w:p>
    <w:p w:rsidR="008D7F4C" w:rsidRPr="00A92C3B" w:rsidRDefault="008D7F4C" w:rsidP="00735FD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D7F4C" w:rsidRPr="00A92C3B" w:rsidRDefault="008D7F4C" w:rsidP="00886F23">
      <w:pPr>
        <w:jc w:val="center"/>
        <w:rPr>
          <w:rFonts w:ascii="Times New Roman" w:hAnsi="Times New Roman"/>
          <w:lang w:val="uk-UA"/>
        </w:rPr>
      </w:pPr>
      <w:r w:rsidRPr="00A92C3B">
        <w:rPr>
          <w:rFonts w:ascii="Times New Roman" w:hAnsi="Times New Roman"/>
          <w:lang w:val="uk-UA"/>
        </w:rPr>
        <w:t>Звіт про стан розгляду</w:t>
      </w:r>
      <w:r>
        <w:rPr>
          <w:rFonts w:ascii="Times New Roman" w:hAnsi="Times New Roman"/>
          <w:lang w:val="uk-UA"/>
        </w:rPr>
        <w:t xml:space="preserve"> депутатських </w:t>
      </w:r>
      <w:r w:rsidRPr="00A92C3B">
        <w:rPr>
          <w:rFonts w:ascii="Times New Roman" w:hAnsi="Times New Roman"/>
          <w:lang w:val="uk-UA"/>
        </w:rPr>
        <w:t xml:space="preserve"> запитів і звернень народних депутатів України за _____________ 20__ року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755"/>
        <w:gridCol w:w="649"/>
        <w:gridCol w:w="652"/>
        <w:gridCol w:w="638"/>
        <w:gridCol w:w="639"/>
        <w:gridCol w:w="630"/>
        <w:gridCol w:w="630"/>
        <w:gridCol w:w="630"/>
        <w:gridCol w:w="630"/>
        <w:gridCol w:w="711"/>
        <w:gridCol w:w="709"/>
        <w:gridCol w:w="730"/>
        <w:gridCol w:w="829"/>
        <w:gridCol w:w="634"/>
        <w:gridCol w:w="634"/>
        <w:gridCol w:w="773"/>
        <w:gridCol w:w="740"/>
        <w:gridCol w:w="641"/>
        <w:gridCol w:w="641"/>
        <w:gridCol w:w="630"/>
        <w:gridCol w:w="630"/>
      </w:tblGrid>
      <w:tr w:rsidR="008D7F4C" w:rsidRPr="00A92C3B" w:rsidTr="00F86515">
        <w:trPr>
          <w:trHeight w:val="576"/>
        </w:trPr>
        <w:tc>
          <w:tcPr>
            <w:tcW w:w="1387" w:type="dxa"/>
            <w:gridSpan w:val="2"/>
            <w:vMerge w:val="restart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Усього надійшло запитів і звернень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Запити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Звернення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10 днів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11-30 днів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Розглянуто</w:t>
            </w:r>
          </w:p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з порушенням терміну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Перебувають</w:t>
            </w:r>
          </w:p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на розгляді</w:t>
            </w:r>
          </w:p>
        </w:tc>
        <w:tc>
          <w:tcPr>
            <w:tcW w:w="5323" w:type="dxa"/>
            <w:gridSpan w:val="8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Тематика звернень та запитів</w:t>
            </w:r>
          </w:p>
        </w:tc>
      </w:tr>
      <w:tr w:rsidR="008D7F4C" w:rsidRPr="00A92C3B" w:rsidTr="00F86515">
        <w:trPr>
          <w:trHeight w:val="764"/>
        </w:trPr>
        <w:tc>
          <w:tcPr>
            <w:tcW w:w="1387" w:type="dxa"/>
            <w:gridSpan w:val="2"/>
            <w:vMerge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D7F4C" w:rsidRPr="00A92C3B" w:rsidRDefault="008D7F4C" w:rsidP="000C1A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A92C3B">
              <w:rPr>
                <w:rFonts w:ascii="Times New Roman" w:hAnsi="Times New Roman"/>
                <w:lang w:val="uk-UA"/>
              </w:rPr>
              <w:t xml:space="preserve"> кадрових питань</w:t>
            </w:r>
          </w:p>
        </w:tc>
        <w:tc>
          <w:tcPr>
            <w:tcW w:w="1513" w:type="dxa"/>
            <w:gridSpan w:val="2"/>
            <w:vAlign w:val="center"/>
          </w:tcPr>
          <w:p w:rsidR="008D7F4C" w:rsidRPr="00A92C3B" w:rsidRDefault="008D7F4C" w:rsidP="000C1A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A92C3B">
              <w:rPr>
                <w:rFonts w:ascii="Times New Roman" w:hAnsi="Times New Roman"/>
                <w:lang w:val="uk-UA"/>
              </w:rPr>
              <w:t xml:space="preserve"> питань пенсійного забезпечення</w:t>
            </w:r>
          </w:p>
        </w:tc>
        <w:tc>
          <w:tcPr>
            <w:tcW w:w="1282" w:type="dxa"/>
            <w:gridSpan w:val="2"/>
            <w:vAlign w:val="center"/>
          </w:tcPr>
          <w:p w:rsidR="008D7F4C" w:rsidRPr="00A92C3B" w:rsidRDefault="008D7F4C" w:rsidP="000C1A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</w:t>
            </w:r>
            <w:r w:rsidRPr="00A92C3B">
              <w:rPr>
                <w:rFonts w:ascii="Times New Roman" w:hAnsi="Times New Roman"/>
                <w:lang w:val="uk-UA"/>
              </w:rPr>
              <w:t xml:space="preserve"> житлово-побутових та соціальних  питань</w:t>
            </w:r>
          </w:p>
        </w:tc>
        <w:tc>
          <w:tcPr>
            <w:tcW w:w="1260" w:type="dxa"/>
            <w:gridSpan w:val="2"/>
            <w:vAlign w:val="center"/>
          </w:tcPr>
          <w:p w:rsidR="008D7F4C" w:rsidRPr="00A92C3B" w:rsidRDefault="008D7F4C" w:rsidP="000C1A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A92C3B">
              <w:rPr>
                <w:rFonts w:ascii="Times New Roman" w:hAnsi="Times New Roman"/>
                <w:lang w:val="uk-UA"/>
              </w:rPr>
              <w:t xml:space="preserve"> інших питань</w:t>
            </w:r>
          </w:p>
        </w:tc>
      </w:tr>
      <w:tr w:rsidR="008D7F4C" w:rsidRPr="00A92C3B" w:rsidTr="00F86515">
        <w:tc>
          <w:tcPr>
            <w:tcW w:w="1387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1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20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68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13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82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8D7F4C" w:rsidRPr="00A92C3B" w:rsidTr="00F86515">
        <w:trPr>
          <w:cantSplit/>
          <w:trHeight w:val="595"/>
        </w:trPr>
        <w:tc>
          <w:tcPr>
            <w:tcW w:w="632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755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649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652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638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639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711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709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73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829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634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634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773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74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641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641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D4C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2C3B">
              <w:rPr>
                <w:rFonts w:ascii="Times New Roman" w:hAnsi="Times New Roman"/>
                <w:lang w:val="uk-UA"/>
              </w:rPr>
              <w:t>2016</w:t>
            </w:r>
          </w:p>
        </w:tc>
      </w:tr>
      <w:tr w:rsidR="008D7F4C" w:rsidRPr="00A92C3B" w:rsidTr="00F86515">
        <w:trPr>
          <w:cantSplit/>
          <w:trHeight w:val="595"/>
        </w:trPr>
        <w:tc>
          <w:tcPr>
            <w:tcW w:w="632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5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9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1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1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D7F4C" w:rsidRPr="00A92C3B" w:rsidRDefault="008D7F4C" w:rsidP="002000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D7F4C" w:rsidRPr="00A92C3B" w:rsidRDefault="008D7F4C" w:rsidP="00461A7C">
      <w:pPr>
        <w:rPr>
          <w:rFonts w:ascii="Times New Roman" w:hAnsi="Times New Roman"/>
          <w:lang w:val="uk-UA"/>
        </w:rPr>
      </w:pPr>
    </w:p>
    <w:p w:rsidR="008D7F4C" w:rsidRDefault="008D7F4C" w:rsidP="00461A7C">
      <w:pPr>
        <w:rPr>
          <w:lang w:val="uk-UA"/>
        </w:rPr>
      </w:pPr>
    </w:p>
    <w:sectPr w:rsidR="008D7F4C" w:rsidSect="00735FD6">
      <w:pgSz w:w="16838" w:h="11906" w:orient="landscape"/>
      <w:pgMar w:top="1079" w:right="2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A7C"/>
    <w:rsid w:val="000002BA"/>
    <w:rsid w:val="000015F6"/>
    <w:rsid w:val="00023B65"/>
    <w:rsid w:val="00023CB1"/>
    <w:rsid w:val="000B22A3"/>
    <w:rsid w:val="000C1A4B"/>
    <w:rsid w:val="000D7D72"/>
    <w:rsid w:val="00112787"/>
    <w:rsid w:val="00137B7B"/>
    <w:rsid w:val="00153755"/>
    <w:rsid w:val="00154634"/>
    <w:rsid w:val="00155DC7"/>
    <w:rsid w:val="00164927"/>
    <w:rsid w:val="001870C0"/>
    <w:rsid w:val="001C3CF5"/>
    <w:rsid w:val="001D3A19"/>
    <w:rsid w:val="001F5FF1"/>
    <w:rsid w:val="00200095"/>
    <w:rsid w:val="00200125"/>
    <w:rsid w:val="0021576D"/>
    <w:rsid w:val="00243F62"/>
    <w:rsid w:val="002826C5"/>
    <w:rsid w:val="002A7EF2"/>
    <w:rsid w:val="002B1F9B"/>
    <w:rsid w:val="002D4C53"/>
    <w:rsid w:val="00304A4A"/>
    <w:rsid w:val="00312265"/>
    <w:rsid w:val="00356170"/>
    <w:rsid w:val="00364F68"/>
    <w:rsid w:val="00393C8D"/>
    <w:rsid w:val="003B51BB"/>
    <w:rsid w:val="003D5582"/>
    <w:rsid w:val="003E3B59"/>
    <w:rsid w:val="00402AD9"/>
    <w:rsid w:val="00412A81"/>
    <w:rsid w:val="00417CE6"/>
    <w:rsid w:val="0043326C"/>
    <w:rsid w:val="00461A7C"/>
    <w:rsid w:val="0047131E"/>
    <w:rsid w:val="0049388D"/>
    <w:rsid w:val="004B2FE7"/>
    <w:rsid w:val="004C0086"/>
    <w:rsid w:val="004D785A"/>
    <w:rsid w:val="004E26A5"/>
    <w:rsid w:val="004F163C"/>
    <w:rsid w:val="004F24D2"/>
    <w:rsid w:val="00510996"/>
    <w:rsid w:val="00521CC7"/>
    <w:rsid w:val="00535598"/>
    <w:rsid w:val="0053775F"/>
    <w:rsid w:val="005611ED"/>
    <w:rsid w:val="005742AD"/>
    <w:rsid w:val="005A7A98"/>
    <w:rsid w:val="005B21B2"/>
    <w:rsid w:val="005C12D7"/>
    <w:rsid w:val="005E4D87"/>
    <w:rsid w:val="00606437"/>
    <w:rsid w:val="00607D28"/>
    <w:rsid w:val="0066462B"/>
    <w:rsid w:val="006A52F4"/>
    <w:rsid w:val="006B1554"/>
    <w:rsid w:val="006B484C"/>
    <w:rsid w:val="006C1B48"/>
    <w:rsid w:val="006F3C6D"/>
    <w:rsid w:val="00704E35"/>
    <w:rsid w:val="0072007A"/>
    <w:rsid w:val="00725DD8"/>
    <w:rsid w:val="00732CF6"/>
    <w:rsid w:val="00735FD6"/>
    <w:rsid w:val="007433D8"/>
    <w:rsid w:val="00743C25"/>
    <w:rsid w:val="00756240"/>
    <w:rsid w:val="00786C8B"/>
    <w:rsid w:val="007C1115"/>
    <w:rsid w:val="007C3B5C"/>
    <w:rsid w:val="007C5929"/>
    <w:rsid w:val="007E23F4"/>
    <w:rsid w:val="00810EC5"/>
    <w:rsid w:val="00813674"/>
    <w:rsid w:val="00813D08"/>
    <w:rsid w:val="00813F50"/>
    <w:rsid w:val="00846AEC"/>
    <w:rsid w:val="00864BB0"/>
    <w:rsid w:val="0086623B"/>
    <w:rsid w:val="0086719D"/>
    <w:rsid w:val="00871CD6"/>
    <w:rsid w:val="008724E8"/>
    <w:rsid w:val="00886F23"/>
    <w:rsid w:val="00894AEE"/>
    <w:rsid w:val="008B3425"/>
    <w:rsid w:val="008C0F61"/>
    <w:rsid w:val="008C6497"/>
    <w:rsid w:val="008D7F4C"/>
    <w:rsid w:val="008E4586"/>
    <w:rsid w:val="008F4D52"/>
    <w:rsid w:val="00901A0C"/>
    <w:rsid w:val="00904F20"/>
    <w:rsid w:val="00931256"/>
    <w:rsid w:val="00934434"/>
    <w:rsid w:val="00966932"/>
    <w:rsid w:val="009864AF"/>
    <w:rsid w:val="009938D1"/>
    <w:rsid w:val="009C3502"/>
    <w:rsid w:val="009C7CB0"/>
    <w:rsid w:val="00A12D0D"/>
    <w:rsid w:val="00A20951"/>
    <w:rsid w:val="00A2540F"/>
    <w:rsid w:val="00A26E9F"/>
    <w:rsid w:val="00A32E07"/>
    <w:rsid w:val="00A51C5A"/>
    <w:rsid w:val="00A53F64"/>
    <w:rsid w:val="00A5628F"/>
    <w:rsid w:val="00A864ED"/>
    <w:rsid w:val="00A92C3B"/>
    <w:rsid w:val="00A92E8F"/>
    <w:rsid w:val="00AD2FEA"/>
    <w:rsid w:val="00B274F1"/>
    <w:rsid w:val="00B316AB"/>
    <w:rsid w:val="00B3367E"/>
    <w:rsid w:val="00B40406"/>
    <w:rsid w:val="00B646D7"/>
    <w:rsid w:val="00B70A4D"/>
    <w:rsid w:val="00B744E9"/>
    <w:rsid w:val="00B862BE"/>
    <w:rsid w:val="00B96DFD"/>
    <w:rsid w:val="00BA0D2D"/>
    <w:rsid w:val="00BB467C"/>
    <w:rsid w:val="00BE180B"/>
    <w:rsid w:val="00BE1AA7"/>
    <w:rsid w:val="00C33924"/>
    <w:rsid w:val="00C40DB3"/>
    <w:rsid w:val="00C64B11"/>
    <w:rsid w:val="00C725EA"/>
    <w:rsid w:val="00C829E2"/>
    <w:rsid w:val="00C85340"/>
    <w:rsid w:val="00C929B7"/>
    <w:rsid w:val="00CA3DA4"/>
    <w:rsid w:val="00CA541F"/>
    <w:rsid w:val="00CC4DAC"/>
    <w:rsid w:val="00CE5DC8"/>
    <w:rsid w:val="00D0042D"/>
    <w:rsid w:val="00D40979"/>
    <w:rsid w:val="00D428A3"/>
    <w:rsid w:val="00D569D8"/>
    <w:rsid w:val="00D56A0B"/>
    <w:rsid w:val="00D66DA7"/>
    <w:rsid w:val="00D75EDD"/>
    <w:rsid w:val="00DD0268"/>
    <w:rsid w:val="00DE320E"/>
    <w:rsid w:val="00E06AD8"/>
    <w:rsid w:val="00E1321A"/>
    <w:rsid w:val="00E66CAA"/>
    <w:rsid w:val="00E702A7"/>
    <w:rsid w:val="00E81C61"/>
    <w:rsid w:val="00E905A2"/>
    <w:rsid w:val="00EE2DE4"/>
    <w:rsid w:val="00EF6CF2"/>
    <w:rsid w:val="00F05535"/>
    <w:rsid w:val="00F14B66"/>
    <w:rsid w:val="00F247A5"/>
    <w:rsid w:val="00F2654E"/>
    <w:rsid w:val="00F32DEB"/>
    <w:rsid w:val="00F3669D"/>
    <w:rsid w:val="00F4124F"/>
    <w:rsid w:val="00F618AF"/>
    <w:rsid w:val="00F7235F"/>
    <w:rsid w:val="00F74A27"/>
    <w:rsid w:val="00F86515"/>
    <w:rsid w:val="00FA2482"/>
    <w:rsid w:val="00FB0645"/>
    <w:rsid w:val="00FB0A64"/>
    <w:rsid w:val="00FC38E4"/>
    <w:rsid w:val="00FF0826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35FD6"/>
    <w:rPr>
      <w:rFonts w:ascii="Times New Roman" w:hAnsi="Times New Roman"/>
      <w:sz w:val="2"/>
      <w:szCs w:val="20"/>
      <w:lang w:val="uk-UA"/>
    </w:rPr>
  </w:style>
  <w:style w:type="character" w:customStyle="1" w:styleId="a5">
    <w:name w:val="Текст у виносці Знак"/>
    <w:link w:val="a4"/>
    <w:uiPriority w:val="99"/>
    <w:semiHidden/>
    <w:locked/>
    <w:rsid w:val="00725DD8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1221</Characters>
  <Application>Microsoft Office Word</Application>
  <DocSecurity>0</DocSecurity>
  <Lines>10</Lines>
  <Paragraphs>2</Paragraphs>
  <ScaleCrop>false</ScaleCrop>
  <Company>*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Богдан Удод (RMJ-HP322V2 - b.udod)</cp:lastModifiedBy>
  <cp:revision>4</cp:revision>
  <cp:lastPrinted>2016-10-04T13:58:00Z</cp:lastPrinted>
  <dcterms:created xsi:type="dcterms:W3CDTF">2016-10-21T08:43:00Z</dcterms:created>
  <dcterms:modified xsi:type="dcterms:W3CDTF">2016-10-26T07:19:00Z</dcterms:modified>
</cp:coreProperties>
</file>