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79" w:rsidRPr="00F42B79" w:rsidRDefault="00F42B79" w:rsidP="00B029FA">
      <w:pPr>
        <w:suppressAutoHyphens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753F75" w:rsidRPr="00A47537" w:rsidRDefault="00753F75" w:rsidP="00B029FA">
      <w:pPr>
        <w:suppressAutoHyphens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A47537">
        <w:rPr>
          <w:rFonts w:ascii="Times New Roman" w:hAnsi="Times New Roman" w:cs="Times New Roman"/>
          <w:b/>
          <w:caps/>
          <w:sz w:val="32"/>
          <w:szCs w:val="32"/>
        </w:rPr>
        <w:t>Затверджено</w:t>
      </w:r>
    </w:p>
    <w:p w:rsidR="00753F75" w:rsidRPr="00A47537" w:rsidRDefault="00753F75" w:rsidP="00B029FA">
      <w:pPr>
        <w:pStyle w:val="5"/>
        <w:spacing w:before="0" w:after="0"/>
        <w:ind w:left="6804"/>
        <w:rPr>
          <w:b w:val="0"/>
          <w:i w:val="0"/>
          <w:sz w:val="28"/>
          <w:szCs w:val="28"/>
        </w:rPr>
      </w:pPr>
      <w:r w:rsidRPr="00A47537">
        <w:rPr>
          <w:b w:val="0"/>
          <w:i w:val="0"/>
          <w:sz w:val="28"/>
          <w:szCs w:val="28"/>
        </w:rPr>
        <w:t xml:space="preserve">Наказ  МВС  </w:t>
      </w:r>
    </w:p>
    <w:p w:rsidR="00753F75" w:rsidRPr="00A47537" w:rsidRDefault="00BC687D" w:rsidP="00B029FA">
      <w:pPr>
        <w:pStyle w:val="a3"/>
        <w:ind w:left="6804"/>
        <w:rPr>
          <w:rFonts w:ascii="Times New Roman" w:hAnsi="Times New Roman" w:cs="Times New Roman"/>
          <w:sz w:val="28"/>
          <w:szCs w:val="28"/>
        </w:rPr>
      </w:pPr>
      <w:r w:rsidRPr="00BC687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0047C" w:rsidRPr="00BC687D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proofErr w:type="gramStart"/>
      <w:r w:rsidRPr="00BC687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029FA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753F75" w:rsidRPr="00B029F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Pr="00BC687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0047C" w:rsidRPr="00BC687D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proofErr w:type="gramStart"/>
      <w:r w:rsidRPr="00BC687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029FA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753F75" w:rsidRPr="00B029F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="00753F75" w:rsidRPr="00A47537">
        <w:rPr>
          <w:rFonts w:ascii="Times New Roman" w:hAnsi="Times New Roman" w:cs="Times New Roman"/>
          <w:sz w:val="28"/>
          <w:szCs w:val="28"/>
        </w:rPr>
        <w:t>201</w:t>
      </w:r>
      <w:r w:rsidR="00753F75">
        <w:rPr>
          <w:rFonts w:ascii="Times New Roman" w:hAnsi="Times New Roman" w:cs="Times New Roman"/>
          <w:sz w:val="28"/>
          <w:szCs w:val="28"/>
        </w:rPr>
        <w:t>7</w:t>
      </w:r>
      <w:r w:rsidR="00753F75" w:rsidRPr="00A47537">
        <w:rPr>
          <w:rFonts w:ascii="Times New Roman" w:hAnsi="Times New Roman" w:cs="Times New Roman"/>
          <w:sz w:val="28"/>
          <w:szCs w:val="28"/>
        </w:rPr>
        <w:t xml:space="preserve"> №</w:t>
      </w:r>
      <w:r w:rsidR="00753F75" w:rsidRPr="00BC68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0047C" w:rsidRPr="00BC687D">
        <w:rPr>
          <w:rFonts w:ascii="Times New Roman" w:hAnsi="Times New Roman" w:cs="Times New Roman"/>
          <w:sz w:val="28"/>
          <w:szCs w:val="28"/>
          <w:u w:val="single"/>
          <w:lang w:val="ru-RU"/>
        </w:rPr>
        <w:t>143</w:t>
      </w:r>
      <w:r w:rsidRPr="00BC687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Pr="00BC687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ru-RU"/>
        </w:rPr>
        <w:t>.</w:t>
      </w:r>
    </w:p>
    <w:p w:rsidR="00753F75" w:rsidRPr="00A47537" w:rsidRDefault="00753F75" w:rsidP="00753F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3F75" w:rsidRPr="00A47537" w:rsidRDefault="00753F75" w:rsidP="00753F7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7537">
        <w:rPr>
          <w:rFonts w:ascii="Times New Roman" w:hAnsi="Times New Roman" w:cs="Times New Roman"/>
          <w:b/>
          <w:sz w:val="27"/>
          <w:szCs w:val="27"/>
        </w:rPr>
        <w:t xml:space="preserve">ЗМІНИ </w:t>
      </w:r>
    </w:p>
    <w:p w:rsidR="00753F75" w:rsidRPr="00A47537" w:rsidRDefault="00753F75" w:rsidP="00753F7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7537">
        <w:rPr>
          <w:rFonts w:ascii="Times New Roman" w:hAnsi="Times New Roman" w:cs="Times New Roman"/>
          <w:b/>
          <w:sz w:val="27"/>
          <w:szCs w:val="27"/>
        </w:rPr>
        <w:t>до Плану діяльності МВС з підготовки проектів регуляторних актів                на 201</w:t>
      </w:r>
      <w:r>
        <w:rPr>
          <w:rFonts w:ascii="Times New Roman" w:hAnsi="Times New Roman" w:cs="Times New Roman"/>
          <w:b/>
          <w:sz w:val="27"/>
          <w:szCs w:val="27"/>
        </w:rPr>
        <w:t>7</w:t>
      </w:r>
      <w:r w:rsidRPr="00A47537">
        <w:rPr>
          <w:rFonts w:ascii="Times New Roman" w:hAnsi="Times New Roman" w:cs="Times New Roman"/>
          <w:b/>
          <w:sz w:val="27"/>
          <w:szCs w:val="27"/>
        </w:rPr>
        <w:t xml:space="preserve"> рік,</w:t>
      </w:r>
      <w:r w:rsidRPr="00A47537">
        <w:rPr>
          <w:rFonts w:ascii="Times New Roman" w:hAnsi="Times New Roman" w:cs="Times New Roman"/>
          <w:sz w:val="27"/>
          <w:szCs w:val="27"/>
        </w:rPr>
        <w:t xml:space="preserve"> </w:t>
      </w:r>
      <w:r w:rsidRPr="00A47537">
        <w:rPr>
          <w:rFonts w:ascii="Times New Roman" w:hAnsi="Times New Roman" w:cs="Times New Roman"/>
          <w:b/>
          <w:sz w:val="27"/>
          <w:szCs w:val="27"/>
        </w:rPr>
        <w:t>затвердженого наказом Міністерства внутрішніх справ                   від 15 грудня 201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A47537">
        <w:rPr>
          <w:rFonts w:ascii="Times New Roman" w:hAnsi="Times New Roman" w:cs="Times New Roman"/>
          <w:b/>
          <w:sz w:val="27"/>
          <w:szCs w:val="27"/>
        </w:rPr>
        <w:t xml:space="preserve"> року № </w:t>
      </w:r>
      <w:r>
        <w:rPr>
          <w:rFonts w:ascii="Times New Roman" w:hAnsi="Times New Roman" w:cs="Times New Roman"/>
          <w:b/>
          <w:sz w:val="27"/>
          <w:szCs w:val="27"/>
        </w:rPr>
        <w:t>1293</w:t>
      </w:r>
      <w:r w:rsidRPr="00A47537">
        <w:rPr>
          <w:rFonts w:ascii="Times New Roman" w:hAnsi="Times New Roman" w:cs="Times New Roman"/>
          <w:sz w:val="27"/>
          <w:szCs w:val="27"/>
        </w:rPr>
        <w:t xml:space="preserve"> </w:t>
      </w:r>
      <w:r w:rsidRPr="00A4753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53F75" w:rsidRPr="00A47537" w:rsidRDefault="00753F75" w:rsidP="00753F75">
      <w:pPr>
        <w:pStyle w:val="2"/>
        <w:tabs>
          <w:tab w:val="left" w:pos="900"/>
        </w:tabs>
        <w:ind w:right="-1"/>
        <w:rPr>
          <w:rFonts w:ascii="Times New Roman" w:hAnsi="Times New Roman"/>
          <w:sz w:val="27"/>
          <w:szCs w:val="27"/>
        </w:rPr>
      </w:pPr>
      <w:r w:rsidRPr="00A47537">
        <w:rPr>
          <w:rFonts w:ascii="Times New Roman" w:hAnsi="Times New Roman"/>
          <w:sz w:val="27"/>
          <w:szCs w:val="27"/>
        </w:rPr>
        <w:t xml:space="preserve"> </w:t>
      </w:r>
    </w:p>
    <w:p w:rsidR="00753F75" w:rsidRPr="00A47537" w:rsidRDefault="00753F75" w:rsidP="00753F75">
      <w:pPr>
        <w:pStyle w:val="a3"/>
        <w:tabs>
          <w:tab w:val="left" w:pos="360"/>
        </w:tabs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A47537">
        <w:rPr>
          <w:rFonts w:ascii="Times New Roman" w:hAnsi="Times New Roman" w:cs="Times New Roman"/>
          <w:color w:val="000000"/>
          <w:sz w:val="27"/>
          <w:szCs w:val="27"/>
        </w:rPr>
        <w:t xml:space="preserve"> Доповнити План новим</w:t>
      </w:r>
      <w:r w:rsidR="006C1F9F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A47537">
        <w:rPr>
          <w:rFonts w:ascii="Times New Roman" w:hAnsi="Times New Roman" w:cs="Times New Roman"/>
          <w:color w:val="000000"/>
          <w:sz w:val="27"/>
          <w:szCs w:val="27"/>
        </w:rPr>
        <w:t xml:space="preserve"> пункт</w:t>
      </w:r>
      <w:r w:rsidR="006C1F9F">
        <w:rPr>
          <w:rFonts w:ascii="Times New Roman" w:hAnsi="Times New Roman" w:cs="Times New Roman"/>
          <w:color w:val="000000"/>
          <w:sz w:val="27"/>
          <w:szCs w:val="27"/>
        </w:rPr>
        <w:t>ами</w:t>
      </w:r>
      <w:r w:rsidRPr="00A4753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C1F9F">
        <w:rPr>
          <w:rFonts w:ascii="Times New Roman" w:hAnsi="Times New Roman" w:cs="Times New Roman"/>
          <w:color w:val="000000"/>
          <w:sz w:val="27"/>
          <w:szCs w:val="27"/>
        </w:rPr>
        <w:t>16</w:t>
      </w:r>
      <w:r w:rsidR="006C02A0">
        <w:rPr>
          <w:rFonts w:ascii="Times New Roman" w:hAnsi="Times New Roman" w:cs="Times New Roman"/>
          <w:color w:val="000000"/>
          <w:sz w:val="27"/>
          <w:szCs w:val="27"/>
        </w:rPr>
        <w:t>, 17</w:t>
      </w:r>
      <w:r w:rsidR="006C1F9F">
        <w:rPr>
          <w:rFonts w:ascii="Times New Roman" w:hAnsi="Times New Roman" w:cs="Times New Roman"/>
          <w:color w:val="000000"/>
          <w:sz w:val="27"/>
          <w:szCs w:val="27"/>
        </w:rPr>
        <w:t xml:space="preserve"> та 1</w:t>
      </w:r>
      <w:r w:rsidR="006C02A0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Pr="00A47537">
        <w:rPr>
          <w:rFonts w:ascii="Times New Roman" w:hAnsi="Times New Roman" w:cs="Times New Roman"/>
          <w:color w:val="000000"/>
          <w:sz w:val="27"/>
          <w:szCs w:val="27"/>
        </w:rPr>
        <w:t xml:space="preserve"> такого змісту:</w:t>
      </w:r>
    </w:p>
    <w:p w:rsidR="00753F75" w:rsidRPr="00A47537" w:rsidRDefault="00753F75" w:rsidP="00753F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59"/>
        <w:gridCol w:w="2504"/>
        <w:gridCol w:w="1844"/>
        <w:gridCol w:w="2518"/>
      </w:tblGrid>
      <w:tr w:rsidR="00753F75" w:rsidRPr="00A47537" w:rsidTr="006C62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75" w:rsidRPr="00A47537" w:rsidRDefault="00753F75" w:rsidP="00B029F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75" w:rsidRPr="00A47537" w:rsidRDefault="00753F75" w:rsidP="00B029F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 і назва проекту регуляторного </w:t>
            </w:r>
            <w:proofErr w:type="spellStart"/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75" w:rsidRPr="00B029FA" w:rsidRDefault="00753F75" w:rsidP="00B029F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Цілі прийняття проекту регуляторного </w:t>
            </w:r>
            <w:proofErr w:type="spellStart"/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75" w:rsidRPr="00A47537" w:rsidRDefault="00753F75" w:rsidP="00B029F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Строк підготовки проекту регуляторного </w:t>
            </w:r>
            <w:proofErr w:type="spellStart"/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75" w:rsidRPr="00A47537" w:rsidRDefault="00753F75" w:rsidP="00B029F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органів та підрозділів, відповідальних за розроблення проектів регуляторних актів</w:t>
            </w:r>
          </w:p>
        </w:tc>
      </w:tr>
      <w:tr w:rsidR="00753F75" w:rsidRPr="00A47537" w:rsidTr="006C62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75" w:rsidRPr="00A47537" w:rsidRDefault="006C1F9F" w:rsidP="006C62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 w:rsidR="00753F7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75" w:rsidRPr="00A47537" w:rsidRDefault="00753F75" w:rsidP="00F90AC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753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77AB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постанови Кабінету Міністрів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України </w:t>
            </w:r>
            <w:r w:rsidRPr="00A47537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="00577AB2">
              <w:rPr>
                <w:rFonts w:ascii="Times New Roman" w:hAnsi="Times New Roman" w:cs="Times New Roman"/>
                <w:sz w:val="24"/>
                <w:szCs w:val="24"/>
              </w:rPr>
              <w:t xml:space="preserve"> внесення змін до постанов Кабінету Міністрів України від 7 липня 2010 </w:t>
            </w:r>
            <w:r w:rsidR="0030025A">
              <w:rPr>
                <w:rFonts w:ascii="Times New Roman" w:hAnsi="Times New Roman" w:cs="Times New Roman"/>
                <w:sz w:val="24"/>
                <w:szCs w:val="24"/>
              </w:rPr>
              <w:t>р. № 565 і від 16 грудня 2015 р. № 1122</w:t>
            </w:r>
            <w:r w:rsidRPr="00A47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75" w:rsidRPr="00EC687E" w:rsidRDefault="00F90ACB" w:rsidP="00B029F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BM501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Реалізація положень</w:t>
            </w:r>
            <w:r w:rsidRPr="00F90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проекту акта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сприятиме</w:t>
            </w:r>
            <w:r w:rsidRPr="00F90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0ACB">
              <w:rPr>
                <w:rFonts w:ascii="Times New Roman" w:hAnsi="Times New Roman" w:cs="Times New Roman"/>
                <w:sz w:val="24"/>
                <w:szCs w:val="24"/>
              </w:rPr>
              <w:t>зменшенн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0ACB">
              <w:rPr>
                <w:rFonts w:ascii="Times New Roman" w:hAnsi="Times New Roman" w:cs="Times New Roman"/>
                <w:sz w:val="24"/>
                <w:szCs w:val="24"/>
              </w:rPr>
              <w:t xml:space="preserve"> тиску контролююч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90ACB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F90ACB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представників малого та середнього бізнесу шляхом з</w:t>
            </w:r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меншення кількості та частоти проведення перевірок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відповідних</w:t>
            </w:r>
            <w:r w:rsidRPr="00F90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суб’єктів господарювання</w:t>
            </w:r>
            <w:r w:rsidRPr="00F90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F75" w:rsidRPr="00A47537" w:rsidRDefault="00753F75" w:rsidP="006C62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F75" w:rsidRPr="00A47537" w:rsidRDefault="00C35A80" w:rsidP="006C62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МВС</w:t>
            </w:r>
          </w:p>
          <w:p w:rsidR="00753F75" w:rsidRPr="00A47537" w:rsidRDefault="00753F75" w:rsidP="00B029F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47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C3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="00C3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35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ліцензування</w:t>
            </w:r>
            <w:proofErr w:type="spellEnd"/>
            <w:r w:rsidRPr="00A47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</w:tr>
      <w:tr w:rsidR="00C35A80" w:rsidRPr="00A47537" w:rsidTr="006C62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0" w:rsidRDefault="00C35A80" w:rsidP="006C62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0" w:rsidRPr="00A47537" w:rsidRDefault="00C35A80" w:rsidP="003002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наказу Міністерства внутрішніх справ України «Про затвердження Інструкції з питань супроводження транспортних засобів спеціалізованими автомобілями Національної поліції і забезпечення безпеки дорожнього руху під час його здійснення»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0" w:rsidRPr="00EC687E" w:rsidRDefault="001C11EC" w:rsidP="00B029FA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Видання наказу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дозволить</w:t>
            </w:r>
            <w:r w:rsidRPr="001C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11EC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1C1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супроводження транспортних засобів спеціалізованими автомобілями Національної поліції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України та сприятиме підвищенню </w:t>
            </w:r>
            <w:r w:rsidRPr="001C11EC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 дорожнього руху</w:t>
            </w:r>
            <w:r w:rsidRPr="001C1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0" w:rsidRDefault="00B87A20" w:rsidP="006C62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A20" w:rsidRPr="00A47537" w:rsidRDefault="00B87A20" w:rsidP="00B87A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C35A80" w:rsidRDefault="00B87A20" w:rsidP="00B029F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</w:t>
            </w:r>
            <w:r w:rsidR="00187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7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превентивної</w:t>
            </w:r>
            <w:proofErr w:type="spellEnd"/>
            <w:r w:rsidR="00187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7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A47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bookmarkStart w:id="1" w:name="_GoBack"/>
            <w:bookmarkEnd w:id="1"/>
          </w:p>
        </w:tc>
      </w:tr>
      <w:tr w:rsidR="006C02A0" w:rsidRPr="00A47537" w:rsidTr="006C62D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A0" w:rsidRDefault="006C02A0" w:rsidP="006C62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A0" w:rsidRPr="006C02A0" w:rsidRDefault="006C02A0" w:rsidP="006C02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2A0">
              <w:rPr>
                <w:rFonts w:ascii="Times New Roman" w:hAnsi="Times New Roman" w:cs="Times New Roman"/>
                <w:sz w:val="24"/>
                <w:szCs w:val="24"/>
              </w:rPr>
              <w:t>Проект наказу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іністерства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внутрішніх справ України</w:t>
            </w:r>
            <w:r w:rsidRPr="006C02A0">
              <w:rPr>
                <w:rFonts w:ascii="Times New Roman" w:hAnsi="Times New Roman" w:cs="Times New Roman"/>
                <w:sz w:val="24"/>
                <w:szCs w:val="24"/>
              </w:rPr>
              <w:t xml:space="preserve"> «Про затвердження Змін до Інструкції про порядок організації та контролю за підготовкою, перепідготовкою та підвищенням кваліфікації водіїв транспортних засобів»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0" w:rsidRPr="006C02A0" w:rsidRDefault="006C02A0" w:rsidP="001C11EC">
            <w:pPr>
              <w:shd w:val="clear" w:color="auto" w:fill="FFFFFF"/>
              <w:spacing w:after="0" w:line="240" w:lineRule="auto"/>
              <w:ind w:left="11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Виконання рішення Державної </w:t>
            </w:r>
            <w:r w:rsidRPr="006C0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регуляторної служби України від 19 грудня 2016 року № 9 «Про необхідність усунення Міністерством внутрішніх справ України порушень принципів державної регуляторної політики згідно з вимогами Закону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A0" w:rsidRDefault="006C02A0" w:rsidP="006C62D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Березень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A0" w:rsidRDefault="006C02A0" w:rsidP="00B87A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</w:p>
          <w:p w:rsidR="006C02A0" w:rsidRPr="006C02A0" w:rsidRDefault="006C02A0" w:rsidP="006C02A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6C02A0">
              <w:rPr>
                <w:rFonts w:ascii="Times New Roman" w:hAnsi="Times New Roman" w:cs="Times New Roman"/>
                <w:sz w:val="24"/>
                <w:szCs w:val="24"/>
              </w:rPr>
              <w:t>Головний сервісний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53F75" w:rsidRPr="006C02A0" w:rsidRDefault="00753F75" w:rsidP="00753F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53F75" w:rsidRPr="002B3CE3" w:rsidRDefault="00753F75" w:rsidP="00753F75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53F75" w:rsidRPr="00A47537" w:rsidRDefault="00753F75" w:rsidP="00753F75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4753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Директор Департаменту </w:t>
      </w:r>
    </w:p>
    <w:p w:rsidR="00753F75" w:rsidRDefault="00753F75" w:rsidP="00F42B79">
      <w:pPr>
        <w:spacing w:after="0" w:line="240" w:lineRule="auto"/>
      </w:pPr>
      <w:r w:rsidRPr="00A4753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юридичного забезпечення                            </w:t>
      </w:r>
      <w:r w:rsidRPr="00A47537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</w:t>
      </w:r>
      <w:r w:rsidRPr="00A47537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                          </w:t>
      </w:r>
      <w:r w:rsidR="00F42B79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</w:t>
      </w:r>
      <w:r w:rsidRPr="00A47537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</w:t>
      </w:r>
      <w:r w:rsidRPr="00A47537"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  <w:t xml:space="preserve">  Д.</w:t>
      </w:r>
      <w:r w:rsidRPr="00A4753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В. </w:t>
      </w:r>
      <w:proofErr w:type="spellStart"/>
      <w:r w:rsidRPr="00A47537">
        <w:rPr>
          <w:rFonts w:ascii="Times New Roman" w:hAnsi="Times New Roman" w:cs="Times New Roman"/>
          <w:b/>
          <w:color w:val="000000"/>
          <w:sz w:val="27"/>
          <w:szCs w:val="27"/>
        </w:rPr>
        <w:t>Горбась</w:t>
      </w:r>
      <w:proofErr w:type="spellEnd"/>
    </w:p>
    <w:p w:rsidR="002048F2" w:rsidRDefault="002048F2"/>
    <w:sectPr w:rsidR="002048F2" w:rsidSect="006C02A0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F75"/>
    <w:rsid w:val="000F2A14"/>
    <w:rsid w:val="0010047C"/>
    <w:rsid w:val="00105687"/>
    <w:rsid w:val="00187F56"/>
    <w:rsid w:val="001C11EC"/>
    <w:rsid w:val="002048F2"/>
    <w:rsid w:val="002B3CE3"/>
    <w:rsid w:val="0030025A"/>
    <w:rsid w:val="00577AB2"/>
    <w:rsid w:val="006C02A0"/>
    <w:rsid w:val="006C1F9F"/>
    <w:rsid w:val="00753F75"/>
    <w:rsid w:val="00B029FA"/>
    <w:rsid w:val="00B87A20"/>
    <w:rsid w:val="00BC687D"/>
    <w:rsid w:val="00C35A80"/>
    <w:rsid w:val="00F42B79"/>
    <w:rsid w:val="00F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8327"/>
  <w15:docId w15:val="{C1D16FBC-8A67-4EA1-9412-41446A3D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87"/>
  </w:style>
  <w:style w:type="paragraph" w:styleId="5">
    <w:name w:val="heading 5"/>
    <w:basedOn w:val="a"/>
    <w:next w:val="a"/>
    <w:link w:val="50"/>
    <w:semiHidden/>
    <w:unhideWhenUsed/>
    <w:qFormat/>
    <w:rsid w:val="00753F75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53F7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1"/>
    <w:semiHidden/>
    <w:unhideWhenUsed/>
    <w:rsid w:val="00753F75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753F75"/>
  </w:style>
  <w:style w:type="paragraph" w:styleId="a3">
    <w:name w:val="Plain Text"/>
    <w:basedOn w:val="a"/>
    <w:link w:val="1"/>
    <w:semiHidden/>
    <w:unhideWhenUsed/>
    <w:rsid w:val="00753F7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753F75"/>
    <w:rPr>
      <w:rFonts w:ascii="Consolas" w:hAnsi="Consolas"/>
      <w:sz w:val="21"/>
      <w:szCs w:val="21"/>
    </w:rPr>
  </w:style>
  <w:style w:type="character" w:customStyle="1" w:styleId="21">
    <w:name w:val="Основной текст 2 Знак1"/>
    <w:basedOn w:val="a0"/>
    <w:link w:val="2"/>
    <w:semiHidden/>
    <w:locked/>
    <w:rsid w:val="00753F75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753F75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wgl</cp:lastModifiedBy>
  <cp:revision>16</cp:revision>
  <cp:lastPrinted>2017-02-28T09:21:00Z</cp:lastPrinted>
  <dcterms:created xsi:type="dcterms:W3CDTF">2017-02-10T08:39:00Z</dcterms:created>
  <dcterms:modified xsi:type="dcterms:W3CDTF">2017-02-28T09:34:00Z</dcterms:modified>
</cp:coreProperties>
</file>