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CC" w:rsidRPr="00F42B79" w:rsidRDefault="00FF4ACC" w:rsidP="00FF4ACC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FF4ACC" w:rsidRPr="00A47537" w:rsidRDefault="00FF4ACC" w:rsidP="00FF4ACC">
      <w:pPr>
        <w:suppressAutoHyphens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47537">
        <w:rPr>
          <w:rFonts w:ascii="Times New Roman" w:hAnsi="Times New Roman" w:cs="Times New Roman"/>
          <w:b/>
          <w:caps/>
          <w:sz w:val="32"/>
          <w:szCs w:val="32"/>
        </w:rPr>
        <w:t>Затверджено</w:t>
      </w:r>
    </w:p>
    <w:p w:rsidR="00FF4ACC" w:rsidRPr="00A47537" w:rsidRDefault="00FF4ACC" w:rsidP="00FF4ACC">
      <w:pPr>
        <w:pStyle w:val="5"/>
        <w:spacing w:before="0" w:after="0"/>
        <w:ind w:left="6946"/>
        <w:rPr>
          <w:b w:val="0"/>
          <w:i w:val="0"/>
          <w:sz w:val="28"/>
          <w:szCs w:val="28"/>
        </w:rPr>
      </w:pPr>
      <w:r w:rsidRPr="00A47537">
        <w:rPr>
          <w:b w:val="0"/>
          <w:i w:val="0"/>
          <w:sz w:val="28"/>
          <w:szCs w:val="28"/>
        </w:rPr>
        <w:t xml:space="preserve">Наказ  МВС  </w:t>
      </w:r>
    </w:p>
    <w:p w:rsidR="00FF4ACC" w:rsidRPr="00A47537" w:rsidRDefault="00FF4ACC" w:rsidP="00FF4ACC"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 w:rsidRPr="00A47537">
        <w:rPr>
          <w:rFonts w:ascii="Times New Roman" w:hAnsi="Times New Roman" w:cs="Times New Roman"/>
          <w:sz w:val="28"/>
          <w:szCs w:val="28"/>
        </w:rPr>
        <w:t>___.___.201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7537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FF4ACC" w:rsidRPr="00A47537" w:rsidRDefault="00FF4ACC" w:rsidP="00FF4A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ACC" w:rsidRPr="00AC28E4" w:rsidRDefault="00FF4ACC" w:rsidP="00FF4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E4">
        <w:rPr>
          <w:rFonts w:ascii="Times New Roman" w:hAnsi="Times New Roman" w:cs="Times New Roman"/>
          <w:b/>
          <w:sz w:val="28"/>
          <w:szCs w:val="28"/>
        </w:rPr>
        <w:t xml:space="preserve">ЗМІНИ </w:t>
      </w:r>
    </w:p>
    <w:p w:rsidR="00FF4ACC" w:rsidRPr="00AC28E4" w:rsidRDefault="00FF4ACC" w:rsidP="00FF4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E4">
        <w:rPr>
          <w:rFonts w:ascii="Times New Roman" w:hAnsi="Times New Roman" w:cs="Times New Roman"/>
          <w:b/>
          <w:sz w:val="28"/>
          <w:szCs w:val="28"/>
        </w:rPr>
        <w:t>до Плану діяльності МВС з підготовки проектів регуляторних актів на 2017 рік,</w:t>
      </w:r>
      <w:r w:rsidRPr="00AC28E4">
        <w:rPr>
          <w:rFonts w:ascii="Times New Roman" w:hAnsi="Times New Roman" w:cs="Times New Roman"/>
          <w:sz w:val="28"/>
          <w:szCs w:val="28"/>
        </w:rPr>
        <w:t xml:space="preserve"> </w:t>
      </w:r>
      <w:r w:rsidRPr="00AC28E4">
        <w:rPr>
          <w:rFonts w:ascii="Times New Roman" w:hAnsi="Times New Roman" w:cs="Times New Roman"/>
          <w:b/>
          <w:sz w:val="28"/>
          <w:szCs w:val="28"/>
        </w:rPr>
        <w:t>затвердженого наказом Міністерства внутрішніх справ від 15 грудня 2016 року № 1293</w:t>
      </w:r>
      <w:r w:rsidRPr="00AC28E4">
        <w:rPr>
          <w:rFonts w:ascii="Times New Roman" w:hAnsi="Times New Roman" w:cs="Times New Roman"/>
          <w:sz w:val="28"/>
          <w:szCs w:val="28"/>
        </w:rPr>
        <w:t xml:space="preserve"> </w:t>
      </w:r>
      <w:r w:rsidRPr="00AC2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ACC" w:rsidRDefault="00FF4ACC" w:rsidP="00FF4ACC">
      <w:pPr>
        <w:pStyle w:val="2"/>
        <w:tabs>
          <w:tab w:val="left" w:pos="900"/>
        </w:tabs>
        <w:ind w:right="-1"/>
        <w:rPr>
          <w:rFonts w:ascii="Times New Roman" w:hAnsi="Times New Roman"/>
          <w:sz w:val="28"/>
          <w:szCs w:val="28"/>
        </w:rPr>
      </w:pPr>
    </w:p>
    <w:p w:rsidR="00FF4ACC" w:rsidRDefault="00FF4ACC" w:rsidP="00FF4ACC">
      <w:pPr>
        <w:pStyle w:val="2"/>
        <w:tabs>
          <w:tab w:val="left" w:pos="900"/>
        </w:tabs>
        <w:ind w:left="426" w:right="-1"/>
        <w:rPr>
          <w:rFonts w:ascii="Times New Roman" w:hAnsi="Times New Roman"/>
          <w:sz w:val="28"/>
          <w:szCs w:val="28"/>
        </w:rPr>
      </w:pPr>
    </w:p>
    <w:p w:rsidR="00FF4ACC" w:rsidRPr="00AC28E4" w:rsidRDefault="00F037F1" w:rsidP="00F037F1">
      <w:pPr>
        <w:pStyle w:val="a3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FF4ACC" w:rsidRPr="00AC28E4">
        <w:rPr>
          <w:rFonts w:ascii="Times New Roman" w:hAnsi="Times New Roman" w:cs="Times New Roman"/>
          <w:color w:val="000000"/>
          <w:sz w:val="28"/>
          <w:szCs w:val="28"/>
        </w:rPr>
        <w:t>Доповнити План новим пункт</w:t>
      </w:r>
      <w:r w:rsidR="00FF4AC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F4ACC" w:rsidRPr="00AC2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AC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FF4ACC" w:rsidRPr="00AC28E4">
        <w:rPr>
          <w:rFonts w:ascii="Times New Roman" w:hAnsi="Times New Roman" w:cs="Times New Roman"/>
          <w:color w:val="000000"/>
          <w:sz w:val="28"/>
          <w:szCs w:val="28"/>
        </w:rPr>
        <w:t xml:space="preserve"> такого змісту:</w:t>
      </w:r>
    </w:p>
    <w:p w:rsidR="00FF4ACC" w:rsidRDefault="00FF4ACC" w:rsidP="00FF4A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459"/>
        <w:gridCol w:w="2504"/>
        <w:gridCol w:w="1844"/>
        <w:gridCol w:w="2518"/>
      </w:tblGrid>
      <w:tr w:rsidR="00FF4ACC" w:rsidRPr="00A47537" w:rsidTr="0010549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CC" w:rsidRPr="00A47537" w:rsidRDefault="00FF4ACC" w:rsidP="00F037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CC" w:rsidRPr="00F037F1" w:rsidRDefault="00FF4ACC" w:rsidP="00F037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і назва проекту регуляторного акта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CC" w:rsidRPr="00F037F1" w:rsidRDefault="00FF4ACC" w:rsidP="00F037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Цілі прийняття проекту регуляторного акта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CC" w:rsidRPr="00F037F1" w:rsidRDefault="00FF4ACC" w:rsidP="00F037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підготовки проекту регуляторного акта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CC" w:rsidRPr="00A47537" w:rsidRDefault="00FF4ACC" w:rsidP="00F037F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відповідальних за розроблення проектів регуляторних актів</w:t>
            </w:r>
          </w:p>
        </w:tc>
      </w:tr>
      <w:tr w:rsidR="00FF4ACC" w:rsidRPr="00A47537" w:rsidTr="00F037F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ACC" w:rsidRPr="00A47537" w:rsidRDefault="00FF4ACC" w:rsidP="00FF4A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ACC" w:rsidRPr="00A47537" w:rsidRDefault="00FF4ACC" w:rsidP="00F037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наказу Міністерства внутрішніх справ України «Про внесення змін до уніфікованих форм актів, що складаються за результатами проведення планових (позапланових) заходів державного нагляду (контролю) Міністерством внутрішніх справ»</w:t>
            </w:r>
            <w:r w:rsidR="00F037F1" w:rsidRPr="00A4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CC" w:rsidRPr="00EC687E" w:rsidRDefault="00FF4ACC" w:rsidP="00F203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BM501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наказу розроблено з метою приведення нормативно-правових актів Міністерства внутрішніх справ України у відповідність до чинного законодавства, а також визначення вичерпного переліку питань </w:t>
            </w:r>
            <w:r w:rsidR="00F2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проведення заходу </w:t>
            </w:r>
            <w:r w:rsidR="00F20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державного нагляду (контролю)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ACC" w:rsidRPr="00A47537" w:rsidRDefault="00FF4ACC" w:rsidP="00F037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CC" w:rsidRPr="00F037F1" w:rsidRDefault="00FF4ACC" w:rsidP="00F037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F1">
              <w:rPr>
                <w:rFonts w:ascii="Times New Roman" w:hAnsi="Times New Roman" w:cs="Times New Roman"/>
                <w:b/>
                <w:sz w:val="24"/>
                <w:szCs w:val="24"/>
              </w:rPr>
              <w:t>МВС</w:t>
            </w:r>
          </w:p>
          <w:p w:rsidR="00FF4ACC" w:rsidRPr="00A47537" w:rsidRDefault="00FF4ACC" w:rsidP="00F037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(Управління ліцензування)</w:t>
            </w:r>
          </w:p>
        </w:tc>
      </w:tr>
    </w:tbl>
    <w:p w:rsidR="00FF4ACC" w:rsidRDefault="00FF4ACC" w:rsidP="00FF4A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ACC" w:rsidRDefault="00FF4ACC" w:rsidP="00FF4A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ACC" w:rsidRDefault="00FF4ACC" w:rsidP="00FF4A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4ACC" w:rsidRPr="00377EB6" w:rsidRDefault="00FF4ACC" w:rsidP="00FF4A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Департаменту </w:t>
      </w:r>
    </w:p>
    <w:p w:rsidR="00FF4ACC" w:rsidRDefault="00FF4ACC" w:rsidP="00F2032E">
      <w:pPr>
        <w:spacing w:after="0" w:line="240" w:lineRule="auto"/>
      </w:pP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юридичного забезпечення  </w:t>
      </w:r>
      <w:r w:rsidR="00F2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Д.</w:t>
      </w:r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 </w:t>
      </w:r>
      <w:proofErr w:type="spellStart"/>
      <w:r w:rsidRPr="00377EB6">
        <w:rPr>
          <w:rFonts w:ascii="Times New Roman" w:hAnsi="Times New Roman" w:cs="Times New Roman"/>
          <w:b/>
          <w:color w:val="000000"/>
          <w:sz w:val="28"/>
          <w:szCs w:val="28"/>
        </w:rPr>
        <w:t>Горбась</w:t>
      </w:r>
      <w:proofErr w:type="spellEnd"/>
    </w:p>
    <w:p w:rsidR="00E82D5D" w:rsidRPr="00FF4ACC" w:rsidRDefault="00E82D5D">
      <w:pPr>
        <w:rPr>
          <w:rFonts w:ascii="Times New Roman" w:hAnsi="Times New Roman" w:cs="Times New Roman"/>
          <w:sz w:val="28"/>
          <w:szCs w:val="28"/>
        </w:rPr>
      </w:pPr>
    </w:p>
    <w:sectPr w:rsidR="00E82D5D" w:rsidRPr="00FF4ACC" w:rsidSect="006C02A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7D22"/>
    <w:multiLevelType w:val="hybridMultilevel"/>
    <w:tmpl w:val="045A6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FF4ACC"/>
    <w:rsid w:val="004052CA"/>
    <w:rsid w:val="00E82D5D"/>
    <w:rsid w:val="00F037F1"/>
    <w:rsid w:val="00F2032E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CA"/>
  </w:style>
  <w:style w:type="paragraph" w:styleId="5">
    <w:name w:val="heading 5"/>
    <w:basedOn w:val="a"/>
    <w:next w:val="a"/>
    <w:link w:val="50"/>
    <w:semiHidden/>
    <w:unhideWhenUsed/>
    <w:qFormat/>
    <w:rsid w:val="00FF4AC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F4AC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FF4ACC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F4ACC"/>
  </w:style>
  <w:style w:type="paragraph" w:styleId="a3">
    <w:name w:val="Plain Text"/>
    <w:basedOn w:val="a"/>
    <w:link w:val="1"/>
    <w:semiHidden/>
    <w:unhideWhenUsed/>
    <w:rsid w:val="00FF4AC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F4ACC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FF4ACC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FF4ACC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F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2017-09-25T12:58:00Z</dcterms:created>
  <dcterms:modified xsi:type="dcterms:W3CDTF">2017-09-25T12:58:00Z</dcterms:modified>
</cp:coreProperties>
</file>