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A5" w:rsidRDefault="009A67A5" w:rsidP="009A67A5">
      <w:pPr>
        <w:spacing w:line="240" w:lineRule="auto"/>
        <w:ind w:left="6860"/>
        <w:rPr>
          <w:rFonts w:ascii="Times New Roman" w:hAnsi="Times New Roman" w:cs="Times New Roman"/>
          <w:b/>
          <w:sz w:val="24"/>
          <w:szCs w:val="24"/>
        </w:rPr>
      </w:pPr>
    </w:p>
    <w:p w:rsidR="009A67A5" w:rsidRPr="00E33038" w:rsidRDefault="009A67A5" w:rsidP="009A67A5">
      <w:pPr>
        <w:spacing w:line="240" w:lineRule="auto"/>
        <w:ind w:left="6860"/>
        <w:rPr>
          <w:rFonts w:ascii="Times New Roman" w:hAnsi="Times New Roman" w:cs="Times New Roman"/>
          <w:b/>
          <w:sz w:val="24"/>
          <w:szCs w:val="24"/>
        </w:rPr>
      </w:pPr>
      <w:r w:rsidRPr="00E33038">
        <w:rPr>
          <w:rFonts w:ascii="Times New Roman" w:hAnsi="Times New Roman" w:cs="Times New Roman"/>
          <w:b/>
          <w:sz w:val="24"/>
          <w:szCs w:val="24"/>
        </w:rPr>
        <w:t>З</w:t>
      </w:r>
      <w:r w:rsidRPr="00E33038">
        <w:rPr>
          <w:rFonts w:ascii="Times New Roman" w:hAnsi="Times New Roman" w:cs="Times New Roman"/>
          <w:b/>
          <w:caps/>
          <w:sz w:val="24"/>
          <w:szCs w:val="24"/>
        </w:rPr>
        <w:t>атверджено</w:t>
      </w:r>
    </w:p>
    <w:p w:rsidR="009A67A5" w:rsidRPr="00E33038" w:rsidRDefault="009A67A5" w:rsidP="009A67A5">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Наказ Міністерства внутрішніх справ України</w:t>
      </w:r>
    </w:p>
    <w:p w:rsidR="009A67A5" w:rsidRPr="00E33038" w:rsidRDefault="009A67A5" w:rsidP="009A67A5">
      <w:pPr>
        <w:spacing w:line="240" w:lineRule="auto"/>
        <w:ind w:left="6860"/>
        <w:rPr>
          <w:rFonts w:ascii="Times New Roman" w:hAnsi="Times New Roman" w:cs="Times New Roman"/>
          <w:spacing w:val="-6"/>
          <w:sz w:val="24"/>
          <w:szCs w:val="24"/>
        </w:rPr>
      </w:pPr>
      <w:r w:rsidRPr="00E33038">
        <w:rPr>
          <w:rFonts w:ascii="Times New Roman" w:hAnsi="Times New Roman" w:cs="Times New Roman"/>
          <w:spacing w:val="-6"/>
          <w:sz w:val="24"/>
          <w:szCs w:val="24"/>
        </w:rPr>
        <w:t>__</w:t>
      </w:r>
      <w:r>
        <w:rPr>
          <w:rFonts w:ascii="Times New Roman" w:hAnsi="Times New Roman" w:cs="Times New Roman"/>
          <w:spacing w:val="-6"/>
          <w:sz w:val="24"/>
          <w:szCs w:val="24"/>
        </w:rPr>
        <w:t>08.2017 № __</w:t>
      </w:r>
      <w:r w:rsidRPr="00E33038">
        <w:rPr>
          <w:rFonts w:ascii="Times New Roman" w:hAnsi="Times New Roman" w:cs="Times New Roman"/>
          <w:spacing w:val="-6"/>
          <w:sz w:val="24"/>
          <w:szCs w:val="24"/>
        </w:rPr>
        <w:t>__</w:t>
      </w:r>
    </w:p>
    <w:p w:rsidR="009A67A5" w:rsidRPr="008B746C" w:rsidRDefault="009A67A5" w:rsidP="009A67A5">
      <w:pPr>
        <w:pStyle w:val="rvps12"/>
        <w:spacing w:before="0" w:beforeAutospacing="0" w:after="0" w:afterAutospacing="0"/>
        <w:jc w:val="center"/>
        <w:rPr>
          <w:b/>
          <w:sz w:val="32"/>
          <w:szCs w:val="32"/>
          <w:lang w:val="uk-UA"/>
        </w:rPr>
      </w:pPr>
      <w:r w:rsidRPr="008B746C">
        <w:rPr>
          <w:b/>
          <w:sz w:val="32"/>
          <w:szCs w:val="32"/>
          <w:lang w:val="uk-UA"/>
        </w:rPr>
        <w:t xml:space="preserve">УМОВИ </w:t>
      </w:r>
    </w:p>
    <w:p w:rsidR="009A67A5" w:rsidRPr="008B746C" w:rsidRDefault="009A67A5" w:rsidP="009A67A5">
      <w:pPr>
        <w:pStyle w:val="rvps12"/>
        <w:spacing w:before="0" w:beforeAutospacing="0" w:after="0" w:afterAutospacing="0"/>
        <w:jc w:val="center"/>
        <w:rPr>
          <w:b/>
          <w:sz w:val="10"/>
          <w:szCs w:val="10"/>
          <w:lang w:val="uk-UA"/>
        </w:rPr>
      </w:pPr>
    </w:p>
    <w:p w:rsidR="009A67A5" w:rsidRPr="008B746C" w:rsidRDefault="009A67A5" w:rsidP="009A67A5">
      <w:pPr>
        <w:pStyle w:val="21"/>
        <w:ind w:left="560" w:right="398" w:firstLine="0"/>
        <w:rPr>
          <w:sz w:val="28"/>
          <w:szCs w:val="28"/>
          <w:u w:val="none"/>
        </w:rPr>
      </w:pPr>
      <w:r w:rsidRPr="008B746C">
        <w:rPr>
          <w:sz w:val="28"/>
          <w:szCs w:val="28"/>
          <w:u w:val="none"/>
        </w:rPr>
        <w:t>проведення конкурсу на зайняття вакантної посади</w:t>
      </w:r>
      <w:bookmarkStart w:id="0" w:name="n196"/>
      <w:bookmarkEnd w:id="0"/>
      <w:r w:rsidRPr="008B746C">
        <w:rPr>
          <w:sz w:val="28"/>
          <w:szCs w:val="28"/>
          <w:u w:val="none"/>
        </w:rPr>
        <w:t xml:space="preserve"> </w:t>
      </w:r>
      <w:r>
        <w:rPr>
          <w:sz w:val="28"/>
          <w:szCs w:val="28"/>
          <w:u w:val="none"/>
        </w:rPr>
        <w:t xml:space="preserve">державної служби категорії «Б» </w:t>
      </w:r>
      <w:r w:rsidRPr="008B746C">
        <w:rPr>
          <w:sz w:val="28"/>
          <w:szCs w:val="28"/>
          <w:u w:val="none"/>
        </w:rPr>
        <w:t xml:space="preserve">начальника </w:t>
      </w:r>
      <w:r>
        <w:rPr>
          <w:sz w:val="28"/>
          <w:szCs w:val="28"/>
          <w:u w:val="none"/>
        </w:rPr>
        <w:t xml:space="preserve">відділу - помічника Міністра відділу забезпечення протокольних заходів </w:t>
      </w:r>
      <w:r w:rsidRPr="008B746C">
        <w:rPr>
          <w:sz w:val="28"/>
          <w:szCs w:val="28"/>
          <w:u w:val="none"/>
        </w:rPr>
        <w:t>Департаменту організаційно-апаратної роботи</w:t>
      </w:r>
      <w:r>
        <w:rPr>
          <w:sz w:val="28"/>
          <w:szCs w:val="28"/>
          <w:u w:val="none"/>
        </w:rPr>
        <w:t xml:space="preserve"> Міністерства внутрішніх справ України</w:t>
      </w:r>
    </w:p>
    <w:tbl>
      <w:tblPr>
        <w:tblW w:w="0" w:type="auto"/>
        <w:tblLook w:val="04A0"/>
      </w:tblPr>
      <w:tblGrid>
        <w:gridCol w:w="665"/>
        <w:gridCol w:w="3558"/>
        <w:gridCol w:w="5348"/>
      </w:tblGrid>
      <w:tr w:rsidR="009A67A5" w:rsidRPr="00E33038" w:rsidTr="00D26D89">
        <w:tc>
          <w:tcPr>
            <w:tcW w:w="9768" w:type="dxa"/>
            <w:gridSpan w:val="3"/>
            <w:tcBorders>
              <w:top w:val="single" w:sz="4" w:space="0" w:color="auto"/>
              <w:bottom w:val="single" w:sz="4" w:space="0" w:color="auto"/>
            </w:tcBorders>
            <w:shd w:val="clear" w:color="auto" w:fill="auto"/>
            <w:vAlign w:val="center"/>
          </w:tcPr>
          <w:p w:rsidR="009A67A5" w:rsidRPr="00E33038" w:rsidRDefault="009A67A5" w:rsidP="00D26D89">
            <w:pPr>
              <w:pStyle w:val="a5"/>
              <w:spacing w:before="120" w:after="120"/>
              <w:rPr>
                <w:rFonts w:ascii="Times New Roman" w:hAnsi="Times New Roman"/>
                <w:b w:val="0"/>
              </w:rPr>
            </w:pPr>
            <w:r w:rsidRPr="00E33038">
              <w:rPr>
                <w:rFonts w:ascii="Times New Roman" w:hAnsi="Times New Roman"/>
                <w:b w:val="0"/>
              </w:rPr>
              <w:t xml:space="preserve">Загальні умови </w:t>
            </w:r>
          </w:p>
        </w:tc>
      </w:tr>
      <w:tr w:rsidR="009A67A5" w:rsidRPr="00E33038" w:rsidTr="00D26D89">
        <w:trPr>
          <w:trHeight w:val="215"/>
        </w:trPr>
        <w:tc>
          <w:tcPr>
            <w:tcW w:w="4308" w:type="dxa"/>
            <w:gridSpan w:val="2"/>
            <w:vMerge w:val="restart"/>
            <w:tcBorders>
              <w:top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r w:rsidRPr="00445E88">
              <w:rPr>
                <w:rFonts w:ascii="Times New Roman" w:hAnsi="Times New Roman" w:cs="Times New Roman"/>
                <w:color w:val="000000"/>
                <w:sz w:val="24"/>
                <w:szCs w:val="24"/>
              </w:rPr>
              <w:t xml:space="preserve">Посадові обов’язки </w:t>
            </w: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firstLine="0"/>
              <w:rPr>
                <w:color w:val="000000"/>
                <w:sz w:val="6"/>
                <w:szCs w:val="6"/>
              </w:rPr>
            </w:pPr>
            <w:r>
              <w:rPr>
                <w:color w:val="000000"/>
                <w:spacing w:val="-4"/>
                <w:sz w:val="18"/>
                <w:szCs w:val="18"/>
              </w:rPr>
              <w:t xml:space="preserve">Організовує роботу </w:t>
            </w:r>
            <w:r w:rsidRPr="00E33038">
              <w:rPr>
                <w:color w:val="000000"/>
                <w:spacing w:val="-4"/>
                <w:sz w:val="18"/>
                <w:szCs w:val="18"/>
              </w:rPr>
              <w:t xml:space="preserve"> в питаннях забезпечення діяльності керівництва Міністерства</w:t>
            </w:r>
          </w:p>
        </w:tc>
      </w:tr>
      <w:tr w:rsidR="009A67A5" w:rsidRPr="00E33038" w:rsidTr="00D26D89">
        <w:trPr>
          <w:trHeight w:val="4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left="32"/>
              <w:rPr>
                <w:color w:val="000000"/>
                <w:spacing w:val="-4"/>
                <w:sz w:val="8"/>
                <w:szCs w:val="8"/>
              </w:rPr>
            </w:pPr>
          </w:p>
        </w:tc>
      </w:tr>
      <w:tr w:rsidR="009A67A5" w:rsidRPr="00E33038" w:rsidTr="00D26D89">
        <w:trPr>
          <w:trHeight w:val="10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Default="009A67A5" w:rsidP="00D26D89">
            <w:pPr>
              <w:pStyle w:val="a3"/>
              <w:tabs>
                <w:tab w:val="left" w:pos="451"/>
              </w:tabs>
              <w:spacing w:line="235" w:lineRule="auto"/>
              <w:ind w:firstLine="0"/>
              <w:rPr>
                <w:color w:val="000000"/>
                <w:spacing w:val="-4"/>
                <w:sz w:val="18"/>
                <w:szCs w:val="18"/>
              </w:rPr>
            </w:pPr>
            <w:r>
              <w:rPr>
                <w:color w:val="000000"/>
                <w:spacing w:val="-4"/>
                <w:sz w:val="18"/>
                <w:szCs w:val="18"/>
              </w:rPr>
              <w:t>Організовує підготовку та проведення нарад, колегій, презентацій, конференцій та інших заходів за участю керівництва Міністерства</w:t>
            </w:r>
            <w:r w:rsidRPr="00E33038">
              <w:rPr>
                <w:color w:val="000000"/>
                <w:spacing w:val="-4"/>
                <w:sz w:val="18"/>
                <w:szCs w:val="18"/>
              </w:rPr>
              <w:t>.</w:t>
            </w:r>
          </w:p>
          <w:p w:rsidR="009A67A5" w:rsidRDefault="009A67A5" w:rsidP="00D26D89">
            <w:pPr>
              <w:pStyle w:val="a3"/>
              <w:tabs>
                <w:tab w:val="left" w:pos="451"/>
              </w:tabs>
              <w:spacing w:line="235" w:lineRule="auto"/>
              <w:ind w:firstLine="0"/>
              <w:rPr>
                <w:color w:val="000000"/>
                <w:spacing w:val="-4"/>
                <w:sz w:val="18"/>
                <w:szCs w:val="18"/>
              </w:rPr>
            </w:pPr>
          </w:p>
          <w:p w:rsidR="009A67A5" w:rsidRDefault="009A67A5" w:rsidP="00D26D89">
            <w:pPr>
              <w:pStyle w:val="a3"/>
              <w:tabs>
                <w:tab w:val="left" w:pos="451"/>
              </w:tabs>
              <w:ind w:firstLine="0"/>
              <w:rPr>
                <w:color w:val="000000"/>
                <w:spacing w:val="-4"/>
                <w:sz w:val="18"/>
                <w:szCs w:val="18"/>
              </w:rPr>
            </w:pPr>
            <w:r>
              <w:rPr>
                <w:color w:val="000000"/>
                <w:spacing w:val="-4"/>
                <w:sz w:val="18"/>
                <w:szCs w:val="18"/>
              </w:rPr>
              <w:t>З</w:t>
            </w:r>
            <w:r w:rsidRPr="00A00888">
              <w:rPr>
                <w:color w:val="000000"/>
                <w:spacing w:val="-4"/>
                <w:sz w:val="18"/>
                <w:szCs w:val="18"/>
              </w:rPr>
              <w:t>дійснює організаційне та консультативне забезпечення робочих виїздів Міністра до областей, погоджує програми перебування,  супроводжує його під час поїздок та відряджень</w:t>
            </w:r>
            <w:r>
              <w:rPr>
                <w:color w:val="000000"/>
                <w:spacing w:val="-4"/>
                <w:sz w:val="18"/>
                <w:szCs w:val="18"/>
              </w:rPr>
              <w:t>.</w:t>
            </w:r>
          </w:p>
          <w:p w:rsidR="009A67A5" w:rsidRDefault="009A67A5" w:rsidP="00D26D89">
            <w:pPr>
              <w:pStyle w:val="a3"/>
              <w:tabs>
                <w:tab w:val="left" w:pos="451"/>
              </w:tabs>
              <w:ind w:firstLine="0"/>
              <w:rPr>
                <w:color w:val="000000"/>
                <w:spacing w:val="-4"/>
                <w:sz w:val="18"/>
                <w:szCs w:val="18"/>
              </w:rPr>
            </w:pPr>
          </w:p>
          <w:p w:rsidR="009A67A5" w:rsidRPr="00E33038" w:rsidRDefault="009A67A5" w:rsidP="00D26D89">
            <w:pPr>
              <w:pStyle w:val="a3"/>
              <w:tabs>
                <w:tab w:val="left" w:pos="451"/>
              </w:tabs>
              <w:ind w:firstLine="0"/>
              <w:rPr>
                <w:color w:val="000000"/>
                <w:spacing w:val="-4"/>
                <w:sz w:val="18"/>
                <w:szCs w:val="18"/>
              </w:rPr>
            </w:pPr>
            <w:r>
              <w:rPr>
                <w:color w:val="000000"/>
                <w:spacing w:val="-4"/>
                <w:sz w:val="18"/>
                <w:szCs w:val="18"/>
              </w:rPr>
              <w:t>С</w:t>
            </w:r>
            <w:r w:rsidRPr="00077DFB">
              <w:rPr>
                <w:color w:val="000000"/>
                <w:spacing w:val="-4"/>
                <w:sz w:val="18"/>
                <w:szCs w:val="18"/>
              </w:rPr>
              <w:t>упроводжує спільно з підрозділом міжнародних зв’язків здійснення протокольних заходів, передбачених Державним Протоколом, міжнародним етикетом, основними принципами організації роботи з іноземцями та іншими нормативно-правовими актами, що стосуються протокольних питань</w:t>
            </w:r>
            <w:r>
              <w:rPr>
                <w:color w:val="000000"/>
                <w:spacing w:val="-4"/>
                <w:sz w:val="18"/>
                <w:szCs w:val="18"/>
              </w:rPr>
              <w:t>.</w:t>
            </w:r>
          </w:p>
        </w:tc>
      </w:tr>
      <w:tr w:rsidR="009A67A5" w:rsidRPr="00E33038" w:rsidTr="00D26D89">
        <w:trPr>
          <w:trHeight w:val="4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left="32"/>
              <w:rPr>
                <w:color w:val="000000"/>
                <w:spacing w:val="-4"/>
                <w:sz w:val="8"/>
                <w:szCs w:val="8"/>
              </w:rPr>
            </w:pPr>
          </w:p>
        </w:tc>
      </w:tr>
      <w:tr w:rsidR="009A67A5" w:rsidRPr="00E33038" w:rsidTr="00D26D89">
        <w:trPr>
          <w:trHeight w:val="244"/>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firstLine="0"/>
              <w:rPr>
                <w:color w:val="000000"/>
                <w:spacing w:val="-4"/>
                <w:sz w:val="18"/>
                <w:szCs w:val="18"/>
              </w:rPr>
            </w:pPr>
            <w:r w:rsidRPr="00E33038">
              <w:rPr>
                <w:color w:val="000000"/>
                <w:spacing w:val="-4"/>
                <w:sz w:val="18"/>
                <w:szCs w:val="18"/>
              </w:rPr>
              <w:t>Здійснює взаємодію і координацію між Департаментом організаційно-апаратної роботи та іншими структурними підрозділами МВС.</w:t>
            </w:r>
          </w:p>
        </w:tc>
      </w:tr>
      <w:tr w:rsidR="009A67A5" w:rsidRPr="00E33038" w:rsidTr="00D26D89">
        <w:trPr>
          <w:trHeight w:val="4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firstLine="0"/>
              <w:rPr>
                <w:color w:val="000000"/>
                <w:spacing w:val="-4"/>
                <w:sz w:val="8"/>
                <w:szCs w:val="8"/>
              </w:rPr>
            </w:pPr>
          </w:p>
        </w:tc>
      </w:tr>
      <w:tr w:rsidR="009A67A5" w:rsidRPr="00E33038" w:rsidTr="00D26D89">
        <w:trPr>
          <w:trHeight w:val="236"/>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left="32" w:firstLine="0"/>
              <w:rPr>
                <w:color w:val="000000"/>
                <w:spacing w:val="-4"/>
                <w:sz w:val="18"/>
                <w:szCs w:val="18"/>
              </w:rPr>
            </w:pPr>
            <w:r w:rsidRPr="00E33038">
              <w:rPr>
                <w:color w:val="000000"/>
                <w:spacing w:val="-4"/>
                <w:sz w:val="18"/>
                <w:szCs w:val="18"/>
              </w:rPr>
              <w:t>Організовує роботу з документами відповідно до чинного законодавства.</w:t>
            </w:r>
          </w:p>
        </w:tc>
      </w:tr>
      <w:tr w:rsidR="009A67A5" w:rsidRPr="00E33038" w:rsidTr="00D26D89">
        <w:trPr>
          <w:trHeight w:val="4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left="32" w:firstLine="0"/>
              <w:rPr>
                <w:color w:val="000000"/>
                <w:spacing w:val="-4"/>
                <w:sz w:val="8"/>
                <w:szCs w:val="8"/>
              </w:rPr>
            </w:pPr>
          </w:p>
        </w:tc>
      </w:tr>
      <w:tr w:rsidR="009A67A5" w:rsidRPr="00E33038" w:rsidTr="00D26D89">
        <w:trPr>
          <w:trHeight w:val="37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firstLine="0"/>
              <w:rPr>
                <w:color w:val="000000"/>
                <w:spacing w:val="-4"/>
                <w:sz w:val="18"/>
                <w:szCs w:val="18"/>
              </w:rPr>
            </w:pPr>
            <w:r w:rsidRPr="00E33038">
              <w:rPr>
                <w:spacing w:val="-4"/>
                <w:sz w:val="18"/>
                <w:szCs w:val="18"/>
              </w:rPr>
              <w:t>Виконує інші окремі д</w:t>
            </w:r>
            <w:r>
              <w:rPr>
                <w:spacing w:val="-4"/>
                <w:sz w:val="18"/>
                <w:szCs w:val="18"/>
              </w:rPr>
              <w:t>оручення керівництва Міністерства</w:t>
            </w:r>
            <w:r w:rsidRPr="00E33038">
              <w:rPr>
                <w:spacing w:val="-4"/>
                <w:sz w:val="18"/>
                <w:szCs w:val="18"/>
              </w:rPr>
              <w:t>.</w:t>
            </w:r>
          </w:p>
        </w:tc>
      </w:tr>
      <w:tr w:rsidR="009A67A5" w:rsidRPr="00E33038" w:rsidTr="00D26D89">
        <w:trPr>
          <w:trHeight w:val="42"/>
        </w:trPr>
        <w:tc>
          <w:tcPr>
            <w:tcW w:w="4308" w:type="dxa"/>
            <w:gridSpan w:val="2"/>
            <w:vMerge/>
            <w:tcBorders>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i/>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tabs>
                <w:tab w:val="left" w:pos="451"/>
              </w:tabs>
              <w:spacing w:line="235" w:lineRule="auto"/>
              <w:ind w:firstLine="0"/>
              <w:rPr>
                <w:color w:val="000000"/>
                <w:spacing w:val="-4"/>
                <w:sz w:val="8"/>
                <w:szCs w:val="8"/>
              </w:rPr>
            </w:pPr>
          </w:p>
        </w:tc>
      </w:tr>
      <w:tr w:rsidR="009A67A5" w:rsidRPr="00E33038" w:rsidTr="00D26D89">
        <w:trPr>
          <w:trHeight w:val="114"/>
        </w:trPr>
        <w:tc>
          <w:tcPr>
            <w:tcW w:w="4308" w:type="dxa"/>
            <w:gridSpan w:val="2"/>
            <w:vMerge w:val="restart"/>
            <w:tcBorders>
              <w:top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r w:rsidRPr="00445E88">
              <w:rPr>
                <w:rFonts w:ascii="Times New Roman" w:hAnsi="Times New Roman" w:cs="Times New Roman"/>
                <w:color w:val="000000"/>
                <w:sz w:val="24"/>
                <w:szCs w:val="24"/>
              </w:rPr>
              <w:t xml:space="preserve">Умови оплати праці </w:t>
            </w:r>
          </w:p>
        </w:tc>
        <w:tc>
          <w:tcPr>
            <w:tcW w:w="5460" w:type="dxa"/>
            <w:tcBorders>
              <w:top w:val="single" w:sz="4" w:space="0" w:color="auto"/>
              <w:left w:val="single" w:sz="4" w:space="0" w:color="auto"/>
            </w:tcBorders>
            <w:shd w:val="clear" w:color="auto" w:fill="auto"/>
          </w:tcPr>
          <w:p w:rsidR="009A67A5" w:rsidRPr="00E33038" w:rsidRDefault="009A67A5" w:rsidP="00D26D89">
            <w:pPr>
              <w:pStyle w:val="a3"/>
              <w:spacing w:line="235" w:lineRule="auto"/>
              <w:ind w:firstLine="0"/>
              <w:rPr>
                <w:color w:val="000000"/>
                <w:sz w:val="18"/>
                <w:szCs w:val="18"/>
              </w:rPr>
            </w:pPr>
            <w:r w:rsidRPr="00E33038">
              <w:rPr>
                <w:color w:val="000000"/>
                <w:spacing w:val="-4"/>
                <w:sz w:val="18"/>
                <w:szCs w:val="18"/>
              </w:rPr>
              <w:t xml:space="preserve">Посадовий оклад – </w:t>
            </w:r>
            <w:r>
              <w:rPr>
                <w:color w:val="000000"/>
                <w:spacing w:val="-4"/>
                <w:sz w:val="18"/>
                <w:szCs w:val="18"/>
              </w:rPr>
              <w:t>6900</w:t>
            </w:r>
            <w:r w:rsidRPr="00E33038">
              <w:rPr>
                <w:color w:val="000000"/>
                <w:spacing w:val="-4"/>
                <w:sz w:val="18"/>
                <w:szCs w:val="18"/>
              </w:rPr>
              <w:t xml:space="preserve"> грн.</w:t>
            </w:r>
          </w:p>
        </w:tc>
      </w:tr>
      <w:tr w:rsidR="009A67A5"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tc>
      </w:tr>
      <w:tr w:rsidR="009A67A5" w:rsidRPr="00E33038" w:rsidTr="00D26D89">
        <w:trPr>
          <w:trHeight w:val="42"/>
        </w:trPr>
        <w:tc>
          <w:tcPr>
            <w:tcW w:w="4308" w:type="dxa"/>
            <w:gridSpan w:val="2"/>
            <w:vMerge/>
            <w:tcBorders>
              <w:bottom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340"/>
        </w:trPr>
        <w:tc>
          <w:tcPr>
            <w:tcW w:w="4308" w:type="dxa"/>
            <w:gridSpan w:val="2"/>
            <w:vMerge/>
            <w:tcBorders>
              <w:bottom w:val="single" w:sz="4" w:space="0" w:color="auto"/>
              <w:right w:val="single" w:sz="4" w:space="0" w:color="auto"/>
            </w:tcBorders>
            <w:shd w:val="clear" w:color="auto" w:fill="auto"/>
            <w:vAlign w:val="center"/>
          </w:tcPr>
          <w:p w:rsidR="009A67A5" w:rsidRPr="00445E88" w:rsidRDefault="009A67A5" w:rsidP="00D26D89">
            <w:pPr>
              <w:spacing w:before="120"/>
              <w:rPr>
                <w:rFonts w:ascii="Times New Roman" w:hAnsi="Times New Roman" w:cs="Times New Roman"/>
                <w:color w:val="000000"/>
                <w:sz w:val="24"/>
                <w:szCs w:val="24"/>
              </w:rPr>
            </w:pPr>
          </w:p>
        </w:tc>
        <w:tc>
          <w:tcPr>
            <w:tcW w:w="5460" w:type="dxa"/>
            <w:tcBorders>
              <w:left w:val="single" w:sz="4" w:space="0" w:color="auto"/>
              <w:bottom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 xml:space="preserve">Надбавки та доплати (відповідно до статті 52 Закону України «Про державну службу»). </w:t>
            </w:r>
          </w:p>
        </w:tc>
      </w:tr>
      <w:tr w:rsidR="009A67A5" w:rsidRPr="00E33038" w:rsidTr="00D26D89">
        <w:trPr>
          <w:trHeight w:val="562"/>
        </w:trPr>
        <w:tc>
          <w:tcPr>
            <w:tcW w:w="4308" w:type="dxa"/>
            <w:gridSpan w:val="2"/>
            <w:tcBorders>
              <w:top w:val="single" w:sz="4" w:space="0" w:color="auto"/>
              <w:bottom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color w:val="000000"/>
                <w:sz w:val="24"/>
                <w:szCs w:val="24"/>
              </w:rPr>
            </w:pPr>
            <w:r w:rsidRPr="00445E88">
              <w:rPr>
                <w:rFonts w:ascii="Times New Roman" w:hAnsi="Times New Roman" w:cs="Times New Roman"/>
                <w:color w:val="000000"/>
                <w:sz w:val="24"/>
                <w:szCs w:val="24"/>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shd w:val="clear" w:color="auto" w:fill="auto"/>
            <w:vAlign w:val="center"/>
          </w:tcPr>
          <w:p w:rsidR="009A67A5" w:rsidRPr="00E33038" w:rsidRDefault="009A67A5" w:rsidP="00D26D89">
            <w:pPr>
              <w:tabs>
                <w:tab w:val="left" w:pos="397"/>
              </w:tabs>
              <w:spacing w:before="120"/>
              <w:ind w:left="117" w:right="98"/>
              <w:jc w:val="both"/>
              <w:rPr>
                <w:rFonts w:ascii="Times New Roman" w:hAnsi="Times New Roman" w:cs="Times New Roman"/>
                <w:color w:val="000000"/>
                <w:sz w:val="18"/>
                <w:szCs w:val="18"/>
              </w:rPr>
            </w:pPr>
            <w:r w:rsidRPr="00E33038">
              <w:rPr>
                <w:rFonts w:ascii="Times New Roman" w:hAnsi="Times New Roman" w:cs="Times New Roman"/>
                <w:color w:val="000000"/>
                <w:sz w:val="18"/>
                <w:szCs w:val="18"/>
              </w:rPr>
              <w:t xml:space="preserve">   На постійній основі.</w:t>
            </w:r>
          </w:p>
        </w:tc>
      </w:tr>
      <w:tr w:rsidR="009A67A5" w:rsidRPr="00E33038" w:rsidTr="00D26D89">
        <w:trPr>
          <w:trHeight w:val="42"/>
        </w:trPr>
        <w:tc>
          <w:tcPr>
            <w:tcW w:w="4308" w:type="dxa"/>
            <w:gridSpan w:val="2"/>
            <w:vMerge w:val="restart"/>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sz w:val="24"/>
                <w:szCs w:val="24"/>
              </w:rPr>
            </w:pPr>
            <w:r w:rsidRPr="00445E88">
              <w:rPr>
                <w:rFonts w:ascii="Times New Roman" w:hAnsi="Times New Roman" w:cs="Times New Roman"/>
                <w:sz w:val="24"/>
                <w:szCs w:val="24"/>
              </w:rPr>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Копія паспорта громадянина України.</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r w:rsidRPr="00E33038">
              <w:rPr>
                <w:color w:val="000000"/>
                <w:spacing w:val="-4"/>
                <w:sz w:val="18"/>
                <w:szCs w:val="18"/>
              </w:rPr>
              <w:t>Письмова заява про участь у конкурсі із зазначенням основних мотивів до зайняття посади державної служби (за формою згідно з додатком 2), до якої додається резюме в довільній формі.</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r w:rsidRPr="00E33038">
              <w:rPr>
                <w:color w:val="000000"/>
                <w:spacing w:val="-4"/>
                <w:sz w:val="18"/>
                <w:szCs w:val="18"/>
              </w:rPr>
              <w:t xml:space="preserve">Письмова заява, в якій особа повідомляє, що до неї не застосовуються заборони, визначені </w:t>
            </w:r>
            <w:hyperlink r:id="rId4" w:anchor="n13" w:tgtFrame="_blank" w:history="1">
              <w:r w:rsidRPr="00E33038">
                <w:rPr>
                  <w:color w:val="000000"/>
                  <w:spacing w:val="-4"/>
                  <w:sz w:val="18"/>
                  <w:szCs w:val="18"/>
                </w:rPr>
                <w:t>частиною третьою</w:t>
              </w:r>
            </w:hyperlink>
            <w:r w:rsidRPr="00E33038">
              <w:rPr>
                <w:color w:val="000000"/>
                <w:spacing w:val="-4"/>
                <w:sz w:val="18"/>
                <w:szCs w:val="18"/>
              </w:rPr>
              <w:t xml:space="preserve"> або </w:t>
            </w:r>
            <w:hyperlink r:id="rId5" w:anchor="n14" w:tgtFrame="_blank" w:history="1">
              <w:r w:rsidRPr="00E33038">
                <w:rPr>
                  <w:color w:val="000000"/>
                  <w:spacing w:val="-4"/>
                  <w:sz w:val="18"/>
                  <w:szCs w:val="18"/>
                </w:rPr>
                <w:t>четвертою</w:t>
              </w:r>
            </w:hyperlink>
            <w:r w:rsidRPr="00E33038">
              <w:rPr>
                <w:color w:val="000000"/>
                <w:spacing w:val="-4"/>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Default="009A67A5" w:rsidP="00D26D89">
            <w:pPr>
              <w:pStyle w:val="a3"/>
              <w:spacing w:line="235" w:lineRule="auto"/>
              <w:ind w:firstLine="0"/>
              <w:rPr>
                <w:color w:val="000000"/>
                <w:spacing w:val="-4"/>
                <w:sz w:val="18"/>
                <w:szCs w:val="18"/>
              </w:rPr>
            </w:pPr>
            <w:r w:rsidRPr="00E33038">
              <w:rPr>
                <w:color w:val="000000"/>
                <w:spacing w:val="-4"/>
                <w:sz w:val="18"/>
                <w:szCs w:val="18"/>
              </w:rPr>
              <w:t>Копія (копії) документа (документів) про освіту.</w:t>
            </w:r>
          </w:p>
          <w:p w:rsidR="009A67A5" w:rsidRPr="00A86741" w:rsidRDefault="009A67A5" w:rsidP="00D26D89">
            <w:pPr>
              <w:pStyle w:val="a3"/>
              <w:spacing w:line="235" w:lineRule="auto"/>
              <w:ind w:firstLine="0"/>
              <w:rPr>
                <w:color w:val="000000"/>
                <w:spacing w:val="-4"/>
                <w:sz w:val="18"/>
                <w:szCs w:val="18"/>
              </w:rPr>
            </w:pPr>
            <w:r w:rsidRPr="00A86741">
              <w:rPr>
                <w:sz w:val="18"/>
                <w:szCs w:val="18"/>
              </w:rPr>
              <w:lastRenderedPageBreak/>
              <w:t>Посвідчення атестації щодо вільного володіння державною мовою.</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Заповнена особова картка встановленого зразка.</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 xml:space="preserve">Декларація особи, уповноваженої на виконання функцій держави або місцевого самоврядування, за минулий рік. </w:t>
            </w: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8"/>
                <w:szCs w:val="8"/>
              </w:rPr>
            </w:pPr>
          </w:p>
        </w:tc>
      </w:tr>
      <w:tr w:rsidR="009A67A5" w:rsidRPr="00E33038" w:rsidTr="00D26D89">
        <w:trPr>
          <w:trHeight w:val="42"/>
        </w:trPr>
        <w:tc>
          <w:tcPr>
            <w:tcW w:w="4308" w:type="dxa"/>
            <w:gridSpan w:val="2"/>
            <w:vMerge/>
            <w:tcBorders>
              <w:top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i/>
                <w:sz w:val="24"/>
                <w:szCs w:val="24"/>
              </w:rPr>
            </w:pPr>
          </w:p>
        </w:tc>
        <w:tc>
          <w:tcPr>
            <w:tcW w:w="5460" w:type="dxa"/>
            <w:tcBorders>
              <w:left w:val="single" w:sz="4" w:space="0" w:color="auto"/>
            </w:tcBorders>
            <w:shd w:val="clear" w:color="auto" w:fill="auto"/>
          </w:tcPr>
          <w:p w:rsidR="009A67A5" w:rsidRPr="00E33038" w:rsidRDefault="009A67A5" w:rsidP="00D26D89">
            <w:pPr>
              <w:pStyle w:val="a3"/>
              <w:spacing w:line="235" w:lineRule="auto"/>
              <w:ind w:firstLine="0"/>
              <w:rPr>
                <w:color w:val="000000"/>
                <w:spacing w:val="-4"/>
                <w:sz w:val="18"/>
                <w:szCs w:val="18"/>
              </w:rPr>
            </w:pPr>
            <w:r w:rsidRPr="00E33038">
              <w:rPr>
                <w:color w:val="000000"/>
                <w:spacing w:val="-4"/>
                <w:sz w:val="18"/>
                <w:szCs w:val="18"/>
              </w:rPr>
              <w:t>Документи, що подаються для участі в конкурс</w:t>
            </w:r>
            <w:r>
              <w:rPr>
                <w:color w:val="000000"/>
                <w:spacing w:val="-4"/>
                <w:sz w:val="18"/>
                <w:szCs w:val="18"/>
              </w:rPr>
              <w:t>і, приймаються до 17.00 31 серп</w:t>
            </w:r>
            <w:r w:rsidRPr="00E33038">
              <w:rPr>
                <w:color w:val="000000"/>
                <w:spacing w:val="-4"/>
                <w:sz w:val="18"/>
                <w:szCs w:val="18"/>
              </w:rPr>
              <w:t>ня 2017 року.</w:t>
            </w:r>
          </w:p>
        </w:tc>
      </w:tr>
      <w:tr w:rsidR="009A67A5" w:rsidRPr="00E33038" w:rsidTr="00D26D89">
        <w:trPr>
          <w:trHeight w:val="371"/>
        </w:trPr>
        <w:tc>
          <w:tcPr>
            <w:tcW w:w="4308" w:type="dxa"/>
            <w:gridSpan w:val="2"/>
            <w:tcBorders>
              <w:top w:val="single" w:sz="4" w:space="0" w:color="auto"/>
              <w:bottom w:val="single" w:sz="4" w:space="0" w:color="auto"/>
              <w:right w:val="single" w:sz="4" w:space="0" w:color="auto"/>
            </w:tcBorders>
            <w:shd w:val="clear" w:color="auto" w:fill="auto"/>
            <w:vAlign w:val="center"/>
          </w:tcPr>
          <w:p w:rsidR="009A67A5" w:rsidRPr="00445E88" w:rsidRDefault="009A67A5" w:rsidP="00D26D89">
            <w:pPr>
              <w:spacing w:before="120"/>
              <w:jc w:val="both"/>
              <w:rPr>
                <w:rFonts w:ascii="Times New Roman" w:hAnsi="Times New Roman" w:cs="Times New Roman"/>
                <w:sz w:val="24"/>
                <w:szCs w:val="24"/>
              </w:rPr>
            </w:pPr>
            <w:r w:rsidRPr="00445E88">
              <w:rPr>
                <w:rFonts w:ascii="Times New Roman" w:hAnsi="Times New Roman" w:cs="Times New Roman"/>
                <w:sz w:val="24"/>
                <w:szCs w:val="24"/>
              </w:rPr>
              <w:t>Дата, час і місце проведення конкурсу</w:t>
            </w:r>
          </w:p>
        </w:tc>
        <w:tc>
          <w:tcPr>
            <w:tcW w:w="5460" w:type="dxa"/>
            <w:tcBorders>
              <w:top w:val="single" w:sz="4" w:space="0" w:color="auto"/>
              <w:left w:val="single" w:sz="4" w:space="0" w:color="auto"/>
              <w:bottom w:val="single" w:sz="4" w:space="0" w:color="auto"/>
            </w:tcBorders>
            <w:shd w:val="clear" w:color="auto" w:fill="auto"/>
            <w:vAlign w:val="center"/>
          </w:tcPr>
          <w:p w:rsidR="009A67A5" w:rsidRPr="00E33038" w:rsidRDefault="009A67A5" w:rsidP="00D26D89">
            <w:pPr>
              <w:tabs>
                <w:tab w:val="left" w:pos="397"/>
              </w:tabs>
              <w:spacing w:before="120"/>
              <w:ind w:left="117" w:right="98"/>
              <w:jc w:val="both"/>
              <w:rPr>
                <w:rFonts w:ascii="Times New Roman" w:hAnsi="Times New Roman" w:cs="Times New Roman"/>
                <w:sz w:val="20"/>
                <w:szCs w:val="20"/>
              </w:rPr>
            </w:pPr>
            <w:r>
              <w:rPr>
                <w:rFonts w:ascii="Times New Roman" w:hAnsi="Times New Roman" w:cs="Times New Roman"/>
                <w:sz w:val="18"/>
                <w:szCs w:val="18"/>
              </w:rPr>
              <w:t>05</w:t>
            </w:r>
            <w:r w:rsidRPr="00E33038">
              <w:rPr>
                <w:rFonts w:ascii="Times New Roman" w:hAnsi="Times New Roman" w:cs="Times New Roman"/>
                <w:sz w:val="18"/>
                <w:szCs w:val="18"/>
              </w:rPr>
              <w:t xml:space="preserve"> </w:t>
            </w:r>
            <w:r>
              <w:rPr>
                <w:rFonts w:ascii="Times New Roman" w:hAnsi="Times New Roman" w:cs="Times New Roman"/>
                <w:sz w:val="18"/>
                <w:szCs w:val="18"/>
              </w:rPr>
              <w:t>–</w:t>
            </w:r>
            <w:r w:rsidRPr="00E33038">
              <w:rPr>
                <w:rFonts w:ascii="Times New Roman" w:hAnsi="Times New Roman" w:cs="Times New Roman"/>
                <w:sz w:val="18"/>
                <w:szCs w:val="18"/>
              </w:rPr>
              <w:t xml:space="preserve"> </w:t>
            </w:r>
            <w:r>
              <w:rPr>
                <w:rFonts w:ascii="Times New Roman" w:hAnsi="Times New Roman" w:cs="Times New Roman"/>
                <w:sz w:val="18"/>
                <w:szCs w:val="18"/>
              </w:rPr>
              <w:t>06 вересня 2017 року, о 10.00</w:t>
            </w:r>
            <w:r w:rsidRPr="00E33038">
              <w:rPr>
                <w:rFonts w:ascii="Times New Roman" w:hAnsi="Times New Roman" w:cs="Times New Roman"/>
                <w:sz w:val="18"/>
                <w:szCs w:val="18"/>
              </w:rPr>
              <w:t>, за адресою: м. Київ,                    вул. Пилипа Орлика, 16/12, ко</w:t>
            </w:r>
            <w:r>
              <w:rPr>
                <w:rFonts w:ascii="Times New Roman" w:hAnsi="Times New Roman" w:cs="Times New Roman"/>
                <w:sz w:val="18"/>
                <w:szCs w:val="18"/>
              </w:rPr>
              <w:t>нтактний телефон (044)</w:t>
            </w:r>
            <w:r w:rsidRPr="00E33038">
              <w:rPr>
                <w:rFonts w:ascii="Times New Roman" w:hAnsi="Times New Roman" w:cs="Times New Roman"/>
                <w:sz w:val="18"/>
                <w:szCs w:val="18"/>
              </w:rPr>
              <w:t xml:space="preserve"> 254-78-85</w:t>
            </w:r>
          </w:p>
        </w:tc>
      </w:tr>
      <w:tr w:rsidR="009A67A5" w:rsidRPr="00702CD5" w:rsidTr="00D26D89">
        <w:tc>
          <w:tcPr>
            <w:tcW w:w="4308" w:type="dxa"/>
            <w:gridSpan w:val="2"/>
            <w:tcBorders>
              <w:top w:val="single" w:sz="4" w:space="0" w:color="auto"/>
              <w:bottom w:val="single" w:sz="4" w:space="0" w:color="auto"/>
              <w:right w:val="single" w:sz="4" w:space="0" w:color="auto"/>
            </w:tcBorders>
            <w:shd w:val="clear" w:color="auto" w:fill="auto"/>
            <w:vAlign w:val="center"/>
          </w:tcPr>
          <w:p w:rsidR="009A67A5" w:rsidRPr="00445E88" w:rsidRDefault="009A67A5" w:rsidP="00D26D89">
            <w:pPr>
              <w:spacing w:before="120" w:line="240" w:lineRule="auto"/>
              <w:jc w:val="both"/>
              <w:rPr>
                <w:rFonts w:ascii="Times New Roman" w:hAnsi="Times New Roman" w:cs="Times New Roman"/>
                <w:sz w:val="24"/>
                <w:szCs w:val="24"/>
              </w:rPr>
            </w:pPr>
            <w:r w:rsidRPr="00445E88">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9A67A5" w:rsidRPr="00E33038" w:rsidRDefault="009A67A5" w:rsidP="00D26D89">
            <w:pPr>
              <w:tabs>
                <w:tab w:val="left" w:pos="397"/>
              </w:tabs>
              <w:spacing w:before="120"/>
              <w:ind w:right="98"/>
              <w:jc w:val="both"/>
              <w:rPr>
                <w:rFonts w:ascii="Times New Roman" w:hAnsi="Times New Roman" w:cs="Times New Roman"/>
                <w:sz w:val="20"/>
                <w:szCs w:val="20"/>
                <w:highlight w:val="red"/>
              </w:rPr>
            </w:pPr>
          </w:p>
          <w:p w:rsidR="009A67A5" w:rsidRPr="00702CD5" w:rsidRDefault="009A67A5" w:rsidP="00D26D89">
            <w:pPr>
              <w:tabs>
                <w:tab w:val="left" w:pos="397"/>
              </w:tabs>
              <w:spacing w:before="120"/>
              <w:ind w:left="117" w:right="98"/>
              <w:jc w:val="both"/>
              <w:rPr>
                <w:rFonts w:ascii="Times New Roman" w:hAnsi="Times New Roman" w:cs="Times New Roman"/>
                <w:sz w:val="18"/>
                <w:szCs w:val="18"/>
              </w:rPr>
            </w:pPr>
            <w:r>
              <w:rPr>
                <w:rFonts w:ascii="Times New Roman" w:hAnsi="Times New Roman" w:cs="Times New Roman"/>
                <w:sz w:val="18"/>
                <w:szCs w:val="18"/>
              </w:rPr>
              <w:t>Василенко Олексій В</w:t>
            </w:r>
            <w:r w:rsidRPr="001D374C">
              <w:rPr>
                <w:rFonts w:ascii="Times New Roman" w:hAnsi="Times New Roman" w:cs="Times New Roman"/>
                <w:sz w:val="18"/>
                <w:szCs w:val="18"/>
                <w:lang w:val="ru-RU"/>
              </w:rPr>
              <w:t>’</w:t>
            </w:r>
            <w:proofErr w:type="spellStart"/>
            <w:r>
              <w:rPr>
                <w:rFonts w:ascii="Times New Roman" w:hAnsi="Times New Roman" w:cs="Times New Roman"/>
                <w:sz w:val="18"/>
                <w:szCs w:val="18"/>
              </w:rPr>
              <w:t>ячеславович</w:t>
            </w:r>
            <w:proofErr w:type="spellEnd"/>
            <w:r>
              <w:rPr>
                <w:rFonts w:ascii="Times New Roman" w:hAnsi="Times New Roman" w:cs="Times New Roman"/>
                <w:sz w:val="18"/>
                <w:szCs w:val="18"/>
              </w:rPr>
              <w:t xml:space="preserve">, (044) 254-78-80, </w:t>
            </w:r>
            <w:proofErr w:type="spellStart"/>
            <w:r>
              <w:rPr>
                <w:rFonts w:ascii="Times New Roman" w:hAnsi="Times New Roman" w:cs="Times New Roman"/>
                <w:sz w:val="18"/>
                <w:szCs w:val="18"/>
                <w:lang w:val="en-US"/>
              </w:rPr>
              <w:t>dpoond</w:t>
            </w:r>
            <w:proofErr w:type="spellEnd"/>
            <w:r w:rsidRPr="00914968">
              <w:rPr>
                <w:rFonts w:ascii="Times New Roman" w:hAnsi="Times New Roman" w:cs="Times New Roman"/>
                <w:sz w:val="18"/>
                <w:szCs w:val="18"/>
                <w:lang w:val="ru-RU"/>
              </w:rPr>
              <w:t>.</w:t>
            </w:r>
            <w:proofErr w:type="spellStart"/>
            <w:r>
              <w:rPr>
                <w:rFonts w:ascii="Times New Roman" w:hAnsi="Times New Roman" w:cs="Times New Roman"/>
                <w:sz w:val="18"/>
                <w:szCs w:val="18"/>
                <w:lang w:val="en-US"/>
              </w:rPr>
              <w:t>konkurs</w:t>
            </w:r>
            <w:proofErr w:type="spellEnd"/>
            <w:r w:rsidRPr="00E33038">
              <w:rPr>
                <w:rFonts w:ascii="Times New Roman" w:hAnsi="Times New Roman" w:cs="Times New Roman"/>
                <w:sz w:val="18"/>
                <w:szCs w:val="18"/>
              </w:rPr>
              <w:t>@</w:t>
            </w:r>
            <w:proofErr w:type="spellStart"/>
            <w:r w:rsidRPr="00E33038">
              <w:rPr>
                <w:rFonts w:ascii="Times New Roman" w:hAnsi="Times New Roman" w:cs="Times New Roman"/>
                <w:sz w:val="18"/>
                <w:szCs w:val="18"/>
              </w:rPr>
              <w:t>mvs.gov.u</w:t>
            </w:r>
            <w:r>
              <w:rPr>
                <w:rFonts w:ascii="Times New Roman" w:hAnsi="Times New Roman" w:cs="Times New Roman"/>
                <w:sz w:val="18"/>
                <w:szCs w:val="18"/>
              </w:rPr>
              <w:t>а</w:t>
            </w:r>
            <w:proofErr w:type="spellEnd"/>
          </w:p>
        </w:tc>
      </w:tr>
      <w:tr w:rsidR="009A67A5" w:rsidRPr="00E33038" w:rsidTr="00D26D89">
        <w:tc>
          <w:tcPr>
            <w:tcW w:w="9768" w:type="dxa"/>
            <w:gridSpan w:val="3"/>
            <w:shd w:val="clear" w:color="auto" w:fill="auto"/>
          </w:tcPr>
          <w:p w:rsidR="009A67A5" w:rsidRPr="00E33038" w:rsidRDefault="009A67A5" w:rsidP="00D26D89">
            <w:pPr>
              <w:pStyle w:val="a6"/>
              <w:ind w:firstLine="0"/>
              <w:rPr>
                <w:rFonts w:ascii="Times New Roman" w:hAnsi="Times New Roman"/>
              </w:rPr>
            </w:pPr>
          </w:p>
          <w:p w:rsidR="009A67A5" w:rsidRPr="00E33038" w:rsidRDefault="009A67A5" w:rsidP="00D26D89">
            <w:pPr>
              <w:pStyle w:val="a6"/>
              <w:ind w:firstLine="0"/>
              <w:jc w:val="center"/>
              <w:rPr>
                <w:rFonts w:ascii="Times New Roman" w:hAnsi="Times New Roman"/>
              </w:rPr>
            </w:pPr>
            <w:r w:rsidRPr="00E33038">
              <w:rPr>
                <w:rFonts w:ascii="Times New Roman" w:hAnsi="Times New Roman"/>
              </w:rPr>
              <w:t>2</w:t>
            </w:r>
          </w:p>
          <w:p w:rsidR="009A67A5" w:rsidRPr="00E33038" w:rsidRDefault="009A67A5" w:rsidP="00D26D89">
            <w:pPr>
              <w:pStyle w:val="a6"/>
              <w:ind w:firstLine="0"/>
              <w:jc w:val="center"/>
              <w:rPr>
                <w:rFonts w:ascii="Times New Roman" w:hAnsi="Times New Roman"/>
              </w:rPr>
            </w:pPr>
            <w:r w:rsidRPr="00E33038">
              <w:rPr>
                <w:rFonts w:ascii="Times New Roman" w:hAnsi="Times New Roman"/>
              </w:rPr>
              <w:t>Вимоги до професійної компетентності</w:t>
            </w:r>
          </w:p>
        </w:tc>
      </w:tr>
      <w:tr w:rsidR="009A67A5" w:rsidRPr="00E33038" w:rsidTr="00D26D89">
        <w:tc>
          <w:tcPr>
            <w:tcW w:w="9768" w:type="dxa"/>
            <w:gridSpan w:val="3"/>
            <w:tcBorders>
              <w:bottom w:val="single" w:sz="4" w:space="0" w:color="auto"/>
            </w:tcBorders>
            <w:shd w:val="clear" w:color="auto" w:fill="auto"/>
          </w:tcPr>
          <w:p w:rsidR="009A67A5" w:rsidRPr="00E33038" w:rsidRDefault="009A67A5" w:rsidP="00D26D89">
            <w:pPr>
              <w:pStyle w:val="a6"/>
              <w:ind w:firstLine="0"/>
              <w:jc w:val="center"/>
              <w:rPr>
                <w:rFonts w:ascii="Times New Roman" w:hAnsi="Times New Roman"/>
              </w:rPr>
            </w:pPr>
            <w:r w:rsidRPr="00E33038">
              <w:rPr>
                <w:rFonts w:ascii="Times New Roman" w:hAnsi="Times New Roman"/>
              </w:rPr>
              <w:t>Загальні вимоги</w:t>
            </w:r>
          </w:p>
        </w:tc>
      </w:tr>
      <w:tr w:rsidR="009A67A5" w:rsidRPr="00E33038" w:rsidTr="00D26D89">
        <w:tc>
          <w:tcPr>
            <w:tcW w:w="675" w:type="dxa"/>
            <w:tcBorders>
              <w:top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jc w:val="center"/>
              <w:rPr>
                <w:rFonts w:ascii="Times New Roman" w:hAnsi="Times New Roman"/>
              </w:rPr>
            </w:pPr>
            <w:r w:rsidRPr="00E33038">
              <w:rPr>
                <w:rFonts w:ascii="Times New Roman" w:hAnsi="Times New Roman"/>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rPr>
                <w:rFonts w:ascii="Times New Roman" w:hAnsi="Times New Roman"/>
              </w:rPr>
            </w:pPr>
            <w:r w:rsidRPr="00E33038">
              <w:rPr>
                <w:rFonts w:ascii="Times New Roman" w:hAnsi="Times New Roman"/>
              </w:rPr>
              <w:t>Освіта</w:t>
            </w:r>
          </w:p>
        </w:tc>
        <w:tc>
          <w:tcPr>
            <w:tcW w:w="5460" w:type="dxa"/>
            <w:tcBorders>
              <w:top w:val="single" w:sz="4" w:space="0" w:color="auto"/>
              <w:left w:val="single" w:sz="4" w:space="0" w:color="auto"/>
              <w:bottom w:val="single" w:sz="4" w:space="0" w:color="auto"/>
            </w:tcBorders>
            <w:shd w:val="clear" w:color="auto" w:fill="auto"/>
          </w:tcPr>
          <w:p w:rsidR="009A67A5" w:rsidRPr="00E33038" w:rsidRDefault="009A67A5"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9A67A5" w:rsidRPr="00E33038" w:rsidTr="00D26D89">
        <w:tc>
          <w:tcPr>
            <w:tcW w:w="675" w:type="dxa"/>
            <w:tcBorders>
              <w:top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jc w:val="center"/>
              <w:rPr>
                <w:rFonts w:ascii="Times New Roman" w:hAnsi="Times New Roman"/>
              </w:rPr>
            </w:pPr>
            <w:r w:rsidRPr="00E33038">
              <w:rPr>
                <w:rFonts w:ascii="Times New Roman" w:hAnsi="Times New Roman"/>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rPr>
                <w:rFonts w:ascii="Times New Roman" w:hAnsi="Times New Roman"/>
              </w:rPr>
            </w:pPr>
            <w:r w:rsidRPr="00E33038">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shd w:val="clear" w:color="auto" w:fill="auto"/>
          </w:tcPr>
          <w:p w:rsidR="009A67A5" w:rsidRPr="00E33038" w:rsidRDefault="009A67A5"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9A67A5" w:rsidRPr="00E33038" w:rsidTr="00D26D89">
        <w:tc>
          <w:tcPr>
            <w:tcW w:w="675" w:type="dxa"/>
            <w:tcBorders>
              <w:top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jc w:val="center"/>
              <w:rPr>
                <w:rFonts w:ascii="Times New Roman" w:hAnsi="Times New Roman"/>
              </w:rPr>
            </w:pPr>
            <w:r w:rsidRPr="00E33038">
              <w:rPr>
                <w:rFonts w:ascii="Times New Roman" w:hAnsi="Times New Roman"/>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E33038" w:rsidRDefault="009A67A5" w:rsidP="00D26D89">
            <w:pPr>
              <w:pStyle w:val="a6"/>
              <w:ind w:firstLine="0"/>
              <w:jc w:val="both"/>
              <w:rPr>
                <w:rFonts w:ascii="Times New Roman" w:hAnsi="Times New Roman"/>
              </w:rPr>
            </w:pPr>
            <w:r w:rsidRPr="00E33038">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shd w:val="clear" w:color="auto" w:fill="auto"/>
            <w:vAlign w:val="center"/>
          </w:tcPr>
          <w:p w:rsidR="009A67A5" w:rsidRPr="00E33038" w:rsidRDefault="009A67A5"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Вільне володіння державною мовою.</w:t>
            </w:r>
          </w:p>
        </w:tc>
      </w:tr>
      <w:tr w:rsidR="009A67A5" w:rsidRPr="00E33038" w:rsidTr="00D26D89">
        <w:tc>
          <w:tcPr>
            <w:tcW w:w="9768" w:type="dxa"/>
            <w:gridSpan w:val="3"/>
            <w:tcBorders>
              <w:top w:val="single" w:sz="4" w:space="0" w:color="auto"/>
              <w:bottom w:val="single" w:sz="4" w:space="0" w:color="auto"/>
            </w:tcBorders>
            <w:shd w:val="clear" w:color="auto" w:fill="auto"/>
            <w:vAlign w:val="center"/>
          </w:tcPr>
          <w:p w:rsidR="009A67A5" w:rsidRPr="00E33038" w:rsidRDefault="009A67A5" w:rsidP="00D26D89">
            <w:pPr>
              <w:pStyle w:val="a6"/>
              <w:ind w:firstLine="0"/>
              <w:jc w:val="center"/>
              <w:rPr>
                <w:rFonts w:ascii="Times New Roman" w:hAnsi="Times New Roman"/>
              </w:rPr>
            </w:pPr>
            <w:r w:rsidRPr="00E33038">
              <w:rPr>
                <w:rFonts w:ascii="Times New Roman" w:hAnsi="Times New Roman"/>
              </w:rPr>
              <w:t>Спеціальні вимоги</w:t>
            </w:r>
          </w:p>
        </w:tc>
      </w:tr>
      <w:tr w:rsidR="009A67A5" w:rsidRPr="00E33038" w:rsidTr="00D26D89">
        <w:tc>
          <w:tcPr>
            <w:tcW w:w="675" w:type="dxa"/>
            <w:tcBorders>
              <w:top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jc w:val="center"/>
              <w:rPr>
                <w:rFonts w:ascii="Times New Roman" w:hAnsi="Times New Roman"/>
                <w:sz w:val="24"/>
                <w:szCs w:val="24"/>
              </w:rPr>
            </w:pPr>
            <w:r w:rsidRPr="0065151A">
              <w:rPr>
                <w:rFonts w:ascii="Times New Roman" w:hAnsi="Times New Roman"/>
                <w:sz w:val="24"/>
                <w:szCs w:val="24"/>
              </w:rPr>
              <w:t>1.</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sz w:val="24"/>
                <w:szCs w:val="24"/>
              </w:rPr>
              <w:t>Освіта</w:t>
            </w:r>
          </w:p>
        </w:tc>
        <w:tc>
          <w:tcPr>
            <w:tcW w:w="5460" w:type="dxa"/>
            <w:tcBorders>
              <w:top w:val="single" w:sz="4" w:space="0" w:color="auto"/>
              <w:left w:val="single" w:sz="4" w:space="0" w:color="auto"/>
              <w:bottom w:val="single" w:sz="4" w:space="0" w:color="auto"/>
            </w:tcBorders>
            <w:shd w:val="clear" w:color="auto" w:fill="auto"/>
          </w:tcPr>
          <w:p w:rsidR="009A67A5" w:rsidRPr="00E33038" w:rsidRDefault="009A67A5"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Вища за освітнім ступенем магістр.</w:t>
            </w:r>
          </w:p>
        </w:tc>
      </w:tr>
      <w:tr w:rsidR="009A67A5" w:rsidRPr="00E93103" w:rsidTr="00D26D89">
        <w:tc>
          <w:tcPr>
            <w:tcW w:w="675" w:type="dxa"/>
            <w:tcBorders>
              <w:top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jc w:val="center"/>
              <w:rPr>
                <w:rFonts w:ascii="Times New Roman" w:hAnsi="Times New Roman"/>
                <w:sz w:val="24"/>
                <w:szCs w:val="24"/>
              </w:rPr>
            </w:pPr>
            <w:r w:rsidRPr="0065151A">
              <w:rPr>
                <w:rFonts w:ascii="Times New Roman" w:hAnsi="Times New Roman"/>
                <w:sz w:val="24"/>
                <w:szCs w:val="24"/>
              </w:rPr>
              <w:t>2.</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sz w:val="24"/>
                <w:szCs w:val="24"/>
              </w:rPr>
              <w:t>Знання законодавства</w:t>
            </w:r>
          </w:p>
        </w:tc>
        <w:tc>
          <w:tcPr>
            <w:tcW w:w="5460" w:type="dxa"/>
            <w:tcBorders>
              <w:top w:val="single" w:sz="4" w:space="0" w:color="auto"/>
              <w:left w:val="single" w:sz="4" w:space="0" w:color="auto"/>
              <w:bottom w:val="single" w:sz="4" w:space="0" w:color="auto"/>
            </w:tcBorders>
            <w:shd w:val="clear" w:color="auto" w:fill="auto"/>
          </w:tcPr>
          <w:p w:rsidR="009A67A5" w:rsidRPr="00E93103" w:rsidRDefault="009A67A5" w:rsidP="00D26D89">
            <w:pPr>
              <w:tabs>
                <w:tab w:val="left" w:pos="397"/>
              </w:tabs>
              <w:spacing w:before="120"/>
              <w:ind w:right="98"/>
              <w:jc w:val="both"/>
              <w:rPr>
                <w:rFonts w:ascii="Times New Roman" w:hAnsi="Times New Roman" w:cs="Times New Roman"/>
                <w:color w:val="FF0000"/>
                <w:sz w:val="18"/>
                <w:szCs w:val="18"/>
              </w:rPr>
            </w:pPr>
            <w:r w:rsidRPr="00E93103">
              <w:rPr>
                <w:rFonts w:ascii="Times New Roman" w:hAnsi="Times New Roman"/>
                <w:color w:val="000000"/>
                <w:sz w:val="18"/>
                <w:szCs w:val="18"/>
              </w:rPr>
              <w:t xml:space="preserve">Конституція України, Закони України «Про запобігання корупції», «Про державну таємницю», «Про державну службу», </w:t>
            </w:r>
            <w:r>
              <w:rPr>
                <w:rFonts w:ascii="Times New Roman" w:hAnsi="Times New Roman"/>
                <w:color w:val="000000"/>
                <w:sz w:val="18"/>
                <w:szCs w:val="18"/>
              </w:rPr>
              <w:t xml:space="preserve">«Про Центральні органи виконавчої влади», </w:t>
            </w:r>
            <w:r w:rsidRPr="00E93103">
              <w:rPr>
                <w:rFonts w:ascii="Times New Roman" w:hAnsi="Times New Roman"/>
                <w:color w:val="000000"/>
                <w:sz w:val="18"/>
                <w:szCs w:val="18"/>
              </w:rPr>
              <w:t>«Про Національну поліцію», «Про Національну гвардію», «Про Державну прикордонну службу України» та інші закони України, постанови Верховної Ради України, акти Президента України та Кабінету Міністрів України, що забезпечують формування та реалізовують державну політику в сфері державної служби, Кодекс законів про працю України.</w:t>
            </w:r>
          </w:p>
        </w:tc>
      </w:tr>
      <w:tr w:rsidR="009A67A5" w:rsidRPr="0035601C" w:rsidTr="00D26D89">
        <w:tc>
          <w:tcPr>
            <w:tcW w:w="675" w:type="dxa"/>
            <w:tcBorders>
              <w:top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jc w:val="center"/>
              <w:rPr>
                <w:rFonts w:ascii="Times New Roman" w:hAnsi="Times New Roman"/>
                <w:sz w:val="24"/>
                <w:szCs w:val="24"/>
              </w:rPr>
            </w:pPr>
            <w:r w:rsidRPr="0065151A">
              <w:rPr>
                <w:rFonts w:ascii="Times New Roman" w:hAnsi="Times New Roman"/>
                <w:sz w:val="24"/>
                <w:szCs w:val="24"/>
              </w:rPr>
              <w:t>3.</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jc w:val="both"/>
              <w:rPr>
                <w:rFonts w:ascii="Times New Roman" w:hAnsi="Times New Roman"/>
                <w:sz w:val="24"/>
                <w:szCs w:val="24"/>
              </w:rPr>
            </w:pPr>
            <w:r w:rsidRPr="0065151A">
              <w:rPr>
                <w:rFonts w:ascii="Times New Roman" w:hAnsi="Times New Roman"/>
                <w:sz w:val="24"/>
                <w:szCs w:val="24"/>
              </w:rPr>
              <w:t>Спеціальний досвід роботи</w:t>
            </w:r>
          </w:p>
        </w:tc>
        <w:tc>
          <w:tcPr>
            <w:tcW w:w="5460" w:type="dxa"/>
            <w:tcBorders>
              <w:top w:val="single" w:sz="4" w:space="0" w:color="auto"/>
              <w:left w:val="single" w:sz="4" w:space="0" w:color="auto"/>
              <w:bottom w:val="single" w:sz="4" w:space="0" w:color="auto"/>
            </w:tcBorders>
            <w:shd w:val="clear" w:color="auto" w:fill="auto"/>
          </w:tcPr>
          <w:p w:rsidR="009A67A5" w:rsidRPr="0035601C" w:rsidRDefault="009A67A5" w:rsidP="00D26D89">
            <w:pPr>
              <w:tabs>
                <w:tab w:val="left" w:pos="397"/>
              </w:tabs>
              <w:spacing w:before="120"/>
              <w:ind w:right="98"/>
              <w:jc w:val="both"/>
              <w:rPr>
                <w:rFonts w:ascii="Times New Roman" w:hAnsi="Times New Roman" w:cs="Times New Roman"/>
                <w:sz w:val="18"/>
                <w:szCs w:val="18"/>
              </w:rPr>
            </w:pPr>
            <w:r w:rsidRPr="00E33038">
              <w:rPr>
                <w:rFonts w:ascii="Times New Roman" w:hAnsi="Times New Roman" w:cs="Times New Roman"/>
                <w:sz w:val="18"/>
                <w:szCs w:val="18"/>
              </w:rPr>
              <w:t>Досвід роботи на посадах державної служби категорій «Б» чи «В»</w:t>
            </w:r>
            <w:r>
              <w:rPr>
                <w:rFonts w:ascii="Times New Roman" w:hAnsi="Times New Roman" w:cs="Times New Roman"/>
                <w:sz w:val="18"/>
                <w:szCs w:val="18"/>
              </w:rPr>
              <w:t>, досвід роботи на посадах, пов’язаних із забезпеченням діяльності керівництва (</w:t>
            </w:r>
            <w:proofErr w:type="spellStart"/>
            <w:r>
              <w:rPr>
                <w:rFonts w:ascii="Times New Roman" w:hAnsi="Times New Roman" w:cs="Times New Roman"/>
                <w:sz w:val="18"/>
                <w:szCs w:val="18"/>
              </w:rPr>
              <w:t>ка</w:t>
            </w:r>
            <w:proofErr w:type="spellEnd"/>
            <w:r>
              <w:rPr>
                <w:rFonts w:ascii="Times New Roman" w:hAnsi="Times New Roman" w:cs="Times New Roman"/>
                <w:sz w:val="18"/>
                <w:szCs w:val="18"/>
              </w:rPr>
              <w:t>) та організацією проведення протокольних заходів,</w:t>
            </w:r>
            <w:r w:rsidRPr="00E33038">
              <w:rPr>
                <w:rFonts w:ascii="Times New Roman" w:hAnsi="Times New Roman" w:cs="Times New Roman"/>
                <w:sz w:val="18"/>
                <w:szCs w:val="18"/>
              </w:rPr>
              <w:t xml:space="preserve"> або досвід роботи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9A67A5" w:rsidRPr="00F56544" w:rsidTr="00D26D89">
        <w:tc>
          <w:tcPr>
            <w:tcW w:w="675" w:type="dxa"/>
            <w:tcBorders>
              <w:top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sz w:val="24"/>
                <w:szCs w:val="24"/>
              </w:rPr>
              <w:t xml:space="preserve">  4.</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eastAsia="TimesNewRomanPSMT" w:hAnsi="Times New Roman"/>
                <w:bCs/>
                <w:color w:val="000000"/>
                <w:sz w:val="24"/>
                <w:szCs w:val="24"/>
              </w:rPr>
              <w:t>Прийняття ефективних рішень</w:t>
            </w:r>
          </w:p>
        </w:tc>
        <w:tc>
          <w:tcPr>
            <w:tcW w:w="5460" w:type="dxa"/>
            <w:tcBorders>
              <w:top w:val="single" w:sz="4" w:space="0" w:color="auto"/>
              <w:left w:val="single" w:sz="4" w:space="0" w:color="auto"/>
              <w:bottom w:val="single" w:sz="4" w:space="0" w:color="auto"/>
            </w:tcBorders>
            <w:shd w:val="clear" w:color="auto" w:fill="auto"/>
            <w:vAlign w:val="center"/>
          </w:tcPr>
          <w:p w:rsidR="009A67A5" w:rsidRPr="00F56544" w:rsidRDefault="009A67A5"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З</w:t>
            </w:r>
            <w:r w:rsidRPr="00F56544">
              <w:rPr>
                <w:rFonts w:ascii="Times New Roman" w:hAnsi="Times New Roman" w:cs="Times New Roman"/>
                <w:color w:val="000000"/>
                <w:sz w:val="18"/>
                <w:szCs w:val="18"/>
              </w:rPr>
              <w:t>датність виконувати пріоритетні завдання в першу чергу; уміння точно формулювати цілі і кінцевий результат</w:t>
            </w:r>
            <w:r>
              <w:rPr>
                <w:rFonts w:ascii="Times New Roman" w:hAnsi="Times New Roman" w:cs="Times New Roman"/>
                <w:color w:val="000000"/>
                <w:sz w:val="18"/>
                <w:szCs w:val="18"/>
              </w:rPr>
              <w:t>.</w:t>
            </w:r>
          </w:p>
        </w:tc>
      </w:tr>
      <w:tr w:rsidR="009A67A5" w:rsidRPr="00E66784" w:rsidTr="00D26D89">
        <w:tc>
          <w:tcPr>
            <w:tcW w:w="675" w:type="dxa"/>
            <w:tcBorders>
              <w:top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sz w:val="24"/>
                <w:szCs w:val="24"/>
              </w:rPr>
              <w:t xml:space="preserve">  5.</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9A67A5" w:rsidRPr="0065151A" w:rsidRDefault="009A67A5" w:rsidP="00D26D89">
            <w:pPr>
              <w:pStyle w:val="a6"/>
              <w:ind w:firstLine="0"/>
              <w:jc w:val="both"/>
              <w:rPr>
                <w:rFonts w:ascii="Times New Roman" w:hAnsi="Times New Roman"/>
                <w:sz w:val="24"/>
                <w:szCs w:val="24"/>
              </w:rPr>
            </w:pPr>
            <w:r w:rsidRPr="0065151A">
              <w:rPr>
                <w:rFonts w:ascii="Times New Roman" w:hAnsi="Times New Roman"/>
                <w:bCs/>
                <w:color w:val="000000"/>
                <w:sz w:val="24"/>
                <w:szCs w:val="24"/>
              </w:rPr>
              <w:t>Комунікації та взаємодія</w:t>
            </w:r>
          </w:p>
        </w:tc>
        <w:tc>
          <w:tcPr>
            <w:tcW w:w="5460" w:type="dxa"/>
            <w:tcBorders>
              <w:top w:val="single" w:sz="4" w:space="0" w:color="auto"/>
              <w:left w:val="single" w:sz="4" w:space="0" w:color="auto"/>
              <w:bottom w:val="single" w:sz="4" w:space="0" w:color="auto"/>
            </w:tcBorders>
            <w:shd w:val="clear" w:color="auto" w:fill="auto"/>
            <w:vAlign w:val="center"/>
          </w:tcPr>
          <w:p w:rsidR="009A67A5" w:rsidRPr="00E66784" w:rsidRDefault="009A67A5" w:rsidP="00D26D89">
            <w:pPr>
              <w:tabs>
                <w:tab w:val="left" w:pos="397"/>
              </w:tabs>
              <w:spacing w:before="120"/>
              <w:ind w:right="98"/>
              <w:jc w:val="both"/>
              <w:rPr>
                <w:rFonts w:ascii="Times New Roman" w:hAnsi="Times New Roman" w:cs="Times New Roman"/>
                <w:sz w:val="18"/>
                <w:szCs w:val="18"/>
              </w:rPr>
            </w:pPr>
            <w:r w:rsidRPr="00FE0698">
              <w:rPr>
                <w:rFonts w:ascii="Times New Roman" w:hAnsi="Times New Roman" w:cs="Times New Roman"/>
                <w:sz w:val="18"/>
                <w:szCs w:val="18"/>
              </w:rPr>
              <w:t>Уміння організовувати та підтримувати постійні комунікаційні зв’язки з державними органами, засобами масової інформації, громадськістю</w:t>
            </w:r>
            <w:r w:rsidRPr="00FE0698">
              <w:rPr>
                <w:rFonts w:ascii="Times New Roman" w:hAnsi="Times New Roman" w:cs="Times New Roman"/>
                <w:color w:val="000000"/>
                <w:sz w:val="18"/>
                <w:szCs w:val="18"/>
              </w:rPr>
              <w:t>; уміння встановлювати ефективну взаємодію з колегами всередині</w:t>
            </w:r>
            <w:r w:rsidRPr="00E66784">
              <w:rPr>
                <w:rFonts w:ascii="Times New Roman" w:hAnsi="Times New Roman" w:cs="Times New Roman"/>
                <w:color w:val="000000"/>
                <w:sz w:val="18"/>
                <w:szCs w:val="18"/>
              </w:rPr>
              <w:t xml:space="preserve"> департаменту, а також взаємодію з іншими підрозділами Міністерства (ЦОВВ)</w:t>
            </w:r>
            <w:r>
              <w:rPr>
                <w:rFonts w:ascii="Times New Roman" w:hAnsi="Times New Roman" w:cs="Times New Roman"/>
                <w:color w:val="000000"/>
                <w:sz w:val="18"/>
                <w:szCs w:val="18"/>
              </w:rPr>
              <w:t>.</w:t>
            </w:r>
          </w:p>
        </w:tc>
      </w:tr>
      <w:tr w:rsidR="009A67A5" w:rsidRPr="0050553C" w:rsidTr="00D26D89">
        <w:tc>
          <w:tcPr>
            <w:tcW w:w="675" w:type="dxa"/>
            <w:tcBorders>
              <w:top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sz w:val="24"/>
                <w:szCs w:val="24"/>
              </w:rPr>
              <w:t xml:space="preserve">  6.</w:t>
            </w:r>
          </w:p>
        </w:tc>
        <w:tc>
          <w:tcPr>
            <w:tcW w:w="3633" w:type="dxa"/>
            <w:tcBorders>
              <w:top w:val="single" w:sz="4" w:space="0" w:color="auto"/>
              <w:left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sz w:val="24"/>
                <w:szCs w:val="24"/>
              </w:rPr>
            </w:pPr>
            <w:r w:rsidRPr="0065151A">
              <w:rPr>
                <w:rFonts w:ascii="Times New Roman" w:hAnsi="Times New Roman"/>
                <w:bCs/>
                <w:color w:val="000000"/>
                <w:sz w:val="24"/>
                <w:szCs w:val="24"/>
              </w:rPr>
              <w:t>Впровадження змін</w:t>
            </w:r>
          </w:p>
        </w:tc>
        <w:tc>
          <w:tcPr>
            <w:tcW w:w="5460" w:type="dxa"/>
            <w:tcBorders>
              <w:top w:val="single" w:sz="4" w:space="0" w:color="auto"/>
              <w:left w:val="single" w:sz="4" w:space="0" w:color="auto"/>
            </w:tcBorders>
            <w:shd w:val="clear" w:color="auto" w:fill="auto"/>
          </w:tcPr>
          <w:p w:rsidR="009A67A5" w:rsidRPr="0050553C" w:rsidRDefault="009A67A5" w:rsidP="00D26D89">
            <w:pPr>
              <w:tabs>
                <w:tab w:val="left" w:pos="397"/>
              </w:tabs>
              <w:spacing w:before="120"/>
              <w:ind w:right="98"/>
              <w:jc w:val="both"/>
              <w:rPr>
                <w:rFonts w:ascii="Times New Roman" w:hAnsi="Times New Roman" w:cs="Times New Roman"/>
                <w:sz w:val="18"/>
                <w:szCs w:val="18"/>
              </w:rPr>
            </w:pPr>
            <w:r>
              <w:rPr>
                <w:rFonts w:ascii="Times New Roman" w:hAnsi="Times New Roman" w:cs="Times New Roman"/>
                <w:color w:val="000000"/>
                <w:sz w:val="18"/>
                <w:szCs w:val="18"/>
              </w:rPr>
              <w:t>У</w:t>
            </w:r>
            <w:r w:rsidRPr="0050553C">
              <w:rPr>
                <w:rFonts w:ascii="Times New Roman" w:eastAsia="Times New Roman" w:hAnsi="Times New Roman" w:cs="Times New Roman"/>
                <w:color w:val="000000"/>
                <w:sz w:val="18"/>
                <w:szCs w:val="18"/>
              </w:rPr>
              <w:t>міння визначати і пояснювати необхідність змін для поліпшення існуючих процесів</w:t>
            </w:r>
            <w:r w:rsidRPr="0050553C">
              <w:rPr>
                <w:rFonts w:ascii="Times New Roman" w:hAnsi="Times New Roman" w:cs="Times New Roman"/>
                <w:color w:val="000000"/>
                <w:sz w:val="18"/>
                <w:szCs w:val="18"/>
              </w:rPr>
              <w:t>; у</w:t>
            </w:r>
            <w:r w:rsidRPr="0050553C">
              <w:rPr>
                <w:rFonts w:ascii="Times New Roman" w:eastAsia="Times New Roman" w:hAnsi="Times New Roman" w:cs="Times New Roman"/>
                <w:color w:val="000000"/>
                <w:sz w:val="18"/>
                <w:szCs w:val="18"/>
              </w:rPr>
              <w:t>міння знаходити підтримку серед праців</w:t>
            </w:r>
            <w:r w:rsidRPr="0050553C">
              <w:rPr>
                <w:rFonts w:ascii="Times New Roman" w:hAnsi="Times New Roman" w:cs="Times New Roman"/>
                <w:color w:val="000000"/>
                <w:sz w:val="18"/>
                <w:szCs w:val="18"/>
              </w:rPr>
              <w:t>ників, колег в процесі впровадження змін.</w:t>
            </w:r>
          </w:p>
        </w:tc>
      </w:tr>
      <w:tr w:rsidR="009A67A5" w:rsidRPr="00F061D0" w:rsidTr="00D26D89">
        <w:tc>
          <w:tcPr>
            <w:tcW w:w="675" w:type="dxa"/>
            <w:tcBorders>
              <w:top w:val="single" w:sz="4" w:space="0" w:color="auto"/>
              <w:right w:val="single" w:sz="4" w:space="0" w:color="auto"/>
            </w:tcBorders>
            <w:shd w:val="clear" w:color="auto" w:fill="auto"/>
          </w:tcPr>
          <w:p w:rsidR="009A67A5" w:rsidRPr="0065151A" w:rsidRDefault="009A67A5" w:rsidP="00D26D89">
            <w:pPr>
              <w:pStyle w:val="a6"/>
              <w:rPr>
                <w:rFonts w:ascii="Times New Roman" w:hAnsi="Times New Roman"/>
                <w:sz w:val="24"/>
                <w:szCs w:val="24"/>
              </w:rPr>
            </w:pPr>
            <w:r w:rsidRPr="0065151A">
              <w:rPr>
                <w:rFonts w:ascii="Times New Roman" w:hAnsi="Times New Roman"/>
                <w:sz w:val="24"/>
                <w:szCs w:val="24"/>
              </w:rPr>
              <w:t xml:space="preserve">7  </w:t>
            </w:r>
            <w:proofErr w:type="spellStart"/>
            <w:r w:rsidRPr="0065151A">
              <w:rPr>
                <w:rFonts w:ascii="Times New Roman" w:hAnsi="Times New Roman"/>
                <w:sz w:val="24"/>
                <w:szCs w:val="24"/>
              </w:rPr>
              <w:t>7</w:t>
            </w:r>
            <w:proofErr w:type="spellEnd"/>
            <w:r w:rsidRPr="0065151A">
              <w:rPr>
                <w:rFonts w:ascii="Times New Roman" w:hAnsi="Times New Roman"/>
                <w:sz w:val="24"/>
                <w:szCs w:val="24"/>
              </w:rPr>
              <w:t>.</w:t>
            </w:r>
          </w:p>
        </w:tc>
        <w:tc>
          <w:tcPr>
            <w:tcW w:w="3633" w:type="dxa"/>
            <w:tcBorders>
              <w:top w:val="single" w:sz="4" w:space="0" w:color="auto"/>
              <w:left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bCs/>
                <w:color w:val="000000"/>
                <w:sz w:val="24"/>
                <w:szCs w:val="24"/>
              </w:rPr>
            </w:pPr>
            <w:r w:rsidRPr="0065151A">
              <w:rPr>
                <w:rFonts w:ascii="Times New Roman" w:hAnsi="Times New Roman"/>
                <w:bCs/>
                <w:color w:val="000000"/>
                <w:sz w:val="24"/>
                <w:szCs w:val="24"/>
              </w:rPr>
              <w:t>Управління організацією роботи та персоналом</w:t>
            </w:r>
          </w:p>
        </w:tc>
        <w:tc>
          <w:tcPr>
            <w:tcW w:w="5460" w:type="dxa"/>
            <w:tcBorders>
              <w:top w:val="single" w:sz="4" w:space="0" w:color="auto"/>
              <w:left w:val="single" w:sz="4" w:space="0" w:color="auto"/>
            </w:tcBorders>
            <w:shd w:val="clear" w:color="auto" w:fill="auto"/>
          </w:tcPr>
          <w:p w:rsidR="009A67A5" w:rsidRPr="00F061D0" w:rsidRDefault="009A67A5"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У</w:t>
            </w:r>
            <w:r w:rsidRPr="00F061D0">
              <w:rPr>
                <w:rFonts w:ascii="Times New Roman" w:hAnsi="Times New Roman" w:cs="Times New Roman"/>
                <w:color w:val="000000"/>
                <w:sz w:val="18"/>
                <w:szCs w:val="18"/>
              </w:rPr>
              <w:t>міння організувати роботу департаменту в питаннях забезпечення діяльності керівництва Міністерства; уміння делегувати поставлені завдання відповідно до посадових обов’язків і кваліфікації підлеглих; забезпечити здійснення контролю над ходо</w:t>
            </w:r>
            <w:r>
              <w:rPr>
                <w:rFonts w:ascii="Times New Roman" w:hAnsi="Times New Roman" w:cs="Times New Roman"/>
                <w:color w:val="000000"/>
                <w:sz w:val="18"/>
                <w:szCs w:val="18"/>
              </w:rPr>
              <w:t xml:space="preserve">м виконання </w:t>
            </w:r>
            <w:r w:rsidRPr="00F061D0">
              <w:rPr>
                <w:rFonts w:ascii="Times New Roman" w:hAnsi="Times New Roman" w:cs="Times New Roman"/>
                <w:color w:val="000000"/>
                <w:sz w:val="18"/>
                <w:szCs w:val="18"/>
              </w:rPr>
              <w:t>поставлених завдань структурного підрозділу</w:t>
            </w:r>
            <w:r>
              <w:rPr>
                <w:rFonts w:ascii="Times New Roman" w:hAnsi="Times New Roman" w:cs="Times New Roman"/>
                <w:color w:val="000000"/>
                <w:sz w:val="18"/>
                <w:szCs w:val="18"/>
              </w:rPr>
              <w:t>.</w:t>
            </w:r>
          </w:p>
        </w:tc>
      </w:tr>
      <w:tr w:rsidR="009A67A5" w:rsidRPr="004C2EF2" w:rsidTr="00D26D89">
        <w:tc>
          <w:tcPr>
            <w:tcW w:w="675" w:type="dxa"/>
            <w:tcBorders>
              <w:top w:val="single" w:sz="4" w:space="0" w:color="auto"/>
              <w:right w:val="single" w:sz="4" w:space="0" w:color="auto"/>
            </w:tcBorders>
            <w:shd w:val="clear" w:color="auto" w:fill="auto"/>
          </w:tcPr>
          <w:p w:rsidR="009A67A5" w:rsidRPr="0065151A" w:rsidRDefault="009A67A5" w:rsidP="00D26D89">
            <w:pPr>
              <w:pStyle w:val="a6"/>
              <w:rPr>
                <w:rFonts w:ascii="Times New Roman" w:hAnsi="Times New Roman"/>
                <w:sz w:val="24"/>
                <w:szCs w:val="24"/>
              </w:rPr>
            </w:pPr>
            <w:r w:rsidRPr="0065151A">
              <w:rPr>
                <w:rFonts w:ascii="Times New Roman" w:hAnsi="Times New Roman"/>
                <w:sz w:val="24"/>
                <w:szCs w:val="24"/>
              </w:rPr>
              <w:t xml:space="preserve">8  </w:t>
            </w:r>
            <w:proofErr w:type="spellStart"/>
            <w:r w:rsidRPr="0065151A">
              <w:rPr>
                <w:rFonts w:ascii="Times New Roman" w:hAnsi="Times New Roman"/>
                <w:sz w:val="24"/>
                <w:szCs w:val="24"/>
              </w:rPr>
              <w:t>8</w:t>
            </w:r>
            <w:proofErr w:type="spellEnd"/>
            <w:r w:rsidRPr="0065151A">
              <w:rPr>
                <w:rFonts w:ascii="Times New Roman" w:hAnsi="Times New Roman"/>
                <w:sz w:val="24"/>
                <w:szCs w:val="24"/>
              </w:rPr>
              <w:t>.</w:t>
            </w:r>
          </w:p>
        </w:tc>
        <w:tc>
          <w:tcPr>
            <w:tcW w:w="3633" w:type="dxa"/>
            <w:tcBorders>
              <w:top w:val="single" w:sz="4" w:space="0" w:color="auto"/>
              <w:left w:val="single" w:sz="4" w:space="0" w:color="auto"/>
              <w:right w:val="single" w:sz="4" w:space="0" w:color="auto"/>
            </w:tcBorders>
            <w:shd w:val="clear" w:color="auto" w:fill="auto"/>
          </w:tcPr>
          <w:p w:rsidR="009A67A5" w:rsidRPr="0065151A" w:rsidRDefault="009A67A5" w:rsidP="00D26D89">
            <w:pPr>
              <w:pStyle w:val="a6"/>
              <w:ind w:firstLine="0"/>
              <w:rPr>
                <w:rFonts w:ascii="Times New Roman" w:hAnsi="Times New Roman"/>
                <w:bCs/>
                <w:color w:val="000000"/>
                <w:sz w:val="24"/>
                <w:szCs w:val="24"/>
              </w:rPr>
            </w:pPr>
            <w:r w:rsidRPr="0065151A">
              <w:rPr>
                <w:rFonts w:ascii="Times New Roman" w:hAnsi="Times New Roman"/>
                <w:bCs/>
                <w:color w:val="000000"/>
                <w:sz w:val="24"/>
                <w:szCs w:val="24"/>
              </w:rPr>
              <w:t>Особистісні компетенції</w:t>
            </w:r>
          </w:p>
        </w:tc>
        <w:tc>
          <w:tcPr>
            <w:tcW w:w="5460" w:type="dxa"/>
            <w:tcBorders>
              <w:top w:val="single" w:sz="4" w:space="0" w:color="auto"/>
              <w:left w:val="single" w:sz="4" w:space="0" w:color="auto"/>
            </w:tcBorders>
            <w:shd w:val="clear" w:color="auto" w:fill="auto"/>
          </w:tcPr>
          <w:p w:rsidR="009A67A5" w:rsidRPr="004C2EF2" w:rsidRDefault="009A67A5" w:rsidP="00D26D89">
            <w:pPr>
              <w:tabs>
                <w:tab w:val="left" w:pos="397"/>
              </w:tabs>
              <w:spacing w:before="120"/>
              <w:ind w:right="98"/>
              <w:jc w:val="both"/>
              <w:rPr>
                <w:rFonts w:ascii="Times New Roman" w:hAnsi="Times New Roman" w:cs="Times New Roman"/>
                <w:color w:val="000000"/>
                <w:sz w:val="18"/>
                <w:szCs w:val="18"/>
              </w:rPr>
            </w:pPr>
            <w:r>
              <w:rPr>
                <w:rFonts w:ascii="Times New Roman" w:hAnsi="Times New Roman" w:cs="Times New Roman"/>
                <w:color w:val="000000"/>
                <w:sz w:val="18"/>
                <w:szCs w:val="18"/>
              </w:rPr>
              <w:t>К</w:t>
            </w:r>
            <w:r w:rsidRPr="004C2EF2">
              <w:rPr>
                <w:rFonts w:ascii="Times New Roman" w:hAnsi="Times New Roman" w:cs="Times New Roman"/>
                <w:color w:val="000000"/>
                <w:sz w:val="18"/>
                <w:szCs w:val="18"/>
              </w:rPr>
              <w:t xml:space="preserve">омпетентність; </w:t>
            </w:r>
            <w:r>
              <w:rPr>
                <w:rFonts w:ascii="Times New Roman" w:hAnsi="Times New Roman" w:cs="Times New Roman"/>
                <w:color w:val="000000"/>
                <w:sz w:val="18"/>
                <w:szCs w:val="18"/>
              </w:rPr>
              <w:t xml:space="preserve">організаційні здібності; </w:t>
            </w:r>
            <w:r w:rsidRPr="004C2EF2">
              <w:rPr>
                <w:rFonts w:ascii="Times New Roman" w:hAnsi="Times New Roman" w:cs="Times New Roman"/>
                <w:color w:val="000000"/>
                <w:sz w:val="18"/>
                <w:szCs w:val="18"/>
              </w:rPr>
              <w:t>порядність; лідерство; відповідальність; комунікабельність; аналітичні здібності</w:t>
            </w:r>
            <w:r>
              <w:rPr>
                <w:rFonts w:ascii="Times New Roman" w:hAnsi="Times New Roman" w:cs="Times New Roman"/>
                <w:color w:val="000000"/>
                <w:sz w:val="18"/>
                <w:szCs w:val="18"/>
              </w:rPr>
              <w:t>.</w:t>
            </w:r>
          </w:p>
        </w:tc>
      </w:tr>
    </w:tbl>
    <w:p w:rsidR="009A67A5" w:rsidRDefault="009A67A5" w:rsidP="009A67A5">
      <w:pPr>
        <w:rPr>
          <w:rFonts w:ascii="Times New Roman" w:hAnsi="Times New Roman" w:cs="Times New Roman"/>
        </w:rPr>
      </w:pPr>
    </w:p>
    <w:p w:rsidR="009A67A5" w:rsidRDefault="009A67A5" w:rsidP="009A67A5">
      <w:pPr>
        <w:rPr>
          <w:rFonts w:ascii="Times New Roman" w:hAnsi="Times New Roman" w:cs="Times New Roman"/>
        </w:rPr>
      </w:pPr>
    </w:p>
    <w:p w:rsidR="009A67A5" w:rsidRDefault="009A67A5" w:rsidP="009A67A5">
      <w:pPr>
        <w:rPr>
          <w:rFonts w:ascii="Times New Roman" w:hAnsi="Times New Roman" w:cs="Times New Roman"/>
        </w:rPr>
      </w:pPr>
    </w:p>
    <w:p w:rsidR="009A67A5" w:rsidRDefault="009A67A5" w:rsidP="009A67A5">
      <w:pPr>
        <w:rPr>
          <w:rFonts w:ascii="Times New Roman" w:hAnsi="Times New Roman" w:cs="Times New Roman"/>
        </w:rPr>
      </w:pPr>
    </w:p>
    <w:p w:rsidR="009A67A5" w:rsidRDefault="009A67A5" w:rsidP="009A67A5">
      <w:pPr>
        <w:rPr>
          <w:rFonts w:ascii="Times New Roman" w:hAnsi="Times New Roman" w:cs="Times New Roman"/>
        </w:rPr>
      </w:pPr>
    </w:p>
    <w:p w:rsidR="009A67A5" w:rsidRDefault="009A67A5" w:rsidP="009A67A5">
      <w:pPr>
        <w:rPr>
          <w:rFonts w:ascii="Times New Roman" w:hAnsi="Times New Roman" w:cs="Times New Roman"/>
        </w:rPr>
      </w:pPr>
    </w:p>
    <w:p w:rsidR="00630047" w:rsidRDefault="00630047"/>
    <w:sectPr w:rsidR="00630047" w:rsidSect="0063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roman"/>
    <w:notTrueType/>
    <w:pitch w:val="default"/>
    <w:sig w:usb0="00000003" w:usb1="00000000" w:usb2="00000000" w:usb3="00000000" w:csb0="00000001" w:csb1="00000000"/>
  </w:font>
  <w:font w:name="TimesNewRomanPSMT">
    <w:altName w:val="MS Gothic"/>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savePreviewPicture/>
  <w:compat/>
  <w:rsids>
    <w:rsidRoot w:val="009A67A5"/>
    <w:rsid w:val="00630047"/>
    <w:rsid w:val="009A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A5"/>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9A67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9A67A5"/>
    <w:pPr>
      <w:spacing w:after="0" w:line="240" w:lineRule="auto"/>
      <w:ind w:firstLine="851"/>
      <w:jc w:val="both"/>
    </w:pPr>
    <w:rPr>
      <w:rFonts w:ascii="Times New Roman" w:eastAsia="Times New Roman" w:hAnsi="Times New Roman" w:cs="Times New Roman"/>
      <w:sz w:val="26"/>
      <w:szCs w:val="20"/>
      <w:u w:val="single"/>
      <w:lang w:eastAsia="ru-RU"/>
    </w:rPr>
  </w:style>
  <w:style w:type="paragraph" w:styleId="a3">
    <w:name w:val="Body Text Indent"/>
    <w:basedOn w:val="a"/>
    <w:link w:val="a4"/>
    <w:rsid w:val="009A67A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A67A5"/>
    <w:rPr>
      <w:rFonts w:ascii="Times New Roman" w:eastAsia="Times New Roman" w:hAnsi="Times New Roman" w:cs="Times New Roman"/>
      <w:sz w:val="28"/>
      <w:szCs w:val="20"/>
      <w:lang w:val="uk-UA" w:eastAsia="ru-RU"/>
    </w:rPr>
  </w:style>
  <w:style w:type="paragraph" w:customStyle="1" w:styleId="a5">
    <w:name w:val="Назва документа"/>
    <w:basedOn w:val="a"/>
    <w:next w:val="a"/>
    <w:rsid w:val="009A67A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6">
    <w:name w:val="Нормальний текст"/>
    <w:basedOn w:val="a"/>
    <w:rsid w:val="009A67A5"/>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Company>Ya Blondinko Edition</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2017-08-14T15:31:00Z</dcterms:created>
  <dcterms:modified xsi:type="dcterms:W3CDTF">2017-08-14T15:32:00Z</dcterms:modified>
</cp:coreProperties>
</file>