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8" w:rsidRPr="006F1BA4" w:rsidRDefault="00895108" w:rsidP="00895108">
      <w:pPr>
        <w:spacing w:after="0" w:line="240" w:lineRule="auto"/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895108" w:rsidRPr="006F1BA4" w:rsidRDefault="00895108" w:rsidP="00895108">
      <w:pPr>
        <w:spacing w:after="0" w:line="240" w:lineRule="auto"/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Наказ </w:t>
      </w:r>
      <w:proofErr w:type="spellStart"/>
      <w:r w:rsidRPr="006F1BA4">
        <w:rPr>
          <w:sz w:val="24"/>
          <w:szCs w:val="24"/>
        </w:rPr>
        <w:t>Міністерства</w:t>
      </w:r>
      <w:proofErr w:type="spellEnd"/>
      <w:r w:rsidRPr="006F1BA4">
        <w:rPr>
          <w:sz w:val="24"/>
          <w:szCs w:val="24"/>
        </w:rPr>
        <w:t xml:space="preserve"> </w:t>
      </w:r>
      <w:proofErr w:type="spellStart"/>
      <w:r w:rsidRPr="006F1BA4">
        <w:rPr>
          <w:sz w:val="24"/>
          <w:szCs w:val="24"/>
        </w:rPr>
        <w:t>внутрішніх</w:t>
      </w:r>
      <w:proofErr w:type="spellEnd"/>
      <w:r w:rsidRPr="006F1BA4">
        <w:rPr>
          <w:sz w:val="24"/>
          <w:szCs w:val="24"/>
        </w:rPr>
        <w:t xml:space="preserve"> справ </w:t>
      </w:r>
      <w:proofErr w:type="spellStart"/>
      <w:r w:rsidRPr="006F1BA4">
        <w:rPr>
          <w:sz w:val="24"/>
          <w:szCs w:val="24"/>
        </w:rPr>
        <w:t>України</w:t>
      </w:r>
      <w:proofErr w:type="spellEnd"/>
    </w:p>
    <w:p w:rsidR="00895108" w:rsidRPr="006F1BA4" w:rsidRDefault="00895108" w:rsidP="00895108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6F1BA4">
        <w:rPr>
          <w:sz w:val="24"/>
          <w:szCs w:val="24"/>
        </w:rPr>
        <w:t>від</w:t>
      </w:r>
      <w:proofErr w:type="spellEnd"/>
      <w:r w:rsidRPr="006F1BA4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704</w:t>
      </w:r>
    </w:p>
    <w:p w:rsidR="00895108" w:rsidRPr="006F1BA4" w:rsidRDefault="00895108" w:rsidP="0089510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895108" w:rsidRPr="006F1BA4" w:rsidRDefault="00895108" w:rsidP="0089510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895108" w:rsidRDefault="00895108" w:rsidP="00895108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>проведення конкурсу на зайняття вакантної посади</w:t>
      </w:r>
      <w:r>
        <w:rPr>
          <w:sz w:val="28"/>
          <w:szCs w:val="28"/>
          <w:lang w:val="uk-UA"/>
        </w:rPr>
        <w:t xml:space="preserve"> </w:t>
      </w:r>
      <w:r w:rsidRPr="00055D86">
        <w:rPr>
          <w:sz w:val="28"/>
          <w:szCs w:val="28"/>
          <w:lang w:val="uk-UA"/>
        </w:rPr>
        <w:t>заступника начальника відділу стратегічного аналізу</w:t>
      </w:r>
      <w:r>
        <w:rPr>
          <w:sz w:val="28"/>
          <w:szCs w:val="28"/>
          <w:lang w:val="uk-UA"/>
        </w:rPr>
        <w:t xml:space="preserve"> управління стратегічного аналізу та прогнозування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57"/>
        <w:gridCol w:w="3691"/>
        <w:gridCol w:w="5423"/>
      </w:tblGrid>
      <w:tr w:rsidR="00895108" w:rsidRPr="00DB7B9D" w:rsidTr="00BE065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923C17" w:rsidRDefault="00895108" w:rsidP="00BE0658">
            <w:pPr>
              <w:pStyle w:val="a5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895108" w:rsidRPr="00DB7B9D" w:rsidTr="00BE0658">
        <w:trPr>
          <w:trHeight w:val="20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roofErr w:type="spellStart"/>
            <w:r w:rsidRPr="00DB7B9D">
              <w:t>Посадові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обов’язки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6C6357" w:rsidRDefault="00895108" w:rsidP="00BE0658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6C6357">
              <w:rPr>
                <w:bCs/>
                <w:sz w:val="22"/>
                <w:szCs w:val="22"/>
                <w:lang w:eastAsia="uk-UA"/>
              </w:rPr>
              <w:t>Організовує роботу працівників відділу, забезпечує якісне та ефективне виконання покладених на них завдань і функцій та несе персональну відповідальність за належне їх виконання,</w:t>
            </w:r>
            <w:r w:rsidRPr="006C6357">
              <w:rPr>
                <w:sz w:val="22"/>
                <w:szCs w:val="22"/>
              </w:rPr>
              <w:t xml:space="preserve"> здійснює керівництво діяльністю відділу у період відсутності начальника відділу;                                        </w:t>
            </w:r>
            <w:r w:rsidRPr="006C6357">
              <w:rPr>
                <w:bCs/>
                <w:sz w:val="22"/>
                <w:szCs w:val="22"/>
                <w:lang w:eastAsia="uk-UA"/>
              </w:rPr>
              <w:t xml:space="preserve">                                                    </w:t>
            </w:r>
          </w:p>
          <w:p w:rsidR="00895108" w:rsidRPr="006C6357" w:rsidRDefault="00895108" w:rsidP="00BE0658">
            <w:pPr>
              <w:pStyle w:val="a3"/>
              <w:ind w:firstLine="0"/>
              <w:rPr>
                <w:color w:val="000000"/>
                <w:sz w:val="22"/>
                <w:szCs w:val="22"/>
                <w:lang w:eastAsia="uk-UA"/>
              </w:rPr>
            </w:pPr>
            <w:r w:rsidRPr="006C6357">
              <w:rPr>
                <w:sz w:val="22"/>
                <w:szCs w:val="22"/>
              </w:rPr>
              <w:t xml:space="preserve">Здійснює аналіз явищ економічного та техногенного характеру, які можуть вплинути на стан кримінологічної безпеки </w:t>
            </w:r>
            <w:r w:rsidRPr="006C6357">
              <w:rPr>
                <w:color w:val="000000"/>
                <w:sz w:val="22"/>
                <w:szCs w:val="22"/>
                <w:lang w:eastAsia="uk-UA"/>
              </w:rPr>
              <w:t>та готує інформаційно-аналітичні довідки керівництву МВС;</w:t>
            </w:r>
          </w:p>
          <w:p w:rsidR="00895108" w:rsidRPr="006C6357" w:rsidRDefault="00895108" w:rsidP="00BE0658">
            <w:pPr>
              <w:pStyle w:val="a3"/>
              <w:ind w:firstLine="5"/>
              <w:rPr>
                <w:bCs/>
                <w:sz w:val="22"/>
                <w:szCs w:val="22"/>
              </w:rPr>
            </w:pPr>
            <w:r w:rsidRPr="006C6357">
              <w:rPr>
                <w:bCs/>
                <w:sz w:val="22"/>
                <w:szCs w:val="22"/>
              </w:rPr>
              <w:t>Аналізує проекти інформаційно-аналітичних документів, що за підписом Міністра готують структурні підрозділи апарату Міністерства до Адміністрації Президента України, Кабінету Міністрів України, РНБОУ ініціативно або в порядку виконання доручень, з метою узагальнення пропозицій, висунутих МВС;</w:t>
            </w:r>
          </w:p>
          <w:p w:rsidR="00895108" w:rsidRDefault="00895108" w:rsidP="00BE0658">
            <w:pPr>
              <w:pStyle w:val="a3"/>
              <w:ind w:firstLine="5"/>
              <w:rPr>
                <w:sz w:val="22"/>
                <w:szCs w:val="22"/>
              </w:rPr>
            </w:pPr>
            <w:r w:rsidRPr="006C6357">
              <w:rPr>
                <w:sz w:val="22"/>
                <w:szCs w:val="22"/>
              </w:rPr>
              <w:t xml:space="preserve">Впроваджує нові методики автоматизованої обробки інформації працівниками управління; 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895108" w:rsidRPr="006C6357" w:rsidRDefault="00895108" w:rsidP="00BE0658">
            <w:pPr>
              <w:pStyle w:val="a3"/>
              <w:ind w:firstLine="5"/>
              <w:rPr>
                <w:bCs/>
                <w:sz w:val="22"/>
                <w:szCs w:val="22"/>
              </w:rPr>
            </w:pPr>
            <w:r w:rsidRPr="006C6357">
              <w:rPr>
                <w:sz w:val="22"/>
                <w:szCs w:val="22"/>
              </w:rPr>
              <w:t>З</w:t>
            </w:r>
            <w:r w:rsidRPr="006C6357">
              <w:rPr>
                <w:bCs/>
                <w:sz w:val="22"/>
                <w:szCs w:val="22"/>
              </w:rPr>
              <w:t>дійснює інформаційно-аналітичну роботу щодо наявного стану справ на окремих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6357">
              <w:rPr>
                <w:bCs/>
                <w:sz w:val="22"/>
                <w:szCs w:val="22"/>
              </w:rPr>
              <w:t>напрямках роботи ЦОВВ, діяльність яких координує</w:t>
            </w:r>
            <w:r>
              <w:rPr>
                <w:bCs/>
                <w:sz w:val="22"/>
                <w:szCs w:val="22"/>
              </w:rPr>
              <w:t>ться та спрямовується Міністром;</w:t>
            </w:r>
          </w:p>
          <w:p w:rsidR="00895108" w:rsidRPr="006A54D6" w:rsidRDefault="00895108" w:rsidP="00BE0658">
            <w:pPr>
              <w:pStyle w:val="a3"/>
              <w:ind w:firstLine="5"/>
              <w:rPr>
                <w:bCs/>
                <w:color w:val="FF0000"/>
                <w:sz w:val="22"/>
                <w:szCs w:val="22"/>
              </w:rPr>
            </w:pPr>
            <w:r w:rsidRPr="006C6357">
              <w:rPr>
                <w:sz w:val="22"/>
                <w:szCs w:val="22"/>
              </w:rPr>
              <w:t>Розробляє проекти нормативно-правових актів та проводить їх експертизу.</w:t>
            </w:r>
          </w:p>
        </w:tc>
      </w:tr>
      <w:tr w:rsidR="00895108" w:rsidRPr="00DB7B9D" w:rsidTr="00BE065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rPr>
                <w:sz w:val="24"/>
                <w:szCs w:val="24"/>
              </w:rPr>
            </w:pPr>
            <w:proofErr w:type="spellStart"/>
            <w:r w:rsidRPr="00DB7B9D">
              <w:t>Умови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Посадовий</w:t>
            </w:r>
            <w:proofErr w:type="spellEnd"/>
            <w:r w:rsidRPr="00DB7B9D">
              <w:t xml:space="preserve"> оклад – </w:t>
            </w:r>
            <w:r>
              <w:t xml:space="preserve">10080 </w:t>
            </w:r>
            <w:proofErr w:type="spellStart"/>
            <w:r w:rsidRPr="00DB7B9D">
              <w:t>грн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Надбавка до </w:t>
            </w:r>
            <w:proofErr w:type="spellStart"/>
            <w:r w:rsidRPr="00DB7B9D">
              <w:t>посадового</w:t>
            </w:r>
            <w:proofErr w:type="spellEnd"/>
            <w:r w:rsidRPr="00DB7B9D">
              <w:t xml:space="preserve"> окладу за ранг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постанови </w:t>
            </w:r>
            <w:proofErr w:type="spellStart"/>
            <w:r w:rsidRPr="00DB7B9D">
              <w:t>Кабінету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Міні</w:t>
            </w:r>
            <w:proofErr w:type="gramStart"/>
            <w:r w:rsidRPr="00DB7B9D">
              <w:t>стр</w:t>
            </w:r>
            <w:proofErr w:type="gramEnd"/>
            <w:r w:rsidRPr="00DB7B9D">
              <w:t>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18.01.2017 </w:t>
            </w:r>
            <w:r>
              <w:t xml:space="preserve">                       </w:t>
            </w:r>
            <w:r w:rsidRPr="00DB7B9D">
              <w:t>№ 15 «</w:t>
            </w:r>
            <w:proofErr w:type="spellStart"/>
            <w:r w:rsidRPr="00DB7B9D">
              <w:t>Питання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працівників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органів</w:t>
            </w:r>
            <w:proofErr w:type="spellEnd"/>
            <w:r w:rsidRPr="00DB7B9D">
              <w:t>».</w:t>
            </w:r>
          </w:p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>Надбавки та доплати (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 52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службу»).</w:t>
            </w:r>
          </w:p>
        </w:tc>
      </w:tr>
      <w:tr w:rsidR="00895108" w:rsidRPr="00DB7B9D" w:rsidTr="00BE065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  <w:rPr>
                <w:b/>
              </w:rPr>
            </w:pPr>
            <w:proofErr w:type="spellStart"/>
            <w:r w:rsidRPr="00DB7B9D">
              <w:t>Інформація</w:t>
            </w:r>
            <w:proofErr w:type="spellEnd"/>
            <w:r w:rsidRPr="00DB7B9D">
              <w:t xml:space="preserve"> про </w:t>
            </w:r>
            <w:proofErr w:type="spellStart"/>
            <w:r w:rsidRPr="00DB7B9D">
              <w:t>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безстроковість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призначення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Безстроково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lastRenderedPageBreak/>
              <w:t>Перелі</w:t>
            </w:r>
            <w:proofErr w:type="gramStart"/>
            <w:r w:rsidRPr="00DB7B9D">
              <w:t>к</w:t>
            </w:r>
            <w:proofErr w:type="spellEnd"/>
            <w:proofErr w:type="gramEnd"/>
            <w:r w:rsidRPr="00DB7B9D">
              <w:t xml:space="preserve"> 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необхідних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участі</w:t>
            </w:r>
            <w:proofErr w:type="spellEnd"/>
            <w:r w:rsidRPr="00DB7B9D">
              <w:t xml:space="preserve"> в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, та строк </w:t>
            </w:r>
            <w:proofErr w:type="spellStart"/>
            <w:r w:rsidRPr="00DB7B9D">
              <w:t>їх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паспорта </w:t>
            </w:r>
            <w:proofErr w:type="spellStart"/>
            <w:r w:rsidRPr="00DB7B9D">
              <w:t>громадянина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 про участь у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зазначенням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основних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мотивів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зайняття</w:t>
            </w:r>
            <w:proofErr w:type="spellEnd"/>
            <w:r w:rsidRPr="00DB7B9D">
              <w:t xml:space="preserve"> посади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, до </w:t>
            </w:r>
            <w:proofErr w:type="spellStart"/>
            <w:r w:rsidRPr="00DB7B9D">
              <w:t>якої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додається</w:t>
            </w:r>
            <w:proofErr w:type="spellEnd"/>
            <w:r w:rsidRPr="00DB7B9D">
              <w:t xml:space="preserve"> резюме </w:t>
            </w:r>
            <w:proofErr w:type="gramStart"/>
            <w:r w:rsidRPr="00DB7B9D">
              <w:t xml:space="preserve">в </w:t>
            </w:r>
            <w:proofErr w:type="spellStart"/>
            <w:r w:rsidRPr="00DB7B9D">
              <w:t>дов</w:t>
            </w:r>
            <w:proofErr w:type="gramEnd"/>
            <w:r w:rsidRPr="00DB7B9D">
              <w:t>ільній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формі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, в </w:t>
            </w:r>
            <w:proofErr w:type="spellStart"/>
            <w:r w:rsidRPr="00DB7B9D">
              <w:t>якій</w:t>
            </w:r>
            <w:proofErr w:type="spellEnd"/>
            <w:r w:rsidRPr="00DB7B9D">
              <w:t xml:space="preserve"> особа </w:t>
            </w:r>
            <w:proofErr w:type="spellStart"/>
            <w:r w:rsidRPr="00DB7B9D">
              <w:t>повідомляє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не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застосовуються</w:t>
            </w:r>
            <w:proofErr w:type="spellEnd"/>
            <w:r w:rsidRPr="00DB7B9D">
              <w:t xml:space="preserve"> заборони, </w:t>
            </w:r>
            <w:proofErr w:type="spellStart"/>
            <w:r w:rsidRPr="00DB7B9D">
              <w:t>визначені</w:t>
            </w:r>
            <w:proofErr w:type="spellEnd"/>
            <w:r w:rsidRPr="00DB7B9D">
              <w:t xml:space="preserve"> </w:t>
            </w:r>
            <w:hyperlink r:id="rId5" w:anchor="n13" w:tgtFrame="_blank" w:history="1">
              <w:proofErr w:type="spellStart"/>
              <w:r w:rsidRPr="00DB7B9D">
                <w:t>частиною</w:t>
              </w:r>
              <w:proofErr w:type="spellEnd"/>
              <w:r w:rsidRPr="00DB7B9D">
                <w:t xml:space="preserve"> </w:t>
              </w:r>
              <w:proofErr w:type="spellStart"/>
              <w:r w:rsidRPr="00DB7B9D">
                <w:t>третьою</w:t>
              </w:r>
              <w:proofErr w:type="spellEnd"/>
            </w:hyperlink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hyperlink r:id="rId6" w:anchor="n14" w:tgtFrame="_blank" w:history="1">
              <w:r w:rsidRPr="00DB7B9D">
                <w:t>четвертою</w:t>
              </w:r>
            </w:hyperlink>
            <w:r w:rsidRPr="00DB7B9D">
              <w:t xml:space="preserve">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1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очищення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влади</w:t>
            </w:r>
            <w:proofErr w:type="spellEnd"/>
            <w:r w:rsidRPr="00DB7B9D">
              <w:t xml:space="preserve">», та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згоду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проходження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перевірки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оприлюднення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відомостей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зазначеного</w:t>
            </w:r>
            <w:proofErr w:type="spellEnd"/>
            <w:r w:rsidRPr="00DB7B9D">
              <w:t xml:space="preserve"> Закону.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(</w:t>
            </w:r>
            <w:proofErr w:type="spellStart"/>
            <w:r w:rsidRPr="00DB7B9D">
              <w:t>копії</w:t>
            </w:r>
            <w:proofErr w:type="spellEnd"/>
            <w:r w:rsidRPr="00DB7B9D">
              <w:t>) документа (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) про </w:t>
            </w:r>
            <w:proofErr w:type="spellStart"/>
            <w:r w:rsidRPr="00DB7B9D">
              <w:t>освіту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Оригінал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посвідчення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атестації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щодо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вільного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державною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Заповнена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особова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картка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встановленого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зразка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Декларація</w:t>
            </w:r>
            <w:proofErr w:type="spellEnd"/>
            <w:r w:rsidRPr="00DB7B9D">
              <w:t xml:space="preserve"> особи, </w:t>
            </w:r>
            <w:proofErr w:type="spellStart"/>
            <w:r w:rsidRPr="00DB7B9D">
              <w:t>уповноваженої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виконання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функцій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за </w:t>
            </w:r>
            <w:proofErr w:type="spellStart"/>
            <w:r w:rsidRPr="00DB7B9D">
              <w:t>минулий</w:t>
            </w:r>
            <w:proofErr w:type="spellEnd"/>
            <w:r w:rsidRPr="00DB7B9D">
              <w:t xml:space="preserve"> </w:t>
            </w:r>
            <w:proofErr w:type="spellStart"/>
            <w:proofErr w:type="gramStart"/>
            <w:r w:rsidRPr="00DB7B9D">
              <w:t>р</w:t>
            </w:r>
            <w:proofErr w:type="gramEnd"/>
            <w:r w:rsidRPr="00DB7B9D">
              <w:t>ік</w:t>
            </w:r>
            <w:proofErr w:type="spellEnd"/>
            <w:r w:rsidRPr="00DB7B9D">
              <w:t xml:space="preserve">. 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Особа, яка </w:t>
            </w:r>
            <w:proofErr w:type="spellStart"/>
            <w:r w:rsidRPr="00DB7B9D">
              <w:t>виявила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бажання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взяти</w:t>
            </w:r>
            <w:proofErr w:type="spellEnd"/>
            <w:r w:rsidRPr="00DB7B9D">
              <w:t xml:space="preserve"> участь </w:t>
            </w:r>
            <w:proofErr w:type="gramStart"/>
            <w:r w:rsidRPr="00DB7B9D">
              <w:t>у</w:t>
            </w:r>
            <w:proofErr w:type="gramEnd"/>
            <w:r w:rsidRPr="00DB7B9D">
              <w:t xml:space="preserve"> </w:t>
            </w:r>
            <w:proofErr w:type="spellStart"/>
            <w:proofErr w:type="gramStart"/>
            <w:r w:rsidRPr="00DB7B9D">
              <w:t>конкурс</w:t>
            </w:r>
            <w:proofErr w:type="gramEnd"/>
            <w:r w:rsidRPr="00DB7B9D">
              <w:t>і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може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подавати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додаткові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документи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професійної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компетентності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репутації</w:t>
            </w:r>
            <w:proofErr w:type="spellEnd"/>
            <w:r w:rsidRPr="00DB7B9D">
              <w:t xml:space="preserve"> (характеристики, </w:t>
            </w:r>
            <w:proofErr w:type="spellStart"/>
            <w:r w:rsidRPr="00DB7B9D">
              <w:t>рекомендації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наукові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публікації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інші</w:t>
            </w:r>
            <w:proofErr w:type="spellEnd"/>
            <w:r w:rsidRPr="00DB7B9D">
              <w:t>).</w:t>
            </w:r>
          </w:p>
        </w:tc>
      </w:tr>
      <w:tr w:rsidR="00895108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Документи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подаються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</w:t>
            </w:r>
            <w:r>
              <w:t>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</w:t>
            </w:r>
            <w:r w:rsidRPr="00DB7B9D">
              <w:t xml:space="preserve">.00 - </w:t>
            </w:r>
            <w:r>
              <w:t xml:space="preserve">13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року.</w:t>
            </w:r>
          </w:p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10,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895108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</w:pPr>
            <w:proofErr w:type="spellStart"/>
            <w:r w:rsidRPr="00DB7B9D">
              <w:t>Місце</w:t>
            </w:r>
            <w:proofErr w:type="spellEnd"/>
            <w:r w:rsidRPr="00DB7B9D">
              <w:t xml:space="preserve">, час та дата початку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вул</w:t>
            </w:r>
            <w:proofErr w:type="spellEnd"/>
            <w:r w:rsidRPr="00DB7B9D">
              <w:t xml:space="preserve">. </w:t>
            </w:r>
            <w:proofErr w:type="spellStart"/>
            <w:r w:rsidRPr="00DB7B9D">
              <w:t>Пилипа</w:t>
            </w:r>
            <w:proofErr w:type="spellEnd"/>
            <w:r w:rsidRPr="00DB7B9D">
              <w:t xml:space="preserve"> Орлика, 16/12, м. </w:t>
            </w:r>
            <w:proofErr w:type="spellStart"/>
            <w:r w:rsidRPr="00DB7B9D">
              <w:t>Киї</w:t>
            </w:r>
            <w:proofErr w:type="gramStart"/>
            <w:r w:rsidRPr="00DB7B9D">
              <w:t>в</w:t>
            </w:r>
            <w:proofErr w:type="spellEnd"/>
            <w:proofErr w:type="gramEnd"/>
            <w:r w:rsidRPr="00DB7B9D">
              <w:t xml:space="preserve">, </w:t>
            </w:r>
            <w:proofErr w:type="spellStart"/>
            <w:r w:rsidRPr="00DB7B9D">
              <w:t>кім</w:t>
            </w:r>
            <w:proofErr w:type="spellEnd"/>
            <w:r w:rsidRPr="00DB7B9D">
              <w:t xml:space="preserve"> 307, </w:t>
            </w:r>
          </w:p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 </w:t>
            </w:r>
            <w:r>
              <w:t>1</w:t>
            </w:r>
            <w:r w:rsidRPr="00DB7B9D">
              <w:t>0</w:t>
            </w:r>
            <w:r>
              <w:t xml:space="preserve">.00 -18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 (</w:t>
            </w:r>
            <w:proofErr w:type="spellStart"/>
            <w:r w:rsidRPr="00DB7B9D">
              <w:t>тестування</w:t>
            </w:r>
            <w:proofErr w:type="spellEnd"/>
            <w:r w:rsidRPr="00DB7B9D">
              <w:t>)</w:t>
            </w:r>
          </w:p>
        </w:tc>
      </w:tr>
      <w:tr w:rsidR="00895108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</w:pPr>
            <w:proofErr w:type="spellStart"/>
            <w:proofErr w:type="gramStart"/>
            <w:r w:rsidRPr="00DB7B9D">
              <w:t>Пр</w:t>
            </w:r>
            <w:proofErr w:type="gramEnd"/>
            <w:r w:rsidRPr="00DB7B9D">
              <w:t>ізвище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ім’я</w:t>
            </w:r>
            <w:proofErr w:type="spellEnd"/>
            <w:r w:rsidRPr="00DB7B9D">
              <w:t xml:space="preserve"> та по </w:t>
            </w:r>
            <w:proofErr w:type="spellStart"/>
            <w:r w:rsidRPr="00DB7B9D">
              <w:t>батькові</w:t>
            </w:r>
            <w:proofErr w:type="spellEnd"/>
            <w:r w:rsidRPr="00DB7B9D">
              <w:t xml:space="preserve">, номер телефону та адреса </w:t>
            </w:r>
            <w:proofErr w:type="spellStart"/>
            <w:r w:rsidRPr="00DB7B9D">
              <w:t>електронної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пошти</w:t>
            </w:r>
            <w:proofErr w:type="spellEnd"/>
            <w:r w:rsidRPr="00DB7B9D">
              <w:t xml:space="preserve"> особи, яка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 </w:t>
            </w:r>
            <w:proofErr w:type="spellStart"/>
            <w:r w:rsidRPr="00DB7B9D">
              <w:t>інформацію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питань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spacing w:before="120"/>
            </w:pPr>
            <w:r>
              <w:t xml:space="preserve">Василенко </w:t>
            </w:r>
            <w:proofErr w:type="spellStart"/>
            <w:r>
              <w:t>Олексій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’</w:t>
            </w:r>
            <w:r w:rsidRPr="00733631">
              <w:t>ячеславович</w:t>
            </w:r>
            <w:proofErr w:type="spellEnd"/>
            <w:r>
              <w:t xml:space="preserve"> , (044) 254-78-80, (044) 254-90-73. 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 w:rsidRPr="006F1BA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823CB">
              <w:t>.</w:t>
            </w:r>
            <w:proofErr w:type="spellStart"/>
            <w:r w:rsidRPr="006F1BA4">
              <w:t>ua</w:t>
            </w:r>
            <w:proofErr w:type="spellEnd"/>
          </w:p>
        </w:tc>
      </w:tr>
      <w:tr w:rsidR="00895108" w:rsidRPr="00DB7B9D" w:rsidTr="00BE065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895108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</w:pPr>
            <w:proofErr w:type="spellStart"/>
            <w:r w:rsidRPr="00DB7B9D"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Вища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освіта</w:t>
            </w:r>
            <w:proofErr w:type="spellEnd"/>
            <w:r w:rsidRPr="00DB7B9D">
              <w:t xml:space="preserve"> за </w:t>
            </w:r>
            <w:proofErr w:type="spellStart"/>
            <w:r w:rsidRPr="00DB7B9D">
              <w:t>освітнім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ступенем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нижче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магістра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посадах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категорій</w:t>
            </w:r>
            <w:proofErr w:type="spellEnd"/>
            <w:r w:rsidRPr="00DB7B9D">
              <w:t xml:space="preserve"> «Б»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«В»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в органах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керівних</w:t>
            </w:r>
            <w:proofErr w:type="spellEnd"/>
            <w:r w:rsidRPr="00DB7B9D">
              <w:t xml:space="preserve"> посадах </w:t>
            </w:r>
            <w:proofErr w:type="spellStart"/>
            <w:proofErr w:type="gramStart"/>
            <w:r w:rsidRPr="00DB7B9D">
              <w:t>п</w:t>
            </w:r>
            <w:proofErr w:type="gramEnd"/>
            <w:r w:rsidRPr="00DB7B9D">
              <w:t>ідприємств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установ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організацій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lastRenderedPageBreak/>
              <w:t>незалежно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власності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менше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двох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років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proofErr w:type="gramStart"/>
            <w:r w:rsidRPr="00DB7B9D">
              <w:t>В</w:t>
            </w:r>
            <w:proofErr w:type="gramEnd"/>
            <w:r w:rsidRPr="00DB7B9D">
              <w:t>ільне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895108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895108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895108" w:rsidRPr="00895108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PowerPoint); навички роботи з інформаційно-пошуковими системами в мережі Інтернет.</w:t>
            </w:r>
          </w:p>
        </w:tc>
      </w:tr>
      <w:tr w:rsidR="00895108" w:rsidRPr="00895108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895108" w:rsidRPr="00DB7B9D" w:rsidRDefault="00895108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7F4040" w:rsidRDefault="00895108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7F4040">
              <w:rPr>
                <w:sz w:val="22"/>
                <w:szCs w:val="22"/>
              </w:rPr>
              <w:t>стресостійкість</w:t>
            </w:r>
            <w:proofErr w:type="spellEnd"/>
            <w:r w:rsidRPr="007F4040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роботи підрозділу.</w:t>
            </w:r>
          </w:p>
        </w:tc>
      </w:tr>
      <w:tr w:rsidR="00895108" w:rsidRPr="00895108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7F4040" w:rsidRDefault="00895108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895108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B9D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B7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895108" w:rsidRPr="00DB7B9D" w:rsidTr="00BE065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895108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DB7B9D">
              <w:t>Конституції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DB7B9D">
              <w:t xml:space="preserve">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службу».</w:t>
            </w:r>
          </w:p>
          <w:p w:rsidR="00895108" w:rsidRPr="00DB7B9D" w:rsidRDefault="00895108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DB7B9D">
              <w:t xml:space="preserve">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запобігання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корупції</w:t>
            </w:r>
            <w:proofErr w:type="spellEnd"/>
            <w:r w:rsidRPr="00DB7B9D">
              <w:t>».</w:t>
            </w:r>
          </w:p>
        </w:tc>
      </w:tr>
      <w:tr w:rsidR="00895108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B7B9D">
              <w:rPr>
                <w:sz w:val="24"/>
                <w:szCs w:val="24"/>
              </w:rPr>
              <w:t>Знання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спеціального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законодавства</w:t>
            </w:r>
            <w:proofErr w:type="spellEnd"/>
            <w:r w:rsidRPr="00DB7B9D">
              <w:rPr>
                <w:sz w:val="24"/>
                <w:szCs w:val="24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</w:rPr>
              <w:t>що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пов’язане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із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завданнями</w:t>
            </w:r>
            <w:proofErr w:type="spellEnd"/>
            <w:r w:rsidRPr="00DB7B9D">
              <w:rPr>
                <w:sz w:val="24"/>
                <w:szCs w:val="24"/>
              </w:rPr>
              <w:t xml:space="preserve"> та </w:t>
            </w:r>
            <w:proofErr w:type="spellStart"/>
            <w:r w:rsidRPr="00DB7B9D">
              <w:rPr>
                <w:sz w:val="24"/>
                <w:szCs w:val="24"/>
              </w:rPr>
              <w:t>змістом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роботи</w:t>
            </w:r>
            <w:proofErr w:type="spellEnd"/>
            <w:r w:rsidRPr="00DB7B9D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B7B9D">
              <w:rPr>
                <w:sz w:val="24"/>
                <w:szCs w:val="24"/>
              </w:rPr>
              <w:t>службовця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відповідно</w:t>
            </w:r>
            <w:proofErr w:type="spellEnd"/>
            <w:r w:rsidRPr="00DB7B9D">
              <w:rPr>
                <w:sz w:val="24"/>
                <w:szCs w:val="24"/>
              </w:rPr>
              <w:t xml:space="preserve"> до </w:t>
            </w:r>
            <w:proofErr w:type="spellStart"/>
            <w:r w:rsidRPr="00DB7B9D">
              <w:rPr>
                <w:sz w:val="24"/>
                <w:szCs w:val="24"/>
              </w:rPr>
              <w:t>посадової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інструкції</w:t>
            </w:r>
            <w:proofErr w:type="spellEnd"/>
            <w:r w:rsidRPr="00DB7B9D">
              <w:rPr>
                <w:sz w:val="24"/>
                <w:szCs w:val="24"/>
              </w:rPr>
              <w:t xml:space="preserve"> (</w:t>
            </w:r>
            <w:proofErr w:type="spellStart"/>
            <w:r w:rsidRPr="00DB7B9D">
              <w:rPr>
                <w:sz w:val="24"/>
                <w:szCs w:val="24"/>
              </w:rPr>
              <w:t>положення</w:t>
            </w:r>
            <w:proofErr w:type="spellEnd"/>
            <w:r w:rsidRPr="00DB7B9D">
              <w:rPr>
                <w:sz w:val="24"/>
                <w:szCs w:val="24"/>
              </w:rPr>
              <w:t xml:space="preserve"> про </w:t>
            </w:r>
            <w:proofErr w:type="spellStart"/>
            <w:r w:rsidRPr="00DB7B9D">
              <w:rPr>
                <w:sz w:val="24"/>
                <w:szCs w:val="24"/>
              </w:rPr>
              <w:t>структурний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B9D">
              <w:rPr>
                <w:sz w:val="24"/>
                <w:szCs w:val="24"/>
              </w:rPr>
              <w:t>п</w:t>
            </w:r>
            <w:proofErr w:type="gramEnd"/>
            <w:r w:rsidRPr="00DB7B9D">
              <w:rPr>
                <w:sz w:val="24"/>
                <w:szCs w:val="24"/>
              </w:rPr>
              <w:t>ідрозділ</w:t>
            </w:r>
            <w:proofErr w:type="spellEnd"/>
            <w:r w:rsidRPr="00DB7B9D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480B68" w:rsidRDefault="00895108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очищення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>»;</w:t>
            </w:r>
          </w:p>
          <w:p w:rsidR="00895108" w:rsidRPr="00480B68" w:rsidRDefault="00895108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звернення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громадян</w:t>
            </w:r>
            <w:proofErr w:type="spellEnd"/>
            <w:r w:rsidRPr="00480B68">
              <w:t>»;</w:t>
            </w:r>
          </w:p>
          <w:p w:rsidR="00895108" w:rsidRDefault="00895108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центральні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органи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виконавчої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 xml:space="preserve">»; </w:t>
            </w:r>
          </w:p>
          <w:p w:rsidR="00895108" w:rsidRPr="00480B68" w:rsidRDefault="00895108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Національну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поліцію</w:t>
            </w:r>
            <w:proofErr w:type="spellEnd"/>
            <w:r w:rsidRPr="00480B68">
              <w:t xml:space="preserve">»;          </w:t>
            </w:r>
          </w:p>
          <w:p w:rsidR="00895108" w:rsidRPr="00480B68" w:rsidRDefault="00895108" w:rsidP="00BE065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80B68">
              <w:rPr>
                <w:rFonts w:ascii="Times New Roman" w:hAnsi="Times New Roman" w:cs="Times New Roman"/>
                <w:sz w:val="22"/>
                <w:szCs w:val="22"/>
              </w:rPr>
              <w:t xml:space="preserve">Закону України «Про інформацію»;                               Закону України «Про захист персональних даних»;                                                     </w:t>
            </w:r>
          </w:p>
          <w:p w:rsidR="00895108" w:rsidRPr="00CD1F9C" w:rsidRDefault="00895108" w:rsidP="00BE0658">
            <w:pPr>
              <w:jc w:val="both"/>
            </w:pPr>
            <w:r w:rsidRPr="00A030DE">
              <w:rPr>
                <w:color w:val="000000"/>
              </w:rPr>
              <w:t xml:space="preserve">Постанови </w:t>
            </w:r>
            <w:proofErr w:type="spellStart"/>
            <w:r w:rsidRPr="00A030DE">
              <w:rPr>
                <w:color w:val="000000"/>
              </w:rPr>
              <w:t>Кабінету</w:t>
            </w:r>
            <w:proofErr w:type="spellEnd"/>
            <w:r w:rsidRPr="00A030DE">
              <w:rPr>
                <w:color w:val="000000"/>
              </w:rPr>
              <w:t xml:space="preserve"> </w:t>
            </w:r>
            <w:proofErr w:type="spellStart"/>
            <w:r w:rsidRPr="00A030DE">
              <w:rPr>
                <w:color w:val="000000"/>
              </w:rPr>
              <w:t>Міні</w:t>
            </w:r>
            <w:proofErr w:type="gramStart"/>
            <w:r w:rsidRPr="00A030DE">
              <w:rPr>
                <w:color w:val="000000"/>
              </w:rPr>
              <w:t>стр</w:t>
            </w:r>
            <w:proofErr w:type="gramEnd"/>
            <w:r w:rsidRPr="00A030DE">
              <w:rPr>
                <w:color w:val="000000"/>
              </w:rPr>
              <w:t>ів</w:t>
            </w:r>
            <w:proofErr w:type="spellEnd"/>
            <w:r w:rsidRPr="00A030DE">
              <w:rPr>
                <w:color w:val="000000"/>
              </w:rPr>
              <w:t xml:space="preserve"> </w:t>
            </w:r>
            <w:proofErr w:type="spellStart"/>
            <w:r w:rsidRPr="00A030DE">
              <w:rPr>
                <w:color w:val="000000"/>
              </w:rPr>
              <w:t>України</w:t>
            </w:r>
            <w:proofErr w:type="spellEnd"/>
            <w:r w:rsidRPr="00A030DE">
              <w:rPr>
                <w:color w:val="000000"/>
              </w:rPr>
              <w:t xml:space="preserve"> </w:t>
            </w:r>
            <w:proofErr w:type="spellStart"/>
            <w:r w:rsidRPr="00A030DE">
              <w:rPr>
                <w:color w:val="000000"/>
              </w:rPr>
              <w:t>від</w:t>
            </w:r>
            <w:proofErr w:type="spellEnd"/>
            <w:r w:rsidRPr="00A030DE">
              <w:rPr>
                <w:color w:val="000000"/>
              </w:rPr>
              <w:t xml:space="preserve"> 28 </w:t>
            </w:r>
            <w:proofErr w:type="spellStart"/>
            <w:r w:rsidRPr="00A030DE">
              <w:rPr>
                <w:color w:val="000000"/>
              </w:rPr>
              <w:t>жовтня</w:t>
            </w:r>
            <w:proofErr w:type="spellEnd"/>
            <w:r w:rsidRPr="00A030DE">
              <w:rPr>
                <w:color w:val="000000"/>
              </w:rPr>
              <w:t xml:space="preserve"> 2015 року № 878 «Про </w:t>
            </w:r>
            <w:proofErr w:type="spellStart"/>
            <w:r w:rsidRPr="00A030DE">
              <w:rPr>
                <w:color w:val="000000"/>
              </w:rPr>
              <w:t>затвердження</w:t>
            </w:r>
            <w:proofErr w:type="spellEnd"/>
            <w:r w:rsidRPr="00A030DE">
              <w:rPr>
                <w:color w:val="000000"/>
              </w:rPr>
              <w:t xml:space="preserve"> </w:t>
            </w:r>
            <w:proofErr w:type="spellStart"/>
            <w:r w:rsidRPr="00A030DE">
              <w:rPr>
                <w:color w:val="000000"/>
              </w:rPr>
              <w:t>Положення</w:t>
            </w:r>
            <w:proofErr w:type="spellEnd"/>
            <w:r w:rsidRPr="00A030DE">
              <w:rPr>
                <w:color w:val="000000"/>
              </w:rPr>
              <w:t xml:space="preserve"> про </w:t>
            </w:r>
            <w:proofErr w:type="spellStart"/>
            <w:r w:rsidRPr="00A030DE">
              <w:rPr>
                <w:color w:val="000000"/>
              </w:rPr>
              <w:t>Міністерство</w:t>
            </w:r>
            <w:proofErr w:type="spellEnd"/>
            <w:r w:rsidRPr="00A030DE">
              <w:rPr>
                <w:color w:val="000000"/>
              </w:rPr>
              <w:t xml:space="preserve"> </w:t>
            </w:r>
            <w:proofErr w:type="spellStart"/>
            <w:r w:rsidRPr="00A030DE">
              <w:rPr>
                <w:color w:val="000000"/>
              </w:rPr>
              <w:t>внутрішніх</w:t>
            </w:r>
            <w:proofErr w:type="spellEnd"/>
            <w:r w:rsidRPr="00A030DE">
              <w:rPr>
                <w:color w:val="000000"/>
              </w:rPr>
              <w:t xml:space="preserve"> справ </w:t>
            </w:r>
            <w:proofErr w:type="spellStart"/>
            <w:r w:rsidRPr="00A030DE">
              <w:rPr>
                <w:color w:val="000000"/>
              </w:rPr>
              <w:t>України</w:t>
            </w:r>
            <w:proofErr w:type="spellEnd"/>
            <w:r w:rsidRPr="00A030DE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</w:p>
        </w:tc>
      </w:tr>
      <w:tr w:rsidR="00895108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895108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Pr="00DB7B9D" w:rsidRDefault="00895108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8" w:rsidRDefault="00895108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5C0558">
              <w:t>Знання</w:t>
            </w:r>
            <w:proofErr w:type="spellEnd"/>
            <w:r w:rsidRPr="005C0558">
              <w:t xml:space="preserve"> у </w:t>
            </w:r>
            <w:proofErr w:type="spellStart"/>
            <w:r w:rsidRPr="005C0558">
              <w:t>сфері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аналі</w:t>
            </w:r>
            <w:proofErr w:type="gramStart"/>
            <w:r w:rsidRPr="005C0558">
              <w:t>зу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й</w:t>
            </w:r>
            <w:proofErr w:type="spellEnd"/>
            <w:proofErr w:type="gramEnd"/>
            <w:r w:rsidRPr="005C0558">
              <w:t xml:space="preserve"> </w:t>
            </w:r>
            <w:proofErr w:type="spellStart"/>
            <w:r w:rsidRPr="005C0558">
              <w:t>тлумачення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законодавчих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актів</w:t>
            </w:r>
            <w:proofErr w:type="spellEnd"/>
            <w:r w:rsidRPr="005C0558">
              <w:t xml:space="preserve"> та </w:t>
            </w:r>
            <w:proofErr w:type="spellStart"/>
            <w:r w:rsidRPr="005C0558">
              <w:t>застосовування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їх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вимог</w:t>
            </w:r>
            <w:proofErr w:type="spellEnd"/>
            <w:r w:rsidRPr="005C0558">
              <w:t xml:space="preserve"> на </w:t>
            </w:r>
            <w:proofErr w:type="spellStart"/>
            <w:r w:rsidRPr="005C0558">
              <w:t>практиці</w:t>
            </w:r>
            <w:proofErr w:type="spellEnd"/>
            <w:r w:rsidRPr="005C0558">
              <w:t>;</w:t>
            </w:r>
          </w:p>
          <w:p w:rsidR="00895108" w:rsidRDefault="00895108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F1BA4">
              <w:t>Знання</w:t>
            </w:r>
            <w:proofErr w:type="spellEnd"/>
            <w:r w:rsidRPr="006F1BA4">
              <w:t xml:space="preserve"> у </w:t>
            </w:r>
            <w:proofErr w:type="spellStart"/>
            <w:r w:rsidRPr="006F1BA4">
              <w:t>сфері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діловодства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листування</w:t>
            </w:r>
            <w:proofErr w:type="spellEnd"/>
            <w:r w:rsidRPr="006F1BA4">
              <w:t xml:space="preserve">, </w:t>
            </w:r>
            <w:proofErr w:type="spellStart"/>
            <w:proofErr w:type="gramStart"/>
            <w:r w:rsidRPr="006F1BA4">
              <w:t>п</w:t>
            </w:r>
            <w:proofErr w:type="gramEnd"/>
            <w:r w:rsidRPr="006F1BA4">
              <w:t>ідготовки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документів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розпорядчого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>
              <w:t xml:space="preserve"> характеру, </w:t>
            </w:r>
            <w:proofErr w:type="spellStart"/>
            <w:r>
              <w:t>аналітичних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 xml:space="preserve">;   </w:t>
            </w:r>
          </w:p>
          <w:p w:rsidR="00895108" w:rsidRDefault="00895108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804390">
              <w:lastRenderedPageBreak/>
              <w:t>Знання</w:t>
            </w:r>
            <w:proofErr w:type="spellEnd"/>
            <w:r w:rsidRPr="00804390">
              <w:t xml:space="preserve"> порядку </w:t>
            </w:r>
            <w:proofErr w:type="spellStart"/>
            <w:proofErr w:type="gramStart"/>
            <w:r w:rsidRPr="00804390">
              <w:t>п</w:t>
            </w:r>
            <w:proofErr w:type="gramEnd"/>
            <w:r w:rsidRPr="00804390">
              <w:t>ідготовки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проектів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нормативно-правових</w:t>
            </w:r>
            <w:proofErr w:type="spellEnd"/>
            <w:r w:rsidRPr="00804390">
              <w:t xml:space="preserve"> та </w:t>
            </w:r>
            <w:proofErr w:type="spellStart"/>
            <w:r w:rsidRPr="00804390">
              <w:t>розпорядчих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актів</w:t>
            </w:r>
            <w:proofErr w:type="spellEnd"/>
            <w:r w:rsidRPr="00804390">
              <w:t xml:space="preserve">, </w:t>
            </w:r>
            <w:proofErr w:type="spellStart"/>
            <w:r w:rsidRPr="00804390">
              <w:t>їх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погодження</w:t>
            </w:r>
            <w:proofErr w:type="spellEnd"/>
            <w:r w:rsidRPr="00804390">
              <w:t xml:space="preserve"> та </w:t>
            </w:r>
            <w:proofErr w:type="spellStart"/>
            <w:r w:rsidRPr="00804390">
              <w:t>візування</w:t>
            </w:r>
            <w:proofErr w:type="spellEnd"/>
            <w:r w:rsidRPr="00804390">
              <w:t xml:space="preserve">;                             </w:t>
            </w:r>
            <w:r>
              <w:t xml:space="preserve">                                           </w:t>
            </w:r>
          </w:p>
          <w:p w:rsidR="00895108" w:rsidRPr="00DB7B9D" w:rsidRDefault="00895108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804390">
              <w:t>Знання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вимог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нормо-проектувальної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техніки</w:t>
            </w:r>
            <w:proofErr w:type="spellEnd"/>
            <w:r w:rsidRPr="00804390">
              <w:t xml:space="preserve">, </w:t>
            </w:r>
            <w:proofErr w:type="spellStart"/>
            <w:r w:rsidRPr="00804390">
              <w:t>проведення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експертизи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законодавчих</w:t>
            </w:r>
            <w:proofErr w:type="spellEnd"/>
            <w:r w:rsidRPr="00804390">
              <w:t xml:space="preserve"> та </w:t>
            </w:r>
            <w:proofErr w:type="spellStart"/>
            <w:r w:rsidRPr="00804390">
              <w:t>нормативно-правових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акті</w:t>
            </w:r>
            <w:proofErr w:type="gramStart"/>
            <w:r w:rsidRPr="00804390">
              <w:t>в</w:t>
            </w:r>
            <w:proofErr w:type="spellEnd"/>
            <w:proofErr w:type="gramEnd"/>
            <w:r w:rsidRPr="00804390">
              <w:t xml:space="preserve">, у тому </w:t>
            </w:r>
            <w:proofErr w:type="spellStart"/>
            <w:r w:rsidRPr="00804390">
              <w:t>числі</w:t>
            </w:r>
            <w:proofErr w:type="spellEnd"/>
            <w:r w:rsidRPr="00804390">
              <w:t xml:space="preserve"> </w:t>
            </w:r>
            <w:proofErr w:type="spellStart"/>
            <w:r w:rsidRPr="00804390">
              <w:t>відомчого</w:t>
            </w:r>
            <w:proofErr w:type="spellEnd"/>
            <w:r w:rsidRPr="00804390">
              <w:t xml:space="preserve"> та </w:t>
            </w:r>
            <w:proofErr w:type="spellStart"/>
            <w:r w:rsidRPr="00804390">
              <w:t>міжвідомчого</w:t>
            </w:r>
            <w:proofErr w:type="spellEnd"/>
            <w:r w:rsidRPr="00804390">
              <w:t xml:space="preserve"> характеру.</w:t>
            </w:r>
          </w:p>
        </w:tc>
      </w:tr>
    </w:tbl>
    <w:p w:rsidR="00895108" w:rsidRDefault="00895108" w:rsidP="00895108">
      <w:pPr>
        <w:spacing w:line="233" w:lineRule="auto"/>
        <w:ind w:firstLine="708"/>
        <w:jc w:val="both"/>
      </w:pPr>
    </w:p>
    <w:p w:rsidR="004278EC" w:rsidRDefault="004278EC"/>
    <w:sectPr w:rsidR="0042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5108"/>
    <w:rsid w:val="004278EC"/>
    <w:rsid w:val="008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8951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5">
    <w:name w:val="Назва документа"/>
    <w:basedOn w:val="a"/>
    <w:next w:val="a6"/>
    <w:rsid w:val="008951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8951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89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95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9510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895108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rsid w:val="0089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9510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2018-08-27T14:59:00Z</dcterms:created>
  <dcterms:modified xsi:type="dcterms:W3CDTF">2018-08-27T14:59:00Z</dcterms:modified>
</cp:coreProperties>
</file>