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8" w:rsidRPr="00AF7AAD" w:rsidRDefault="00F824C8" w:rsidP="00F824C8">
      <w:pPr>
        <w:spacing w:after="0" w:line="240" w:lineRule="auto"/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F824C8" w:rsidRPr="00AF7AAD" w:rsidRDefault="00F824C8" w:rsidP="00F824C8">
      <w:pPr>
        <w:spacing w:after="0" w:line="240" w:lineRule="auto"/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F824C8" w:rsidRPr="00DB7B9D" w:rsidRDefault="00F824C8" w:rsidP="00F824C8">
      <w:pPr>
        <w:spacing w:after="0" w:line="240" w:lineRule="auto"/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14</w:t>
      </w:r>
      <w:r w:rsidRPr="00DB7B9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B7B9D">
        <w:rPr>
          <w:sz w:val="24"/>
          <w:szCs w:val="24"/>
        </w:rPr>
        <w:t>.2018  №</w:t>
      </w:r>
      <w:r>
        <w:rPr>
          <w:sz w:val="24"/>
          <w:szCs w:val="24"/>
        </w:rPr>
        <w:t xml:space="preserve"> 751</w:t>
      </w:r>
    </w:p>
    <w:p w:rsidR="00F824C8" w:rsidRDefault="00F824C8" w:rsidP="00F824C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824C8" w:rsidRPr="007D508E" w:rsidRDefault="00F824C8" w:rsidP="00F824C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F824C8" w:rsidRPr="00E37C6D" w:rsidRDefault="00F824C8" w:rsidP="00F824C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 w:rsidRPr="00E37C6D">
        <w:rPr>
          <w:sz w:val="28"/>
          <w:szCs w:val="28"/>
          <w:lang w:val="uk-UA"/>
        </w:rPr>
        <w:t>головного спеціаліста відділу організаційно-аналітичної роботи управління у справах учасників антитерористичної операції Департаменту персоналу, організації освітньої та наукової діяльності Міністерства внутрішніх справ України</w:t>
      </w:r>
      <w:r w:rsidRPr="00E37C6D">
        <w:rPr>
          <w:szCs w:val="28"/>
          <w:lang w:val="uk-UA"/>
        </w:rPr>
        <w:t xml:space="preserve"> </w:t>
      </w:r>
    </w:p>
    <w:p w:rsidR="00F824C8" w:rsidRDefault="00F824C8" w:rsidP="00F824C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F824C8" w:rsidRPr="00AF7AA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keepNext/>
              <w:keepLines/>
              <w:spacing w:before="120" w:after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F824C8" w:rsidRPr="00AF7AAD" w:rsidTr="00A30582">
        <w:trPr>
          <w:trHeight w:val="3715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133095" w:rsidRDefault="00F824C8" w:rsidP="00A30582">
            <w:pPr>
              <w:suppressLineNumbers/>
              <w:ind w:firstLine="312"/>
              <w:jc w:val="both"/>
            </w:pPr>
            <w:r w:rsidRPr="00133095">
              <w:t>Приймає участь у підготовці проектів нормативно-правових документів  віднесених до компетенції Департаменту.</w:t>
            </w:r>
          </w:p>
          <w:p w:rsidR="00F824C8" w:rsidRPr="00133095" w:rsidRDefault="00F824C8" w:rsidP="00A30582">
            <w:pPr>
              <w:ind w:firstLine="312"/>
              <w:jc w:val="both"/>
              <w:rPr>
                <w:color w:val="000000"/>
              </w:rPr>
            </w:pPr>
            <w:r w:rsidRPr="00133095">
              <w:rPr>
                <w:color w:val="000000"/>
              </w:rPr>
              <w:t>Бере участь у плануванні роботи управління, Департаменту та надання пропозицій до планів роботи МВС.</w:t>
            </w:r>
          </w:p>
          <w:p w:rsidR="00F824C8" w:rsidRPr="00133095" w:rsidRDefault="00F824C8" w:rsidP="00A30582">
            <w:pPr>
              <w:ind w:firstLine="312"/>
              <w:jc w:val="both"/>
              <w:rPr>
                <w:color w:val="000000"/>
              </w:rPr>
            </w:pPr>
            <w:r w:rsidRPr="00133095">
              <w:rPr>
                <w:color w:val="000000"/>
              </w:rPr>
              <w:t>Узагальнює матеріали до нарад керівництва Департаменту з питань, що стосуються діяльності управління.</w:t>
            </w:r>
          </w:p>
          <w:p w:rsidR="00F824C8" w:rsidRPr="00133095" w:rsidRDefault="00F824C8" w:rsidP="00A30582">
            <w:pPr>
              <w:ind w:firstLine="312"/>
              <w:jc w:val="both"/>
              <w:rPr>
                <w:color w:val="000000"/>
              </w:rPr>
            </w:pPr>
            <w:r w:rsidRPr="00133095">
              <w:rPr>
                <w:color w:val="000000"/>
              </w:rPr>
              <w:t>Готує за напрямами діяльності, проекти рішень нарад керівництва Департаменту та інші документи.</w:t>
            </w:r>
          </w:p>
          <w:p w:rsidR="00F824C8" w:rsidRPr="00133095" w:rsidRDefault="00F824C8" w:rsidP="00A30582">
            <w:pPr>
              <w:ind w:firstLine="312"/>
              <w:jc w:val="both"/>
            </w:pPr>
            <w:r w:rsidRPr="00133095">
              <w:t>Готує довідково-інформаційні та статистичні  матеріали.</w:t>
            </w:r>
          </w:p>
          <w:p w:rsidR="00F824C8" w:rsidRPr="00133095" w:rsidRDefault="00F824C8" w:rsidP="00A30582">
            <w:pPr>
              <w:ind w:firstLine="312"/>
              <w:jc w:val="both"/>
            </w:pPr>
            <w:r w:rsidRPr="00133095">
              <w:t>Приймає участь у роботі комісій та робочих груп Міністерства.</w:t>
            </w:r>
          </w:p>
          <w:p w:rsidR="00F824C8" w:rsidRPr="00133095" w:rsidRDefault="00F824C8" w:rsidP="00A30582">
            <w:pPr>
              <w:ind w:firstLine="312"/>
              <w:jc w:val="both"/>
              <w:rPr>
                <w:lang w:eastAsia="en-US"/>
              </w:rPr>
            </w:pPr>
            <w:r w:rsidRPr="00133095">
              <w:rPr>
                <w:color w:val="000000"/>
                <w:spacing w:val="-4"/>
              </w:rPr>
              <w:t>Здійснює прийняття, опрацювання повідомлень, що надходять на «телефон довіри» управління відповідно до графіку чергувань на зазначеному телефоні.</w:t>
            </w:r>
          </w:p>
        </w:tc>
      </w:tr>
      <w:tr w:rsidR="00F824C8" w:rsidRPr="00AF7AAD" w:rsidTr="00A30582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spacing w:before="120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Посадовий оклад – 9000 грн.</w:t>
            </w:r>
          </w:p>
        </w:tc>
      </w:tr>
      <w:tr w:rsidR="00F824C8" w:rsidRPr="00AF7AAD" w:rsidTr="00A30582">
        <w:trPr>
          <w:trHeight w:val="1613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>
              <w:rPr>
                <w:lang w:eastAsia="en-US"/>
              </w:rPr>
              <w:t xml:space="preserve">      </w:t>
            </w:r>
            <w:r w:rsidRPr="00AF7AAD">
              <w:rPr>
                <w:lang w:eastAsia="en-US"/>
              </w:rPr>
              <w:t>№ 15 «Питання оплати праці працівників державних органів».</w:t>
            </w:r>
          </w:p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824C8" w:rsidRPr="00AF7AAD" w:rsidTr="00A30582">
        <w:trPr>
          <w:trHeight w:val="113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spacing w:before="120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Безстроково.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spacing w:before="120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Копія паспорта громадянина України.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824C8" w:rsidRPr="00AF7AAD" w:rsidTr="00A30582">
        <w:trPr>
          <w:trHeight w:val="1570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F7AAD">
                <w:rPr>
                  <w:lang w:eastAsia="en-US"/>
                </w:rPr>
                <w:t>частиною третьою</w:t>
              </w:r>
            </w:hyperlink>
            <w:r w:rsidRPr="00AF7AAD">
              <w:rPr>
                <w:lang w:eastAsia="en-US"/>
              </w:rPr>
              <w:t xml:space="preserve"> або </w:t>
            </w:r>
            <w:hyperlink r:id="rId6" w:anchor="n14" w:tgtFrame="_blank" w:history="1">
              <w:r w:rsidRPr="00AF7AAD">
                <w:rPr>
                  <w:lang w:eastAsia="en-US"/>
                </w:rPr>
                <w:t>четвертою</w:t>
              </w:r>
            </w:hyperlink>
            <w:r w:rsidRPr="00AF7AAD">
              <w:rPr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824C8" w:rsidRPr="00AF7AAD" w:rsidTr="00A30582">
        <w:trPr>
          <w:trHeight w:val="334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Копія (копії) документа (документів) про освіту.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Заповнена особова картка встановленого зразка.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6B6116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F824C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Default="00F824C8" w:rsidP="00A30582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Документи, що подаються для участі в конкурсі, приймаються до 18.00 </w:t>
            </w:r>
            <w:r>
              <w:t>–</w:t>
            </w:r>
            <w:r w:rsidRPr="006B6116">
              <w:t xml:space="preserve"> </w:t>
            </w:r>
            <w:r>
              <w:t>01 жовтня</w:t>
            </w:r>
            <w:r w:rsidRPr="006B6116">
              <w:t xml:space="preserve"> 2018 року.</w:t>
            </w:r>
          </w:p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>
              <w:t>В</w:t>
            </w:r>
            <w:r w:rsidRPr="006B6116">
              <w:t>ул. Пил</w:t>
            </w:r>
            <w:r>
              <w:t>ипа Орлика, 16/12, м. Київ, кім</w:t>
            </w:r>
            <w:r w:rsidRPr="006B6116">
              <w:t xml:space="preserve"> 307</w:t>
            </w:r>
            <w:r>
              <w:t>.</w:t>
            </w:r>
          </w:p>
        </w:tc>
      </w:tr>
      <w:tr w:rsidR="00F824C8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spacing w:before="120"/>
              <w:jc w:val="both"/>
              <w:rPr>
                <w:lang w:eastAsia="en-US"/>
              </w:rPr>
            </w:pPr>
            <w:r w:rsidRPr="00D65BD9">
              <w:rPr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>
              <w:t>Кім</w:t>
            </w:r>
            <w:r w:rsidRPr="006B6116">
              <w:t xml:space="preserve"> 307</w:t>
            </w:r>
            <w:r>
              <w:t>,</w:t>
            </w:r>
            <w:r w:rsidRPr="006B6116">
              <w:t xml:space="preserve"> вул. Пил</w:t>
            </w:r>
            <w:r>
              <w:t xml:space="preserve">ипа Орлика, 16/12, м. Київ,                       </w:t>
            </w:r>
            <w:r w:rsidRPr="006B6116">
              <w:t xml:space="preserve">о </w:t>
            </w:r>
            <w:r>
              <w:t xml:space="preserve">10 год </w:t>
            </w:r>
            <w:r w:rsidRPr="00AE4299">
              <w:t>00</w:t>
            </w:r>
            <w:r>
              <w:t xml:space="preserve"> хв</w:t>
            </w:r>
            <w:r w:rsidRPr="00AE4299">
              <w:t xml:space="preserve"> </w:t>
            </w:r>
            <w:r>
              <w:t>03</w:t>
            </w:r>
            <w:r w:rsidRPr="00AE4299">
              <w:t xml:space="preserve"> </w:t>
            </w:r>
            <w:r>
              <w:t>жовтня</w:t>
            </w:r>
            <w:r w:rsidRPr="00AE4299">
              <w:t xml:space="preserve"> 2018 року (тестування)</w:t>
            </w:r>
          </w:p>
        </w:tc>
      </w:tr>
      <w:tr w:rsidR="00F824C8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spacing w:before="120"/>
              <w:jc w:val="both"/>
              <w:rPr>
                <w:lang w:eastAsia="en-US"/>
              </w:rPr>
            </w:pPr>
            <w:r w:rsidRPr="00D65BD9">
              <w:rPr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6B6116" w:rsidRDefault="00F824C8" w:rsidP="00A30582">
            <w:pPr>
              <w:tabs>
                <w:tab w:val="left" w:pos="397"/>
              </w:tabs>
              <w:spacing w:before="120"/>
              <w:ind w:left="117" w:right="98"/>
            </w:pPr>
            <w:r>
              <w:t>Куліш Ігор Васильович</w:t>
            </w:r>
            <w:r w:rsidRPr="006B6116">
              <w:t>, (044) 25</w:t>
            </w:r>
            <w:r>
              <w:t>6</w:t>
            </w:r>
            <w:r w:rsidRPr="006B6116">
              <w:t xml:space="preserve"> </w:t>
            </w:r>
            <w:r>
              <w:t>13</w:t>
            </w:r>
            <w:r w:rsidRPr="006B6116">
              <w:t xml:space="preserve"> 5</w:t>
            </w:r>
            <w:r>
              <w:t>6</w:t>
            </w:r>
          </w:p>
          <w:p w:rsidR="00F824C8" w:rsidRPr="00AF7AAD" w:rsidRDefault="00F824C8" w:rsidP="00A30582">
            <w:pPr>
              <w:tabs>
                <w:tab w:val="left" w:pos="397"/>
              </w:tabs>
              <w:spacing w:before="120"/>
              <w:ind w:left="117" w:right="98"/>
              <w:rPr>
                <w:color w:val="FF0000"/>
                <w:sz w:val="20"/>
                <w:lang w:eastAsia="en-US"/>
              </w:rPr>
            </w:pPr>
            <w:r>
              <w:rPr>
                <w:lang w:val="en-US"/>
              </w:rPr>
              <w:t>kiv</w:t>
            </w:r>
            <w:r w:rsidRPr="00F152EF">
              <w:t>_</w:t>
            </w:r>
            <w:r w:rsidRPr="006B6116">
              <w:t>dpoond@mvs.gov.ua</w:t>
            </w:r>
          </w:p>
        </w:tc>
      </w:tr>
      <w:tr w:rsidR="00F824C8" w:rsidRPr="00FD191D" w:rsidTr="00A30582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4C8" w:rsidRPr="00FD191D" w:rsidRDefault="00F824C8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F824C8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F824C8">
            <w:pPr>
              <w:numPr>
                <w:ilvl w:val="0"/>
                <w:numId w:val="1"/>
              </w:numPr>
              <w:spacing w:before="120" w:after="0"/>
              <w:jc w:val="center"/>
              <w:rPr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spacing w:before="120"/>
              <w:rPr>
                <w:lang w:eastAsia="en-US"/>
              </w:rPr>
            </w:pPr>
            <w:r w:rsidRPr="00D65BD9">
              <w:rPr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2335B6">
              <w:t>Вища ступеня не нижче молодшого бакалавра</w:t>
            </w:r>
            <w:r>
              <w:t>,</w:t>
            </w:r>
            <w:r w:rsidRPr="002335B6">
              <w:t xml:space="preserve"> бакалавра.</w:t>
            </w:r>
          </w:p>
        </w:tc>
      </w:tr>
      <w:tr w:rsidR="00F824C8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F824C8">
            <w:pPr>
              <w:numPr>
                <w:ilvl w:val="0"/>
                <w:numId w:val="1"/>
              </w:numPr>
              <w:spacing w:before="120" w:after="0"/>
              <w:jc w:val="center"/>
              <w:rPr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spacing w:before="120"/>
              <w:rPr>
                <w:lang w:eastAsia="en-US"/>
              </w:rPr>
            </w:pPr>
            <w:r w:rsidRPr="00D65BD9">
              <w:rPr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Не потребує.</w:t>
            </w:r>
          </w:p>
        </w:tc>
      </w:tr>
      <w:tr w:rsidR="00F824C8" w:rsidRPr="00AF7AAD" w:rsidTr="00A30582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F824C8">
            <w:pPr>
              <w:numPr>
                <w:ilvl w:val="0"/>
                <w:numId w:val="1"/>
              </w:numPr>
              <w:spacing w:before="120" w:after="0"/>
              <w:jc w:val="center"/>
              <w:rPr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spacing w:before="120"/>
              <w:jc w:val="both"/>
              <w:rPr>
                <w:lang w:eastAsia="en-US"/>
              </w:rPr>
            </w:pPr>
            <w:r w:rsidRPr="00D65BD9">
              <w:rPr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Вільне володіння державною мовою.</w:t>
            </w:r>
          </w:p>
        </w:tc>
      </w:tr>
      <w:tr w:rsidR="00F824C8" w:rsidRPr="00FD191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FD191D" w:rsidRDefault="00F824C8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F824C8" w:rsidRPr="00AF7AAD" w:rsidTr="00A30582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tabs>
                <w:tab w:val="left" w:pos="249"/>
              </w:tabs>
              <w:suppressAutoHyphens/>
              <w:jc w:val="center"/>
            </w:pPr>
            <w:r w:rsidRPr="00D65BD9"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AF7AAD" w:rsidRDefault="00F824C8" w:rsidP="00A30582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Компоненти вимоги</w:t>
            </w:r>
          </w:p>
        </w:tc>
      </w:tr>
      <w:tr w:rsidR="00F824C8" w:rsidRPr="006B6116" w:rsidTr="00A30582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 w:rsidRPr="00D65BD9">
              <w:rPr>
                <w:rFonts w:ascii="Times New Roman" w:hAnsi="Times New Roman"/>
                <w:szCs w:val="26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F152EF" w:rsidRDefault="00F824C8" w:rsidP="00A30582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F152EF">
              <w:rPr>
                <w:sz w:val="22"/>
                <w:szCs w:val="22"/>
                <w:lang w:eastAsia="en-US"/>
              </w:rPr>
              <w:t>Рівень впевненого користувача ПК. Досвід роботи з офісним пакетом Microsoft Office (Word, Excel). Робота з інформаційними базами.</w:t>
            </w:r>
          </w:p>
        </w:tc>
      </w:tr>
      <w:tr w:rsidR="00F824C8" w:rsidRPr="00B122F1" w:rsidTr="00A30582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 w:rsidRPr="00D65BD9">
              <w:rPr>
                <w:rFonts w:ascii="Times New Roman" w:hAnsi="Times New Roman"/>
                <w:szCs w:val="26"/>
              </w:rPr>
              <w:t>Необхідні ділові якості</w:t>
            </w:r>
          </w:p>
          <w:p w:rsidR="00F824C8" w:rsidRPr="00D65BD9" w:rsidRDefault="00F824C8" w:rsidP="00A30582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B122F1" w:rsidRDefault="00F824C8" w:rsidP="00A30582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33095">
              <w:rPr>
                <w:sz w:val="22"/>
                <w:szCs w:val="22"/>
              </w:rPr>
              <w:t>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F824C8" w:rsidRPr="005F0A6B" w:rsidTr="00A30582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  <w:r w:rsidRPr="00D65BD9">
              <w:rPr>
                <w:rFonts w:ascii="Times New Roman" w:hAnsi="Times New Roman"/>
                <w:szCs w:val="26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5F0A6B" w:rsidRDefault="00F824C8" w:rsidP="00A30582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3095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F824C8" w:rsidRPr="00FD191D" w:rsidTr="00A30582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FD191D" w:rsidRDefault="00F824C8" w:rsidP="00A30582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F824C8" w:rsidRPr="00FD191D" w:rsidTr="00A30582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D65BD9" w:rsidRDefault="00F824C8" w:rsidP="00A30582">
            <w:pPr>
              <w:tabs>
                <w:tab w:val="left" w:pos="249"/>
              </w:tabs>
              <w:suppressAutoHyphens/>
              <w:jc w:val="center"/>
            </w:pPr>
            <w:r w:rsidRPr="00D65BD9"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C8" w:rsidRPr="00FD191D" w:rsidRDefault="00F824C8" w:rsidP="00A30582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FD191D">
              <w:rPr>
                <w:lang w:val="uk-UA"/>
              </w:rPr>
              <w:t>Компоненти вимоги</w:t>
            </w:r>
          </w:p>
        </w:tc>
      </w:tr>
      <w:tr w:rsidR="00F824C8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rPr>
                <w:lang w:eastAsia="en-US"/>
              </w:rPr>
            </w:pPr>
            <w:r w:rsidRPr="00D65BD9">
              <w:rPr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AF7AAD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>Конституції України;</w:t>
            </w:r>
          </w:p>
          <w:p w:rsidR="00F824C8" w:rsidRPr="00AF7AAD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>Закону України «Про державну службу»;</w:t>
            </w:r>
          </w:p>
          <w:p w:rsidR="00F824C8" w:rsidRPr="00932814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>Закону України «Про запобігання корупції».</w:t>
            </w:r>
          </w:p>
        </w:tc>
      </w:tr>
      <w:tr w:rsidR="00F824C8" w:rsidRPr="00AF7AAD" w:rsidTr="00A30582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both"/>
              <w:rPr>
                <w:lang w:eastAsia="en-US"/>
              </w:rPr>
            </w:pPr>
            <w:r w:rsidRPr="00D65BD9">
              <w:rPr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інформацію»;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звернення громадян»;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державну таємницю»;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Національну гвардію України»;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Національну поліцію України»;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Державну прикордонну службу України»;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захист персональних даних»;</w:t>
            </w:r>
          </w:p>
          <w:p w:rsidR="00F824C8" w:rsidRPr="00133095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центральні органи виконавчої влади»;</w:t>
            </w:r>
          </w:p>
          <w:p w:rsidR="00F824C8" w:rsidRPr="00AF7AAD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>Закону України «Про статус ветеранів війни, гарантії їх соціального захисту»</w:t>
            </w:r>
            <w:r>
              <w:t>.</w:t>
            </w:r>
          </w:p>
        </w:tc>
      </w:tr>
      <w:tr w:rsidR="00F824C8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center"/>
              <w:rPr>
                <w:lang w:eastAsia="en-US"/>
              </w:rPr>
            </w:pPr>
            <w:r w:rsidRPr="00D65BD9">
              <w:rPr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D65BD9" w:rsidRDefault="00F824C8" w:rsidP="00A30582">
            <w:pPr>
              <w:spacing w:before="120"/>
              <w:jc w:val="both"/>
              <w:rPr>
                <w:b/>
                <w:lang w:eastAsia="en-US"/>
              </w:rPr>
            </w:pPr>
            <w:r w:rsidRPr="00D65BD9">
              <w:rPr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8" w:rsidRPr="00133095" w:rsidRDefault="00F824C8" w:rsidP="00A30582">
            <w:pPr>
              <w:suppressAutoHyphens/>
              <w:ind w:left="-48"/>
              <w:jc w:val="both"/>
            </w:pPr>
            <w:r>
              <w:t xml:space="preserve">     З</w:t>
            </w:r>
            <w:r w:rsidRPr="00133095">
              <w:t>нання у сфері аналізу й тлумачення законодавчих актів та застосовування їх вимог на практиці;</w:t>
            </w:r>
          </w:p>
          <w:p w:rsidR="00F824C8" w:rsidRPr="00133095" w:rsidRDefault="00F824C8" w:rsidP="00A30582">
            <w:pPr>
              <w:tabs>
                <w:tab w:val="left" w:pos="172"/>
              </w:tabs>
              <w:jc w:val="both"/>
            </w:pPr>
            <w:r w:rsidRPr="00133095">
              <w:t xml:space="preserve">    </w:t>
            </w:r>
            <w:r>
              <w:t>З</w:t>
            </w:r>
            <w:r w:rsidRPr="00133095">
              <w:t>нання порядку підготовки проектів нормативно-</w:t>
            </w:r>
            <w:r w:rsidRPr="00133095">
              <w:lastRenderedPageBreak/>
              <w:t>правових та розпорядчих актів, їх погодження та візування;</w:t>
            </w:r>
          </w:p>
          <w:p w:rsidR="00F824C8" w:rsidRPr="00932814" w:rsidRDefault="00F824C8" w:rsidP="00A30582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133095">
              <w:t xml:space="preserve">    </w:t>
            </w:r>
            <w:r>
              <w:t xml:space="preserve"> З</w:t>
            </w:r>
            <w:r w:rsidRPr="00133095">
              <w:t>нання у сфері діловодства, ділового листування, підготовки документів розпорядчого, ділового характеру, аналітичних довідок</w:t>
            </w:r>
            <w:r w:rsidRPr="00283B79">
              <w:t>.</w:t>
            </w:r>
          </w:p>
        </w:tc>
      </w:tr>
    </w:tbl>
    <w:p w:rsidR="00F824C8" w:rsidRDefault="00F824C8" w:rsidP="00F824C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6C23E0" w:rsidRDefault="006C23E0"/>
    <w:sectPr w:rsidR="006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824C8"/>
    <w:rsid w:val="006C23E0"/>
    <w:rsid w:val="00F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24C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F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824C8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4466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2018-09-18T09:06:00Z</dcterms:created>
  <dcterms:modified xsi:type="dcterms:W3CDTF">2018-09-18T09:07:00Z</dcterms:modified>
</cp:coreProperties>
</file>