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695" w:rsidRPr="00DC18E7" w:rsidRDefault="00243695" w:rsidP="00243695">
      <w:pPr>
        <w:jc w:val="center"/>
        <w:rPr>
          <w:b/>
          <w:color w:val="000000"/>
          <w:sz w:val="28"/>
          <w:szCs w:val="28"/>
          <w:lang w:val="uk-UA"/>
        </w:rPr>
      </w:pPr>
      <w:r w:rsidRPr="00DC18E7">
        <w:rPr>
          <w:b/>
          <w:color w:val="000000"/>
          <w:sz w:val="28"/>
          <w:szCs w:val="28"/>
          <w:lang w:val="uk-UA"/>
        </w:rPr>
        <w:t>УГОДА</w:t>
      </w:r>
    </w:p>
    <w:p w:rsidR="00243695" w:rsidRPr="00DC18E7" w:rsidRDefault="00243695" w:rsidP="00243695">
      <w:pPr>
        <w:jc w:val="center"/>
        <w:rPr>
          <w:b/>
          <w:color w:val="000000"/>
          <w:sz w:val="28"/>
          <w:szCs w:val="28"/>
          <w:lang w:val="uk-UA"/>
        </w:rPr>
      </w:pPr>
      <w:r w:rsidRPr="00DC18E7">
        <w:rPr>
          <w:b/>
          <w:color w:val="000000"/>
          <w:sz w:val="28"/>
          <w:szCs w:val="28"/>
          <w:lang w:val="uk-UA"/>
        </w:rPr>
        <w:t>між Кабінетом Міністрів України та Урядом Італійської Республіки</w:t>
      </w:r>
    </w:p>
    <w:p w:rsidR="00243695" w:rsidRDefault="00243695" w:rsidP="00243695">
      <w:pPr>
        <w:jc w:val="center"/>
        <w:rPr>
          <w:b/>
          <w:color w:val="000000"/>
          <w:sz w:val="28"/>
          <w:szCs w:val="28"/>
          <w:lang w:val="uk-UA"/>
        </w:rPr>
      </w:pPr>
      <w:r w:rsidRPr="00DC18E7">
        <w:rPr>
          <w:b/>
          <w:color w:val="000000"/>
          <w:sz w:val="28"/>
          <w:szCs w:val="28"/>
          <w:lang w:val="uk-UA"/>
        </w:rPr>
        <w:t>про взаємне визнання та обмін посвідчень вод</w:t>
      </w:r>
      <w:r w:rsidRPr="00F73E3E">
        <w:rPr>
          <w:b/>
          <w:color w:val="000000"/>
          <w:sz w:val="28"/>
          <w:szCs w:val="28"/>
          <w:lang w:val="uk-UA"/>
        </w:rPr>
        <w:t>ія</w:t>
      </w:r>
    </w:p>
    <w:p w:rsidR="00376828" w:rsidRDefault="00376828" w:rsidP="00243695">
      <w:pPr>
        <w:jc w:val="center"/>
        <w:rPr>
          <w:b/>
          <w:color w:val="000000"/>
          <w:sz w:val="28"/>
          <w:szCs w:val="28"/>
          <w:lang w:val="uk-UA"/>
        </w:rPr>
      </w:pPr>
    </w:p>
    <w:tbl>
      <w:tblPr>
        <w:tblW w:w="3182" w:type="pct"/>
        <w:tblCellMar>
          <w:left w:w="0" w:type="dxa"/>
          <w:right w:w="0" w:type="dxa"/>
        </w:tblCellMar>
        <w:tblLook w:val="04A0" w:firstRow="1" w:lastRow="0" w:firstColumn="1" w:lastColumn="0" w:noHBand="0" w:noVBand="1"/>
      </w:tblPr>
      <w:tblGrid>
        <w:gridCol w:w="4089"/>
        <w:gridCol w:w="2045"/>
      </w:tblGrid>
      <w:tr w:rsidR="00376828" w:rsidRPr="00DF6224" w:rsidTr="00376828">
        <w:tc>
          <w:tcPr>
            <w:tcW w:w="4089" w:type="dxa"/>
            <w:hideMark/>
          </w:tcPr>
          <w:p w:rsidR="00376828" w:rsidRPr="00DF6224" w:rsidRDefault="00376828" w:rsidP="00376828">
            <w:pPr>
              <w:jc w:val="both"/>
              <w:textAlignment w:val="baseline"/>
              <w:rPr>
                <w:i/>
                <w:szCs w:val="28"/>
                <w:lang w:val="uk-UA" w:eastAsia="ru-RU"/>
              </w:rPr>
            </w:pPr>
            <w:r w:rsidRPr="00DF6224">
              <w:rPr>
                <w:bCs/>
                <w:i/>
                <w:szCs w:val="28"/>
                <w:bdr w:val="none" w:sz="0" w:space="0" w:color="auto" w:frame="1"/>
                <w:lang w:val="uk-UA" w:eastAsia="ru-RU"/>
              </w:rPr>
              <w:t>Дата підписання:</w:t>
            </w:r>
          </w:p>
        </w:tc>
        <w:tc>
          <w:tcPr>
            <w:tcW w:w="2045" w:type="dxa"/>
            <w:hideMark/>
          </w:tcPr>
          <w:p w:rsidR="00376828" w:rsidRPr="00DF6224" w:rsidRDefault="00376828" w:rsidP="00376828">
            <w:pPr>
              <w:ind w:firstLine="450"/>
              <w:jc w:val="both"/>
              <w:textAlignment w:val="baseline"/>
              <w:rPr>
                <w:i/>
                <w:szCs w:val="28"/>
                <w:lang w:val="uk-UA" w:eastAsia="ru-RU"/>
              </w:rPr>
            </w:pPr>
            <w:r>
              <w:rPr>
                <w:bCs/>
                <w:i/>
                <w:szCs w:val="28"/>
                <w:bdr w:val="none" w:sz="0" w:space="0" w:color="auto" w:frame="1"/>
                <w:lang w:val="uk-UA" w:eastAsia="ru-RU"/>
              </w:rPr>
              <w:t>19</w:t>
            </w:r>
            <w:r w:rsidRPr="00DF6224">
              <w:rPr>
                <w:bCs/>
                <w:i/>
                <w:szCs w:val="28"/>
                <w:bdr w:val="none" w:sz="0" w:space="0" w:color="auto" w:frame="1"/>
                <w:lang w:val="uk-UA" w:eastAsia="ru-RU"/>
              </w:rPr>
              <w:t>.11.201</w:t>
            </w:r>
            <w:r>
              <w:rPr>
                <w:bCs/>
                <w:i/>
                <w:szCs w:val="28"/>
                <w:bdr w:val="none" w:sz="0" w:space="0" w:color="auto" w:frame="1"/>
                <w:lang w:val="uk-UA" w:eastAsia="ru-RU"/>
              </w:rPr>
              <w:t>5</w:t>
            </w:r>
          </w:p>
        </w:tc>
      </w:tr>
      <w:tr w:rsidR="00376828" w:rsidRPr="00DF6224" w:rsidTr="00376828">
        <w:tc>
          <w:tcPr>
            <w:tcW w:w="4089" w:type="dxa"/>
            <w:hideMark/>
          </w:tcPr>
          <w:p w:rsidR="00376828" w:rsidRPr="00DF6224" w:rsidRDefault="00376828" w:rsidP="00376828">
            <w:pPr>
              <w:jc w:val="both"/>
              <w:textAlignment w:val="baseline"/>
              <w:rPr>
                <w:i/>
                <w:szCs w:val="28"/>
                <w:lang w:val="uk-UA" w:eastAsia="ru-RU"/>
              </w:rPr>
            </w:pPr>
            <w:r w:rsidRPr="00DF6224">
              <w:rPr>
                <w:bCs/>
                <w:i/>
                <w:szCs w:val="28"/>
                <w:bdr w:val="none" w:sz="0" w:space="0" w:color="auto" w:frame="1"/>
                <w:lang w:val="uk-UA" w:eastAsia="ru-RU"/>
              </w:rPr>
              <w:t>Дата затвердження Україною:</w:t>
            </w:r>
          </w:p>
        </w:tc>
        <w:tc>
          <w:tcPr>
            <w:tcW w:w="2045" w:type="dxa"/>
            <w:hideMark/>
          </w:tcPr>
          <w:p w:rsidR="00376828" w:rsidRPr="00DF6224" w:rsidRDefault="00376828" w:rsidP="00376828">
            <w:pPr>
              <w:ind w:firstLine="450"/>
              <w:jc w:val="both"/>
              <w:textAlignment w:val="baseline"/>
              <w:rPr>
                <w:i/>
                <w:szCs w:val="28"/>
                <w:lang w:val="uk-UA" w:eastAsia="ru-RU"/>
              </w:rPr>
            </w:pPr>
            <w:r>
              <w:rPr>
                <w:bCs/>
                <w:i/>
                <w:szCs w:val="28"/>
                <w:bdr w:val="none" w:sz="0" w:space="0" w:color="auto" w:frame="1"/>
                <w:lang w:val="uk-UA" w:eastAsia="ru-RU"/>
              </w:rPr>
              <w:t>16</w:t>
            </w:r>
            <w:r w:rsidRPr="00DF6224">
              <w:rPr>
                <w:bCs/>
                <w:i/>
                <w:szCs w:val="28"/>
                <w:bdr w:val="none" w:sz="0" w:space="0" w:color="auto" w:frame="1"/>
                <w:lang w:val="uk-UA" w:eastAsia="ru-RU"/>
              </w:rPr>
              <w:t>.0</w:t>
            </w:r>
            <w:r>
              <w:rPr>
                <w:bCs/>
                <w:i/>
                <w:szCs w:val="28"/>
                <w:bdr w:val="none" w:sz="0" w:space="0" w:color="auto" w:frame="1"/>
                <w:lang w:val="uk-UA" w:eastAsia="ru-RU"/>
              </w:rPr>
              <w:t>3</w:t>
            </w:r>
            <w:r w:rsidRPr="00DF6224">
              <w:rPr>
                <w:bCs/>
                <w:i/>
                <w:szCs w:val="28"/>
                <w:bdr w:val="none" w:sz="0" w:space="0" w:color="auto" w:frame="1"/>
                <w:lang w:val="uk-UA" w:eastAsia="ru-RU"/>
              </w:rPr>
              <w:t>.201</w:t>
            </w:r>
            <w:r>
              <w:rPr>
                <w:bCs/>
                <w:i/>
                <w:szCs w:val="28"/>
                <w:bdr w:val="none" w:sz="0" w:space="0" w:color="auto" w:frame="1"/>
                <w:lang w:val="uk-UA" w:eastAsia="ru-RU"/>
              </w:rPr>
              <w:t>6</w:t>
            </w:r>
          </w:p>
        </w:tc>
      </w:tr>
      <w:tr w:rsidR="00376828" w:rsidRPr="00DF6224" w:rsidTr="00376828">
        <w:tc>
          <w:tcPr>
            <w:tcW w:w="4089" w:type="dxa"/>
            <w:hideMark/>
          </w:tcPr>
          <w:p w:rsidR="00376828" w:rsidRPr="00DF6224" w:rsidRDefault="00376828" w:rsidP="00376828">
            <w:pPr>
              <w:jc w:val="both"/>
              <w:textAlignment w:val="baseline"/>
              <w:rPr>
                <w:i/>
                <w:szCs w:val="28"/>
                <w:lang w:val="uk-UA" w:eastAsia="ru-RU"/>
              </w:rPr>
            </w:pPr>
            <w:r w:rsidRPr="00DF6224">
              <w:rPr>
                <w:bCs/>
                <w:i/>
                <w:szCs w:val="28"/>
                <w:bdr w:val="none" w:sz="0" w:space="0" w:color="auto" w:frame="1"/>
                <w:lang w:val="uk-UA" w:eastAsia="ru-RU"/>
              </w:rPr>
              <w:t>Дата набрання чинності для України:</w:t>
            </w:r>
          </w:p>
        </w:tc>
        <w:tc>
          <w:tcPr>
            <w:tcW w:w="2045" w:type="dxa"/>
            <w:hideMark/>
          </w:tcPr>
          <w:p w:rsidR="00376828" w:rsidRPr="00DF6224" w:rsidRDefault="00376828" w:rsidP="00376828">
            <w:pPr>
              <w:ind w:firstLine="450"/>
              <w:jc w:val="both"/>
              <w:textAlignment w:val="baseline"/>
              <w:rPr>
                <w:i/>
                <w:szCs w:val="28"/>
                <w:lang w:val="uk-UA" w:eastAsia="ru-RU"/>
              </w:rPr>
            </w:pPr>
            <w:r>
              <w:rPr>
                <w:bCs/>
                <w:i/>
                <w:szCs w:val="28"/>
                <w:bdr w:val="none" w:sz="0" w:space="0" w:color="auto" w:frame="1"/>
                <w:lang w:val="uk-UA" w:eastAsia="ru-RU"/>
              </w:rPr>
              <w:t>29</w:t>
            </w:r>
            <w:r w:rsidRPr="00DF6224">
              <w:rPr>
                <w:bCs/>
                <w:i/>
                <w:szCs w:val="28"/>
                <w:bdr w:val="none" w:sz="0" w:space="0" w:color="auto" w:frame="1"/>
                <w:lang w:val="uk-UA" w:eastAsia="ru-RU"/>
              </w:rPr>
              <w:t>.0</w:t>
            </w:r>
            <w:r>
              <w:rPr>
                <w:bCs/>
                <w:i/>
                <w:szCs w:val="28"/>
                <w:bdr w:val="none" w:sz="0" w:space="0" w:color="auto" w:frame="1"/>
                <w:lang w:val="uk-UA" w:eastAsia="ru-RU"/>
              </w:rPr>
              <w:t>5</w:t>
            </w:r>
            <w:r w:rsidRPr="00DF6224">
              <w:rPr>
                <w:bCs/>
                <w:i/>
                <w:szCs w:val="28"/>
                <w:bdr w:val="none" w:sz="0" w:space="0" w:color="auto" w:frame="1"/>
                <w:lang w:val="uk-UA" w:eastAsia="ru-RU"/>
              </w:rPr>
              <w:t>.201</w:t>
            </w:r>
            <w:r>
              <w:rPr>
                <w:bCs/>
                <w:i/>
                <w:szCs w:val="28"/>
                <w:bdr w:val="none" w:sz="0" w:space="0" w:color="auto" w:frame="1"/>
                <w:lang w:val="uk-UA" w:eastAsia="ru-RU"/>
              </w:rPr>
              <w:t>6</w:t>
            </w:r>
          </w:p>
        </w:tc>
      </w:tr>
    </w:tbl>
    <w:p w:rsidR="00376828" w:rsidRPr="0002290E" w:rsidRDefault="00376828"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E32E55">
        <w:rPr>
          <w:sz w:val="28"/>
          <w:szCs w:val="28"/>
          <w:lang w:val="uk-UA"/>
        </w:rPr>
        <w:t>Кабінет Міністрів України та Уряд Італійської Республіки</w:t>
      </w:r>
      <w:r>
        <w:rPr>
          <w:sz w:val="28"/>
          <w:szCs w:val="28"/>
          <w:lang w:val="uk-UA"/>
        </w:rPr>
        <w:br/>
        <w:t xml:space="preserve">(далі – </w:t>
      </w:r>
      <w:r w:rsidRPr="00E32E55">
        <w:rPr>
          <w:sz w:val="28"/>
          <w:szCs w:val="28"/>
          <w:lang w:val="uk-UA"/>
        </w:rPr>
        <w:t>Договірні Сторони</w:t>
      </w:r>
      <w:r>
        <w:rPr>
          <w:sz w:val="28"/>
          <w:szCs w:val="28"/>
          <w:lang w:val="uk-UA"/>
        </w:rPr>
        <w:t>)</w:t>
      </w:r>
      <w:r w:rsidRPr="00E32E55">
        <w:rPr>
          <w:sz w:val="28"/>
          <w:szCs w:val="28"/>
          <w:lang w:val="uk-UA"/>
        </w:rPr>
        <w:t>, кожна з урахуванням зобов’язань, які випливають з двосторонніх та багатосторонніх договорів, зокрема з урахуванням зобов'язань Італійської Сторони, що виходять з її членства в Європейському Союзі, з метою поліпшення безпеки дорожнього транспорту та сприяння</w:t>
      </w:r>
      <w:r w:rsidRPr="0002290E">
        <w:rPr>
          <w:color w:val="000000"/>
          <w:sz w:val="28"/>
          <w:szCs w:val="28"/>
          <w:lang w:val="uk-UA"/>
        </w:rPr>
        <w:t xml:space="preserve"> дорожньому руху на території держав Договірних Сторін,</w:t>
      </w:r>
      <w:r>
        <w:rPr>
          <w:color w:val="000000"/>
          <w:sz w:val="28"/>
          <w:szCs w:val="28"/>
          <w:lang w:val="uk-UA"/>
        </w:rPr>
        <w:t xml:space="preserve"> </w:t>
      </w:r>
      <w:r w:rsidRPr="0002290E">
        <w:rPr>
          <w:color w:val="000000"/>
          <w:sz w:val="28"/>
          <w:szCs w:val="28"/>
          <w:lang w:val="uk-UA"/>
        </w:rPr>
        <w:t>домовились про таке:</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1</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shd w:val="clear" w:color="auto" w:fill="FFFFFF"/>
          <w:lang w:val="uk-UA"/>
        </w:rPr>
        <w:t>Договірні Сторони взаємно визнають, з метою подальшого обміну, посвідчення водія,</w:t>
      </w:r>
      <w:r>
        <w:rPr>
          <w:rStyle w:val="apple-converted-space"/>
          <w:color w:val="000000"/>
          <w:sz w:val="28"/>
          <w:szCs w:val="28"/>
          <w:shd w:val="clear" w:color="auto" w:fill="FFFFFF"/>
          <w:lang w:val="uk-UA"/>
        </w:rPr>
        <w:t xml:space="preserve"> </w:t>
      </w:r>
      <w:r w:rsidRPr="0002290E">
        <w:rPr>
          <w:sz w:val="28"/>
          <w:szCs w:val="28"/>
          <w:shd w:val="clear" w:color="auto" w:fill="FFFFFF"/>
          <w:lang w:val="uk-UA"/>
        </w:rPr>
        <w:t>які не є</w:t>
      </w:r>
      <w:r>
        <w:rPr>
          <w:rStyle w:val="apple-converted-space"/>
          <w:sz w:val="28"/>
          <w:szCs w:val="28"/>
          <w:shd w:val="clear" w:color="auto" w:fill="FFFFFF"/>
          <w:lang w:val="uk-UA"/>
        </w:rPr>
        <w:t xml:space="preserve"> </w:t>
      </w:r>
      <w:r w:rsidRPr="0002290E">
        <w:rPr>
          <w:sz w:val="28"/>
          <w:szCs w:val="28"/>
          <w:shd w:val="clear" w:color="auto" w:fill="FFFFFF"/>
          <w:lang w:val="uk-UA"/>
        </w:rPr>
        <w:t>тимчасовими,</w:t>
      </w:r>
      <w:r>
        <w:rPr>
          <w:rStyle w:val="apple-converted-space"/>
          <w:sz w:val="28"/>
          <w:szCs w:val="28"/>
          <w:shd w:val="clear" w:color="auto" w:fill="FFFFFF"/>
          <w:lang w:val="uk-UA"/>
        </w:rPr>
        <w:t xml:space="preserve"> </w:t>
      </w:r>
      <w:r w:rsidRPr="0002290E">
        <w:rPr>
          <w:sz w:val="28"/>
          <w:szCs w:val="28"/>
          <w:shd w:val="clear" w:color="auto" w:fill="FFFFFF"/>
          <w:lang w:val="uk-UA"/>
        </w:rPr>
        <w:t>є дійсними, та які</w:t>
      </w:r>
      <w:r>
        <w:rPr>
          <w:sz w:val="28"/>
          <w:szCs w:val="28"/>
          <w:shd w:val="clear" w:color="auto" w:fill="FFFFFF"/>
          <w:lang w:val="uk-UA"/>
        </w:rPr>
        <w:t xml:space="preserve"> </w:t>
      </w:r>
      <w:r w:rsidRPr="0002290E">
        <w:rPr>
          <w:sz w:val="28"/>
          <w:szCs w:val="28"/>
          <w:shd w:val="clear" w:color="auto" w:fill="FFFFFF"/>
          <w:lang w:val="uk-UA"/>
        </w:rPr>
        <w:t>були</w:t>
      </w:r>
      <w:r w:rsidRPr="0002290E">
        <w:rPr>
          <w:color w:val="000000"/>
          <w:sz w:val="28"/>
          <w:szCs w:val="28"/>
          <w:shd w:val="clear" w:color="auto" w:fill="FFFFFF"/>
          <w:lang w:val="uk-UA"/>
        </w:rPr>
        <w:t xml:space="preserve"> видані уповноваженими органами іншої Договірної Сторони відповідно до законодавства її держави, власникам посвідчень водія, місц</w:t>
      </w:r>
      <w:r>
        <w:rPr>
          <w:color w:val="000000"/>
          <w:sz w:val="28"/>
          <w:szCs w:val="28"/>
          <w:shd w:val="clear" w:color="auto" w:fill="FFFFFF"/>
          <w:lang w:val="uk-UA"/>
        </w:rPr>
        <w:t>е</w:t>
      </w:r>
      <w:r w:rsidRPr="0002290E">
        <w:rPr>
          <w:color w:val="000000"/>
          <w:sz w:val="28"/>
          <w:szCs w:val="28"/>
          <w:shd w:val="clear" w:color="auto" w:fill="FFFFFF"/>
          <w:lang w:val="uk-UA"/>
        </w:rPr>
        <w:t xml:space="preserve"> проживання</w:t>
      </w:r>
      <w:r>
        <w:rPr>
          <w:color w:val="000000"/>
          <w:sz w:val="28"/>
          <w:szCs w:val="28"/>
          <w:shd w:val="clear" w:color="auto" w:fill="FFFFFF"/>
          <w:lang w:val="uk-UA"/>
        </w:rPr>
        <w:t xml:space="preserve"> яких зареєстровано</w:t>
      </w:r>
      <w:r w:rsidRPr="0002290E">
        <w:rPr>
          <w:color w:val="000000"/>
          <w:sz w:val="28"/>
          <w:szCs w:val="28"/>
          <w:shd w:val="clear" w:color="auto" w:fill="FFFFFF"/>
          <w:lang w:val="uk-UA"/>
        </w:rPr>
        <w:t xml:space="preserve"> на території держави цієї Договірної Сторони.</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2</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При тлумаченні статей цієї Угоди під терміном </w:t>
      </w:r>
      <w:r>
        <w:rPr>
          <w:color w:val="000000"/>
          <w:sz w:val="28"/>
          <w:szCs w:val="28"/>
          <w:lang w:val="uk-UA"/>
        </w:rPr>
        <w:t>«за</w:t>
      </w:r>
      <w:r w:rsidRPr="0002290E">
        <w:rPr>
          <w:color w:val="000000"/>
          <w:sz w:val="28"/>
          <w:szCs w:val="28"/>
          <w:lang w:val="uk-UA"/>
        </w:rPr>
        <w:t>реєстр</w:t>
      </w:r>
      <w:r>
        <w:rPr>
          <w:color w:val="000000"/>
          <w:sz w:val="28"/>
          <w:szCs w:val="28"/>
          <w:lang w:val="uk-UA"/>
        </w:rPr>
        <w:t>оване</w:t>
      </w:r>
      <w:r w:rsidRPr="0002290E">
        <w:rPr>
          <w:color w:val="000000"/>
          <w:sz w:val="28"/>
          <w:szCs w:val="28"/>
          <w:lang w:val="uk-UA"/>
        </w:rPr>
        <w:t xml:space="preserve"> місц</w:t>
      </w:r>
      <w:r>
        <w:rPr>
          <w:color w:val="000000"/>
          <w:sz w:val="28"/>
          <w:szCs w:val="28"/>
          <w:lang w:val="uk-UA"/>
        </w:rPr>
        <w:t>е</w:t>
      </w:r>
      <w:r w:rsidRPr="0002290E">
        <w:rPr>
          <w:color w:val="000000"/>
          <w:sz w:val="28"/>
          <w:szCs w:val="28"/>
          <w:lang w:val="uk-UA"/>
        </w:rPr>
        <w:t xml:space="preserve"> проживання</w:t>
      </w:r>
      <w:r>
        <w:rPr>
          <w:color w:val="000000"/>
          <w:sz w:val="28"/>
          <w:szCs w:val="28"/>
          <w:lang w:val="uk-UA"/>
        </w:rPr>
        <w:t>»</w:t>
      </w:r>
      <w:r w:rsidRPr="0002290E">
        <w:rPr>
          <w:color w:val="000000"/>
          <w:sz w:val="28"/>
          <w:szCs w:val="28"/>
          <w:lang w:val="uk-UA"/>
        </w:rPr>
        <w:t xml:space="preserve"> мається на увазі поняття, визначене та врегульоване законодавством держав Договірних Сторін.</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3</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Власник посвідчення водія, виданого уповноваженими органами однієї з Договірних Сторін, який має </w:t>
      </w:r>
      <w:r>
        <w:rPr>
          <w:color w:val="000000"/>
          <w:sz w:val="28"/>
          <w:szCs w:val="28"/>
          <w:lang w:val="uk-UA"/>
        </w:rPr>
        <w:t>за</w:t>
      </w:r>
      <w:r w:rsidRPr="0002290E">
        <w:rPr>
          <w:color w:val="000000"/>
          <w:sz w:val="28"/>
          <w:szCs w:val="28"/>
          <w:lang w:val="uk-UA"/>
        </w:rPr>
        <w:t>реєстр</w:t>
      </w:r>
      <w:r>
        <w:rPr>
          <w:color w:val="000000"/>
          <w:sz w:val="28"/>
          <w:szCs w:val="28"/>
          <w:lang w:val="uk-UA"/>
        </w:rPr>
        <w:t xml:space="preserve">оване </w:t>
      </w:r>
      <w:r w:rsidRPr="0002290E">
        <w:rPr>
          <w:color w:val="000000"/>
          <w:sz w:val="28"/>
          <w:szCs w:val="28"/>
          <w:lang w:val="uk-UA"/>
        </w:rPr>
        <w:t>місц</w:t>
      </w:r>
      <w:r>
        <w:rPr>
          <w:color w:val="000000"/>
          <w:sz w:val="28"/>
          <w:szCs w:val="28"/>
          <w:lang w:val="uk-UA"/>
        </w:rPr>
        <w:t>е</w:t>
      </w:r>
      <w:r w:rsidRPr="0002290E">
        <w:rPr>
          <w:color w:val="000000"/>
          <w:sz w:val="28"/>
          <w:szCs w:val="28"/>
          <w:lang w:val="uk-UA"/>
        </w:rPr>
        <w:t xml:space="preserve"> проживання на території держави іншої Договірної Сторони, може здійснити обмін посвідчення без необхідності складання теоретичних та практичних іспитів, за виключенням особливих ситуацій, що стосуються осіб з особливими потребами</w:t>
      </w:r>
      <w:r>
        <w:rPr>
          <w:color w:val="000000"/>
          <w:sz w:val="28"/>
          <w:szCs w:val="28"/>
          <w:lang w:val="uk-UA"/>
        </w:rPr>
        <w:t>.</w:t>
      </w: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Власник українського посвідчення водія може здійснити його обмін без складання теоретичних та практичних іспитів, якщо </w:t>
      </w:r>
      <w:r>
        <w:rPr>
          <w:color w:val="000000"/>
          <w:sz w:val="28"/>
          <w:szCs w:val="28"/>
          <w:lang w:val="uk-UA"/>
        </w:rPr>
        <w:t xml:space="preserve">його </w:t>
      </w:r>
      <w:r w:rsidRPr="0002290E">
        <w:rPr>
          <w:color w:val="000000"/>
          <w:sz w:val="28"/>
          <w:szCs w:val="28"/>
          <w:lang w:val="uk-UA"/>
        </w:rPr>
        <w:t>місц</w:t>
      </w:r>
      <w:r>
        <w:rPr>
          <w:color w:val="000000"/>
          <w:sz w:val="28"/>
          <w:szCs w:val="28"/>
          <w:lang w:val="uk-UA"/>
        </w:rPr>
        <w:t>е</w:t>
      </w:r>
      <w:r w:rsidRPr="0002290E">
        <w:rPr>
          <w:color w:val="000000"/>
          <w:sz w:val="28"/>
          <w:szCs w:val="28"/>
          <w:lang w:val="uk-UA"/>
        </w:rPr>
        <w:t xml:space="preserve"> проживання</w:t>
      </w:r>
      <w:r>
        <w:rPr>
          <w:color w:val="000000"/>
          <w:sz w:val="28"/>
          <w:szCs w:val="28"/>
          <w:lang w:val="uk-UA"/>
        </w:rPr>
        <w:t xml:space="preserve"> зареєстроване</w:t>
      </w:r>
      <w:r w:rsidRPr="0002290E">
        <w:rPr>
          <w:color w:val="000000"/>
          <w:sz w:val="28"/>
          <w:szCs w:val="28"/>
          <w:lang w:val="uk-UA"/>
        </w:rPr>
        <w:t xml:space="preserve"> в Італії менше чотирьох років на момент подання заявки про обмін.</w:t>
      </w:r>
    </w:p>
    <w:p w:rsidR="00243695" w:rsidRPr="0002290E" w:rsidRDefault="00243695" w:rsidP="00243695">
      <w:pPr>
        <w:ind w:firstLine="709"/>
        <w:jc w:val="both"/>
        <w:rPr>
          <w:color w:val="000000"/>
          <w:sz w:val="28"/>
          <w:szCs w:val="28"/>
          <w:lang w:val="uk-UA"/>
        </w:rPr>
      </w:pPr>
      <w:r w:rsidRPr="0002290E">
        <w:rPr>
          <w:color w:val="000000"/>
          <w:sz w:val="28"/>
          <w:szCs w:val="28"/>
          <w:lang w:val="uk-UA"/>
        </w:rPr>
        <w:t>Уповноважені органи Договірних Сторін можуть вимагати медичну довідку, що засвідчує нормальний психофізичний стан, необхідний для запитуваних категорій посвідчення.</w:t>
      </w:r>
    </w:p>
    <w:p w:rsidR="00243695" w:rsidRPr="0002290E" w:rsidRDefault="00243695" w:rsidP="00243695">
      <w:pPr>
        <w:ind w:firstLine="709"/>
        <w:jc w:val="both"/>
        <w:rPr>
          <w:color w:val="000000"/>
          <w:sz w:val="28"/>
          <w:szCs w:val="28"/>
          <w:lang w:val="uk-UA"/>
        </w:rPr>
      </w:pPr>
      <w:r w:rsidRPr="0002290E">
        <w:rPr>
          <w:color w:val="000000"/>
          <w:sz w:val="28"/>
          <w:szCs w:val="28"/>
          <w:lang w:val="uk-UA"/>
        </w:rPr>
        <w:t>Для застосування першого абзацу цієї статті власник посвідчення водія повинен досягти віку, передбаченого законодавством держав Договірних Сторін для видачі категорії посвідчення, для якої подається заявка про обмін.</w:t>
      </w:r>
    </w:p>
    <w:p w:rsidR="00243695" w:rsidRPr="0002290E" w:rsidRDefault="00243695" w:rsidP="00243695">
      <w:pPr>
        <w:ind w:firstLine="709"/>
        <w:jc w:val="both"/>
        <w:rPr>
          <w:color w:val="000000"/>
          <w:sz w:val="28"/>
          <w:szCs w:val="28"/>
          <w:lang w:val="uk-UA"/>
        </w:rPr>
      </w:pPr>
      <w:r w:rsidRPr="0002290E">
        <w:rPr>
          <w:color w:val="000000"/>
          <w:sz w:val="28"/>
          <w:szCs w:val="28"/>
          <w:lang w:val="uk-UA"/>
        </w:rPr>
        <w:lastRenderedPageBreak/>
        <w:t>Обмеження на керування та санкції, що можуть передбачатися законодавством держав Договірних Сторін у зв’язку з датою видачі посвідчення водія, застосовуються з посиланням на дату видачі первинного посвідчення водія, на яке подається заявка про обмін.</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4</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lang w:val="uk-UA"/>
        </w:rPr>
        <w:t>Ця Угода застосовується тільки д</w:t>
      </w:r>
      <w:r>
        <w:rPr>
          <w:color w:val="000000"/>
          <w:sz w:val="28"/>
          <w:szCs w:val="28"/>
          <w:lang w:val="uk-UA"/>
        </w:rPr>
        <w:t>о</w:t>
      </w:r>
      <w:r w:rsidRPr="0002290E">
        <w:rPr>
          <w:color w:val="000000"/>
          <w:sz w:val="28"/>
          <w:szCs w:val="28"/>
          <w:lang w:val="uk-UA"/>
        </w:rPr>
        <w:t xml:space="preserve"> посвідчень водія, виданих до отримання власником </w:t>
      </w:r>
      <w:r>
        <w:rPr>
          <w:color w:val="000000"/>
          <w:sz w:val="28"/>
          <w:szCs w:val="28"/>
          <w:lang w:val="uk-UA"/>
        </w:rPr>
        <w:t xml:space="preserve">зареєстрованого </w:t>
      </w:r>
      <w:r w:rsidRPr="0002290E">
        <w:rPr>
          <w:color w:val="000000"/>
          <w:sz w:val="28"/>
          <w:szCs w:val="28"/>
          <w:lang w:val="uk-UA"/>
        </w:rPr>
        <w:t>місця проживання на території держави іншої Договірної Сторони і у випадку, якщо посвідчення видавалися з тимчасовим терміном дії, застосовується тільки д</w:t>
      </w:r>
      <w:r>
        <w:rPr>
          <w:color w:val="000000"/>
          <w:sz w:val="28"/>
          <w:szCs w:val="28"/>
          <w:lang w:val="uk-UA"/>
        </w:rPr>
        <w:t>о</w:t>
      </w:r>
      <w:r w:rsidRPr="0002290E">
        <w:rPr>
          <w:color w:val="000000"/>
          <w:sz w:val="28"/>
          <w:szCs w:val="28"/>
          <w:lang w:val="uk-UA"/>
        </w:rPr>
        <w:t xml:space="preserve"> посвідчень, що стали дійсними на постійній основі до отримання вищезгадано</w:t>
      </w:r>
      <w:r>
        <w:rPr>
          <w:color w:val="000000"/>
          <w:sz w:val="28"/>
          <w:szCs w:val="28"/>
          <w:lang w:val="uk-UA"/>
        </w:rPr>
        <w:t>го</w:t>
      </w:r>
      <w:r w:rsidRPr="0002290E">
        <w:rPr>
          <w:color w:val="000000"/>
          <w:sz w:val="28"/>
          <w:szCs w:val="28"/>
          <w:lang w:val="uk-UA"/>
        </w:rPr>
        <w:t xml:space="preserve"> </w:t>
      </w:r>
      <w:r>
        <w:rPr>
          <w:color w:val="000000"/>
          <w:sz w:val="28"/>
          <w:szCs w:val="28"/>
          <w:lang w:val="uk-UA"/>
        </w:rPr>
        <w:t>за</w:t>
      </w:r>
      <w:r w:rsidRPr="0002290E">
        <w:rPr>
          <w:color w:val="000000"/>
          <w:sz w:val="28"/>
          <w:szCs w:val="28"/>
          <w:lang w:val="uk-UA"/>
        </w:rPr>
        <w:t>реєстр</w:t>
      </w:r>
      <w:r>
        <w:rPr>
          <w:color w:val="000000"/>
          <w:sz w:val="28"/>
          <w:szCs w:val="28"/>
          <w:lang w:val="uk-UA"/>
        </w:rPr>
        <w:t>ованого</w:t>
      </w:r>
      <w:r w:rsidRPr="0002290E">
        <w:rPr>
          <w:color w:val="000000"/>
          <w:sz w:val="28"/>
          <w:szCs w:val="28"/>
          <w:lang w:val="uk-UA"/>
        </w:rPr>
        <w:t xml:space="preserve"> місця проживання.</w:t>
      </w:r>
    </w:p>
    <w:p w:rsidR="00243695" w:rsidRPr="0002290E" w:rsidRDefault="00243695" w:rsidP="00243695">
      <w:pPr>
        <w:ind w:firstLine="709"/>
        <w:jc w:val="both"/>
        <w:rPr>
          <w:color w:val="000000"/>
          <w:sz w:val="28"/>
          <w:szCs w:val="28"/>
          <w:lang w:val="uk-UA"/>
        </w:rPr>
      </w:pPr>
      <w:r w:rsidRPr="0002290E">
        <w:rPr>
          <w:color w:val="000000"/>
          <w:sz w:val="28"/>
          <w:szCs w:val="28"/>
          <w:lang w:val="uk-UA"/>
        </w:rPr>
        <w:t>Окрім того, ця Угода не застосовується д</w:t>
      </w:r>
      <w:r>
        <w:rPr>
          <w:color w:val="000000"/>
          <w:sz w:val="28"/>
          <w:szCs w:val="28"/>
          <w:lang w:val="uk-UA"/>
        </w:rPr>
        <w:t>о</w:t>
      </w:r>
      <w:r w:rsidRPr="0002290E">
        <w:rPr>
          <w:color w:val="000000"/>
          <w:sz w:val="28"/>
          <w:szCs w:val="28"/>
          <w:lang w:val="uk-UA"/>
        </w:rPr>
        <w:t xml:space="preserve"> тих посвідчень водія, які були отримані у свою чергу замість документа, виданого іншою державою і яке не підлягає обміну на території держави Договірної Сторони, що має здійснити подальший обмін.</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5</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Власник посвідчення водія, виданого уповноваженими органами однієї з Договірних Сторін, здійснює його обмін у разі відповідності цього посвідчення одному із зразків, зазначених у списку зразків, про які йдеться у цій статті та </w:t>
      </w:r>
      <w:r>
        <w:rPr>
          <w:color w:val="000000"/>
          <w:sz w:val="28"/>
          <w:szCs w:val="28"/>
          <w:lang w:val="uk-UA"/>
        </w:rPr>
        <w:t>наведених</w:t>
      </w:r>
      <w:r w:rsidRPr="0002290E">
        <w:rPr>
          <w:color w:val="000000"/>
          <w:sz w:val="28"/>
          <w:szCs w:val="28"/>
          <w:lang w:val="uk-UA"/>
        </w:rPr>
        <w:t xml:space="preserve"> у Додатку ІІІ до цієї Угоди. З метою обміну власник має представити разом з посвідченням водія його фотокопію та офіційний переклад.</w:t>
      </w: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На момент обміну посвідчення водія, співвідношення категорій посвідчень водія Договірних Сторін визнається на основі таблиць відповідності, що містяться у Додатку </w:t>
      </w:r>
      <w:r w:rsidRPr="0002290E">
        <w:rPr>
          <w:color w:val="000000"/>
          <w:sz w:val="28"/>
          <w:szCs w:val="28"/>
          <w:lang w:val="en-US"/>
        </w:rPr>
        <w:t>II</w:t>
      </w:r>
      <w:r w:rsidRPr="0002290E">
        <w:rPr>
          <w:color w:val="000000"/>
          <w:sz w:val="28"/>
          <w:szCs w:val="28"/>
          <w:lang w:val="uk-UA"/>
        </w:rPr>
        <w:t xml:space="preserve"> до цієї Угоди. Таблиця відповідності, список зразків посвідчень водія та бланк «Обмін інформацією», про який йдеться в статті 7 цієї Угоди, складають технічні </w:t>
      </w:r>
      <w:r w:rsidRPr="000C7B6E">
        <w:rPr>
          <w:sz w:val="28"/>
          <w:szCs w:val="28"/>
          <w:lang w:val="uk-UA"/>
        </w:rPr>
        <w:t xml:space="preserve">додатки до </w:t>
      </w:r>
      <w:r>
        <w:rPr>
          <w:sz w:val="28"/>
          <w:szCs w:val="28"/>
          <w:lang w:val="uk-UA"/>
        </w:rPr>
        <w:t xml:space="preserve">цієї </w:t>
      </w:r>
      <w:r w:rsidRPr="000C7B6E">
        <w:rPr>
          <w:sz w:val="28"/>
          <w:szCs w:val="28"/>
          <w:lang w:val="uk-UA"/>
        </w:rPr>
        <w:t>Угоди, становлять її невід’ємну частину та можуть бути змінені центральними уповноваженими органами Договірних Сторін у випадках, передбачених відповідним законодавств</w:t>
      </w:r>
      <w:r>
        <w:rPr>
          <w:sz w:val="28"/>
          <w:szCs w:val="28"/>
          <w:lang w:val="uk-UA"/>
        </w:rPr>
        <w:t>о</w:t>
      </w:r>
      <w:r w:rsidRPr="000C7B6E">
        <w:rPr>
          <w:sz w:val="28"/>
          <w:szCs w:val="28"/>
          <w:lang w:val="uk-UA"/>
        </w:rPr>
        <w:t>м, шляхом обміну</w:t>
      </w:r>
      <w:r w:rsidRPr="0002290E">
        <w:rPr>
          <w:color w:val="000000"/>
          <w:sz w:val="28"/>
          <w:szCs w:val="28"/>
          <w:lang w:val="uk-UA"/>
        </w:rPr>
        <w:t xml:space="preserve"> повідомленнями, направленими дипломатичними каналами.</w:t>
      </w:r>
    </w:p>
    <w:p w:rsidR="00243695" w:rsidRPr="0002290E" w:rsidRDefault="00243695" w:rsidP="00243695">
      <w:pPr>
        <w:ind w:firstLine="709"/>
        <w:jc w:val="both"/>
        <w:rPr>
          <w:color w:val="000000"/>
          <w:sz w:val="28"/>
          <w:szCs w:val="28"/>
          <w:lang w:val="uk-UA"/>
        </w:rPr>
      </w:pPr>
      <w:r w:rsidRPr="0002290E">
        <w:rPr>
          <w:color w:val="000000"/>
          <w:sz w:val="28"/>
          <w:szCs w:val="28"/>
          <w:lang w:val="uk-UA"/>
        </w:rPr>
        <w:t>Центральними уповноваженими органами Договірних Сторін, відповідальними за розгляд запитів щодо обміну посвідчень водія є:</w:t>
      </w:r>
    </w:p>
    <w:p w:rsidR="00243695" w:rsidRPr="0002290E" w:rsidRDefault="00243695" w:rsidP="00243695">
      <w:pPr>
        <w:ind w:firstLine="709"/>
        <w:jc w:val="both"/>
        <w:rPr>
          <w:color w:val="000000"/>
          <w:sz w:val="28"/>
          <w:szCs w:val="28"/>
          <w:lang w:val="uk-UA"/>
        </w:rPr>
      </w:pPr>
      <w:r w:rsidRPr="0002290E">
        <w:rPr>
          <w:color w:val="000000"/>
          <w:sz w:val="28"/>
          <w:szCs w:val="28"/>
          <w:lang w:val="uk-UA"/>
        </w:rPr>
        <w:t>а) в Італійській Республіці – Міністерство інфраструктури і транспорту – Департамент наземного транспорту, навігації, загальних справ і персоналу;</w:t>
      </w:r>
    </w:p>
    <w:p w:rsidR="00243695" w:rsidRPr="0002290E" w:rsidRDefault="00243695" w:rsidP="00243695">
      <w:pPr>
        <w:ind w:firstLine="709"/>
        <w:jc w:val="both"/>
        <w:rPr>
          <w:color w:val="000000"/>
          <w:sz w:val="28"/>
          <w:szCs w:val="28"/>
          <w:lang w:val="uk-UA"/>
        </w:rPr>
      </w:pPr>
      <w:r w:rsidRPr="0002290E">
        <w:rPr>
          <w:color w:val="000000"/>
          <w:sz w:val="28"/>
          <w:szCs w:val="28"/>
          <w:lang w:val="uk-UA"/>
        </w:rPr>
        <w:t>б) в Україні – Міністерство внутрішніх спр</w:t>
      </w:r>
      <w:r w:rsidRPr="000C7B6E">
        <w:rPr>
          <w:sz w:val="28"/>
          <w:szCs w:val="28"/>
          <w:lang w:val="uk-UA"/>
        </w:rPr>
        <w:t>ав,</w:t>
      </w:r>
      <w:r w:rsidRPr="000C7B6E">
        <w:t xml:space="preserve"> </w:t>
      </w:r>
      <w:r w:rsidRPr="000C7B6E">
        <w:rPr>
          <w:sz w:val="28"/>
          <w:szCs w:val="28"/>
          <w:lang w:val="uk-UA"/>
        </w:rPr>
        <w:t>Головний сервісний центр.</w:t>
      </w:r>
    </w:p>
    <w:p w:rsidR="00243695" w:rsidRPr="0002290E" w:rsidRDefault="00243695" w:rsidP="00243695">
      <w:pPr>
        <w:ind w:firstLine="709"/>
        <w:jc w:val="both"/>
        <w:rPr>
          <w:color w:val="000000"/>
          <w:sz w:val="28"/>
          <w:szCs w:val="28"/>
          <w:lang w:val="uk-UA"/>
        </w:rPr>
      </w:pPr>
      <w:r w:rsidRPr="0002290E">
        <w:rPr>
          <w:color w:val="000000"/>
          <w:sz w:val="28"/>
          <w:szCs w:val="28"/>
          <w:lang w:val="uk-UA"/>
        </w:rPr>
        <w:t>У разі зміни центральних уповноважених органів, Договірні Сторони інформують про це одна одну дипломатичними каналами без внесення змін до цієї Угоди.</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6</w:t>
      </w:r>
    </w:p>
    <w:p w:rsidR="009F0209" w:rsidRPr="0002290E" w:rsidRDefault="009F0209" w:rsidP="00243695">
      <w:pPr>
        <w:jc w:val="center"/>
        <w:rPr>
          <w:b/>
          <w:color w:val="000000"/>
          <w:sz w:val="28"/>
          <w:szCs w:val="28"/>
          <w:lang w:val="uk-UA"/>
        </w:rPr>
      </w:pPr>
    </w:p>
    <w:p w:rsidR="00243695" w:rsidRPr="0002290E" w:rsidRDefault="00243695" w:rsidP="00243695">
      <w:pPr>
        <w:ind w:firstLine="709"/>
        <w:jc w:val="both"/>
        <w:rPr>
          <w:color w:val="000000"/>
          <w:sz w:val="28"/>
          <w:szCs w:val="28"/>
          <w:lang w:val="uk-UA"/>
        </w:rPr>
      </w:pPr>
      <w:r w:rsidRPr="0002290E">
        <w:rPr>
          <w:color w:val="000000"/>
          <w:sz w:val="28"/>
          <w:szCs w:val="28"/>
          <w:lang w:val="uk-UA"/>
        </w:rPr>
        <w:t xml:space="preserve">Під час процедури обміну посвідчення водія, уповноважені органи Договірних Сторін вилучають посвідчення, які підлягають обміну, та </w:t>
      </w:r>
      <w:r w:rsidRPr="0002290E">
        <w:rPr>
          <w:color w:val="000000"/>
          <w:sz w:val="28"/>
          <w:szCs w:val="28"/>
          <w:lang w:val="uk-UA"/>
        </w:rPr>
        <w:lastRenderedPageBreak/>
        <w:t>повертають їх центральним уповноваженим органам Договірних Сторін через дипломатичні представництва та консульські установи.</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7</w:t>
      </w:r>
    </w:p>
    <w:p w:rsidR="009F0209" w:rsidRPr="0002290E" w:rsidRDefault="009F0209" w:rsidP="00243695">
      <w:pPr>
        <w:jc w:val="center"/>
        <w:rPr>
          <w:b/>
          <w:color w:val="000000"/>
          <w:sz w:val="28"/>
          <w:szCs w:val="28"/>
          <w:lang w:val="uk-UA"/>
        </w:rPr>
      </w:pPr>
    </w:p>
    <w:p w:rsidR="00243695" w:rsidRPr="0002290E" w:rsidRDefault="00243695" w:rsidP="00243695">
      <w:pPr>
        <w:ind w:firstLine="708"/>
        <w:jc w:val="both"/>
        <w:rPr>
          <w:color w:val="000000"/>
          <w:sz w:val="28"/>
          <w:szCs w:val="28"/>
          <w:lang w:val="uk-UA"/>
        </w:rPr>
      </w:pPr>
      <w:r w:rsidRPr="0002290E">
        <w:rPr>
          <w:color w:val="000000"/>
          <w:sz w:val="28"/>
          <w:szCs w:val="28"/>
          <w:lang w:val="uk-UA"/>
        </w:rPr>
        <w:t>Уповноважений орган Договірної Сторони, яка здійснює обмін посвідчення водія, робить запит дипломатичними каналами до уповноваженого центрального органу іншої Договірної Сторони про надання інформації стосовно посвідчення водія, щодо якого була зроблена заявка на обмін, після того, як зацікавлена особа подала усі необхідні документи.</w:t>
      </w:r>
    </w:p>
    <w:p w:rsidR="00243695" w:rsidRPr="0002290E" w:rsidRDefault="00243695" w:rsidP="00243695">
      <w:pPr>
        <w:ind w:firstLine="708"/>
        <w:jc w:val="both"/>
        <w:rPr>
          <w:color w:val="000000"/>
          <w:sz w:val="28"/>
          <w:szCs w:val="28"/>
          <w:lang w:val="uk-UA"/>
        </w:rPr>
      </w:pPr>
      <w:r w:rsidRPr="0002290E">
        <w:rPr>
          <w:color w:val="000000"/>
          <w:sz w:val="28"/>
          <w:szCs w:val="28"/>
          <w:lang w:val="uk-UA"/>
        </w:rPr>
        <w:t>Для запиту та надання інформації уповноважені органи Договірних Сторін використовують бланк «Обмін інформацією», що міститься у</w:t>
      </w:r>
      <w:r>
        <w:rPr>
          <w:color w:val="000000"/>
          <w:sz w:val="28"/>
          <w:szCs w:val="28"/>
          <w:lang w:val="uk-UA"/>
        </w:rPr>
        <w:br/>
        <w:t>До</w:t>
      </w:r>
      <w:r w:rsidRPr="0002290E">
        <w:rPr>
          <w:color w:val="000000"/>
          <w:sz w:val="28"/>
          <w:szCs w:val="28"/>
          <w:lang w:val="uk-UA"/>
        </w:rPr>
        <w:t>датку І до цієї Угоди, використовуючи літери латинського алфавіту.</w:t>
      </w:r>
    </w:p>
    <w:p w:rsidR="00243695" w:rsidRPr="0002290E" w:rsidRDefault="00243695" w:rsidP="00243695">
      <w:pPr>
        <w:ind w:firstLine="708"/>
        <w:jc w:val="both"/>
        <w:rPr>
          <w:color w:val="000000"/>
          <w:sz w:val="28"/>
          <w:szCs w:val="28"/>
          <w:lang w:val="uk-UA"/>
        </w:rPr>
      </w:pPr>
      <w:r w:rsidRPr="0002290E">
        <w:rPr>
          <w:color w:val="000000"/>
          <w:sz w:val="28"/>
          <w:szCs w:val="28"/>
          <w:lang w:val="uk-UA"/>
        </w:rPr>
        <w:t xml:space="preserve">Уповноважений орган Договірної Сторони, який здійснює обмін посвідчення водія, може запитувати через дипломатичні представництва та консульські установи інформацію у центрального </w:t>
      </w:r>
      <w:r>
        <w:rPr>
          <w:color w:val="000000"/>
          <w:sz w:val="28"/>
          <w:szCs w:val="28"/>
          <w:lang w:val="uk-UA"/>
        </w:rPr>
        <w:t>уповноваженого</w:t>
      </w:r>
      <w:r w:rsidRPr="0002290E">
        <w:rPr>
          <w:color w:val="000000"/>
          <w:sz w:val="28"/>
          <w:szCs w:val="28"/>
          <w:lang w:val="uk-UA"/>
        </w:rPr>
        <w:t xml:space="preserve"> органу іншої Договірної Сторони, якщо після отримання заповненого бланку «Обмін інформацією» все ще існують сумніви щодо даних, наведених в ньому.</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8</w:t>
      </w:r>
    </w:p>
    <w:p w:rsidR="009F0209" w:rsidRPr="0002290E" w:rsidRDefault="009F0209" w:rsidP="00243695">
      <w:pPr>
        <w:jc w:val="center"/>
        <w:rPr>
          <w:b/>
          <w:color w:val="000000"/>
          <w:sz w:val="28"/>
          <w:szCs w:val="28"/>
          <w:lang w:val="uk-UA"/>
        </w:rPr>
      </w:pPr>
    </w:p>
    <w:p w:rsidR="00243695" w:rsidRPr="0002290E" w:rsidRDefault="00243695" w:rsidP="00243695">
      <w:pPr>
        <w:ind w:firstLine="708"/>
        <w:jc w:val="both"/>
        <w:rPr>
          <w:color w:val="000000"/>
          <w:sz w:val="28"/>
          <w:szCs w:val="28"/>
          <w:lang w:val="uk-UA"/>
        </w:rPr>
      </w:pPr>
      <w:r w:rsidRPr="0002290E">
        <w:rPr>
          <w:color w:val="000000"/>
          <w:sz w:val="28"/>
          <w:szCs w:val="28"/>
          <w:lang w:val="uk-UA"/>
        </w:rPr>
        <w:t>Центральний уповноважений орган Договірної Сторони, що отримує вилучені в результаті здійсненого обміну посвідчення водія, повідомляє центральний уповноважений орган іншої Договірної Сторони в разі наявності відхилень, пов’язаних із дійсністю, справжністю та зазначеними у посвідченнях даними. Така інформація має завжди передаватися дипломатичними каналами.</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9</w:t>
      </w:r>
    </w:p>
    <w:p w:rsidR="009F0209" w:rsidRPr="0002290E" w:rsidRDefault="009F0209" w:rsidP="00243695">
      <w:pPr>
        <w:jc w:val="center"/>
        <w:rPr>
          <w:b/>
          <w:color w:val="000000"/>
          <w:sz w:val="28"/>
          <w:szCs w:val="28"/>
          <w:lang w:val="uk-UA"/>
        </w:rPr>
      </w:pPr>
    </w:p>
    <w:p w:rsidR="00243695" w:rsidRPr="0002290E" w:rsidRDefault="00243695" w:rsidP="00243695">
      <w:pPr>
        <w:ind w:firstLine="708"/>
        <w:jc w:val="both"/>
        <w:rPr>
          <w:color w:val="000000"/>
          <w:sz w:val="28"/>
          <w:szCs w:val="28"/>
          <w:lang w:val="uk-UA"/>
        </w:rPr>
      </w:pPr>
      <w:r w:rsidRPr="0002290E">
        <w:rPr>
          <w:color w:val="000000"/>
          <w:sz w:val="28"/>
          <w:szCs w:val="28"/>
          <w:lang w:val="uk-UA"/>
        </w:rPr>
        <w:t>Договірні Сторони до набрання цією Угодою чинності інформують одна одну про адреси центральних уповноважених органів Договірних Сторін, до яких через дипломатичні представництва та консульські установи надсилатимутися вилучені посвідчення відповідно до статті 6 цієї Угоди та до яких надсилатимутися запити щодо отриманням інформації відповідно до першого абзацу статті 7 цієї Угоди.</w:t>
      </w:r>
    </w:p>
    <w:p w:rsidR="00243695" w:rsidRPr="00825D6D" w:rsidRDefault="00243695" w:rsidP="00243695">
      <w:pPr>
        <w:ind w:firstLine="708"/>
        <w:jc w:val="both"/>
        <w:rPr>
          <w:sz w:val="28"/>
          <w:szCs w:val="28"/>
          <w:lang w:val="uk-UA"/>
        </w:rPr>
      </w:pPr>
      <w:r w:rsidRPr="0002290E">
        <w:rPr>
          <w:color w:val="000000"/>
          <w:sz w:val="28"/>
          <w:szCs w:val="28"/>
          <w:lang w:val="uk-UA"/>
        </w:rPr>
        <w:t>Кожна з Договірних Сторін, крім цього, надає адреси своїх дипломатичних представництв та консульських установ на території держави іншої Договірної Сторони, які виконуватимуть посередницькі функції під час процедур відповідно до статті 6, третього абзацу статті 7 та статті 8 цієї Угоди.</w:t>
      </w:r>
    </w:p>
    <w:p w:rsidR="00243695" w:rsidRPr="00825D6D" w:rsidRDefault="00243695" w:rsidP="00243695">
      <w:pPr>
        <w:ind w:firstLine="708"/>
        <w:jc w:val="both"/>
        <w:rPr>
          <w:sz w:val="28"/>
          <w:szCs w:val="28"/>
          <w:lang w:val="uk-UA"/>
        </w:rPr>
      </w:pPr>
      <w:r w:rsidRPr="00825D6D">
        <w:rPr>
          <w:sz w:val="28"/>
          <w:szCs w:val="28"/>
          <w:lang w:val="uk-UA"/>
        </w:rPr>
        <w:t xml:space="preserve">Протягом здійснення різних етапів процедури обміну посвідчень водія, для обміну українських посвідчень водія в Італійській Республіці уповноважені органи Італійської Договірної Сторони звертаються до дипломатичного представництва та консульських установ України в Італійській Республіці, у той час як </w:t>
      </w:r>
      <w:r w:rsidRPr="000C7B6E">
        <w:rPr>
          <w:sz w:val="28"/>
          <w:szCs w:val="28"/>
          <w:lang w:val="uk-UA"/>
        </w:rPr>
        <w:t>для обміну італійських посвідчень водія в Україні уповноважені органи Укра</w:t>
      </w:r>
      <w:r w:rsidRPr="00825D6D">
        <w:rPr>
          <w:sz w:val="28"/>
          <w:szCs w:val="28"/>
          <w:lang w:val="uk-UA"/>
        </w:rPr>
        <w:t>їнської Договірної Сторони звертаються до дипломатичного представництва Італійської Республіки в Україні</w:t>
      </w:r>
      <w:r>
        <w:rPr>
          <w:sz w:val="28"/>
          <w:szCs w:val="28"/>
          <w:lang w:val="uk-UA"/>
        </w:rPr>
        <w:t>.</w:t>
      </w:r>
    </w:p>
    <w:p w:rsidR="00044B1C" w:rsidRDefault="00044B1C" w:rsidP="00243695">
      <w:pPr>
        <w:jc w:val="center"/>
        <w:rPr>
          <w:b/>
          <w:color w:val="000000"/>
          <w:sz w:val="28"/>
          <w:szCs w:val="28"/>
          <w:lang w:val="uk-UA"/>
        </w:rPr>
      </w:pPr>
    </w:p>
    <w:p w:rsidR="00243695" w:rsidRDefault="00243695" w:rsidP="00243695">
      <w:pPr>
        <w:jc w:val="center"/>
        <w:rPr>
          <w:b/>
          <w:color w:val="000000"/>
          <w:sz w:val="28"/>
          <w:szCs w:val="28"/>
          <w:lang w:val="uk-UA"/>
        </w:rPr>
      </w:pPr>
      <w:r w:rsidRPr="0002290E">
        <w:rPr>
          <w:b/>
          <w:color w:val="000000"/>
          <w:sz w:val="28"/>
          <w:szCs w:val="28"/>
          <w:lang w:val="uk-UA"/>
        </w:rPr>
        <w:t>Стаття 10</w:t>
      </w:r>
    </w:p>
    <w:p w:rsidR="009F0209" w:rsidRPr="0002290E" w:rsidRDefault="009F0209" w:rsidP="00243695">
      <w:pPr>
        <w:jc w:val="center"/>
        <w:rPr>
          <w:b/>
          <w:color w:val="000000"/>
          <w:sz w:val="28"/>
          <w:szCs w:val="28"/>
          <w:lang w:val="uk-UA"/>
        </w:rPr>
      </w:pPr>
    </w:p>
    <w:p w:rsidR="00243695" w:rsidRPr="0002290E" w:rsidRDefault="00243695" w:rsidP="00243695">
      <w:pPr>
        <w:ind w:firstLine="708"/>
        <w:jc w:val="both"/>
        <w:rPr>
          <w:color w:val="000000"/>
          <w:sz w:val="28"/>
          <w:szCs w:val="28"/>
          <w:lang w:val="uk-UA"/>
        </w:rPr>
      </w:pPr>
      <w:r w:rsidRPr="0002290E">
        <w:rPr>
          <w:color w:val="000000"/>
          <w:sz w:val="28"/>
          <w:szCs w:val="28"/>
          <w:lang w:val="uk-UA"/>
        </w:rPr>
        <w:t>Ця Угода набирає чинності через 60 днів з дати отримання Договірними Сторонами дипломатичними каналами останнього письмового повідомлення про виконання ними внутрішньодержавних процедур, необхідних для набрання чинності цією Угодою.</w:t>
      </w:r>
    </w:p>
    <w:p w:rsidR="00243695" w:rsidRPr="0002290E" w:rsidRDefault="00243695" w:rsidP="00243695">
      <w:pPr>
        <w:ind w:firstLine="709"/>
        <w:jc w:val="both"/>
        <w:rPr>
          <w:color w:val="000000"/>
          <w:sz w:val="28"/>
          <w:szCs w:val="28"/>
        </w:rPr>
      </w:pPr>
      <w:r w:rsidRPr="0002290E">
        <w:rPr>
          <w:color w:val="000000"/>
          <w:sz w:val="28"/>
          <w:szCs w:val="28"/>
          <w:lang w:val="uk-UA"/>
        </w:rPr>
        <w:t>Ця Угода укладається строком на п'ять років</w:t>
      </w:r>
      <w:r w:rsidRPr="0002290E">
        <w:rPr>
          <w:color w:val="000000"/>
          <w:sz w:val="28"/>
          <w:szCs w:val="28"/>
        </w:rPr>
        <w:t>.</w:t>
      </w:r>
    </w:p>
    <w:p w:rsidR="00243695" w:rsidRPr="00243695" w:rsidRDefault="00243695" w:rsidP="00243695">
      <w:pPr>
        <w:ind w:firstLine="708"/>
        <w:jc w:val="both"/>
        <w:rPr>
          <w:color w:val="000000"/>
          <w:sz w:val="28"/>
          <w:szCs w:val="28"/>
          <w:lang w:val="ru-RU"/>
        </w:rPr>
      </w:pPr>
      <w:r w:rsidRPr="0002290E">
        <w:rPr>
          <w:color w:val="000000"/>
          <w:sz w:val="28"/>
          <w:szCs w:val="28"/>
          <w:lang w:val="uk-UA"/>
        </w:rPr>
        <w:t>Протягом останнього року строку дії Угоди Сторони проводитимуть консультації з метою продовження строку дії цієї Угоди, для уникнення, навіть тимчасового, припинення обміну посвідчень водія.</w:t>
      </w:r>
    </w:p>
    <w:p w:rsidR="00243695" w:rsidRDefault="00243695" w:rsidP="00243695">
      <w:pPr>
        <w:ind w:firstLine="709"/>
        <w:jc w:val="both"/>
        <w:rPr>
          <w:color w:val="000000"/>
          <w:sz w:val="28"/>
          <w:szCs w:val="28"/>
          <w:lang w:val="uk-UA"/>
        </w:rPr>
      </w:pPr>
      <w:r w:rsidRPr="0002290E">
        <w:rPr>
          <w:color w:val="000000"/>
          <w:sz w:val="28"/>
          <w:szCs w:val="28"/>
          <w:lang w:val="uk-UA"/>
        </w:rPr>
        <w:t>За взаємними письмовими домовленостями Договірних Сторін до цієї Угоди можуть бути внесені зміни та доповнення, які набиратимуть чинності згідно з положеннями абзацу першого цієї статті.</w:t>
      </w:r>
    </w:p>
    <w:p w:rsidR="00243695" w:rsidRPr="0002290E" w:rsidRDefault="00243695" w:rsidP="00243695">
      <w:pPr>
        <w:ind w:firstLine="709"/>
        <w:jc w:val="both"/>
        <w:rPr>
          <w:color w:val="000000"/>
          <w:sz w:val="28"/>
          <w:szCs w:val="28"/>
          <w:lang w:val="uk-UA"/>
        </w:rPr>
      </w:pPr>
      <w:r w:rsidRPr="0002290E">
        <w:rPr>
          <w:color w:val="000000"/>
          <w:sz w:val="28"/>
          <w:szCs w:val="28"/>
          <w:lang w:val="uk-UA"/>
        </w:rPr>
        <w:t>Дія цієї Угоди може бути припинена в будь-який момент однією з Договірних Сторін шляхом направлення письмового повідомлення. У такому випадку дія Угоди припиняється через шість місяців після отримання такого повідомлення.</w:t>
      </w:r>
    </w:p>
    <w:p w:rsidR="00243695" w:rsidRPr="0002290E" w:rsidRDefault="00243695" w:rsidP="00243695">
      <w:pPr>
        <w:ind w:firstLine="708"/>
        <w:jc w:val="both"/>
        <w:rPr>
          <w:color w:val="000000"/>
          <w:sz w:val="28"/>
          <w:szCs w:val="28"/>
          <w:lang w:val="uk-UA"/>
        </w:rPr>
      </w:pPr>
      <w:r>
        <w:rPr>
          <w:color w:val="000000"/>
          <w:sz w:val="28"/>
          <w:szCs w:val="28"/>
          <w:lang w:val="uk-UA"/>
        </w:rPr>
        <w:t>На</w:t>
      </w:r>
      <w:r w:rsidRPr="0002290E">
        <w:rPr>
          <w:color w:val="000000"/>
          <w:sz w:val="28"/>
          <w:szCs w:val="28"/>
          <w:lang w:val="uk-UA"/>
        </w:rPr>
        <w:t xml:space="preserve"> посвідчення чого</w:t>
      </w:r>
      <w:r>
        <w:rPr>
          <w:color w:val="000000"/>
          <w:sz w:val="28"/>
          <w:szCs w:val="28"/>
          <w:lang w:val="uk-UA"/>
        </w:rPr>
        <w:t>, ті, що</w:t>
      </w:r>
      <w:r w:rsidRPr="0002290E">
        <w:rPr>
          <w:color w:val="000000"/>
          <w:sz w:val="28"/>
          <w:szCs w:val="28"/>
          <w:lang w:val="uk-UA"/>
        </w:rPr>
        <w:t xml:space="preserve"> нижче</w:t>
      </w:r>
      <w:r>
        <w:rPr>
          <w:color w:val="000000"/>
          <w:sz w:val="28"/>
          <w:szCs w:val="28"/>
          <w:lang w:val="uk-UA"/>
        </w:rPr>
        <w:t xml:space="preserve"> </w:t>
      </w:r>
      <w:r w:rsidRPr="0002290E">
        <w:rPr>
          <w:color w:val="000000"/>
          <w:sz w:val="28"/>
          <w:szCs w:val="28"/>
          <w:lang w:val="uk-UA"/>
        </w:rPr>
        <w:t>підписа</w:t>
      </w:r>
      <w:r>
        <w:rPr>
          <w:color w:val="000000"/>
          <w:sz w:val="28"/>
          <w:szCs w:val="28"/>
          <w:lang w:val="uk-UA"/>
        </w:rPr>
        <w:t>лися</w:t>
      </w:r>
      <w:r w:rsidRPr="0002290E">
        <w:rPr>
          <w:color w:val="000000"/>
          <w:sz w:val="28"/>
          <w:szCs w:val="28"/>
          <w:lang w:val="uk-UA"/>
        </w:rPr>
        <w:t>, належним чином уповноважені своїми урядами, підписали цю Угоду.</w:t>
      </w:r>
    </w:p>
    <w:p w:rsidR="006F11B5" w:rsidRDefault="006F11B5" w:rsidP="00243695">
      <w:pPr>
        <w:ind w:firstLine="708"/>
        <w:jc w:val="both"/>
        <w:rPr>
          <w:color w:val="000000"/>
          <w:sz w:val="28"/>
          <w:szCs w:val="28"/>
          <w:lang w:val="uk-UA"/>
        </w:rPr>
      </w:pPr>
    </w:p>
    <w:p w:rsidR="00243695" w:rsidRDefault="00243695" w:rsidP="00243695">
      <w:pPr>
        <w:ind w:firstLine="708"/>
        <w:jc w:val="both"/>
        <w:rPr>
          <w:color w:val="000000"/>
          <w:sz w:val="28"/>
          <w:szCs w:val="28"/>
          <w:lang w:val="uk-UA"/>
        </w:rPr>
      </w:pPr>
      <w:r w:rsidRPr="0002290E">
        <w:rPr>
          <w:color w:val="000000"/>
          <w:sz w:val="28"/>
          <w:szCs w:val="28"/>
          <w:lang w:val="uk-UA"/>
        </w:rPr>
        <w:t xml:space="preserve">Учинено в м. </w:t>
      </w:r>
      <w:r w:rsidR="00044B1C">
        <w:rPr>
          <w:color w:val="000000"/>
          <w:sz w:val="28"/>
          <w:szCs w:val="28"/>
          <w:lang w:val="uk-UA"/>
        </w:rPr>
        <w:t>Римі 19 листопада</w:t>
      </w:r>
      <w:r w:rsidRPr="0002290E">
        <w:rPr>
          <w:color w:val="000000"/>
          <w:sz w:val="28"/>
          <w:szCs w:val="28"/>
          <w:lang w:val="uk-UA"/>
        </w:rPr>
        <w:t xml:space="preserve"> 20</w:t>
      </w:r>
      <w:r w:rsidR="00044B1C">
        <w:rPr>
          <w:color w:val="000000"/>
          <w:sz w:val="28"/>
          <w:szCs w:val="28"/>
          <w:lang w:val="uk-UA"/>
        </w:rPr>
        <w:t>15</w:t>
      </w:r>
      <w:r w:rsidRPr="0002290E">
        <w:rPr>
          <w:color w:val="000000"/>
          <w:sz w:val="28"/>
          <w:szCs w:val="28"/>
          <w:lang w:val="uk-UA"/>
        </w:rPr>
        <w:t xml:space="preserve"> року в двох примірниках, кожний українською</w:t>
      </w:r>
      <w:r>
        <w:rPr>
          <w:color w:val="000000"/>
          <w:sz w:val="28"/>
          <w:szCs w:val="28"/>
          <w:lang w:val="uk-UA"/>
        </w:rPr>
        <w:t xml:space="preserve"> та </w:t>
      </w:r>
      <w:r w:rsidRPr="0002290E">
        <w:rPr>
          <w:color w:val="000000"/>
          <w:sz w:val="28"/>
          <w:szCs w:val="28"/>
          <w:lang w:val="uk-UA"/>
        </w:rPr>
        <w:t xml:space="preserve">італійською мовами, при цьому </w:t>
      </w:r>
      <w:r>
        <w:rPr>
          <w:color w:val="000000"/>
          <w:sz w:val="28"/>
          <w:szCs w:val="28"/>
          <w:lang w:val="uk-UA"/>
        </w:rPr>
        <w:t>обидва</w:t>
      </w:r>
      <w:r w:rsidRPr="0002290E">
        <w:rPr>
          <w:color w:val="000000"/>
          <w:sz w:val="28"/>
          <w:szCs w:val="28"/>
          <w:lang w:val="uk-UA"/>
        </w:rPr>
        <w:t xml:space="preserve"> тексти мають однакову силу.</w:t>
      </w:r>
    </w:p>
    <w:p w:rsidR="006F11B5" w:rsidRPr="0002290E" w:rsidRDefault="006F11B5" w:rsidP="00243695">
      <w:pPr>
        <w:ind w:firstLine="708"/>
        <w:jc w:val="both"/>
        <w:rPr>
          <w:color w:val="000000"/>
          <w:sz w:val="28"/>
          <w:szCs w:val="28"/>
          <w:lang w:val="uk-UA"/>
        </w:rPr>
      </w:pPr>
    </w:p>
    <w:p w:rsidR="00243695" w:rsidRPr="0002290E" w:rsidRDefault="00243695" w:rsidP="00243695">
      <w:pPr>
        <w:ind w:firstLine="708"/>
        <w:jc w:val="both"/>
        <w:rPr>
          <w:color w:val="000000"/>
          <w:lang w:val="uk-UA"/>
        </w:rPr>
      </w:pPr>
    </w:p>
    <w:tbl>
      <w:tblPr>
        <w:tblW w:w="0" w:type="auto"/>
        <w:jc w:val="center"/>
        <w:tblLook w:val="04A0" w:firstRow="1" w:lastRow="0" w:firstColumn="1" w:lastColumn="0" w:noHBand="0" w:noVBand="1"/>
      </w:tblPr>
      <w:tblGrid>
        <w:gridCol w:w="4009"/>
        <w:gridCol w:w="1058"/>
        <w:gridCol w:w="4288"/>
      </w:tblGrid>
      <w:tr w:rsidR="006F11B5" w:rsidRPr="00605451" w:rsidTr="00462A4C">
        <w:trPr>
          <w:jc w:val="center"/>
        </w:trPr>
        <w:tc>
          <w:tcPr>
            <w:tcW w:w="4009" w:type="dxa"/>
          </w:tcPr>
          <w:p w:rsidR="006F11B5" w:rsidRPr="00605451" w:rsidRDefault="006F11B5" w:rsidP="00462A4C">
            <w:pPr>
              <w:pStyle w:val="a6"/>
              <w:ind w:firstLine="0"/>
              <w:jc w:val="center"/>
              <w:rPr>
                <w:szCs w:val="28"/>
              </w:rPr>
            </w:pPr>
            <w:r w:rsidRPr="00DF6224">
              <w:rPr>
                <w:b/>
                <w:bCs/>
                <w:szCs w:val="28"/>
                <w:bdr w:val="none" w:sz="0" w:space="0" w:color="auto" w:frame="1"/>
              </w:rPr>
              <w:t>За Кабінет Міністрів</w:t>
            </w:r>
            <w:r w:rsidRPr="00DF6224">
              <w:rPr>
                <w:szCs w:val="28"/>
              </w:rPr>
              <w:t> </w:t>
            </w:r>
            <w:r w:rsidRPr="00DF6224">
              <w:rPr>
                <w:szCs w:val="28"/>
              </w:rPr>
              <w:br/>
            </w:r>
            <w:r w:rsidRPr="00DF6224">
              <w:rPr>
                <w:b/>
                <w:bCs/>
                <w:szCs w:val="28"/>
                <w:bdr w:val="none" w:sz="0" w:space="0" w:color="auto" w:frame="1"/>
              </w:rPr>
              <w:t>України</w:t>
            </w:r>
            <w:r w:rsidRPr="00DF6224">
              <w:rPr>
                <w:szCs w:val="28"/>
              </w:rPr>
              <w:t> </w:t>
            </w:r>
          </w:p>
        </w:tc>
        <w:tc>
          <w:tcPr>
            <w:tcW w:w="1058" w:type="dxa"/>
          </w:tcPr>
          <w:p w:rsidR="006F11B5" w:rsidRPr="00605451" w:rsidRDefault="006F11B5" w:rsidP="00462A4C">
            <w:pPr>
              <w:pStyle w:val="a6"/>
              <w:ind w:firstLine="0"/>
              <w:rPr>
                <w:szCs w:val="28"/>
              </w:rPr>
            </w:pPr>
          </w:p>
        </w:tc>
        <w:tc>
          <w:tcPr>
            <w:tcW w:w="4288" w:type="dxa"/>
          </w:tcPr>
          <w:p w:rsidR="006F11B5" w:rsidRPr="00605451" w:rsidRDefault="006F11B5" w:rsidP="00462A4C">
            <w:pPr>
              <w:pStyle w:val="a6"/>
              <w:ind w:firstLine="0"/>
              <w:jc w:val="center"/>
              <w:rPr>
                <w:szCs w:val="28"/>
              </w:rPr>
            </w:pPr>
            <w:r w:rsidRPr="00DF6224">
              <w:rPr>
                <w:b/>
                <w:bCs/>
                <w:szCs w:val="28"/>
                <w:bdr w:val="none" w:sz="0" w:space="0" w:color="auto" w:frame="1"/>
              </w:rPr>
              <w:t>За Федеральний Уряд</w:t>
            </w:r>
            <w:r w:rsidRPr="00DF6224">
              <w:rPr>
                <w:szCs w:val="28"/>
              </w:rPr>
              <w:t> </w:t>
            </w:r>
            <w:r w:rsidRPr="00DF6224">
              <w:rPr>
                <w:szCs w:val="28"/>
              </w:rPr>
              <w:br/>
            </w:r>
            <w:r w:rsidRPr="00DF6224">
              <w:rPr>
                <w:b/>
                <w:bCs/>
                <w:szCs w:val="28"/>
                <w:bdr w:val="none" w:sz="0" w:space="0" w:color="auto" w:frame="1"/>
              </w:rPr>
              <w:t>Республіки Австрія</w:t>
            </w:r>
            <w:r w:rsidRPr="00DF6224">
              <w:rPr>
                <w:szCs w:val="28"/>
              </w:rPr>
              <w:t> </w:t>
            </w:r>
          </w:p>
        </w:tc>
      </w:tr>
      <w:tr w:rsidR="006F11B5" w:rsidRPr="00605451" w:rsidTr="00462A4C">
        <w:trPr>
          <w:jc w:val="center"/>
        </w:trPr>
        <w:tc>
          <w:tcPr>
            <w:tcW w:w="4009" w:type="dxa"/>
            <w:tcBorders>
              <w:bottom w:val="single" w:sz="4" w:space="0" w:color="auto"/>
            </w:tcBorders>
          </w:tcPr>
          <w:p w:rsidR="006F11B5" w:rsidRPr="00DF6224" w:rsidRDefault="006F11B5" w:rsidP="00462A4C">
            <w:pPr>
              <w:pStyle w:val="a6"/>
              <w:ind w:firstLine="0"/>
              <w:jc w:val="center"/>
              <w:rPr>
                <w:b/>
                <w:szCs w:val="28"/>
                <w:lang w:val="ru-RU"/>
              </w:rPr>
            </w:pPr>
          </w:p>
          <w:p w:rsidR="006F11B5" w:rsidRPr="00B856DE" w:rsidRDefault="006F11B5" w:rsidP="00462A4C">
            <w:pPr>
              <w:pStyle w:val="a6"/>
              <w:ind w:firstLine="0"/>
              <w:jc w:val="center"/>
              <w:rPr>
                <w:b/>
                <w:i/>
                <w:szCs w:val="28"/>
              </w:rPr>
            </w:pPr>
            <w:r>
              <w:rPr>
                <w:b/>
                <w:i/>
                <w:szCs w:val="28"/>
              </w:rPr>
              <w:t>(</w:t>
            </w:r>
            <w:r w:rsidRPr="00B856DE">
              <w:rPr>
                <w:b/>
                <w:i/>
                <w:szCs w:val="28"/>
              </w:rPr>
              <w:t>підпис</w:t>
            </w:r>
            <w:r>
              <w:rPr>
                <w:b/>
                <w:i/>
                <w:szCs w:val="28"/>
              </w:rPr>
              <w:t>)</w:t>
            </w:r>
          </w:p>
        </w:tc>
        <w:tc>
          <w:tcPr>
            <w:tcW w:w="1058" w:type="dxa"/>
          </w:tcPr>
          <w:p w:rsidR="006F11B5" w:rsidRPr="00605451" w:rsidRDefault="006F11B5" w:rsidP="00462A4C">
            <w:pPr>
              <w:pStyle w:val="a6"/>
              <w:ind w:firstLine="0"/>
              <w:rPr>
                <w:szCs w:val="28"/>
              </w:rPr>
            </w:pPr>
          </w:p>
        </w:tc>
        <w:tc>
          <w:tcPr>
            <w:tcW w:w="4288" w:type="dxa"/>
            <w:tcBorders>
              <w:bottom w:val="single" w:sz="4" w:space="0" w:color="auto"/>
            </w:tcBorders>
          </w:tcPr>
          <w:p w:rsidR="006F11B5" w:rsidRPr="00B856DE" w:rsidRDefault="006F11B5" w:rsidP="00462A4C">
            <w:pPr>
              <w:pStyle w:val="a6"/>
              <w:ind w:firstLine="0"/>
              <w:jc w:val="center"/>
              <w:rPr>
                <w:b/>
                <w:i/>
                <w:szCs w:val="28"/>
              </w:rPr>
            </w:pPr>
          </w:p>
          <w:p w:rsidR="006F11B5" w:rsidRPr="00605451" w:rsidRDefault="006F11B5" w:rsidP="00462A4C">
            <w:pPr>
              <w:pStyle w:val="a6"/>
              <w:ind w:firstLine="0"/>
              <w:jc w:val="center"/>
              <w:rPr>
                <w:b/>
                <w:szCs w:val="28"/>
              </w:rPr>
            </w:pPr>
            <w:r>
              <w:rPr>
                <w:b/>
                <w:i/>
                <w:szCs w:val="28"/>
              </w:rPr>
              <w:t>(</w:t>
            </w:r>
            <w:r w:rsidRPr="00B856DE">
              <w:rPr>
                <w:b/>
                <w:i/>
                <w:szCs w:val="28"/>
              </w:rPr>
              <w:t>підпис</w:t>
            </w:r>
            <w:r>
              <w:rPr>
                <w:b/>
                <w:i/>
                <w:szCs w:val="28"/>
              </w:rPr>
              <w:t>)</w:t>
            </w:r>
          </w:p>
        </w:tc>
      </w:tr>
    </w:tbl>
    <w:p w:rsidR="00243695" w:rsidRDefault="00243695" w:rsidP="001F0946">
      <w:pPr>
        <w:spacing w:line="276" w:lineRule="auto"/>
        <w:jc w:val="right"/>
        <w:rPr>
          <w:b/>
          <w:color w:val="000000"/>
          <w:sz w:val="28"/>
          <w:szCs w:val="28"/>
          <w:lang w:val="uk-UA" w:eastAsia="en-US"/>
        </w:rPr>
      </w:pPr>
    </w:p>
    <w:p w:rsidR="00243695" w:rsidRDefault="00243695">
      <w:pPr>
        <w:spacing w:after="200" w:line="276" w:lineRule="auto"/>
        <w:rPr>
          <w:b/>
          <w:color w:val="000000"/>
          <w:sz w:val="28"/>
          <w:szCs w:val="28"/>
          <w:lang w:val="uk-UA" w:eastAsia="en-US"/>
        </w:rPr>
      </w:pPr>
      <w:r>
        <w:rPr>
          <w:b/>
          <w:color w:val="000000"/>
          <w:sz w:val="28"/>
          <w:szCs w:val="28"/>
          <w:lang w:val="uk-UA" w:eastAsia="en-US"/>
        </w:rPr>
        <w:br w:type="page"/>
      </w:r>
    </w:p>
    <w:p w:rsidR="001F0946" w:rsidRDefault="001F0946" w:rsidP="009F0209">
      <w:pPr>
        <w:spacing w:line="276" w:lineRule="auto"/>
        <w:ind w:firstLine="7513"/>
        <w:jc w:val="center"/>
        <w:rPr>
          <w:b/>
          <w:color w:val="000000"/>
          <w:sz w:val="28"/>
          <w:szCs w:val="28"/>
          <w:lang w:val="uk-UA" w:eastAsia="en-US"/>
        </w:rPr>
      </w:pPr>
      <w:r w:rsidRPr="001F0946">
        <w:rPr>
          <w:b/>
          <w:color w:val="000000"/>
          <w:sz w:val="28"/>
          <w:szCs w:val="28"/>
          <w:lang w:val="uk-UA" w:eastAsia="en-US"/>
        </w:rPr>
        <w:lastRenderedPageBreak/>
        <w:t>ДОДАТОК І</w:t>
      </w:r>
    </w:p>
    <w:p w:rsidR="009F0209" w:rsidRPr="009F0209" w:rsidRDefault="009F0209" w:rsidP="009F0209">
      <w:pPr>
        <w:tabs>
          <w:tab w:val="left" w:pos="8085"/>
        </w:tabs>
        <w:spacing w:line="276" w:lineRule="auto"/>
        <w:ind w:left="7797"/>
        <w:rPr>
          <w:b/>
          <w:color w:val="000000"/>
          <w:sz w:val="28"/>
          <w:szCs w:val="28"/>
          <w:lang w:val="en-US" w:eastAsia="en-US"/>
        </w:rPr>
      </w:pPr>
      <w:r>
        <w:rPr>
          <w:b/>
          <w:color w:val="000000"/>
          <w:sz w:val="28"/>
          <w:szCs w:val="28"/>
          <w:lang w:val="en-US" w:eastAsia="en-US"/>
        </w:rPr>
        <w:t>ALLEGATO I</w:t>
      </w:r>
    </w:p>
    <w:p w:rsidR="001F0946" w:rsidRPr="00044B1C" w:rsidRDefault="001F0946" w:rsidP="001F0946">
      <w:pPr>
        <w:spacing w:line="276" w:lineRule="auto"/>
        <w:jc w:val="right"/>
        <w:rPr>
          <w:b/>
          <w:color w:val="000000"/>
          <w:lang w:val="uk-UA" w:eastAsia="en-US"/>
        </w:rPr>
      </w:pPr>
    </w:p>
    <w:p w:rsidR="001F0946" w:rsidRDefault="001F0946" w:rsidP="001F0946">
      <w:pPr>
        <w:jc w:val="center"/>
        <w:rPr>
          <w:color w:val="000000"/>
          <w:sz w:val="28"/>
          <w:szCs w:val="28"/>
          <w:lang w:val="uk-UA" w:eastAsia="en-US"/>
        </w:rPr>
      </w:pPr>
      <w:r w:rsidRPr="001F0946">
        <w:rPr>
          <w:b/>
          <w:bCs/>
          <w:sz w:val="28"/>
          <w:szCs w:val="28"/>
          <w:lang w:val="uk-UA" w:eastAsia="en-US"/>
        </w:rPr>
        <w:t>БЛАНК «ОБМІН ІНФОРМАЦІЄЮ</w:t>
      </w:r>
      <w:r w:rsidRPr="001F0946">
        <w:rPr>
          <w:color w:val="000000"/>
          <w:sz w:val="28"/>
          <w:szCs w:val="28"/>
          <w:lang w:val="uk-UA" w:eastAsia="en-US"/>
        </w:rPr>
        <w:t>»</w:t>
      </w:r>
    </w:p>
    <w:p w:rsidR="009F0209" w:rsidRPr="009F0209" w:rsidRDefault="009F0209" w:rsidP="001F0946">
      <w:pPr>
        <w:jc w:val="center"/>
        <w:rPr>
          <w:b/>
          <w:i/>
          <w:color w:val="000000"/>
          <w:sz w:val="28"/>
          <w:szCs w:val="28"/>
          <w:lang w:val="en-US" w:eastAsia="en-US"/>
        </w:rPr>
      </w:pPr>
      <w:r>
        <w:rPr>
          <w:b/>
          <w:color w:val="000000"/>
          <w:sz w:val="28"/>
          <w:szCs w:val="28"/>
          <w:lang w:val="en-US" w:eastAsia="en-US"/>
        </w:rPr>
        <w:t xml:space="preserve">MODULO </w:t>
      </w:r>
      <w:r>
        <w:rPr>
          <w:b/>
          <w:i/>
          <w:color w:val="000000"/>
          <w:sz w:val="28"/>
          <w:szCs w:val="28"/>
          <w:lang w:val="en-US" w:eastAsia="en-US"/>
        </w:rPr>
        <w:t>SCAMBIO DI INFORMAZIONI</w:t>
      </w:r>
    </w:p>
    <w:p w:rsidR="009F0209" w:rsidRDefault="009F0209" w:rsidP="009F0209">
      <w:pPr>
        <w:jc w:val="center"/>
        <w:rPr>
          <w:b/>
          <w:lang w:val="uk-UA" w:eastAsia="en-US"/>
        </w:rPr>
      </w:pPr>
    </w:p>
    <w:p w:rsidR="009F0209" w:rsidRPr="001F0946" w:rsidRDefault="009F0209" w:rsidP="009F0209">
      <w:pPr>
        <w:jc w:val="center"/>
        <w:rPr>
          <w:b/>
          <w:lang w:val="uk-UA" w:eastAsia="en-US"/>
        </w:rPr>
      </w:pPr>
      <w:r w:rsidRPr="001F0946">
        <w:rPr>
          <w:b/>
          <w:lang w:val="uk-UA" w:eastAsia="en-US"/>
        </w:rPr>
        <w:t>ЗАПИТ</w:t>
      </w:r>
    </w:p>
    <w:p w:rsidR="001F0946" w:rsidRDefault="009F0209" w:rsidP="009F0209">
      <w:pPr>
        <w:jc w:val="center"/>
        <w:rPr>
          <w:b/>
          <w:lang w:val="es-VE" w:eastAsia="en-US"/>
        </w:rPr>
      </w:pPr>
      <w:r w:rsidRPr="001F0946">
        <w:rPr>
          <w:b/>
          <w:lang w:val="es-VE" w:eastAsia="en-US"/>
        </w:rPr>
        <w:t>(</w:t>
      </w:r>
      <w:r w:rsidRPr="001F0946">
        <w:rPr>
          <w:b/>
          <w:lang w:val="uk-UA" w:eastAsia="en-US"/>
        </w:rPr>
        <w:t>НАЗВА ІТАЛІЙСЬКОГО (УКРАЇНСЬКОГО) УПОВНОВАЖЕНОГО ОРГАНУ</w:t>
      </w:r>
      <w:r w:rsidRPr="001F0946">
        <w:rPr>
          <w:b/>
          <w:lang w:val="es-VE" w:eastAsia="en-US"/>
        </w:rPr>
        <w:t>)</w:t>
      </w:r>
    </w:p>
    <w:p w:rsidR="009F0209" w:rsidRPr="001F0946" w:rsidRDefault="009F0209" w:rsidP="009F0209">
      <w:pPr>
        <w:spacing w:line="276" w:lineRule="auto"/>
        <w:jc w:val="center"/>
        <w:rPr>
          <w:b/>
          <w:bCs/>
          <w:lang w:val="uk-UA" w:eastAsia="en-US"/>
        </w:rPr>
      </w:pPr>
      <w:r w:rsidRPr="001F0946">
        <w:rPr>
          <w:b/>
          <w:bCs/>
          <w:lang w:val="es-VE" w:eastAsia="en-US"/>
        </w:rPr>
        <w:t>RICHIESTA</w:t>
      </w:r>
    </w:p>
    <w:p w:rsidR="009F0209" w:rsidRPr="001F0946" w:rsidRDefault="009F0209" w:rsidP="009F0209">
      <w:pPr>
        <w:jc w:val="center"/>
        <w:rPr>
          <w:color w:val="000000"/>
          <w:sz w:val="28"/>
          <w:szCs w:val="28"/>
          <w:lang w:val="uk-UA" w:eastAsia="en-US"/>
        </w:rPr>
      </w:pPr>
      <w:r w:rsidRPr="001F0946">
        <w:rPr>
          <w:b/>
          <w:bCs/>
          <w:lang w:val="es-VE" w:eastAsia="en-US"/>
        </w:rPr>
        <w:t>DENOMINAZIONE DELL’AUTORITA’ ITALIANA (UCRAINA)</w:t>
      </w:r>
    </w:p>
    <w:p w:rsidR="001F0946" w:rsidRPr="001F0946" w:rsidRDefault="001F0946" w:rsidP="001F0946">
      <w:pP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669"/>
        <w:gridCol w:w="6061"/>
      </w:tblGrid>
      <w:tr w:rsidR="001F0946" w:rsidRPr="001F0946" w:rsidTr="009F0209">
        <w:tc>
          <w:tcPr>
            <w:tcW w:w="558" w:type="dxa"/>
            <w:vMerge w:val="restart"/>
            <w:shd w:val="clear" w:color="auto" w:fill="auto"/>
            <w:vAlign w:val="center"/>
          </w:tcPr>
          <w:p w:rsidR="001F0946" w:rsidRPr="001F0946" w:rsidRDefault="001F0946" w:rsidP="001F0946">
            <w:pPr>
              <w:jc w:val="center"/>
              <w:rPr>
                <w:sz w:val="18"/>
                <w:szCs w:val="18"/>
                <w:lang w:val="uk-UA" w:eastAsia="en-US"/>
              </w:rPr>
            </w:pPr>
            <w:r w:rsidRPr="001F0946">
              <w:rPr>
                <w:sz w:val="18"/>
                <w:szCs w:val="18"/>
                <w:lang w:val="uk-UA" w:eastAsia="en-US"/>
              </w:rPr>
              <w:t>1.</w:t>
            </w: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УКРАЇНСЬКЕ (ІТАЛІЙСЬКЕ) ПОСВІДЧЕННЯ ВОДІЯ  №</w:t>
            </w:r>
            <w:r w:rsidRPr="001F0946">
              <w:rPr>
                <w:sz w:val="18"/>
                <w:szCs w:val="18"/>
                <w:lang w:val="es-VE" w:eastAsia="en-US"/>
              </w:rPr>
              <w:t>)</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rPr>
          <w:trHeight w:val="80"/>
        </w:trPr>
        <w:tc>
          <w:tcPr>
            <w:tcW w:w="558" w:type="dxa"/>
            <w:vMerge/>
            <w:shd w:val="clear" w:color="auto" w:fill="auto"/>
            <w:vAlign w:val="center"/>
          </w:tcPr>
          <w:p w:rsidR="001F0946" w:rsidRPr="001F0946" w:rsidRDefault="001F0946" w:rsidP="001F0946">
            <w:pPr>
              <w:jc w:val="center"/>
              <w:rPr>
                <w:sz w:val="18"/>
                <w:szCs w:val="18"/>
                <w:lang w:val="es-VE" w:eastAsia="en-US"/>
              </w:rPr>
            </w:pP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eastAsia="en-US"/>
              </w:rPr>
              <w:t xml:space="preserve">PATENTE DI GUIDA UCRAINA (ITALIANA)  </w:t>
            </w:r>
            <w:r w:rsidRPr="001F0946">
              <w:rPr>
                <w:sz w:val="18"/>
                <w:szCs w:val="18"/>
                <w:lang w:val="uk-UA" w:eastAsia="en-US"/>
              </w:rPr>
              <w:t>№</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18"/>
                <w:szCs w:val="18"/>
                <w:lang w:val="uk-UA" w:eastAsia="en-US"/>
              </w:rPr>
            </w:pPr>
            <w:r w:rsidRPr="001F0946">
              <w:rPr>
                <w:sz w:val="18"/>
                <w:szCs w:val="18"/>
                <w:lang w:val="uk-UA" w:eastAsia="en-US"/>
              </w:rPr>
              <w:t>2.</w:t>
            </w: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ПРІЗВИЩЕ</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18"/>
                <w:szCs w:val="18"/>
                <w:lang w:val="es-VE" w:eastAsia="en-US"/>
              </w:rPr>
            </w:pPr>
          </w:p>
        </w:tc>
        <w:tc>
          <w:tcPr>
            <w:tcW w:w="2669" w:type="dxa"/>
            <w:shd w:val="clear" w:color="auto" w:fill="auto"/>
            <w:vAlign w:val="center"/>
          </w:tcPr>
          <w:p w:rsidR="001F0946" w:rsidRPr="001F0946" w:rsidRDefault="001F0946" w:rsidP="001F0946">
            <w:pPr>
              <w:rPr>
                <w:sz w:val="18"/>
                <w:szCs w:val="18"/>
                <w:lang w:val="es-VE" w:eastAsia="en-US"/>
              </w:rPr>
            </w:pPr>
            <w:r w:rsidRPr="001F0946">
              <w:rPr>
                <w:sz w:val="18"/>
                <w:szCs w:val="18"/>
                <w:lang w:val="ru-RU" w:eastAsia="en-US"/>
              </w:rPr>
              <w:t>COGNOME</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18"/>
                <w:szCs w:val="18"/>
                <w:lang w:val="uk-UA" w:eastAsia="en-US"/>
              </w:rPr>
            </w:pPr>
            <w:r w:rsidRPr="001F0946">
              <w:rPr>
                <w:sz w:val="18"/>
                <w:szCs w:val="18"/>
                <w:lang w:val="uk-UA" w:eastAsia="en-US"/>
              </w:rPr>
              <w:t>3.</w:t>
            </w: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ІМ’Я</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18"/>
                <w:szCs w:val="18"/>
                <w:lang w:val="es-VE" w:eastAsia="en-US"/>
              </w:rPr>
            </w:pPr>
          </w:p>
        </w:tc>
        <w:tc>
          <w:tcPr>
            <w:tcW w:w="2669" w:type="dxa"/>
            <w:shd w:val="clear" w:color="auto" w:fill="auto"/>
            <w:vAlign w:val="center"/>
          </w:tcPr>
          <w:p w:rsidR="001F0946" w:rsidRPr="001F0946" w:rsidRDefault="001F0946" w:rsidP="001F0946">
            <w:pPr>
              <w:rPr>
                <w:sz w:val="18"/>
                <w:szCs w:val="18"/>
                <w:lang w:val="es-VE" w:eastAsia="en-US"/>
              </w:rPr>
            </w:pPr>
            <w:r w:rsidRPr="001F0946">
              <w:rPr>
                <w:sz w:val="18"/>
                <w:szCs w:val="18"/>
                <w:lang w:val="ru-RU" w:eastAsia="en-US"/>
              </w:rPr>
              <w:t>NOME</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18"/>
                <w:szCs w:val="18"/>
                <w:lang w:val="uk-UA" w:eastAsia="en-US"/>
              </w:rPr>
            </w:pPr>
            <w:r w:rsidRPr="001F0946">
              <w:rPr>
                <w:sz w:val="18"/>
                <w:szCs w:val="18"/>
                <w:lang w:val="uk-UA" w:eastAsia="en-US"/>
              </w:rPr>
              <w:t>4.</w:t>
            </w: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ДАТА НАРОДЖЕННЯ</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18"/>
                <w:szCs w:val="18"/>
                <w:lang w:val="es-VE" w:eastAsia="en-US"/>
              </w:rPr>
            </w:pP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ru-RU" w:eastAsia="en-US"/>
              </w:rPr>
              <w:t>DATA DI NASCITA</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18"/>
                <w:szCs w:val="18"/>
                <w:lang w:val="uk-UA" w:eastAsia="en-US"/>
              </w:rPr>
            </w:pPr>
            <w:r w:rsidRPr="001F0946">
              <w:rPr>
                <w:sz w:val="18"/>
                <w:szCs w:val="18"/>
                <w:lang w:val="uk-UA" w:eastAsia="en-US"/>
              </w:rPr>
              <w:t>5.</w:t>
            </w: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МІСЦЕ НАРОДЖЕННЯ</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18"/>
                <w:szCs w:val="18"/>
                <w:lang w:val="es-VE" w:eastAsia="en-US"/>
              </w:rPr>
            </w:pPr>
          </w:p>
        </w:tc>
        <w:tc>
          <w:tcPr>
            <w:tcW w:w="2669" w:type="dxa"/>
            <w:shd w:val="clear" w:color="auto" w:fill="auto"/>
            <w:vAlign w:val="center"/>
          </w:tcPr>
          <w:p w:rsidR="001F0946" w:rsidRPr="001F0946" w:rsidRDefault="001F0946" w:rsidP="001F0946">
            <w:pPr>
              <w:rPr>
                <w:sz w:val="18"/>
                <w:szCs w:val="18"/>
                <w:lang w:val="uk-UA" w:eastAsia="en-US"/>
              </w:rPr>
            </w:pPr>
            <w:r w:rsidRPr="001F0946">
              <w:rPr>
                <w:sz w:val="18"/>
                <w:szCs w:val="18"/>
                <w:lang w:val="ru-RU" w:eastAsia="en-US"/>
              </w:rPr>
              <w:t>LUOGO DI NASCITA</w:t>
            </w:r>
          </w:p>
        </w:tc>
        <w:tc>
          <w:tcPr>
            <w:tcW w:w="6061" w:type="dxa"/>
            <w:shd w:val="clear" w:color="auto" w:fill="auto"/>
            <w:vAlign w:val="center"/>
          </w:tcPr>
          <w:p w:rsidR="001F0946" w:rsidRPr="001F0946" w:rsidRDefault="001F0946" w:rsidP="001F0946">
            <w:pPr>
              <w:jc w:val="center"/>
              <w:rPr>
                <w:sz w:val="22"/>
                <w:szCs w:val="22"/>
                <w:lang w:val="es-VE" w:eastAsia="en-US"/>
              </w:rPr>
            </w:pPr>
          </w:p>
        </w:tc>
      </w:tr>
      <w:tr w:rsidR="001F0946" w:rsidRPr="00613515" w:rsidTr="009F0209">
        <w:tc>
          <w:tcPr>
            <w:tcW w:w="9288" w:type="dxa"/>
            <w:gridSpan w:val="3"/>
            <w:shd w:val="clear" w:color="auto" w:fill="auto"/>
            <w:vAlign w:val="center"/>
          </w:tcPr>
          <w:p w:rsidR="001F0946" w:rsidRPr="001F0946" w:rsidRDefault="001F0946" w:rsidP="001F0946">
            <w:pPr>
              <w:rPr>
                <w:sz w:val="22"/>
                <w:szCs w:val="22"/>
                <w:lang w:val="es-VE" w:eastAsia="en-US"/>
              </w:rPr>
            </w:pPr>
            <w:r w:rsidRPr="001F0946">
              <w:rPr>
                <w:sz w:val="22"/>
                <w:szCs w:val="22"/>
                <w:lang w:val="uk-UA" w:eastAsia="en-US"/>
              </w:rPr>
              <w:t>Додаток: фотокопія посвідчення водія з обох сторін.</w:t>
            </w:r>
          </w:p>
        </w:tc>
      </w:tr>
      <w:tr w:rsidR="001F0946" w:rsidRPr="001F0946" w:rsidTr="009F0209">
        <w:tc>
          <w:tcPr>
            <w:tcW w:w="9288" w:type="dxa"/>
            <w:gridSpan w:val="3"/>
            <w:shd w:val="clear" w:color="auto" w:fill="auto"/>
            <w:vAlign w:val="center"/>
          </w:tcPr>
          <w:p w:rsidR="001F0946" w:rsidRPr="001F0946" w:rsidRDefault="001F0946" w:rsidP="001F0946">
            <w:pPr>
              <w:rPr>
                <w:sz w:val="22"/>
                <w:szCs w:val="22"/>
                <w:lang w:val="uk-UA" w:eastAsia="en-US"/>
              </w:rPr>
            </w:pPr>
            <w:r w:rsidRPr="001F0946">
              <w:rPr>
                <w:sz w:val="22"/>
                <w:szCs w:val="22"/>
                <w:lang w:eastAsia="en-US"/>
              </w:rPr>
              <w:t>Si allega: fotocopia di entrambi i lati della patente di guida</w:t>
            </w:r>
            <w:r w:rsidRPr="001F0946">
              <w:rPr>
                <w:sz w:val="22"/>
                <w:szCs w:val="22"/>
                <w:lang w:val="uk-UA" w:eastAsia="en-US"/>
              </w:rPr>
              <w:t>.</w:t>
            </w:r>
          </w:p>
        </w:tc>
      </w:tr>
    </w:tbl>
    <w:p w:rsidR="001F0946" w:rsidRPr="001F0946" w:rsidRDefault="001F0946" w:rsidP="001F0946">
      <w:pPr>
        <w:jc w:val="center"/>
        <w:rPr>
          <w:b/>
          <w:sz w:val="28"/>
          <w:szCs w:val="28"/>
          <w:lang w:eastAsia="en-US"/>
        </w:rPr>
      </w:pPr>
    </w:p>
    <w:p w:rsidR="009F0209" w:rsidRPr="001F0946" w:rsidRDefault="009F0209" w:rsidP="009F0209">
      <w:pPr>
        <w:jc w:val="center"/>
        <w:rPr>
          <w:b/>
          <w:lang w:val="uk-UA" w:eastAsia="en-US"/>
        </w:rPr>
      </w:pPr>
      <w:r w:rsidRPr="001F0946">
        <w:rPr>
          <w:b/>
          <w:lang w:val="uk-UA" w:eastAsia="en-US"/>
        </w:rPr>
        <w:t>ВІДПОВІДЬ</w:t>
      </w:r>
    </w:p>
    <w:p w:rsidR="001F0946" w:rsidRDefault="009F0209" w:rsidP="009F0209">
      <w:pPr>
        <w:jc w:val="both"/>
        <w:rPr>
          <w:b/>
          <w:lang w:val="es-VE" w:eastAsia="en-US"/>
        </w:rPr>
      </w:pPr>
      <w:r w:rsidRPr="001F0946">
        <w:rPr>
          <w:b/>
          <w:lang w:val="es-VE" w:eastAsia="en-US"/>
        </w:rPr>
        <w:t>(</w:t>
      </w:r>
      <w:r w:rsidRPr="001F0946">
        <w:rPr>
          <w:b/>
          <w:lang w:val="uk-UA" w:eastAsia="en-US"/>
        </w:rPr>
        <w:t>НАЗВА ІТАЛІЙСЬКОГО (УКРАЇНСЬКОГО) УПОВНОВАЖЕНОГО ОРГАНУ</w:t>
      </w:r>
      <w:r w:rsidRPr="001F0946">
        <w:rPr>
          <w:b/>
          <w:lang w:val="es-VE" w:eastAsia="en-US"/>
        </w:rPr>
        <w:t>)</w:t>
      </w:r>
    </w:p>
    <w:p w:rsidR="009F0209" w:rsidRPr="001F0946" w:rsidRDefault="009F0209" w:rsidP="009F0209">
      <w:pPr>
        <w:spacing w:line="276" w:lineRule="auto"/>
        <w:jc w:val="center"/>
        <w:rPr>
          <w:b/>
          <w:bCs/>
          <w:lang w:eastAsia="en-US"/>
        </w:rPr>
      </w:pPr>
      <w:r w:rsidRPr="001F0946">
        <w:rPr>
          <w:b/>
          <w:bCs/>
          <w:lang w:eastAsia="en-US"/>
        </w:rPr>
        <w:t>(RISPOSTA)</w:t>
      </w:r>
    </w:p>
    <w:p w:rsidR="009F0209" w:rsidRDefault="009F0209" w:rsidP="009F0209">
      <w:pPr>
        <w:jc w:val="center"/>
        <w:rPr>
          <w:b/>
          <w:bCs/>
          <w:lang w:eastAsia="en-US"/>
        </w:rPr>
      </w:pPr>
      <w:r w:rsidRPr="001F0946">
        <w:rPr>
          <w:b/>
          <w:bCs/>
          <w:lang w:eastAsia="en-US"/>
        </w:rPr>
        <w:t>DENOMINAZIONE DELL’AUTORITA’ UCRAINA (ITALIANA)</w:t>
      </w:r>
    </w:p>
    <w:p w:rsidR="00A244F2" w:rsidRPr="001F0946" w:rsidRDefault="00A244F2" w:rsidP="009F0209">
      <w:pPr>
        <w:jc w:val="center"/>
        <w:rPr>
          <w:b/>
          <w:sz w:val="28"/>
          <w:szCs w:val="28"/>
          <w:lang w:val="es-V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40"/>
        <w:gridCol w:w="4590"/>
      </w:tblGrid>
      <w:tr w:rsidR="001F0946" w:rsidRPr="00613515" w:rsidTr="009F0209">
        <w:tc>
          <w:tcPr>
            <w:tcW w:w="558" w:type="dxa"/>
            <w:vMerge w:val="restart"/>
            <w:shd w:val="clear" w:color="auto" w:fill="auto"/>
            <w:vAlign w:val="center"/>
          </w:tcPr>
          <w:p w:rsidR="001F0946" w:rsidRPr="001F0946" w:rsidRDefault="001F0946" w:rsidP="001F0946">
            <w:pPr>
              <w:jc w:val="center"/>
              <w:rPr>
                <w:sz w:val="22"/>
                <w:szCs w:val="22"/>
                <w:lang w:val="uk-UA" w:eastAsia="en-US"/>
              </w:rPr>
            </w:pPr>
            <w:r w:rsidRPr="001F0946">
              <w:rPr>
                <w:sz w:val="22"/>
                <w:szCs w:val="22"/>
                <w:lang w:val="uk-UA" w:eastAsia="en-US"/>
              </w:rPr>
              <w:t>6.</w:t>
            </w:r>
          </w:p>
        </w:tc>
        <w:tc>
          <w:tcPr>
            <w:tcW w:w="4140" w:type="dxa"/>
            <w:shd w:val="clear" w:color="auto" w:fill="auto"/>
            <w:vAlign w:val="center"/>
          </w:tcPr>
          <w:p w:rsidR="001F0946" w:rsidRPr="001F0946" w:rsidRDefault="001F0946" w:rsidP="001F0946">
            <w:pPr>
              <w:rPr>
                <w:sz w:val="18"/>
                <w:szCs w:val="18"/>
                <w:lang w:val="ru-RU" w:eastAsia="en-US"/>
              </w:rPr>
            </w:pPr>
            <w:r w:rsidRPr="001F0946">
              <w:rPr>
                <w:sz w:val="18"/>
                <w:szCs w:val="18"/>
                <w:lang w:val="uk-UA" w:eastAsia="en-US"/>
              </w:rPr>
              <w:t>ПОСВІДЧЕННЯ ВОДІЯ ДІЙСНЕ ДЛЯ ОБМІНУ</w:t>
            </w:r>
          </w:p>
          <w:p w:rsidR="001F0946" w:rsidRPr="001F0946" w:rsidRDefault="001F0946" w:rsidP="001F0946">
            <w:pPr>
              <w:rPr>
                <w:i/>
                <w:iCs/>
                <w:sz w:val="18"/>
                <w:szCs w:val="18"/>
                <w:lang w:val="uk-UA" w:eastAsia="en-US"/>
              </w:rPr>
            </w:pPr>
            <w:r w:rsidRPr="001F0946">
              <w:rPr>
                <w:i/>
                <w:iCs/>
                <w:sz w:val="18"/>
                <w:szCs w:val="18"/>
                <w:lang w:val="ru-RU" w:eastAsia="en-US"/>
              </w:rPr>
              <w:t>(</w:t>
            </w:r>
            <w:r w:rsidRPr="001F0946">
              <w:rPr>
                <w:i/>
                <w:iCs/>
                <w:sz w:val="18"/>
                <w:szCs w:val="18"/>
                <w:lang w:val="uk-UA" w:eastAsia="en-US"/>
              </w:rPr>
              <w:t>вказати "ТАК" чи "НІ")</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rPr>
          <w:trHeight w:val="80"/>
        </w:trPr>
        <w:tc>
          <w:tcPr>
            <w:tcW w:w="558" w:type="dxa"/>
            <w:vMerge/>
            <w:shd w:val="clear" w:color="auto" w:fill="auto"/>
            <w:vAlign w:val="center"/>
          </w:tcPr>
          <w:p w:rsidR="001F0946" w:rsidRPr="001F0946" w:rsidRDefault="001F0946" w:rsidP="001F0946">
            <w:pPr>
              <w:jc w:val="center"/>
              <w:rPr>
                <w:sz w:val="22"/>
                <w:szCs w:val="22"/>
                <w:lang w:val="es-VE" w:eastAsia="en-US"/>
              </w:rPr>
            </w:pP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es-EC" w:eastAsia="en-US"/>
              </w:rPr>
              <w:t>LA PATENTE E’ VALIDA PER LA CONVERSIONE</w:t>
            </w:r>
          </w:p>
          <w:p w:rsidR="001F0946" w:rsidRPr="001F0946" w:rsidRDefault="001F0946" w:rsidP="001F0946">
            <w:pPr>
              <w:rPr>
                <w:sz w:val="18"/>
                <w:szCs w:val="18"/>
                <w:lang w:val="uk-UA" w:eastAsia="en-US"/>
              </w:rPr>
            </w:pPr>
            <w:r w:rsidRPr="001F0946">
              <w:rPr>
                <w:i/>
                <w:sz w:val="18"/>
                <w:szCs w:val="18"/>
                <w:lang w:val="uk-UA" w:eastAsia="en-US"/>
              </w:rPr>
              <w:t>(</w:t>
            </w:r>
            <w:r w:rsidRPr="001F0946">
              <w:rPr>
                <w:i/>
                <w:sz w:val="18"/>
                <w:szCs w:val="18"/>
                <w:lang w:val="es-EC" w:eastAsia="en-US"/>
              </w:rPr>
              <w:t>indicare “YES” oppure “NO”</w:t>
            </w:r>
            <w:r w:rsidRPr="001F0946">
              <w:rPr>
                <w:i/>
                <w:sz w:val="18"/>
                <w:szCs w:val="18"/>
                <w:lang w:val="uk-UA" w:eastAsia="en-US"/>
              </w:rPr>
              <w:t>)</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22"/>
                <w:szCs w:val="22"/>
                <w:lang w:val="uk-UA" w:eastAsia="en-US"/>
              </w:rPr>
            </w:pPr>
            <w:r w:rsidRPr="001F0946">
              <w:rPr>
                <w:sz w:val="22"/>
                <w:szCs w:val="22"/>
                <w:lang w:val="uk-UA" w:eastAsia="en-US"/>
              </w:rPr>
              <w:t>7.</w:t>
            </w: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ТЕРМІН ДІЇ</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22"/>
                <w:szCs w:val="22"/>
                <w:lang w:val="es-VE" w:eastAsia="en-US"/>
              </w:rPr>
            </w:pPr>
          </w:p>
        </w:tc>
        <w:tc>
          <w:tcPr>
            <w:tcW w:w="4140" w:type="dxa"/>
            <w:shd w:val="clear" w:color="auto" w:fill="auto"/>
            <w:vAlign w:val="center"/>
          </w:tcPr>
          <w:p w:rsidR="001F0946" w:rsidRPr="001F0946" w:rsidRDefault="001F0946" w:rsidP="001F0946">
            <w:pPr>
              <w:rPr>
                <w:sz w:val="18"/>
                <w:szCs w:val="18"/>
                <w:lang w:val="es-VE" w:eastAsia="en-US"/>
              </w:rPr>
            </w:pPr>
            <w:r w:rsidRPr="001F0946">
              <w:rPr>
                <w:sz w:val="18"/>
                <w:szCs w:val="18"/>
                <w:lang w:val="es-EC" w:eastAsia="en-US"/>
              </w:rPr>
              <w:t>DATA DI SCADENZA</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22"/>
                <w:szCs w:val="22"/>
                <w:lang w:val="uk-UA" w:eastAsia="en-US"/>
              </w:rPr>
            </w:pPr>
            <w:r w:rsidRPr="001F0946">
              <w:rPr>
                <w:sz w:val="22"/>
                <w:szCs w:val="22"/>
                <w:lang w:val="uk-UA" w:eastAsia="en-US"/>
              </w:rPr>
              <w:t>8.</w:t>
            </w: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ДАТА ПЕРШОЇ ВИДАЧІ</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22"/>
                <w:szCs w:val="22"/>
                <w:lang w:val="es-VE" w:eastAsia="en-US"/>
              </w:rPr>
            </w:pPr>
          </w:p>
        </w:tc>
        <w:tc>
          <w:tcPr>
            <w:tcW w:w="4140" w:type="dxa"/>
            <w:shd w:val="clear" w:color="auto" w:fill="auto"/>
            <w:vAlign w:val="center"/>
          </w:tcPr>
          <w:p w:rsidR="001F0946" w:rsidRPr="001F0946" w:rsidRDefault="001F0946" w:rsidP="001F0946">
            <w:pPr>
              <w:rPr>
                <w:sz w:val="18"/>
                <w:szCs w:val="18"/>
                <w:lang w:val="es-VE" w:eastAsia="en-US"/>
              </w:rPr>
            </w:pPr>
            <w:r w:rsidRPr="001F0946">
              <w:rPr>
                <w:sz w:val="18"/>
                <w:szCs w:val="18"/>
                <w:lang w:val="es-EC" w:eastAsia="en-US"/>
              </w:rPr>
              <w:t>DATA DEL PRIMO CONSEGUIMENTO</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val="restart"/>
            <w:shd w:val="clear" w:color="auto" w:fill="auto"/>
            <w:vAlign w:val="center"/>
          </w:tcPr>
          <w:p w:rsidR="001F0946" w:rsidRPr="001F0946" w:rsidRDefault="001F0946" w:rsidP="001F0946">
            <w:pPr>
              <w:jc w:val="center"/>
              <w:rPr>
                <w:sz w:val="22"/>
                <w:szCs w:val="22"/>
                <w:lang w:val="uk-UA" w:eastAsia="en-US"/>
              </w:rPr>
            </w:pPr>
            <w:r w:rsidRPr="001F0946">
              <w:rPr>
                <w:sz w:val="22"/>
                <w:szCs w:val="22"/>
                <w:lang w:val="uk-UA" w:eastAsia="en-US"/>
              </w:rPr>
              <w:t>9.</w:t>
            </w: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ПОСВІДЧЕННЯ НЕ ПОХОДИТЬ ВІД ПОПЕРЕДНЬОГО ОБМІНУ ЗАКОРДОННОГО ПОСВІДЧЕННЯ</w:t>
            </w:r>
          </w:p>
          <w:p w:rsidR="001F0946" w:rsidRPr="001F0946" w:rsidRDefault="001F0946" w:rsidP="001F0946">
            <w:pPr>
              <w:rPr>
                <w:sz w:val="18"/>
                <w:szCs w:val="18"/>
                <w:lang w:val="uk-UA" w:eastAsia="en-US"/>
              </w:rPr>
            </w:pPr>
            <w:r w:rsidRPr="001F0946">
              <w:rPr>
                <w:i/>
                <w:iCs/>
                <w:sz w:val="18"/>
                <w:szCs w:val="18"/>
                <w:lang w:val="uk-UA" w:eastAsia="en-US"/>
              </w:rPr>
              <w:t>(вказати</w:t>
            </w:r>
            <w:r w:rsidRPr="001F0946">
              <w:rPr>
                <w:i/>
                <w:iCs/>
                <w:sz w:val="18"/>
                <w:szCs w:val="18"/>
                <w:lang w:val="es-EC" w:eastAsia="en-US"/>
              </w:rPr>
              <w:t xml:space="preserve"> </w:t>
            </w:r>
            <w:r w:rsidRPr="001F0946">
              <w:rPr>
                <w:i/>
                <w:iCs/>
                <w:sz w:val="18"/>
                <w:szCs w:val="18"/>
                <w:lang w:val="uk-UA" w:eastAsia="en-US"/>
              </w:rPr>
              <w:t>"НІ</w:t>
            </w:r>
            <w:r w:rsidRPr="001F0946">
              <w:rPr>
                <w:i/>
                <w:iCs/>
                <w:sz w:val="18"/>
                <w:szCs w:val="18"/>
                <w:lang w:val="ru-RU" w:eastAsia="en-US"/>
              </w:rPr>
              <w:t>"</w:t>
            </w:r>
            <w:r w:rsidRPr="001F0946">
              <w:rPr>
                <w:i/>
                <w:iCs/>
                <w:sz w:val="18"/>
                <w:szCs w:val="18"/>
                <w:lang w:val="uk-UA" w:eastAsia="en-US"/>
              </w:rPr>
              <w:t>)</w:t>
            </w:r>
          </w:p>
        </w:tc>
        <w:tc>
          <w:tcPr>
            <w:tcW w:w="4590" w:type="dxa"/>
            <w:shd w:val="clear" w:color="auto" w:fill="auto"/>
            <w:vAlign w:val="center"/>
          </w:tcPr>
          <w:p w:rsidR="001F0946" w:rsidRPr="001F0946" w:rsidRDefault="001F0946" w:rsidP="001F0946">
            <w:pPr>
              <w:jc w:val="center"/>
              <w:rPr>
                <w:sz w:val="22"/>
                <w:szCs w:val="22"/>
                <w:lang w:val="ru-RU" w:eastAsia="en-US"/>
              </w:rPr>
            </w:pPr>
            <w:r w:rsidRPr="001F0946">
              <w:rPr>
                <w:i/>
                <w:iCs/>
                <w:sz w:val="20"/>
                <w:szCs w:val="20"/>
                <w:lang w:val="uk-UA" w:eastAsia="en-US"/>
              </w:rPr>
              <w:t xml:space="preserve"> </w:t>
            </w:r>
          </w:p>
        </w:tc>
      </w:tr>
      <w:tr w:rsidR="001F0946" w:rsidRPr="001F0946" w:rsidTr="009F0209">
        <w:tc>
          <w:tcPr>
            <w:tcW w:w="558" w:type="dxa"/>
            <w:vMerge/>
            <w:shd w:val="clear" w:color="auto" w:fill="auto"/>
            <w:vAlign w:val="center"/>
          </w:tcPr>
          <w:p w:rsidR="001F0946" w:rsidRPr="001F0946" w:rsidRDefault="001F0946" w:rsidP="001F0946">
            <w:pPr>
              <w:jc w:val="center"/>
              <w:rPr>
                <w:sz w:val="22"/>
                <w:szCs w:val="22"/>
                <w:lang w:val="es-VE" w:eastAsia="en-US"/>
              </w:rPr>
            </w:pP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es-EC" w:eastAsia="en-US"/>
              </w:rPr>
              <w:t>LA PATENTE NON DERIVA DA PRECEDENTE CONVERSIONE ESTERA</w:t>
            </w:r>
          </w:p>
          <w:p w:rsidR="001F0946" w:rsidRPr="001F0946" w:rsidRDefault="001F0946" w:rsidP="001F0946">
            <w:pPr>
              <w:rPr>
                <w:sz w:val="18"/>
                <w:szCs w:val="18"/>
                <w:lang w:val="uk-UA" w:eastAsia="en-US"/>
              </w:rPr>
            </w:pPr>
            <w:r w:rsidRPr="001F0946">
              <w:rPr>
                <w:i/>
                <w:sz w:val="18"/>
                <w:szCs w:val="18"/>
                <w:lang w:val="uk-UA" w:eastAsia="en-US"/>
              </w:rPr>
              <w:t>(</w:t>
            </w:r>
            <w:r w:rsidRPr="001F0946">
              <w:rPr>
                <w:sz w:val="18"/>
                <w:szCs w:val="18"/>
                <w:lang w:val="es-EC" w:eastAsia="en-US"/>
              </w:rPr>
              <w:t>indicare “NO”</w:t>
            </w:r>
            <w:r w:rsidRPr="001F0946">
              <w:rPr>
                <w:sz w:val="18"/>
                <w:szCs w:val="18"/>
                <w:lang w:val="uk-UA" w:eastAsia="en-US"/>
              </w:rPr>
              <w:t>)</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613515" w:rsidTr="009F0209">
        <w:tc>
          <w:tcPr>
            <w:tcW w:w="558" w:type="dxa"/>
            <w:vMerge w:val="restart"/>
            <w:shd w:val="clear" w:color="auto" w:fill="auto"/>
            <w:vAlign w:val="center"/>
          </w:tcPr>
          <w:p w:rsidR="001F0946" w:rsidRPr="001F0946" w:rsidRDefault="001F0946" w:rsidP="001F0946">
            <w:pPr>
              <w:jc w:val="center"/>
              <w:rPr>
                <w:sz w:val="22"/>
                <w:szCs w:val="22"/>
                <w:lang w:val="uk-UA" w:eastAsia="en-US"/>
              </w:rPr>
            </w:pPr>
            <w:r w:rsidRPr="001F0946">
              <w:rPr>
                <w:sz w:val="22"/>
                <w:szCs w:val="22"/>
                <w:lang w:val="uk-UA" w:eastAsia="en-US"/>
              </w:rPr>
              <w:t>10.</w:t>
            </w: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uk-UA" w:eastAsia="en-US"/>
              </w:rPr>
              <w:t>ПОСВІДЧЕННЯ ПОХОДИТЬ ВІД ПОПЕРЕДНЬОГО ОБМІНУ ЗАКОРДОННОГО ПОСВІДЧЕННЯ</w:t>
            </w:r>
          </w:p>
          <w:p w:rsidR="001F0946" w:rsidRPr="001F0946" w:rsidRDefault="001F0946" w:rsidP="001F0946">
            <w:pPr>
              <w:rPr>
                <w:sz w:val="18"/>
                <w:szCs w:val="18"/>
                <w:lang w:val="ru-RU" w:eastAsia="en-US"/>
              </w:rPr>
            </w:pPr>
            <w:r w:rsidRPr="001F0946">
              <w:rPr>
                <w:i/>
                <w:iCs/>
                <w:sz w:val="18"/>
                <w:szCs w:val="18"/>
                <w:lang w:val="uk-UA" w:eastAsia="en-US"/>
              </w:rPr>
              <w:t>(вказати</w:t>
            </w:r>
            <w:r w:rsidRPr="001F0946">
              <w:rPr>
                <w:i/>
                <w:iCs/>
                <w:sz w:val="18"/>
                <w:szCs w:val="18"/>
                <w:lang w:val="es-EC" w:eastAsia="en-US"/>
              </w:rPr>
              <w:t xml:space="preserve"> “</w:t>
            </w:r>
            <w:r w:rsidRPr="001F0946">
              <w:rPr>
                <w:i/>
                <w:iCs/>
                <w:sz w:val="18"/>
                <w:szCs w:val="18"/>
                <w:lang w:val="uk-UA" w:eastAsia="en-US"/>
              </w:rPr>
              <w:t>ТАК</w:t>
            </w:r>
            <w:r w:rsidRPr="001F0946">
              <w:rPr>
                <w:i/>
                <w:iCs/>
                <w:sz w:val="18"/>
                <w:szCs w:val="18"/>
                <w:lang w:val="es-EC" w:eastAsia="en-US"/>
              </w:rPr>
              <w:t xml:space="preserve">” </w:t>
            </w:r>
            <w:r w:rsidRPr="001F0946">
              <w:rPr>
                <w:i/>
                <w:iCs/>
                <w:sz w:val="18"/>
                <w:szCs w:val="18"/>
                <w:lang w:val="uk-UA" w:eastAsia="en-US"/>
              </w:rPr>
              <w:t>та міжнародну абревіатуру країни попередньої видачі)</w:t>
            </w:r>
          </w:p>
        </w:tc>
        <w:tc>
          <w:tcPr>
            <w:tcW w:w="4590" w:type="dxa"/>
            <w:shd w:val="clear" w:color="auto" w:fill="auto"/>
            <w:vAlign w:val="center"/>
          </w:tcPr>
          <w:p w:rsidR="001F0946" w:rsidRPr="001F0946" w:rsidRDefault="001F0946" w:rsidP="001F0946">
            <w:pPr>
              <w:jc w:val="center"/>
              <w:rPr>
                <w:sz w:val="22"/>
                <w:szCs w:val="22"/>
                <w:lang w:val="es-VE" w:eastAsia="en-US"/>
              </w:rPr>
            </w:pPr>
          </w:p>
        </w:tc>
      </w:tr>
      <w:tr w:rsidR="001F0946" w:rsidRPr="001F0946" w:rsidTr="009F0209">
        <w:tc>
          <w:tcPr>
            <w:tcW w:w="558" w:type="dxa"/>
            <w:vMerge/>
            <w:shd w:val="clear" w:color="auto" w:fill="auto"/>
            <w:vAlign w:val="center"/>
          </w:tcPr>
          <w:p w:rsidR="001F0946" w:rsidRPr="001F0946" w:rsidRDefault="001F0946" w:rsidP="001F0946">
            <w:pPr>
              <w:jc w:val="center"/>
              <w:rPr>
                <w:sz w:val="22"/>
                <w:szCs w:val="22"/>
                <w:lang w:val="es-VE" w:eastAsia="en-US"/>
              </w:rPr>
            </w:pPr>
          </w:p>
        </w:tc>
        <w:tc>
          <w:tcPr>
            <w:tcW w:w="4140" w:type="dxa"/>
            <w:shd w:val="clear" w:color="auto" w:fill="auto"/>
            <w:vAlign w:val="center"/>
          </w:tcPr>
          <w:p w:rsidR="001F0946" w:rsidRPr="001F0946" w:rsidRDefault="001F0946" w:rsidP="001F0946">
            <w:pPr>
              <w:rPr>
                <w:sz w:val="18"/>
                <w:szCs w:val="18"/>
                <w:lang w:val="uk-UA" w:eastAsia="en-US"/>
              </w:rPr>
            </w:pPr>
            <w:r w:rsidRPr="001F0946">
              <w:rPr>
                <w:sz w:val="18"/>
                <w:szCs w:val="18"/>
                <w:lang w:val="es-EC" w:eastAsia="en-US"/>
              </w:rPr>
              <w:t>LA PATENTE DERIVA DA PRECEDENTE CONVERSIONE ESTERA</w:t>
            </w:r>
          </w:p>
          <w:p w:rsidR="001F0946" w:rsidRPr="001F0946" w:rsidRDefault="001F0946" w:rsidP="001F0946">
            <w:pPr>
              <w:rPr>
                <w:i/>
                <w:iCs/>
                <w:sz w:val="18"/>
                <w:szCs w:val="18"/>
                <w:lang w:val="uk-UA" w:eastAsia="en-US"/>
              </w:rPr>
            </w:pPr>
            <w:r w:rsidRPr="001F0946">
              <w:rPr>
                <w:i/>
                <w:iCs/>
                <w:sz w:val="18"/>
                <w:szCs w:val="18"/>
                <w:lang w:val="uk-UA" w:eastAsia="en-US"/>
              </w:rPr>
              <w:t>(</w:t>
            </w:r>
            <w:r w:rsidRPr="001F0946">
              <w:rPr>
                <w:i/>
                <w:iCs/>
                <w:sz w:val="18"/>
                <w:szCs w:val="18"/>
                <w:lang w:val="es-EC" w:eastAsia="en-US"/>
              </w:rPr>
              <w:t>indicare “YES” e la sigla internazionale dello Stato del precedente rilascio</w:t>
            </w:r>
            <w:r w:rsidRPr="001F0946">
              <w:rPr>
                <w:i/>
                <w:iCs/>
                <w:sz w:val="18"/>
                <w:szCs w:val="18"/>
                <w:lang w:val="uk-UA" w:eastAsia="en-US"/>
              </w:rPr>
              <w:t>)</w:t>
            </w:r>
          </w:p>
        </w:tc>
        <w:tc>
          <w:tcPr>
            <w:tcW w:w="4590" w:type="dxa"/>
            <w:shd w:val="clear" w:color="auto" w:fill="auto"/>
            <w:vAlign w:val="center"/>
          </w:tcPr>
          <w:p w:rsidR="001F0946" w:rsidRPr="001F0946" w:rsidRDefault="001F0946" w:rsidP="001F0946">
            <w:pPr>
              <w:jc w:val="center"/>
              <w:rPr>
                <w:sz w:val="22"/>
                <w:szCs w:val="22"/>
                <w:lang w:val="es-VE" w:eastAsia="en-US"/>
              </w:rPr>
            </w:pPr>
          </w:p>
        </w:tc>
      </w:tr>
    </w:tbl>
    <w:p w:rsidR="001F0946" w:rsidRPr="001F0946" w:rsidRDefault="001F0946" w:rsidP="001F0946">
      <w:pPr>
        <w:jc w:val="right"/>
        <w:rPr>
          <w:b/>
          <w:color w:val="000000"/>
          <w:lang w:eastAsia="en-US"/>
        </w:rPr>
      </w:pPr>
      <w:r w:rsidRPr="001F0946">
        <w:rPr>
          <w:b/>
          <w:color w:val="000000"/>
          <w:sz w:val="28"/>
          <w:lang w:val="uk-UA" w:eastAsia="en-US"/>
        </w:rPr>
        <w:t>ДОДАТОК ІІ</w:t>
      </w:r>
    </w:p>
    <w:p w:rsidR="001F0946" w:rsidRPr="001F0946" w:rsidRDefault="001F0946" w:rsidP="001F0946">
      <w:pPr>
        <w:jc w:val="center"/>
        <w:rPr>
          <w:b/>
          <w:color w:val="000000"/>
          <w:sz w:val="28"/>
          <w:lang w:val="uk-UA" w:eastAsia="en-US"/>
        </w:rPr>
      </w:pPr>
    </w:p>
    <w:p w:rsidR="001F0946" w:rsidRPr="001F0946" w:rsidRDefault="001F0946" w:rsidP="001F0946">
      <w:pPr>
        <w:numPr>
          <w:ilvl w:val="0"/>
          <w:numId w:val="3"/>
        </w:numPr>
        <w:spacing w:after="200" w:line="276" w:lineRule="auto"/>
        <w:jc w:val="center"/>
        <w:rPr>
          <w:b/>
          <w:sz w:val="28"/>
          <w:szCs w:val="28"/>
          <w:lang w:eastAsia="en-US"/>
        </w:rPr>
      </w:pPr>
      <w:r w:rsidRPr="001F0946">
        <w:rPr>
          <w:b/>
          <w:sz w:val="28"/>
          <w:szCs w:val="28"/>
          <w:lang w:val="uk-UA" w:eastAsia="en-US"/>
        </w:rPr>
        <w:lastRenderedPageBreak/>
        <w:t xml:space="preserve">ТАБЛИЦЯ ВІДПОВІДНОСТІ </w:t>
      </w:r>
    </w:p>
    <w:p w:rsidR="001F0946" w:rsidRPr="001F0946" w:rsidRDefault="001F0946" w:rsidP="001F0946">
      <w:pPr>
        <w:jc w:val="center"/>
        <w:rPr>
          <w:b/>
          <w:sz w:val="28"/>
          <w:szCs w:val="28"/>
          <w:lang w:val="uk-UA" w:eastAsia="en-US"/>
        </w:rPr>
      </w:pPr>
      <w:r w:rsidRPr="001F0946">
        <w:rPr>
          <w:b/>
          <w:sz w:val="28"/>
          <w:szCs w:val="28"/>
          <w:lang w:val="uk-UA" w:eastAsia="en-US"/>
        </w:rPr>
        <w:t>для обміну посвідчень водія, виданих в Україні, на італійські документи</w:t>
      </w:r>
    </w:p>
    <w:p w:rsidR="001F0946" w:rsidRPr="00A30415" w:rsidRDefault="001F0946" w:rsidP="001F0946">
      <w:pPr>
        <w:jc w:val="center"/>
        <w:rPr>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b/>
                <w:sz w:val="28"/>
                <w:szCs w:val="28"/>
                <w:lang w:eastAsia="en-US"/>
              </w:rPr>
            </w:pPr>
            <w:r w:rsidRPr="001F0946">
              <w:rPr>
                <w:b/>
                <w:sz w:val="28"/>
                <w:szCs w:val="28"/>
                <w:lang w:val="uk-UA" w:eastAsia="en-US"/>
              </w:rPr>
              <w:t>УКРАЇНА</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b/>
                <w:sz w:val="28"/>
                <w:szCs w:val="28"/>
                <w:lang w:eastAsia="en-US"/>
              </w:rPr>
            </w:pPr>
            <w:r w:rsidRPr="001F0946">
              <w:rPr>
                <w:b/>
                <w:sz w:val="28"/>
                <w:szCs w:val="28"/>
                <w:lang w:val="uk-UA" w:eastAsia="en-US"/>
              </w:rPr>
              <w:t>ІТАЛІЯ</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А1</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А1</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А</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А(*)</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BE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eastAsia="en-US"/>
              </w:rPr>
            </w:pPr>
            <w:r w:rsidRPr="001F0946">
              <w:rPr>
                <w:sz w:val="28"/>
                <w:szCs w:val="28"/>
                <w:lang w:val="uk-UA" w:eastAsia="en-US"/>
              </w:rPr>
              <w:t xml:space="preserve">BE </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В1</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eastAsia="en-US"/>
              </w:rPr>
            </w:pPr>
            <w:r w:rsidRPr="001F0946">
              <w:rPr>
                <w:sz w:val="28"/>
                <w:szCs w:val="28"/>
                <w:lang w:val="uk-UA" w:eastAsia="en-US"/>
              </w:rPr>
              <w:t>В1</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uk-UA" w:eastAsia="en-US"/>
              </w:rPr>
            </w:pPr>
            <w:r w:rsidRPr="001F0946">
              <w:rPr>
                <w:sz w:val="28"/>
                <w:szCs w:val="28"/>
                <w:lang w:val="uk-UA" w:eastAsia="en-US"/>
              </w:rPr>
              <w:t>С</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uk-UA" w:eastAsia="en-US"/>
              </w:rPr>
              <w:t>-</w:t>
            </w:r>
            <w:r w:rsidRPr="001F0946">
              <w:rPr>
                <w:sz w:val="28"/>
                <w:szCs w:val="28"/>
                <w:lang w:val="en-US" w:eastAsia="en-US"/>
              </w:rPr>
              <w:t>-</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C1</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C1E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B+C</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B+CE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CE(**)</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B+C1</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C1</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B+C1E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C1E</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 (***)</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DE (***)</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D1</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D1 (****)</w:t>
            </w:r>
          </w:p>
        </w:tc>
      </w:tr>
      <w:tr w:rsidR="001F0946" w:rsidRPr="001F0946" w:rsidTr="009F0209">
        <w:tc>
          <w:tcPr>
            <w:tcW w:w="4785"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D1E</w:t>
            </w:r>
          </w:p>
        </w:tc>
        <w:tc>
          <w:tcPr>
            <w:tcW w:w="4786" w:type="dxa"/>
            <w:tcBorders>
              <w:top w:val="single" w:sz="4" w:space="0" w:color="auto"/>
              <w:left w:val="single" w:sz="4" w:space="0" w:color="auto"/>
              <w:bottom w:val="single" w:sz="4" w:space="0" w:color="auto"/>
              <w:right w:val="single" w:sz="4" w:space="0" w:color="auto"/>
            </w:tcBorders>
            <w:vAlign w:val="center"/>
          </w:tcPr>
          <w:p w:rsidR="001F0946" w:rsidRPr="001F0946" w:rsidRDefault="001F0946" w:rsidP="001F0946">
            <w:pPr>
              <w:jc w:val="center"/>
              <w:rPr>
                <w:sz w:val="28"/>
                <w:szCs w:val="28"/>
                <w:lang w:val="en-US" w:eastAsia="en-US"/>
              </w:rPr>
            </w:pPr>
            <w:r w:rsidRPr="001F0946">
              <w:rPr>
                <w:sz w:val="28"/>
                <w:szCs w:val="28"/>
                <w:lang w:val="en-US" w:eastAsia="en-US"/>
              </w:rPr>
              <w:t>D1 (****)</w:t>
            </w:r>
          </w:p>
        </w:tc>
      </w:tr>
    </w:tbl>
    <w:p w:rsidR="001F0946" w:rsidRPr="001F0946" w:rsidRDefault="001F0946" w:rsidP="001F0946">
      <w:pPr>
        <w:rPr>
          <w:rFonts w:ascii="Calibri" w:hAnsi="Calibri"/>
          <w:sz w:val="22"/>
          <w:szCs w:val="22"/>
          <w:lang w:val="ru-RU" w:eastAsia="en-US"/>
        </w:rPr>
      </w:pPr>
    </w:p>
    <w:p w:rsidR="001F0946" w:rsidRPr="001F0946" w:rsidRDefault="001F0946" w:rsidP="001F0946">
      <w:pPr>
        <w:jc w:val="both"/>
        <w:rPr>
          <w:sz w:val="22"/>
          <w:szCs w:val="22"/>
          <w:lang w:val="uk-UA" w:eastAsia="en-US"/>
        </w:rPr>
      </w:pPr>
      <w:r w:rsidRPr="001F0946">
        <w:rPr>
          <w:sz w:val="22"/>
          <w:szCs w:val="22"/>
          <w:lang w:val="uk-UA" w:eastAsia="en-US"/>
        </w:rPr>
        <w:t xml:space="preserve">(*) можлива видача категорії A, якщо водію виповнилося 24 роки. </w:t>
      </w:r>
    </w:p>
    <w:p w:rsidR="001F0946" w:rsidRPr="001F0946" w:rsidRDefault="001F0946" w:rsidP="001F0946">
      <w:pPr>
        <w:jc w:val="both"/>
        <w:rPr>
          <w:sz w:val="22"/>
          <w:szCs w:val="22"/>
          <w:lang w:val="uk-UA" w:eastAsia="en-US"/>
        </w:rPr>
      </w:pPr>
    </w:p>
    <w:p w:rsidR="001F0946" w:rsidRPr="001F0946" w:rsidRDefault="001F0946" w:rsidP="001F0946">
      <w:pPr>
        <w:jc w:val="both"/>
        <w:rPr>
          <w:sz w:val="22"/>
          <w:szCs w:val="22"/>
          <w:lang w:val="uk-UA" w:eastAsia="en-US"/>
        </w:rPr>
      </w:pPr>
      <w:r w:rsidRPr="001F0946">
        <w:rPr>
          <w:sz w:val="22"/>
          <w:szCs w:val="22"/>
          <w:lang w:val="uk-UA" w:eastAsia="en-US"/>
        </w:rPr>
        <w:t>(**) можлива видача категорії C, якщо водію виповнилося 21 рік, або, починаючи</w:t>
      </w:r>
      <w:r w:rsidRPr="001F0946">
        <w:rPr>
          <w:sz w:val="22"/>
          <w:szCs w:val="22"/>
          <w:lang w:val="uk-UA" w:eastAsia="en-US"/>
        </w:rPr>
        <w:br/>
        <w:t>з 18 років для власників CQC (картка кваліфікації водія).</w:t>
      </w:r>
    </w:p>
    <w:p w:rsidR="001F0946" w:rsidRPr="001F0946" w:rsidRDefault="001F0946" w:rsidP="001F0946">
      <w:pPr>
        <w:spacing w:line="276" w:lineRule="auto"/>
        <w:rPr>
          <w:sz w:val="22"/>
          <w:szCs w:val="22"/>
          <w:lang w:val="uk-UA" w:eastAsia="en-US"/>
        </w:rPr>
      </w:pPr>
    </w:p>
    <w:p w:rsidR="001F0946" w:rsidRPr="001F0946" w:rsidRDefault="001F0946" w:rsidP="001F0946">
      <w:pPr>
        <w:spacing w:line="276" w:lineRule="auto"/>
        <w:rPr>
          <w:sz w:val="22"/>
          <w:szCs w:val="22"/>
          <w:lang w:val="uk-UA" w:eastAsia="en-US"/>
        </w:rPr>
      </w:pPr>
      <w:r w:rsidRPr="001F0946">
        <w:rPr>
          <w:sz w:val="22"/>
          <w:szCs w:val="22"/>
          <w:lang w:val="uk-UA" w:eastAsia="en-US"/>
        </w:rPr>
        <w:t>(***) можлива видача категорії D, якщо водію виповнилося 24 роки, або, починаючи</w:t>
      </w:r>
      <w:r w:rsidRPr="001F0946">
        <w:rPr>
          <w:sz w:val="22"/>
          <w:szCs w:val="22"/>
          <w:lang w:val="uk-UA" w:eastAsia="en-US"/>
        </w:rPr>
        <w:br/>
        <w:t>з 21 року для власників CQC (картка кваліфікації водія).</w:t>
      </w:r>
    </w:p>
    <w:p w:rsidR="001F0946" w:rsidRPr="001F0946" w:rsidRDefault="001F0946" w:rsidP="001F0946">
      <w:pPr>
        <w:rPr>
          <w:sz w:val="22"/>
          <w:szCs w:val="22"/>
          <w:lang w:val="uk-UA" w:eastAsia="en-US"/>
        </w:rPr>
      </w:pPr>
    </w:p>
    <w:p w:rsidR="001F0946" w:rsidRPr="001F0946" w:rsidRDefault="001F0946" w:rsidP="001F0946">
      <w:pPr>
        <w:rPr>
          <w:sz w:val="22"/>
          <w:szCs w:val="22"/>
          <w:lang w:val="uk-UA" w:eastAsia="en-US"/>
        </w:rPr>
      </w:pPr>
      <w:r w:rsidRPr="001F0946">
        <w:rPr>
          <w:sz w:val="22"/>
          <w:szCs w:val="22"/>
          <w:lang w:val="uk-UA" w:eastAsia="en-US"/>
        </w:rPr>
        <w:t>(****) можлива видача категорії D1, якщо водію виповнилося 21 рік.</w:t>
      </w:r>
    </w:p>
    <w:p w:rsidR="001F0946" w:rsidRPr="001F0946" w:rsidRDefault="001F0946" w:rsidP="001F0946">
      <w:pPr>
        <w:jc w:val="center"/>
        <w:rPr>
          <w:b/>
          <w:sz w:val="28"/>
          <w:szCs w:val="28"/>
          <w:lang w:val="uk-UA" w:eastAsia="en-US"/>
        </w:rPr>
      </w:pPr>
      <w:r w:rsidRPr="001F0946">
        <w:rPr>
          <w:sz w:val="22"/>
          <w:szCs w:val="22"/>
          <w:lang w:val="uk-UA" w:eastAsia="en-US"/>
        </w:rPr>
        <w:br w:type="page"/>
      </w:r>
      <w:r w:rsidRPr="001F0946">
        <w:rPr>
          <w:b/>
          <w:sz w:val="28"/>
          <w:szCs w:val="22"/>
          <w:lang w:val="en-US" w:eastAsia="en-US"/>
        </w:rPr>
        <w:lastRenderedPageBreak/>
        <w:t>II</w:t>
      </w:r>
      <w:r w:rsidRPr="001F0946">
        <w:rPr>
          <w:b/>
          <w:sz w:val="28"/>
          <w:szCs w:val="22"/>
          <w:lang w:val="uk-UA" w:eastAsia="en-US"/>
        </w:rPr>
        <w:t>.</w:t>
      </w:r>
      <w:r w:rsidRPr="001F0946">
        <w:rPr>
          <w:b/>
          <w:sz w:val="28"/>
          <w:szCs w:val="28"/>
          <w:lang w:val="uk-UA" w:eastAsia="en-US"/>
        </w:rPr>
        <w:t>ТАБЛИЦЯ ВІДПОВІДНОСТІ</w:t>
      </w:r>
    </w:p>
    <w:p w:rsidR="001F0946" w:rsidRPr="001F0946" w:rsidRDefault="001F0946" w:rsidP="001F0946">
      <w:pPr>
        <w:jc w:val="center"/>
        <w:rPr>
          <w:b/>
          <w:sz w:val="28"/>
          <w:szCs w:val="28"/>
          <w:lang w:val="uk-UA" w:eastAsia="en-US"/>
        </w:rPr>
      </w:pPr>
      <w:r w:rsidRPr="001F0946">
        <w:rPr>
          <w:b/>
          <w:sz w:val="28"/>
          <w:szCs w:val="28"/>
          <w:lang w:val="uk-UA" w:eastAsia="en-US"/>
        </w:rPr>
        <w:t>для обміну посвідчень водія, виданих в Італії, на українські документи</w:t>
      </w:r>
    </w:p>
    <w:p w:rsidR="001F0946" w:rsidRPr="001F0946" w:rsidRDefault="001F0946" w:rsidP="001F0946">
      <w:pPr>
        <w:jc w:val="center"/>
        <w:rPr>
          <w:b/>
          <w:sz w:val="28"/>
          <w:szCs w:val="28"/>
          <w:lang w:val="ru-RU" w:eastAsia="en-US"/>
        </w:rPr>
      </w:pPr>
      <w:r w:rsidRPr="001F0946">
        <w:rPr>
          <w:b/>
          <w:sz w:val="28"/>
          <w:szCs w:val="28"/>
          <w:lang w:val="ru-RU" w:eastAsia="en-US"/>
        </w:rPr>
        <w:t>(</w:t>
      </w:r>
      <w:r w:rsidRPr="001F0946">
        <w:rPr>
          <w:b/>
          <w:sz w:val="28"/>
          <w:szCs w:val="28"/>
          <w:lang w:val="uk-UA" w:eastAsia="en-US"/>
        </w:rPr>
        <w:t xml:space="preserve">застосовується до італійських посвідчень, виданих до </w:t>
      </w:r>
      <w:r w:rsidRPr="001F0946">
        <w:rPr>
          <w:b/>
          <w:sz w:val="28"/>
          <w:szCs w:val="28"/>
          <w:lang w:val="ru-RU" w:eastAsia="en-US"/>
        </w:rPr>
        <w:t>19/01/2013,</w:t>
      </w:r>
    </w:p>
    <w:p w:rsidR="001F0946" w:rsidRPr="001F0946" w:rsidRDefault="001F0946" w:rsidP="001F0946">
      <w:pPr>
        <w:jc w:val="center"/>
        <w:rPr>
          <w:b/>
          <w:sz w:val="28"/>
          <w:szCs w:val="28"/>
          <w:lang w:val="ru-RU" w:eastAsia="en-US"/>
        </w:rPr>
      </w:pPr>
      <w:r w:rsidRPr="001F0946">
        <w:rPr>
          <w:b/>
          <w:sz w:val="28"/>
          <w:szCs w:val="28"/>
          <w:lang w:val="uk-UA" w:eastAsia="en-US"/>
        </w:rPr>
        <w:t>дати набрання чинності Директиви</w:t>
      </w:r>
      <w:r w:rsidRPr="001F0946">
        <w:rPr>
          <w:b/>
          <w:sz w:val="28"/>
          <w:szCs w:val="28"/>
          <w:lang w:val="ru-RU" w:eastAsia="en-US"/>
        </w:rPr>
        <w:t xml:space="preserve"> 2006/126/CE)</w:t>
      </w:r>
    </w:p>
    <w:p w:rsidR="001F0946" w:rsidRPr="001F0946" w:rsidRDefault="001F0946" w:rsidP="001F0946">
      <w:pPr>
        <w:jc w:val="both"/>
        <w:rPr>
          <w:rFonts w:ascii="Calibri" w:hAnsi="Calibri"/>
          <w:sz w:val="22"/>
          <w:szCs w:val="22"/>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786"/>
      </w:tblGrid>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eastAsia="en-US"/>
              </w:rPr>
            </w:pPr>
            <w:r w:rsidRPr="001F0946">
              <w:rPr>
                <w:b/>
                <w:sz w:val="28"/>
                <w:szCs w:val="28"/>
                <w:lang w:val="uk-UA" w:eastAsia="en-US"/>
              </w:rPr>
              <w:t>УКРАЇНА</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eastAsia="en-US"/>
              </w:rPr>
            </w:pPr>
            <w:r w:rsidRPr="001F0946">
              <w:rPr>
                <w:b/>
                <w:sz w:val="28"/>
                <w:szCs w:val="28"/>
                <w:lang w:val="uk-UA" w:eastAsia="en-US"/>
              </w:rPr>
              <w:t>ІТАЛІЯ</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uk-UA" w:eastAsia="en-US"/>
              </w:rPr>
              <w:t>А+</w:t>
            </w:r>
            <w:r w:rsidRPr="001F0946">
              <w:rPr>
                <w:sz w:val="28"/>
                <w:szCs w:val="28"/>
                <w:lang w:val="en-US" w:eastAsia="en-US"/>
              </w:rPr>
              <w:t>B</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eastAsia="en-US"/>
              </w:rPr>
            </w:pPr>
            <w:r w:rsidRPr="001F0946">
              <w:rPr>
                <w:sz w:val="28"/>
                <w:szCs w:val="28"/>
                <w:lang w:val="uk-UA" w:eastAsia="en-US"/>
              </w:rPr>
              <w:t>B (отримана до 01.01.1986)*</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eastAsia="en-US"/>
              </w:rPr>
            </w:pPr>
            <w:r w:rsidRPr="001F0946">
              <w:rPr>
                <w:sz w:val="28"/>
                <w:szCs w:val="28"/>
                <w:lang w:val="uk-UA" w:eastAsia="en-US"/>
              </w:rPr>
              <w:t>BE (отримана після 01.01.1986)*</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uk-UA" w:eastAsia="en-US"/>
              </w:rPr>
              <w:t>В</w:t>
            </w:r>
            <w:r w:rsidRPr="001F0946">
              <w:rPr>
                <w:sz w:val="28"/>
                <w:szCs w:val="28"/>
                <w:lang w:val="en-US" w:eastAsia="en-US"/>
              </w:rPr>
              <w:t>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A1+B+C</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С</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A1+BE+CE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A1+B+D</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A1+BE+DE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A1+BE+CE+DE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CE+D</w:t>
            </w:r>
          </w:p>
        </w:tc>
      </w:tr>
    </w:tbl>
    <w:p w:rsidR="001F0946" w:rsidRPr="001F0946" w:rsidRDefault="001F0946" w:rsidP="001F0946">
      <w:pPr>
        <w:jc w:val="both"/>
        <w:rPr>
          <w:rFonts w:ascii="Calibri" w:hAnsi="Calibri"/>
          <w:sz w:val="22"/>
          <w:szCs w:val="22"/>
          <w:lang w:eastAsia="en-US"/>
        </w:rPr>
      </w:pPr>
    </w:p>
    <w:p w:rsidR="001F0946" w:rsidRPr="00D02105" w:rsidRDefault="001F0946" w:rsidP="001F0946">
      <w:pPr>
        <w:jc w:val="both"/>
        <w:rPr>
          <w:sz w:val="22"/>
          <w:szCs w:val="22"/>
          <w:lang w:eastAsia="en-US"/>
        </w:rPr>
      </w:pPr>
      <w:r w:rsidRPr="00D02105">
        <w:rPr>
          <w:b/>
          <w:bCs/>
          <w:sz w:val="22"/>
          <w:szCs w:val="22"/>
          <w:lang w:eastAsia="en-US"/>
        </w:rPr>
        <w:t xml:space="preserve">* </w:t>
      </w:r>
      <w:r w:rsidRPr="001F0946">
        <w:rPr>
          <w:bCs/>
          <w:sz w:val="22"/>
          <w:szCs w:val="22"/>
          <w:lang w:val="uk-UA" w:eastAsia="en-US"/>
        </w:rPr>
        <w:t>посвідчення водія італійської категорії</w:t>
      </w:r>
      <w:r w:rsidRPr="00D02105">
        <w:rPr>
          <w:sz w:val="22"/>
          <w:szCs w:val="22"/>
          <w:lang w:eastAsia="en-US"/>
        </w:rPr>
        <w:t xml:space="preserve"> B</w:t>
      </w:r>
      <w:r w:rsidRPr="001F0946">
        <w:rPr>
          <w:sz w:val="22"/>
          <w:szCs w:val="22"/>
          <w:lang w:val="uk-UA" w:eastAsia="en-US"/>
        </w:rPr>
        <w:t xml:space="preserve"> надає право керування мотоциклами, без обмежень, якщо отримана (шляхом екзамену або обміну) до</w:t>
      </w:r>
      <w:r w:rsidRPr="00D02105">
        <w:rPr>
          <w:sz w:val="22"/>
          <w:szCs w:val="22"/>
          <w:lang w:eastAsia="en-US"/>
        </w:rPr>
        <w:t xml:space="preserve">  01.01.1986.</w:t>
      </w:r>
    </w:p>
    <w:p w:rsidR="001F0946" w:rsidRPr="00D02105" w:rsidRDefault="001F0946" w:rsidP="001F0946">
      <w:pPr>
        <w:jc w:val="both"/>
        <w:rPr>
          <w:sz w:val="22"/>
          <w:szCs w:val="22"/>
          <w:lang w:eastAsia="en-US"/>
        </w:rPr>
      </w:pPr>
    </w:p>
    <w:p w:rsidR="001F0946" w:rsidRPr="00D02105" w:rsidRDefault="001F0946" w:rsidP="001F0946">
      <w:pPr>
        <w:jc w:val="both"/>
        <w:rPr>
          <w:rFonts w:ascii="Calibri" w:hAnsi="Calibri"/>
          <w:lang w:eastAsia="en-US"/>
        </w:rPr>
      </w:pPr>
    </w:p>
    <w:p w:rsidR="001F0946" w:rsidRPr="00D02105" w:rsidRDefault="001F0946" w:rsidP="001F0946">
      <w:pPr>
        <w:jc w:val="center"/>
        <w:rPr>
          <w:b/>
          <w:sz w:val="28"/>
          <w:szCs w:val="28"/>
          <w:lang w:eastAsia="en-US"/>
        </w:rPr>
      </w:pPr>
      <w:r w:rsidRPr="001F0946">
        <w:rPr>
          <w:b/>
          <w:sz w:val="28"/>
          <w:szCs w:val="28"/>
          <w:lang w:val="uk-UA" w:eastAsia="en-US"/>
        </w:rPr>
        <w:t>ДЕЯКІ МОЖЛИВІ ПІДКАТЕГОРІЇ, ВИДАНІ В ІТАЛІЇ</w:t>
      </w:r>
    </w:p>
    <w:p w:rsidR="001F0946" w:rsidRPr="00A30415" w:rsidRDefault="001F0946" w:rsidP="001F0946">
      <w:pPr>
        <w:jc w:val="center"/>
        <w:rPr>
          <w:b/>
          <w:sz w:val="28"/>
          <w:szCs w:val="28"/>
          <w:lang w:val="ru-RU" w:eastAsia="en-US"/>
        </w:rPr>
      </w:pPr>
      <w:r w:rsidRPr="001F0946">
        <w:rPr>
          <w:b/>
          <w:sz w:val="28"/>
          <w:szCs w:val="28"/>
          <w:lang w:val="uk-UA" w:eastAsia="en-US"/>
        </w:rPr>
        <w:t>З</w:t>
      </w:r>
      <w:r w:rsidRPr="001F0946">
        <w:rPr>
          <w:b/>
          <w:sz w:val="28"/>
          <w:szCs w:val="28"/>
          <w:lang w:val="ru-RU" w:eastAsia="en-US"/>
        </w:rPr>
        <w:t xml:space="preserve"> 01/07/1996 </w:t>
      </w:r>
      <w:r w:rsidRPr="001F0946">
        <w:rPr>
          <w:b/>
          <w:sz w:val="28"/>
          <w:szCs w:val="28"/>
          <w:lang w:val="uk-UA" w:eastAsia="en-US"/>
        </w:rPr>
        <w:t>ДО НАБРАННЯ ЧИННОСТІ Д.М.</w:t>
      </w:r>
      <w:r w:rsidRPr="001F0946">
        <w:rPr>
          <w:b/>
          <w:sz w:val="28"/>
          <w:szCs w:val="28"/>
          <w:lang w:val="ru-RU" w:eastAsia="en-US"/>
        </w:rPr>
        <w:t xml:space="preserve"> 29/03/1999</w:t>
      </w:r>
    </w:p>
    <w:p w:rsidR="001F0946" w:rsidRPr="00A30415" w:rsidRDefault="001F0946" w:rsidP="001F0946">
      <w:pPr>
        <w:jc w:val="both"/>
        <w:rPr>
          <w:b/>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786"/>
      </w:tblGrid>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eastAsia="en-US"/>
              </w:rPr>
            </w:pPr>
            <w:r w:rsidRPr="001F0946">
              <w:rPr>
                <w:b/>
                <w:sz w:val="28"/>
                <w:szCs w:val="28"/>
                <w:lang w:val="uk-UA" w:eastAsia="en-US"/>
              </w:rPr>
              <w:t>УКРАЇНА</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eastAsia="en-US"/>
              </w:rPr>
            </w:pPr>
            <w:r w:rsidRPr="001F0946">
              <w:rPr>
                <w:b/>
                <w:sz w:val="28"/>
                <w:szCs w:val="28"/>
                <w:lang w:val="uk-UA" w:eastAsia="en-US"/>
              </w:rPr>
              <w:t>ІТАЛІЯ</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en-US" w:eastAsia="en-US"/>
              </w:rPr>
              <w:t>B</w:t>
            </w:r>
            <w:r w:rsidRPr="001F0946">
              <w:rPr>
                <w:sz w:val="28"/>
                <w:szCs w:val="28"/>
                <w:lang w:val="uk-UA" w:eastAsia="en-US"/>
              </w:rPr>
              <w:t>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en-US" w:eastAsia="en-US"/>
              </w:rPr>
              <w:t>B</w:t>
            </w:r>
            <w:r w:rsidRPr="001F0946">
              <w:rPr>
                <w:sz w:val="28"/>
                <w:szCs w:val="28"/>
                <w:lang w:val="uk-UA" w:eastAsia="en-US"/>
              </w:rPr>
              <w:t>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A1+B+C1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A1+B+D1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D1</w:t>
            </w:r>
          </w:p>
        </w:tc>
      </w:tr>
    </w:tbl>
    <w:p w:rsidR="001F0946" w:rsidRPr="001F0946" w:rsidRDefault="001F0946" w:rsidP="001F0946">
      <w:pPr>
        <w:jc w:val="center"/>
        <w:rPr>
          <w:b/>
          <w:sz w:val="28"/>
          <w:szCs w:val="28"/>
          <w:lang w:eastAsia="en-US"/>
        </w:rPr>
      </w:pPr>
      <w:r w:rsidRPr="001F0946">
        <w:rPr>
          <w:rFonts w:ascii="Calibri" w:hAnsi="Calibri"/>
          <w:b/>
          <w:sz w:val="22"/>
          <w:szCs w:val="22"/>
          <w:lang w:val="ru-RU" w:eastAsia="en-US"/>
        </w:rPr>
        <w:br w:type="page"/>
      </w:r>
      <w:r w:rsidRPr="001F0946">
        <w:rPr>
          <w:b/>
          <w:sz w:val="28"/>
          <w:szCs w:val="28"/>
          <w:lang w:val="ru-RU" w:eastAsia="en-US"/>
        </w:rPr>
        <w:lastRenderedPageBreak/>
        <w:t>III</w:t>
      </w:r>
      <w:r w:rsidRPr="001F0946">
        <w:rPr>
          <w:b/>
          <w:sz w:val="28"/>
          <w:szCs w:val="28"/>
          <w:lang w:val="uk-UA" w:eastAsia="en-US"/>
        </w:rPr>
        <w:t>. ТАБЛИЦЯ ВІДПОВІДНОСТІ</w:t>
      </w:r>
    </w:p>
    <w:p w:rsidR="001F0946" w:rsidRPr="00A30415" w:rsidRDefault="001F0946" w:rsidP="001F0946">
      <w:pPr>
        <w:jc w:val="center"/>
        <w:rPr>
          <w:b/>
          <w:sz w:val="28"/>
          <w:szCs w:val="28"/>
          <w:lang w:val="ru-RU" w:eastAsia="en-US"/>
        </w:rPr>
      </w:pPr>
      <w:r w:rsidRPr="001F0946">
        <w:rPr>
          <w:b/>
          <w:sz w:val="28"/>
          <w:szCs w:val="28"/>
          <w:lang w:val="uk-UA" w:eastAsia="en-US"/>
        </w:rPr>
        <w:t>для обміну посвідчень водія</w:t>
      </w:r>
      <w:r w:rsidRPr="00A30415">
        <w:rPr>
          <w:b/>
          <w:sz w:val="28"/>
          <w:szCs w:val="28"/>
          <w:lang w:val="ru-RU" w:eastAsia="en-US"/>
        </w:rPr>
        <w:t>,</w:t>
      </w:r>
      <w:r w:rsidRPr="001F0946">
        <w:rPr>
          <w:b/>
          <w:sz w:val="28"/>
          <w:szCs w:val="28"/>
          <w:lang w:val="uk-UA" w:eastAsia="en-US"/>
        </w:rPr>
        <w:t xml:space="preserve"> виданих в Італії, на українські документи</w:t>
      </w:r>
    </w:p>
    <w:p w:rsidR="001F0946" w:rsidRPr="001F0946" w:rsidRDefault="001F0946" w:rsidP="001F0946">
      <w:pPr>
        <w:jc w:val="center"/>
        <w:rPr>
          <w:b/>
          <w:sz w:val="28"/>
          <w:szCs w:val="28"/>
          <w:lang w:val="uk-UA" w:eastAsia="en-US"/>
        </w:rPr>
      </w:pPr>
      <w:r w:rsidRPr="001F0946">
        <w:rPr>
          <w:b/>
          <w:sz w:val="28"/>
          <w:szCs w:val="28"/>
          <w:lang w:val="ru-RU" w:eastAsia="en-US"/>
        </w:rPr>
        <w:t>(</w:t>
      </w:r>
      <w:r w:rsidRPr="001F0946">
        <w:rPr>
          <w:b/>
          <w:sz w:val="28"/>
          <w:szCs w:val="28"/>
          <w:lang w:val="uk-UA" w:eastAsia="en-US"/>
        </w:rPr>
        <w:t>застосовується до італійських посвідчень, виданих після складання екзамену, починаючи з 19.01.2013, дати набрання чинності</w:t>
      </w:r>
    </w:p>
    <w:p w:rsidR="001F0946" w:rsidRPr="001F0946" w:rsidRDefault="001F0946" w:rsidP="001F0946">
      <w:pPr>
        <w:jc w:val="center"/>
        <w:rPr>
          <w:b/>
          <w:sz w:val="28"/>
          <w:szCs w:val="28"/>
          <w:lang w:eastAsia="en-US"/>
        </w:rPr>
      </w:pPr>
      <w:r w:rsidRPr="001F0946">
        <w:rPr>
          <w:b/>
          <w:sz w:val="28"/>
          <w:szCs w:val="28"/>
          <w:lang w:val="uk-UA" w:eastAsia="en-US"/>
        </w:rPr>
        <w:t>Директивою 2006/126/CE)</w:t>
      </w:r>
    </w:p>
    <w:p w:rsidR="001F0946" w:rsidRPr="001F0946" w:rsidRDefault="001F0946" w:rsidP="001F0946">
      <w:pPr>
        <w:jc w:val="center"/>
        <w:rPr>
          <w:sz w:val="28"/>
          <w:szCs w:val="28"/>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786"/>
      </w:tblGrid>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val="uk-UA" w:eastAsia="en-US"/>
              </w:rPr>
            </w:pPr>
            <w:r w:rsidRPr="001F0946">
              <w:rPr>
                <w:b/>
                <w:sz w:val="28"/>
                <w:szCs w:val="28"/>
                <w:lang w:val="uk-UA" w:eastAsia="en-US"/>
              </w:rPr>
              <w:t>УКРАЇНА</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b/>
                <w:sz w:val="28"/>
                <w:szCs w:val="28"/>
                <w:lang w:val="uk-UA" w:eastAsia="en-US"/>
              </w:rPr>
            </w:pPr>
            <w:r w:rsidRPr="001F0946">
              <w:rPr>
                <w:b/>
                <w:sz w:val="28"/>
                <w:szCs w:val="28"/>
                <w:lang w:val="uk-UA" w:eastAsia="en-US"/>
              </w:rPr>
              <w:t>ІТАЛІЯ</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en-US" w:eastAsia="en-US"/>
              </w:rPr>
              <w:t>A</w:t>
            </w:r>
            <w:r w:rsidRPr="001F0946">
              <w:rPr>
                <w:sz w:val="28"/>
                <w:szCs w:val="28"/>
                <w:lang w:val="uk-UA" w:eastAsia="en-US"/>
              </w:rPr>
              <w:t>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А2</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uk-UA" w:eastAsia="en-US"/>
              </w:rPr>
              <w:t>А</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А</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uk-UA" w:eastAsia="en-US"/>
              </w:rPr>
            </w:pPr>
            <w:r w:rsidRPr="001F0946">
              <w:rPr>
                <w:sz w:val="28"/>
                <w:szCs w:val="28"/>
                <w:lang w:val="uk-UA" w:eastAsia="en-US"/>
              </w:rPr>
              <w:t>B</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vAlign w:val="center"/>
          </w:tcPr>
          <w:p w:rsidR="00A244F2" w:rsidRPr="001F0946" w:rsidRDefault="00A244F2" w:rsidP="00A244F2">
            <w:pPr>
              <w:jc w:val="center"/>
              <w:rPr>
                <w:sz w:val="28"/>
                <w:szCs w:val="28"/>
                <w:lang w:val="en-US" w:eastAsia="en-US"/>
              </w:rPr>
            </w:pPr>
            <w:r w:rsidRPr="001F0946">
              <w:rPr>
                <w:sz w:val="28"/>
                <w:szCs w:val="28"/>
                <w:lang w:val="en-US" w:eastAsia="en-US"/>
              </w:rPr>
              <w:t>A1+BE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spacing w:line="276" w:lineRule="auto"/>
              <w:jc w:val="center"/>
              <w:rPr>
                <w:sz w:val="28"/>
                <w:szCs w:val="28"/>
                <w:lang w:eastAsia="en-US"/>
              </w:rPr>
            </w:pPr>
            <w:r w:rsidRPr="001F0946">
              <w:rPr>
                <w:sz w:val="28"/>
                <w:szCs w:val="28"/>
                <w:lang w:val="uk-UA" w:eastAsia="en-US"/>
              </w:rPr>
              <w:t>В</w:t>
            </w:r>
            <w:r w:rsidRPr="001F0946">
              <w:rPr>
                <w:sz w:val="28"/>
                <w:szCs w:val="28"/>
                <w:lang w:val="en-US" w:eastAsia="en-US"/>
              </w:rPr>
              <w:t>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B1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A1+B+C</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A1+BE+CE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A1+B+C1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A1+BE+C1E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C1E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A1+B+D</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A1+BE+DE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vAlign w:val="center"/>
          </w:tcPr>
          <w:p w:rsidR="00A244F2" w:rsidRPr="001F0946" w:rsidRDefault="00A244F2" w:rsidP="00A244F2">
            <w:pPr>
              <w:jc w:val="center"/>
              <w:rPr>
                <w:sz w:val="28"/>
                <w:szCs w:val="28"/>
                <w:lang w:val="en-US" w:eastAsia="en-US"/>
              </w:rPr>
            </w:pPr>
            <w:r w:rsidRPr="001F0946">
              <w:rPr>
                <w:sz w:val="28"/>
                <w:szCs w:val="28"/>
                <w:lang w:val="en-US" w:eastAsia="en-US"/>
              </w:rPr>
              <w:t>A1+B</w:t>
            </w:r>
            <w:r w:rsidRPr="001F0946">
              <w:rPr>
                <w:sz w:val="28"/>
                <w:szCs w:val="28"/>
                <w:lang w:val="uk-UA" w:eastAsia="en-US"/>
              </w:rPr>
              <w:t>1</w:t>
            </w:r>
            <w:r w:rsidRPr="001F0946">
              <w:rPr>
                <w:sz w:val="28"/>
                <w:szCs w:val="28"/>
                <w:lang w:val="en-US" w:eastAsia="en-US"/>
              </w:rPr>
              <w:t>+D1</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eastAsia="en-US"/>
              </w:rPr>
            </w:pPr>
            <w:r w:rsidRPr="001F0946">
              <w:rPr>
                <w:sz w:val="28"/>
                <w:szCs w:val="28"/>
                <w:lang w:val="en-US" w:eastAsia="en-US"/>
              </w:rPr>
              <w:t>D</w:t>
            </w:r>
            <w:r w:rsidRPr="001F0946">
              <w:rPr>
                <w:sz w:val="28"/>
                <w:szCs w:val="28"/>
                <w:lang w:val="ru-RU" w:eastAsia="en-US"/>
              </w:rPr>
              <w:t>1</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A1+BE+D1E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D1E</w:t>
            </w:r>
          </w:p>
        </w:tc>
      </w:tr>
      <w:tr w:rsidR="00A244F2" w:rsidRPr="001F0946" w:rsidTr="00376828">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A1+BE</w:t>
            </w:r>
            <w:r w:rsidRPr="001F0946">
              <w:rPr>
                <w:sz w:val="28"/>
                <w:szCs w:val="28"/>
                <w:lang w:val="uk-UA" w:eastAsia="en-US"/>
              </w:rPr>
              <w:t>+</w:t>
            </w:r>
            <w:r w:rsidRPr="001F0946">
              <w:rPr>
                <w:sz w:val="28"/>
                <w:szCs w:val="28"/>
                <w:lang w:val="en-US" w:eastAsia="en-US"/>
              </w:rPr>
              <w:t>CE+DE</w:t>
            </w:r>
          </w:p>
        </w:tc>
        <w:tc>
          <w:tcPr>
            <w:tcW w:w="4786" w:type="dxa"/>
            <w:tcBorders>
              <w:top w:val="single" w:sz="4" w:space="0" w:color="auto"/>
              <w:left w:val="single" w:sz="4" w:space="0" w:color="auto"/>
              <w:bottom w:val="single" w:sz="4" w:space="0" w:color="auto"/>
              <w:right w:val="single" w:sz="4" w:space="0" w:color="auto"/>
            </w:tcBorders>
          </w:tcPr>
          <w:p w:rsidR="00A244F2" w:rsidRPr="001F0946" w:rsidRDefault="00A244F2" w:rsidP="00A244F2">
            <w:pPr>
              <w:jc w:val="center"/>
              <w:rPr>
                <w:sz w:val="28"/>
                <w:szCs w:val="28"/>
                <w:lang w:val="en-US" w:eastAsia="en-US"/>
              </w:rPr>
            </w:pPr>
            <w:r w:rsidRPr="001F0946">
              <w:rPr>
                <w:sz w:val="28"/>
                <w:szCs w:val="28"/>
                <w:lang w:val="en-US" w:eastAsia="en-US"/>
              </w:rPr>
              <w:t>CE+D</w:t>
            </w:r>
          </w:p>
        </w:tc>
      </w:tr>
    </w:tbl>
    <w:p w:rsidR="001F0946" w:rsidRPr="001F0946" w:rsidRDefault="001F0946" w:rsidP="001F0946">
      <w:pPr>
        <w:jc w:val="right"/>
        <w:rPr>
          <w:b/>
          <w:sz w:val="28"/>
          <w:lang w:eastAsia="en-US"/>
        </w:rPr>
      </w:pPr>
      <w:r w:rsidRPr="001F0946">
        <w:rPr>
          <w:b/>
          <w:sz w:val="28"/>
          <w:lang w:val="uk-UA" w:eastAsia="en-US"/>
        </w:rPr>
        <w:br w:type="page"/>
      </w:r>
      <w:r w:rsidRPr="001F0946">
        <w:rPr>
          <w:b/>
          <w:sz w:val="28"/>
          <w:lang w:val="uk-UA" w:eastAsia="en-US"/>
        </w:rPr>
        <w:lastRenderedPageBreak/>
        <w:t>ДОДАТОК ІІІ</w:t>
      </w:r>
    </w:p>
    <w:p w:rsidR="001F0946" w:rsidRPr="001F0946" w:rsidRDefault="001F0946" w:rsidP="00044B1C">
      <w:pPr>
        <w:tabs>
          <w:tab w:val="left" w:pos="7088"/>
        </w:tabs>
        <w:jc w:val="right"/>
        <w:rPr>
          <w:b/>
          <w:lang w:eastAsia="en-US"/>
        </w:rPr>
      </w:pPr>
    </w:p>
    <w:p w:rsidR="001F0946" w:rsidRPr="001F0946" w:rsidRDefault="001F0946" w:rsidP="001F0946">
      <w:pPr>
        <w:tabs>
          <w:tab w:val="left" w:pos="990"/>
        </w:tabs>
        <w:ind w:firstLine="810"/>
        <w:jc w:val="center"/>
        <w:rPr>
          <w:b/>
          <w:bCs/>
          <w:sz w:val="28"/>
          <w:szCs w:val="28"/>
          <w:lang w:eastAsia="en-US"/>
        </w:rPr>
      </w:pPr>
      <w:r w:rsidRPr="001F0946">
        <w:rPr>
          <w:b/>
          <w:bCs/>
          <w:sz w:val="28"/>
          <w:szCs w:val="28"/>
          <w:lang w:val="uk-UA" w:eastAsia="en-US"/>
        </w:rPr>
        <w:t xml:space="preserve">ЗРАЗКИ ІТАЛІЙСЬКИХ ПОСВІДЧЕНЬ ВОДІЯ </w:t>
      </w:r>
    </w:p>
    <w:p w:rsidR="00A244F2" w:rsidRPr="00A244F2" w:rsidRDefault="001F0946" w:rsidP="00A244F2">
      <w:pPr>
        <w:tabs>
          <w:tab w:val="left" w:pos="990"/>
        </w:tabs>
        <w:ind w:left="708" w:firstLine="810"/>
        <w:jc w:val="both"/>
        <w:rPr>
          <w:sz w:val="28"/>
          <w:szCs w:val="28"/>
          <w:lang w:val="uk-UA" w:eastAsia="en-US"/>
        </w:rPr>
      </w:pPr>
      <w:r w:rsidRPr="001F0946">
        <w:rPr>
          <w:sz w:val="28"/>
          <w:szCs w:val="28"/>
          <w:lang w:val="uk-UA" w:eastAsia="en-US"/>
        </w:rPr>
        <w:t>Зразки посвідчень водія, видані в Італії (наведені від старих до нових):</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701/MEC. Орган, що відповідає за видачу: Префектура;</w:t>
      </w:r>
    </w:p>
    <w:p w:rsidR="001F0946" w:rsidRPr="001F0946" w:rsidRDefault="001F0946" w:rsidP="001F0946">
      <w:pPr>
        <w:numPr>
          <w:ilvl w:val="0"/>
          <w:numId w:val="1"/>
        </w:numPr>
        <w:tabs>
          <w:tab w:val="left" w:pos="990"/>
          <w:tab w:val="left" w:pos="117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701/N. Орган, що відповідає за видачу: Префектура;</w:t>
      </w:r>
    </w:p>
    <w:p w:rsidR="001F0946" w:rsidRPr="001F0946" w:rsidRDefault="001F0946" w:rsidP="001F0946">
      <w:pPr>
        <w:numPr>
          <w:ilvl w:val="0"/>
          <w:numId w:val="1"/>
        </w:numPr>
        <w:tabs>
          <w:tab w:val="left" w:pos="990"/>
          <w:tab w:val="left" w:pos="117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701/C. Орган, що відповідає за видачу: Префектура;</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701/D. Орган, що відповідає за видачу: Префектура;</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701/E. Орган, що відповідає за видачу: M.C.T.C. (інспекція цивільного автомобільного руху та транспортного забезпечення  (Motorizzazione Civile e Trasporti in Concessione).</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701/F, які видаються</w:t>
      </w:r>
      <w:r w:rsidRPr="001F0946">
        <w:rPr>
          <w:sz w:val="28"/>
          <w:szCs w:val="28"/>
          <w:lang w:val="uk-UA" w:eastAsia="en-US"/>
        </w:rPr>
        <w:br/>
        <w:t>з 01 липня 1996 відповідно до Директиви 91/439 CEE. Орган, що відповідає за видачу: M.C.T.C.</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701/F. Нумерація даних на сторінці 2, порівняно зі зразком, зазначеним у пункті 6 була змінена. Орган, що відповідає за видачу: М.С.Т.С.</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720 F відповідно до Директиви 96/47. Орган, що відповідає за видачу: M.C.T.C. Цей зразок може бути двомовним (італійсько-німецьким) лише у разі, якщо посвідчення водія  були видані в м. Больцано.</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 xml:space="preserve">зразок посвідчення водія  МС 701/F відповідно до Директиви 96/47. Орган, що відповідає за видачу: М.С.Т.С. Відрізняється від попереднього через написання </w:t>
      </w:r>
      <w:r w:rsidRPr="001F0946">
        <w:rPr>
          <w:i/>
          <w:sz w:val="28"/>
          <w:szCs w:val="28"/>
          <w:lang w:val="uk-UA" w:eastAsia="en-US"/>
        </w:rPr>
        <w:t xml:space="preserve">“посвідчення водія” </w:t>
      </w:r>
      <w:r w:rsidRPr="001F0946">
        <w:rPr>
          <w:sz w:val="28"/>
          <w:szCs w:val="28"/>
          <w:lang w:val="uk-UA" w:eastAsia="en-US"/>
        </w:rPr>
        <w:t>також мовами десяти держав, які увійшли в Європейського Союзу 01 травня 2004 року.</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720 F відповідно до Директиви 96/47. Орган, що відповідає за видачу: М.С.Т.С. Відрізняється від попереднього описаного в пункті 9) лише тим, що номер, вказаний на зворотній частині праворуч не надрукований, а має лазерне гравірування, що відчувається на дотик. Цей зразок може бути двомовним (італійсько-</w:t>
      </w:r>
      <w:r w:rsidRPr="001F0946">
        <w:rPr>
          <w:sz w:val="28"/>
          <w:szCs w:val="28"/>
          <w:lang w:val="uk-UA" w:eastAsia="en-US"/>
        </w:rPr>
        <w:lastRenderedPageBreak/>
        <w:t>німецькою) лише у разі, якщо  посвідчення водія були видані в м. Больцано.</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720 P відповідно до Директиви 2006/126. Орган, що відповідає за видачу: МІТ або МС. Цей зразок може бути двомовним (італійсько-німецькою) лише у разі, якщо посвідчення водія були видані в м. Больцано.</w:t>
      </w:r>
    </w:p>
    <w:p w:rsidR="001F0946" w:rsidRPr="001F0946" w:rsidRDefault="001F0946" w:rsidP="001F0946">
      <w:pPr>
        <w:numPr>
          <w:ilvl w:val="0"/>
          <w:numId w:val="1"/>
        </w:numPr>
        <w:tabs>
          <w:tab w:val="left" w:pos="990"/>
          <w:tab w:val="left" w:pos="1260"/>
        </w:tabs>
        <w:spacing w:after="200" w:line="276" w:lineRule="auto"/>
        <w:ind w:firstLine="810"/>
        <w:jc w:val="both"/>
        <w:rPr>
          <w:sz w:val="28"/>
          <w:szCs w:val="28"/>
          <w:lang w:val="uk-UA" w:eastAsia="en-US"/>
        </w:rPr>
      </w:pPr>
      <w:r w:rsidRPr="001F0946">
        <w:rPr>
          <w:sz w:val="28"/>
          <w:szCs w:val="28"/>
          <w:lang w:val="uk-UA" w:eastAsia="en-US"/>
        </w:rPr>
        <w:t>зразок посвідчення водія  МС 720 P відповідно до Директиви 2006/126. Орган, що відповідає за видачу: МІТ або МС. Відрізняється від попереднього в пункті 11 через напис “ посвідчення водія” також хорватською мовою. Цей зразок  може бути двомовним (італійсько-німецькою) лише у разі, якщо посвідчення водія були видані в м. Больцано.</w:t>
      </w: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6F4A2B" w:rsidRDefault="006F4A2B" w:rsidP="00D02105">
      <w:pPr>
        <w:rPr>
          <w:lang w:val="uk-UA" w:eastAsia="en-US"/>
        </w:rPr>
      </w:pPr>
    </w:p>
    <w:p w:rsidR="006F4A2B" w:rsidRPr="009B23B5" w:rsidRDefault="006F4A2B" w:rsidP="00D02105">
      <w:pPr>
        <w:rPr>
          <w:lang w:val="uk-UA" w:eastAsia="en-US"/>
        </w:rPr>
      </w:pPr>
    </w:p>
    <w:p w:rsidR="006F4A2B" w:rsidRPr="009B23B5" w:rsidRDefault="006F4A2B" w:rsidP="00D02105">
      <w:pPr>
        <w:rPr>
          <w:lang w:val="uk-UA" w:eastAsia="en-US"/>
        </w:rPr>
      </w:pPr>
    </w:p>
    <w:p w:rsidR="006F4A2B" w:rsidRPr="009B23B5" w:rsidRDefault="006F4A2B" w:rsidP="00D02105">
      <w:pPr>
        <w:rPr>
          <w:lang w:val="uk-UA" w:eastAsia="en-US"/>
        </w:rPr>
      </w:pPr>
    </w:p>
    <w:p w:rsidR="009B23B5" w:rsidRPr="009B23B5" w:rsidRDefault="009B23B5" w:rsidP="004C798B">
      <w:pPr>
        <w:spacing w:after="200" w:line="276" w:lineRule="auto"/>
        <w:jc w:val="center"/>
        <w:rPr>
          <w:rFonts w:asciiTheme="minorHAnsi" w:eastAsiaTheme="minorHAnsi" w:hAnsiTheme="minorHAnsi" w:cstheme="minorBidi"/>
          <w:sz w:val="22"/>
          <w:szCs w:val="22"/>
          <w:lang w:eastAsia="en-US"/>
        </w:rPr>
      </w:pPr>
      <w:r w:rsidRPr="009B23B5">
        <w:rPr>
          <w:rFonts w:asciiTheme="minorHAnsi" w:eastAsiaTheme="minorHAnsi" w:hAnsiTheme="minorHAnsi" w:cstheme="minorBidi"/>
          <w:noProof/>
          <w:sz w:val="22"/>
          <w:szCs w:val="22"/>
          <w:lang w:val="ru-RU" w:eastAsia="ru-RU"/>
        </w:rPr>
        <w:lastRenderedPageBreak/>
        <w:drawing>
          <wp:inline distT="0" distB="0" distL="0" distR="0" wp14:anchorId="622F9658" wp14:editId="56A79B4A">
            <wp:extent cx="4747882" cy="2247291"/>
            <wp:effectExtent l="0" t="0" r="0" b="63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59933" cy="2252995"/>
                    </a:xfrm>
                    <a:prstGeom prst="rect">
                      <a:avLst/>
                    </a:prstGeom>
                    <a:noFill/>
                    <a:ln>
                      <a:noFill/>
                    </a:ln>
                  </pic:spPr>
                </pic:pic>
              </a:graphicData>
            </a:graphic>
          </wp:inline>
        </w:drawing>
      </w:r>
      <w:r w:rsidRPr="009B23B5">
        <w:rPr>
          <w:rFonts w:asciiTheme="minorHAnsi" w:eastAsiaTheme="minorHAnsi" w:hAnsiTheme="minorHAnsi" w:cstheme="minorBidi"/>
          <w:noProof/>
          <w:sz w:val="22"/>
          <w:szCs w:val="22"/>
          <w:lang w:val="ru-RU" w:eastAsia="ru-RU"/>
        </w:rPr>
        <w:drawing>
          <wp:inline distT="0" distB="0" distL="0" distR="0" wp14:anchorId="76FD403E" wp14:editId="6C968CF9">
            <wp:extent cx="4687987" cy="22098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1266" cy="2220773"/>
                    </a:xfrm>
                    <a:prstGeom prst="rect">
                      <a:avLst/>
                    </a:prstGeom>
                    <a:noFill/>
                    <a:ln>
                      <a:noFill/>
                    </a:ln>
                  </pic:spPr>
                </pic:pic>
              </a:graphicData>
            </a:graphic>
          </wp:inline>
        </w:drawing>
      </w:r>
    </w:p>
    <w:p w:rsidR="009B23B5" w:rsidRPr="00A244F2" w:rsidRDefault="009B23B5" w:rsidP="009B23B5">
      <w:pPr>
        <w:tabs>
          <w:tab w:val="left" w:pos="3482"/>
        </w:tabs>
        <w:spacing w:after="200" w:line="276" w:lineRule="auto"/>
        <w:jc w:val="center"/>
        <w:rPr>
          <w:rFonts w:eastAsiaTheme="minorHAnsi"/>
          <w:b/>
          <w:noProof/>
          <w:sz w:val="22"/>
          <w:szCs w:val="22"/>
        </w:rPr>
      </w:pPr>
      <w:r w:rsidRPr="00A244F2">
        <w:rPr>
          <w:rFonts w:eastAsiaTheme="minorHAnsi"/>
          <w:b/>
          <w:noProof/>
          <w:sz w:val="22"/>
          <w:szCs w:val="22"/>
        </w:rPr>
        <w:t>MODELLO INDICATO AL PUNTO 1</w:t>
      </w:r>
    </w:p>
    <w:p w:rsidR="009B23B5" w:rsidRPr="009B23B5" w:rsidRDefault="009B23B5" w:rsidP="009B23B5">
      <w:pPr>
        <w:autoSpaceDE w:val="0"/>
        <w:autoSpaceDN w:val="0"/>
        <w:spacing w:line="276" w:lineRule="auto"/>
        <w:jc w:val="center"/>
        <w:rPr>
          <w:rFonts w:eastAsiaTheme="minorHAnsi" w:cstheme="minorBidi"/>
          <w:b/>
          <w:bCs/>
          <w:lang w:val="uk-UA" w:eastAsia="en-US"/>
        </w:rPr>
      </w:pPr>
      <w:r w:rsidRPr="009B23B5">
        <w:rPr>
          <w:rFonts w:eastAsiaTheme="minorHAnsi" w:cstheme="minorBidi"/>
          <w:b/>
          <w:bCs/>
          <w:lang w:val="uk-UA" w:eastAsia="en-US"/>
        </w:rPr>
        <w:t>Зразок посвідчення водія, зазначений у пункті 1</w:t>
      </w:r>
    </w:p>
    <w:p w:rsidR="009B23B5" w:rsidRPr="009B23B5" w:rsidRDefault="009B23B5" w:rsidP="009B23B5">
      <w:pPr>
        <w:spacing w:line="276" w:lineRule="auto"/>
        <w:rPr>
          <w:rFonts w:asciiTheme="minorHAnsi" w:eastAsiaTheme="minorHAnsi" w:hAnsiTheme="minorHAnsi" w:cstheme="minorBidi"/>
          <w:sz w:val="22"/>
          <w:szCs w:val="22"/>
          <w:lang w:val="uk-UA" w:eastAsia="en-US"/>
        </w:rPr>
      </w:pP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Зразок МС 701</w:t>
      </w:r>
      <w:r w:rsidRPr="00A244F2">
        <w:rPr>
          <w:rFonts w:eastAsiaTheme="minorHAnsi"/>
          <w:sz w:val="22"/>
          <w:szCs w:val="22"/>
          <w:lang w:val="ru-RU" w:eastAsia="en-US"/>
        </w:rPr>
        <w:t>/</w:t>
      </w:r>
      <w:r w:rsidRPr="00A244F2">
        <w:rPr>
          <w:rFonts w:eastAsiaTheme="minorHAnsi"/>
          <w:sz w:val="22"/>
          <w:szCs w:val="22"/>
          <w:lang w:eastAsia="en-US"/>
        </w:rPr>
        <w:t>MEC</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МІНІСТЕРСТВО ТРАНСПОРТУ</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Генеральна Дирекція Інспекції Цивільного Автомобільного Руху та Транспортного Забезпечення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1.</w:t>
      </w:r>
      <w:r w:rsidRPr="00A244F2">
        <w:rPr>
          <w:rFonts w:eastAsiaTheme="minorHAnsi"/>
          <w:sz w:val="22"/>
          <w:szCs w:val="22"/>
          <w:lang w:val="uk-UA" w:eastAsia="en-US"/>
        </w:rPr>
        <w:tab/>
        <w:t>Прізвище</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2.</w:t>
      </w:r>
      <w:r w:rsidRPr="00A244F2">
        <w:rPr>
          <w:rFonts w:eastAsiaTheme="minorHAnsi"/>
          <w:sz w:val="22"/>
          <w:szCs w:val="22"/>
          <w:lang w:val="uk-UA" w:eastAsia="en-US"/>
        </w:rPr>
        <w:tab/>
        <w:t>Ім’я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3.</w:t>
      </w:r>
      <w:r w:rsidRPr="00A244F2">
        <w:rPr>
          <w:rFonts w:eastAsiaTheme="minorHAnsi"/>
          <w:sz w:val="22"/>
          <w:szCs w:val="22"/>
          <w:lang w:val="uk-UA" w:eastAsia="en-US"/>
        </w:rPr>
        <w:tab/>
        <w:t>Дата і місце народження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4.</w:t>
      </w:r>
      <w:r w:rsidRPr="00A244F2">
        <w:rPr>
          <w:rFonts w:eastAsiaTheme="minorHAnsi"/>
          <w:sz w:val="22"/>
          <w:szCs w:val="22"/>
          <w:lang w:val="uk-UA" w:eastAsia="en-US"/>
        </w:rPr>
        <w:tab/>
        <w:t>Місце реєстрації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Вулиця</w:t>
      </w:r>
      <w:bookmarkStart w:id="0" w:name="_GoBack"/>
      <w:bookmarkEnd w:id="0"/>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 пред’явника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Фотографія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Офіс, провінція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Видані Префектом</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6.</w:t>
      </w:r>
      <w:r w:rsidRPr="00A244F2">
        <w:rPr>
          <w:rFonts w:eastAsiaTheme="minorHAnsi"/>
          <w:sz w:val="22"/>
          <w:szCs w:val="22"/>
          <w:lang w:val="uk-UA" w:eastAsia="en-US"/>
        </w:rPr>
        <w:tab/>
        <w:t>Дата видачі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7.           Дійсні до</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Номер посвідчення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Префект</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Фіскальна марка і печатка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lastRenderedPageBreak/>
        <w:t xml:space="preserve">Сторінка  3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Зміна про місце реєстрації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Автомобілі для яких посвідчення водія є дійсні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А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Важкі автомобілі можуть  бути пусті  до 4 квінталів</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eastAsia="en-US"/>
        </w:rPr>
        <w:t>B</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Важкі автомобілі можуть бути пусті не перевищивши 4 квінталів, будь які автомобілі для змішаних транспортних засобів, вантажівки і автомобілі для спеціального використання або спеціальний важкий транспорт  з повним завантаженням до 35 квінталів, (1),( 2). (3).</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eastAsia="en-US"/>
        </w:rPr>
        <w:t>C</w:t>
      </w:r>
      <w:r w:rsidRPr="00A244F2">
        <w:rPr>
          <w:rFonts w:eastAsiaTheme="minorHAnsi"/>
          <w:sz w:val="22"/>
          <w:szCs w:val="22"/>
          <w:lang w:val="ru-RU" w:eastAsia="en-US"/>
        </w:rPr>
        <w:t xml:space="preserve">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Вантажівки, автомобілі для спеціального використання або специфічні важкі транспорти повним завантаженням більш ніж 35 квінталів</w:t>
      </w:r>
      <w:r w:rsidRPr="00A244F2">
        <w:rPr>
          <w:rFonts w:eastAsiaTheme="minorHAnsi"/>
          <w:sz w:val="22"/>
          <w:szCs w:val="22"/>
          <w:lang w:val="ru-RU" w:eastAsia="en-US"/>
        </w:rPr>
        <w:t>;</w:t>
      </w:r>
      <w:r w:rsidRPr="00A244F2">
        <w:rPr>
          <w:rFonts w:eastAsiaTheme="minorHAnsi"/>
          <w:sz w:val="22"/>
          <w:szCs w:val="22"/>
          <w:lang w:val="uk-UA" w:eastAsia="en-US"/>
        </w:rPr>
        <w:t xml:space="preserve"> дорожні трактори (1).</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eastAsia="en-US"/>
        </w:rPr>
        <w:t>D</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Автобус (1)</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eastAsia="en-US"/>
        </w:rPr>
        <w:t>E</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Автомобільні категорії </w:t>
      </w:r>
      <w:r w:rsidRPr="00A244F2">
        <w:rPr>
          <w:rFonts w:eastAsiaTheme="minorHAnsi"/>
          <w:sz w:val="22"/>
          <w:szCs w:val="22"/>
          <w:lang w:eastAsia="en-US"/>
        </w:rPr>
        <w:t>B</w:t>
      </w:r>
      <w:r w:rsidRPr="00A244F2">
        <w:rPr>
          <w:rFonts w:eastAsiaTheme="minorHAnsi"/>
          <w:sz w:val="22"/>
          <w:szCs w:val="22"/>
          <w:lang w:val="uk-UA" w:eastAsia="en-US"/>
        </w:rPr>
        <w:t xml:space="preserve">, </w:t>
      </w:r>
      <w:r w:rsidRPr="00A244F2">
        <w:rPr>
          <w:rFonts w:eastAsiaTheme="minorHAnsi"/>
          <w:sz w:val="22"/>
          <w:szCs w:val="22"/>
          <w:lang w:eastAsia="en-US"/>
        </w:rPr>
        <w:t>C</w:t>
      </w:r>
      <w:r w:rsidRPr="00A244F2">
        <w:rPr>
          <w:rFonts w:eastAsiaTheme="minorHAnsi"/>
          <w:sz w:val="22"/>
          <w:szCs w:val="22"/>
          <w:lang w:val="uk-UA" w:eastAsia="en-US"/>
        </w:rPr>
        <w:t xml:space="preserve">, </w:t>
      </w:r>
      <w:r w:rsidRPr="00A244F2">
        <w:rPr>
          <w:rFonts w:eastAsiaTheme="minorHAnsi"/>
          <w:sz w:val="22"/>
          <w:szCs w:val="22"/>
          <w:lang w:eastAsia="en-US"/>
        </w:rPr>
        <w:t>D</w:t>
      </w:r>
      <w:r w:rsidRPr="00A244F2">
        <w:rPr>
          <w:rFonts w:eastAsiaTheme="minorHAnsi"/>
          <w:sz w:val="22"/>
          <w:szCs w:val="22"/>
          <w:lang w:val="uk-UA" w:eastAsia="en-US"/>
        </w:rPr>
        <w:t xml:space="preserve">  для яких водій є придатний, з причепом з відносним обмеженням категорії: тягач з причепом (лише для категорій C і D).</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ab/>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Щорічне засвідчення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Сторінка 6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Призупинення 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Примітки</w:t>
      </w:r>
      <w:r w:rsidRPr="00A244F2">
        <w:rPr>
          <w:rFonts w:eastAsiaTheme="minorHAnsi"/>
          <w:sz w:val="22"/>
          <w:szCs w:val="22"/>
          <w:lang w:val="ru-RU" w:eastAsia="en-US"/>
        </w:rPr>
        <w:t xml:space="preserve">: </w:t>
      </w:r>
    </w:p>
    <w:p w:rsidR="009B23B5" w:rsidRPr="00A244F2" w:rsidRDefault="009B23B5" w:rsidP="009B23B5">
      <w:pPr>
        <w:numPr>
          <w:ilvl w:val="0"/>
          <w:numId w:val="4"/>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Навіть якщо водіння легкого причепа ( до 7,5 квінталів до повного завантаження)</w:t>
      </w:r>
    </w:p>
    <w:p w:rsidR="009B23B5" w:rsidRPr="00A244F2" w:rsidRDefault="009B23B5" w:rsidP="009B23B5">
      <w:pPr>
        <w:numPr>
          <w:ilvl w:val="0"/>
          <w:numId w:val="4"/>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Навіть якщо водіння легкового причепа з повним завантаженням не повинно перевищувати  вагу пустого автомобіля, і що ця повна вага завантаження 2 автомобілів не повинна перевищувати 35 квінталів.</w:t>
      </w:r>
    </w:p>
    <w:p w:rsidR="009B23B5" w:rsidRPr="00A244F2" w:rsidRDefault="009B23B5" w:rsidP="009B23B5">
      <w:pPr>
        <w:numPr>
          <w:ilvl w:val="0"/>
          <w:numId w:val="4"/>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 xml:space="preserve">Водійські права категорії </w:t>
      </w:r>
      <w:r w:rsidRPr="00A244F2">
        <w:rPr>
          <w:rFonts w:eastAsiaTheme="minorHAnsi"/>
          <w:sz w:val="22"/>
          <w:szCs w:val="22"/>
          <w:lang w:eastAsia="en-US"/>
        </w:rPr>
        <w:t>B</w:t>
      </w:r>
      <w:r w:rsidRPr="00A244F2">
        <w:rPr>
          <w:rFonts w:eastAsiaTheme="minorHAnsi"/>
          <w:sz w:val="22"/>
          <w:szCs w:val="22"/>
          <w:lang w:val="uk-UA" w:eastAsia="en-US"/>
        </w:rPr>
        <w:t xml:space="preserve"> придатні для водіння сільськогосподарських машин, візків або оперативних машин.</w:t>
      </w:r>
    </w:p>
    <w:p w:rsidR="009B23B5" w:rsidRPr="00A244F2" w:rsidRDefault="009B23B5" w:rsidP="009B23B5">
      <w:pPr>
        <w:numPr>
          <w:ilvl w:val="0"/>
          <w:numId w:val="4"/>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 xml:space="preserve">Водіння мотоциклів та автомобілів відповідно до 7 пункту,статті 2, законів 14-2-74. Підпорядковується спеціальною авторизацією.   </w:t>
      </w:r>
    </w:p>
    <w:p w:rsidR="009B23B5" w:rsidRDefault="009B23B5" w:rsidP="006F4A2B">
      <w:pPr>
        <w:spacing w:after="200" w:line="276" w:lineRule="auto"/>
        <w:rPr>
          <w:rFonts w:asciiTheme="minorHAnsi" w:eastAsiaTheme="minorHAnsi" w:hAnsiTheme="minorHAnsi" w:cstheme="minorBidi"/>
          <w:sz w:val="22"/>
          <w:szCs w:val="22"/>
          <w:lang w:eastAsia="en-US"/>
        </w:rPr>
      </w:pPr>
    </w:p>
    <w:p w:rsidR="00A30415" w:rsidRDefault="00A30415" w:rsidP="004C798B">
      <w:pPr>
        <w:spacing w:after="200" w:line="276" w:lineRule="auto"/>
        <w:jc w:val="center"/>
        <w:rPr>
          <w:rFonts w:asciiTheme="minorHAnsi" w:eastAsiaTheme="minorHAnsi" w:hAnsiTheme="minorHAnsi" w:cstheme="minorBidi"/>
          <w:sz w:val="22"/>
          <w:szCs w:val="22"/>
          <w:lang w:eastAsia="en-US"/>
        </w:rPr>
      </w:pPr>
    </w:p>
    <w:p w:rsidR="00A30415" w:rsidRDefault="00A30415" w:rsidP="004C798B">
      <w:pPr>
        <w:spacing w:after="200" w:line="276" w:lineRule="auto"/>
        <w:jc w:val="center"/>
        <w:rPr>
          <w:rFonts w:asciiTheme="minorHAnsi" w:eastAsiaTheme="minorHAnsi" w:hAnsiTheme="minorHAnsi" w:cstheme="minorBidi"/>
          <w:sz w:val="22"/>
          <w:szCs w:val="22"/>
          <w:lang w:eastAsia="en-US"/>
        </w:rPr>
      </w:pPr>
    </w:p>
    <w:p w:rsidR="00A30415" w:rsidRDefault="00A30415" w:rsidP="004C798B">
      <w:pPr>
        <w:spacing w:after="200" w:line="276" w:lineRule="auto"/>
        <w:jc w:val="center"/>
        <w:rPr>
          <w:rFonts w:asciiTheme="minorHAnsi" w:eastAsiaTheme="minorHAnsi" w:hAnsiTheme="minorHAnsi" w:cstheme="minorBidi"/>
          <w:sz w:val="22"/>
          <w:szCs w:val="22"/>
          <w:lang w:eastAsia="en-US"/>
        </w:rPr>
      </w:pPr>
    </w:p>
    <w:p w:rsidR="00A30415" w:rsidRDefault="00A30415" w:rsidP="004C798B">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ru-RU" w:eastAsia="ru-RU"/>
        </w:rPr>
        <w:lastRenderedPageBreak/>
        <w:drawing>
          <wp:inline distT="0" distB="0" distL="0" distR="0">
            <wp:extent cx="4091203" cy="4613746"/>
            <wp:effectExtent l="0" t="0" r="508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tenti 2.jpg"/>
                    <pic:cNvPicPr/>
                  </pic:nvPicPr>
                  <pic:blipFill>
                    <a:blip r:embed="rId7">
                      <a:extLst>
                        <a:ext uri="{28A0092B-C50C-407E-A947-70E740481C1C}">
                          <a14:useLocalDpi xmlns:a14="http://schemas.microsoft.com/office/drawing/2010/main" val="0"/>
                        </a:ext>
                      </a:extLst>
                    </a:blip>
                    <a:stretch>
                      <a:fillRect/>
                    </a:stretch>
                  </pic:blipFill>
                  <pic:spPr>
                    <a:xfrm>
                      <a:off x="0" y="0"/>
                      <a:ext cx="4110638" cy="4635663"/>
                    </a:xfrm>
                    <a:prstGeom prst="rect">
                      <a:avLst/>
                    </a:prstGeom>
                  </pic:spPr>
                </pic:pic>
              </a:graphicData>
            </a:graphic>
          </wp:inline>
        </w:drawing>
      </w:r>
    </w:p>
    <w:p w:rsidR="009B23B5" w:rsidRPr="009B23B5" w:rsidRDefault="009B23B5" w:rsidP="009B23B5">
      <w:pPr>
        <w:autoSpaceDE w:val="0"/>
        <w:autoSpaceDN w:val="0"/>
        <w:spacing w:line="276" w:lineRule="auto"/>
        <w:jc w:val="center"/>
        <w:rPr>
          <w:rFonts w:eastAsiaTheme="minorHAnsi" w:cstheme="minorBidi"/>
          <w:b/>
          <w:bCs/>
          <w:lang w:val="uk-UA" w:eastAsia="en-US"/>
        </w:rPr>
      </w:pPr>
      <w:r w:rsidRPr="009B23B5">
        <w:rPr>
          <w:rFonts w:eastAsiaTheme="minorHAnsi" w:cstheme="minorBidi"/>
          <w:b/>
          <w:bCs/>
          <w:lang w:val="uk-UA" w:eastAsia="en-US"/>
        </w:rPr>
        <w:t>Зразок посвідчення водія, зазначений у пункті 2</w:t>
      </w:r>
    </w:p>
    <w:p w:rsidR="009B23B5" w:rsidRPr="00A244F2" w:rsidRDefault="009B23B5" w:rsidP="009B23B5">
      <w:pPr>
        <w:spacing w:line="276" w:lineRule="auto"/>
        <w:rPr>
          <w:rFonts w:eastAsiaTheme="minorHAnsi"/>
          <w:sz w:val="22"/>
          <w:szCs w:val="22"/>
          <w:lang w:val="ru-RU" w:eastAsia="en-US"/>
        </w:rPr>
      </w:pPr>
      <w:r w:rsidRPr="00A244F2">
        <w:rPr>
          <w:rFonts w:eastAsiaTheme="minorHAnsi"/>
          <w:sz w:val="22"/>
          <w:szCs w:val="22"/>
          <w:lang w:val="uk-UA" w:eastAsia="en-US"/>
        </w:rPr>
        <w:t>Зразок МС 701</w:t>
      </w:r>
      <w:r w:rsidRPr="00A244F2">
        <w:rPr>
          <w:rFonts w:eastAsiaTheme="minorHAnsi"/>
          <w:sz w:val="22"/>
          <w:szCs w:val="22"/>
          <w:lang w:val="ru-RU" w:eastAsia="en-US"/>
        </w:rPr>
        <w:t>/</w:t>
      </w:r>
      <w:r w:rsidRPr="00A244F2">
        <w:rPr>
          <w:rFonts w:eastAsiaTheme="minorHAnsi"/>
          <w:sz w:val="22"/>
          <w:szCs w:val="22"/>
          <w:lang w:eastAsia="en-US"/>
        </w:rPr>
        <w:t>N</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МІНІСТЕРСТВО ТРАНСПОРТУ</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Генеральна Дирекція Інспекції Цивільного Автомобільного Руху та Транспортного Забезпечення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Зразок Європейського Співтовариства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1. Прізвище</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2. Ім’я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3. Дата і місце народження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4. Місце реєстрації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Вулиця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5.Група крові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 пред’явника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Фотографія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Офіс провінції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6. Видані Префектом</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7. Дата видачі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8. Дійсні до</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Номер посвідчення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Префект</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ru-RU" w:eastAsia="en-US"/>
        </w:rPr>
        <w:t>Фіскальна марка і печатка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lastRenderedPageBreak/>
        <w:t>Сторінка 3</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Додаткова інформація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Категорії автотранспортів для яких є дійсні водійські права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w:t>
      </w:r>
    </w:p>
    <w:p w:rsidR="009B23B5" w:rsidRPr="00A244F2" w:rsidRDefault="009B23B5" w:rsidP="009B23B5">
      <w:pPr>
        <w:spacing w:line="276" w:lineRule="auto"/>
        <w:rPr>
          <w:rFonts w:eastAsiaTheme="minorHAnsi"/>
          <w:sz w:val="22"/>
          <w:szCs w:val="22"/>
          <w:lang w:val="ru-RU" w:eastAsia="en-US"/>
        </w:rPr>
      </w:pPr>
      <w:r w:rsidRPr="00A244F2">
        <w:rPr>
          <w:rFonts w:eastAsiaTheme="minorHAnsi"/>
          <w:sz w:val="22"/>
          <w:szCs w:val="22"/>
          <w:lang w:eastAsia="en-US"/>
        </w:rPr>
        <w:t>B</w:t>
      </w:r>
    </w:p>
    <w:p w:rsidR="009B23B5" w:rsidRPr="00A244F2" w:rsidRDefault="009B23B5" w:rsidP="009B23B5">
      <w:pPr>
        <w:spacing w:line="276" w:lineRule="auto"/>
        <w:rPr>
          <w:rFonts w:eastAsiaTheme="minorHAnsi"/>
          <w:sz w:val="22"/>
          <w:szCs w:val="22"/>
          <w:lang w:val="ru-RU" w:eastAsia="en-US"/>
        </w:rPr>
      </w:pPr>
      <w:r w:rsidRPr="00A244F2">
        <w:rPr>
          <w:rFonts w:eastAsiaTheme="minorHAnsi"/>
          <w:sz w:val="22"/>
          <w:szCs w:val="22"/>
          <w:lang w:eastAsia="en-US"/>
        </w:rPr>
        <w:t>C</w:t>
      </w:r>
    </w:p>
    <w:p w:rsidR="009B23B5" w:rsidRPr="00A244F2" w:rsidRDefault="009B23B5" w:rsidP="009B23B5">
      <w:pPr>
        <w:spacing w:line="276" w:lineRule="auto"/>
        <w:rPr>
          <w:rFonts w:eastAsiaTheme="minorHAnsi"/>
          <w:sz w:val="22"/>
          <w:szCs w:val="22"/>
          <w:lang w:val="ru-RU" w:eastAsia="en-US"/>
        </w:rPr>
      </w:pPr>
      <w:r w:rsidRPr="00A244F2">
        <w:rPr>
          <w:rFonts w:eastAsiaTheme="minorHAnsi"/>
          <w:sz w:val="22"/>
          <w:szCs w:val="22"/>
          <w:lang w:eastAsia="en-US"/>
        </w:rPr>
        <w:t>D</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eastAsia="en-US"/>
        </w:rPr>
        <w:t>E</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 Важкі мотоцикли можуть  бути пусті  до 400 кг. або загальною вагою до 1300 кг.</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B Автомобілі, крім мотоциклів, автомобілі загальною вагою, що  не перевищує 3,5  тонни і максимальні місця для сидіння, крім місця водія, не має перевищувати 8 місць, навіть якщо буксування легкого причепу, або ж причепу, що не перевищує масу порожнього автомобіля або не призводить до загальної маси повного завантаження  двох автомобілів не перевищуючи 3,5 тон;</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C</w:t>
      </w:r>
      <w:r w:rsidRPr="00A244F2">
        <w:rPr>
          <w:rFonts w:eastAsiaTheme="minorHAnsi"/>
          <w:sz w:val="22"/>
          <w:szCs w:val="22"/>
          <w:lang w:val="ru-RU" w:eastAsia="en-US"/>
        </w:rPr>
        <w:t xml:space="preserve"> </w:t>
      </w:r>
      <w:r w:rsidRPr="00A244F2">
        <w:rPr>
          <w:rFonts w:eastAsiaTheme="minorHAnsi"/>
          <w:sz w:val="22"/>
          <w:szCs w:val="22"/>
          <w:lang w:val="uk-UA" w:eastAsia="en-US"/>
        </w:rPr>
        <w:t xml:space="preserve">автомобіль, крім категорії </w:t>
      </w:r>
      <w:r w:rsidRPr="00A244F2">
        <w:rPr>
          <w:rFonts w:eastAsiaTheme="minorHAnsi"/>
          <w:sz w:val="22"/>
          <w:szCs w:val="22"/>
          <w:lang w:eastAsia="en-US"/>
        </w:rPr>
        <w:t>D</w:t>
      </w:r>
      <w:r w:rsidRPr="00A244F2">
        <w:rPr>
          <w:rFonts w:eastAsiaTheme="minorHAnsi"/>
          <w:sz w:val="22"/>
          <w:szCs w:val="22"/>
          <w:lang w:val="uk-UA" w:eastAsia="en-US"/>
        </w:rPr>
        <w:t>, загальна маса повного завантаження    не повинна перевищувати 3,5 тон, навіть якщо, водіння легкого причепа</w:t>
      </w:r>
      <w:r w:rsidRPr="00A244F2">
        <w:rPr>
          <w:rFonts w:eastAsiaTheme="minorHAnsi"/>
          <w:sz w:val="22"/>
          <w:szCs w:val="22"/>
          <w:lang w:val="ru-RU" w:eastAsia="en-US"/>
        </w:rPr>
        <w:t>;</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D автобус, крім інших автомобілів призначений для перевезення пасажирів, чиї місця для сидіння, крім місця водія, або що перевищує вісім, навіть якщо водіння легкого причепа;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E автомобілі, що належать до категорії </w:t>
      </w:r>
      <w:r w:rsidRPr="00A244F2">
        <w:rPr>
          <w:rFonts w:eastAsiaTheme="minorHAnsi"/>
          <w:sz w:val="22"/>
          <w:szCs w:val="22"/>
          <w:lang w:eastAsia="en-US"/>
        </w:rPr>
        <w:t>B</w:t>
      </w:r>
      <w:r w:rsidRPr="00A244F2">
        <w:rPr>
          <w:rFonts w:eastAsiaTheme="minorHAnsi"/>
          <w:sz w:val="22"/>
          <w:szCs w:val="22"/>
          <w:lang w:val="uk-UA" w:eastAsia="en-US"/>
        </w:rPr>
        <w:t>,</w:t>
      </w:r>
      <w:r w:rsidRPr="00A244F2">
        <w:rPr>
          <w:rFonts w:eastAsiaTheme="minorHAnsi"/>
          <w:sz w:val="22"/>
          <w:szCs w:val="22"/>
          <w:lang w:eastAsia="en-US"/>
        </w:rPr>
        <w:t>C</w:t>
      </w:r>
      <w:r w:rsidRPr="00A244F2">
        <w:rPr>
          <w:rFonts w:eastAsiaTheme="minorHAnsi"/>
          <w:sz w:val="22"/>
          <w:szCs w:val="22"/>
          <w:lang w:val="uk-UA" w:eastAsia="en-US"/>
        </w:rPr>
        <w:t xml:space="preserve"> або </w:t>
      </w:r>
      <w:r w:rsidRPr="00A244F2">
        <w:rPr>
          <w:rFonts w:eastAsiaTheme="minorHAnsi"/>
          <w:sz w:val="22"/>
          <w:szCs w:val="22"/>
          <w:lang w:eastAsia="en-US"/>
        </w:rPr>
        <w:t>D</w:t>
      </w:r>
      <w:r w:rsidRPr="00A244F2">
        <w:rPr>
          <w:rFonts w:eastAsiaTheme="minorHAnsi"/>
          <w:sz w:val="22"/>
          <w:szCs w:val="22"/>
          <w:lang w:val="uk-UA" w:eastAsia="en-US"/>
        </w:rPr>
        <w:t xml:space="preserve">, для кожного  з яких водій є кваліфікований, коли буксирування  причепа не включено в попередні категорії, тягачі з напівпричепом і тягачі з причепом, які потрібні для транспортування осіб, водієм, який спроможній для керування автомобілів категорій </w:t>
      </w:r>
      <w:r w:rsidRPr="00A244F2">
        <w:rPr>
          <w:rFonts w:eastAsiaTheme="minorHAnsi"/>
          <w:sz w:val="22"/>
          <w:szCs w:val="22"/>
          <w:lang w:val="en-US" w:eastAsia="en-US"/>
        </w:rPr>
        <w:t>D</w:t>
      </w:r>
      <w:r w:rsidRPr="00A244F2">
        <w:rPr>
          <w:rFonts w:eastAsiaTheme="minorHAnsi"/>
          <w:sz w:val="22"/>
          <w:szCs w:val="22"/>
          <w:lang w:val="uk-UA" w:eastAsia="en-US"/>
        </w:rPr>
        <w:t>, інших автомобілів, якими водій спроможній керувати, за категорією 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Примітки </w:t>
      </w:r>
      <w:r w:rsidRPr="00A244F2">
        <w:rPr>
          <w:rFonts w:eastAsiaTheme="minorHAnsi"/>
          <w:sz w:val="22"/>
          <w:szCs w:val="22"/>
          <w:lang w:eastAsia="en-US"/>
        </w:rPr>
        <w:t>:</w:t>
      </w:r>
      <w:r w:rsidRPr="00A244F2">
        <w:rPr>
          <w:rFonts w:eastAsiaTheme="minorHAnsi"/>
          <w:sz w:val="22"/>
          <w:szCs w:val="22"/>
          <w:lang w:val="uk-UA" w:eastAsia="en-US"/>
        </w:rPr>
        <w:t xml:space="preserve"> </w:t>
      </w:r>
    </w:p>
    <w:p w:rsidR="009B23B5" w:rsidRPr="00A244F2" w:rsidRDefault="009B23B5" w:rsidP="009B23B5">
      <w:pPr>
        <w:numPr>
          <w:ilvl w:val="0"/>
          <w:numId w:val="5"/>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 xml:space="preserve">Легкий причіп (750 кг.) </w:t>
      </w:r>
    </w:p>
    <w:p w:rsidR="009B23B5" w:rsidRPr="00A244F2" w:rsidRDefault="009B23B5" w:rsidP="009B23B5">
      <w:pPr>
        <w:numPr>
          <w:ilvl w:val="0"/>
          <w:numId w:val="5"/>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 xml:space="preserve">Для керування сільськогосподарськими машинами необхідно мати водійські права типу </w:t>
      </w:r>
      <w:r w:rsidRPr="00A244F2">
        <w:rPr>
          <w:rFonts w:eastAsiaTheme="minorHAnsi"/>
          <w:sz w:val="22"/>
          <w:szCs w:val="22"/>
          <w:lang w:eastAsia="en-US"/>
        </w:rPr>
        <w:t>A</w:t>
      </w:r>
      <w:r w:rsidRPr="00A244F2">
        <w:rPr>
          <w:rFonts w:eastAsiaTheme="minorHAnsi"/>
          <w:sz w:val="22"/>
          <w:szCs w:val="22"/>
          <w:lang w:val="ru-RU" w:eastAsia="en-US"/>
        </w:rPr>
        <w:t xml:space="preserve">, </w:t>
      </w:r>
      <w:r w:rsidRPr="00A244F2">
        <w:rPr>
          <w:rFonts w:eastAsiaTheme="minorHAnsi"/>
          <w:sz w:val="22"/>
          <w:szCs w:val="22"/>
          <w:lang w:val="uk-UA" w:eastAsia="en-US"/>
        </w:rPr>
        <w:t xml:space="preserve"> або </w:t>
      </w:r>
      <w:r w:rsidRPr="00A244F2">
        <w:rPr>
          <w:rFonts w:eastAsiaTheme="minorHAnsi"/>
          <w:sz w:val="22"/>
          <w:szCs w:val="22"/>
          <w:lang w:eastAsia="en-US"/>
        </w:rPr>
        <w:t>B</w:t>
      </w:r>
      <w:r w:rsidRPr="00A244F2">
        <w:rPr>
          <w:rFonts w:eastAsiaTheme="minorHAnsi"/>
          <w:sz w:val="22"/>
          <w:szCs w:val="22"/>
          <w:lang w:val="uk-UA" w:eastAsia="en-US"/>
        </w:rPr>
        <w:t xml:space="preserve"> залежно від випадків</w:t>
      </w:r>
      <w:r w:rsidRPr="00A244F2">
        <w:rPr>
          <w:rFonts w:eastAsiaTheme="minorHAnsi"/>
          <w:sz w:val="22"/>
          <w:szCs w:val="22"/>
          <w:lang w:val="ru-RU" w:eastAsia="en-US"/>
        </w:rPr>
        <w:t>;</w:t>
      </w:r>
    </w:p>
    <w:p w:rsidR="009B23B5" w:rsidRPr="00A244F2" w:rsidRDefault="009B23B5" w:rsidP="009B23B5">
      <w:pPr>
        <w:numPr>
          <w:ilvl w:val="0"/>
          <w:numId w:val="5"/>
        </w:numPr>
        <w:spacing w:after="200" w:line="276" w:lineRule="auto"/>
        <w:contextualSpacing/>
        <w:rPr>
          <w:rFonts w:eastAsiaTheme="minorHAnsi"/>
          <w:sz w:val="22"/>
          <w:szCs w:val="22"/>
          <w:lang w:val="uk-UA" w:eastAsia="en-US"/>
        </w:rPr>
      </w:pPr>
      <w:r w:rsidRPr="00A244F2">
        <w:rPr>
          <w:rFonts w:eastAsiaTheme="minorHAnsi"/>
          <w:sz w:val="22"/>
          <w:szCs w:val="22"/>
          <w:lang w:val="uk-UA" w:eastAsia="en-US"/>
        </w:rPr>
        <w:t>Для керування операційними машинами необхідно мати водійські права типу B.</w:t>
      </w:r>
    </w:p>
    <w:p w:rsidR="009B23B5" w:rsidRPr="00A244F2" w:rsidRDefault="009B23B5" w:rsidP="009B23B5">
      <w:pPr>
        <w:spacing w:line="276" w:lineRule="auto"/>
        <w:rPr>
          <w:rFonts w:eastAsiaTheme="minorHAnsi"/>
          <w:sz w:val="22"/>
          <w:szCs w:val="22"/>
          <w:lang w:val="uk-UA" w:eastAsia="en-US"/>
        </w:rPr>
      </w:pP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Щорічне засвідчення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Дійсне до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Сторінка 6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Призупинення 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Зміна про місце прописки</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ru-RU"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F95060" w:rsidRDefault="009B23B5" w:rsidP="006F4A2B">
      <w:pPr>
        <w:spacing w:after="200" w:line="276" w:lineRule="auto"/>
        <w:rPr>
          <w:rFonts w:asciiTheme="minorHAnsi" w:eastAsiaTheme="minorHAnsi" w:hAnsiTheme="minorHAnsi" w:cstheme="minorBidi"/>
          <w:sz w:val="22"/>
          <w:szCs w:val="22"/>
          <w:lang w:val="uk-UA" w:eastAsia="en-US"/>
        </w:rPr>
      </w:pPr>
    </w:p>
    <w:p w:rsidR="00F95060" w:rsidRDefault="00F95060" w:rsidP="009B23B5">
      <w:pPr>
        <w:autoSpaceDE w:val="0"/>
        <w:autoSpaceDN w:val="0"/>
        <w:spacing w:line="276" w:lineRule="auto"/>
        <w:jc w:val="center"/>
        <w:rPr>
          <w:rFonts w:eastAsiaTheme="minorHAnsi" w:cstheme="minorBidi"/>
          <w:b/>
          <w:bCs/>
          <w:lang w:val="uk-UA" w:eastAsia="en-US"/>
        </w:rPr>
      </w:pPr>
      <w:r>
        <w:rPr>
          <w:rFonts w:eastAsiaTheme="minorHAnsi" w:cstheme="minorBidi"/>
          <w:b/>
          <w:bCs/>
          <w:noProof/>
          <w:lang w:val="ru-RU" w:eastAsia="ru-RU"/>
        </w:rPr>
        <w:lastRenderedPageBreak/>
        <w:drawing>
          <wp:inline distT="0" distB="0" distL="0" distR="0">
            <wp:extent cx="3829050" cy="4265667"/>
            <wp:effectExtent l="0" t="0" r="0" b="190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tenti 3.jpg"/>
                    <pic:cNvPicPr/>
                  </pic:nvPicPr>
                  <pic:blipFill>
                    <a:blip r:embed="rId8">
                      <a:extLst>
                        <a:ext uri="{28A0092B-C50C-407E-A947-70E740481C1C}">
                          <a14:useLocalDpi xmlns:a14="http://schemas.microsoft.com/office/drawing/2010/main" val="0"/>
                        </a:ext>
                      </a:extLst>
                    </a:blip>
                    <a:stretch>
                      <a:fillRect/>
                    </a:stretch>
                  </pic:blipFill>
                  <pic:spPr>
                    <a:xfrm>
                      <a:off x="0" y="0"/>
                      <a:ext cx="3862281" cy="4302687"/>
                    </a:xfrm>
                    <a:prstGeom prst="rect">
                      <a:avLst/>
                    </a:prstGeom>
                  </pic:spPr>
                </pic:pic>
              </a:graphicData>
            </a:graphic>
          </wp:inline>
        </w:drawing>
      </w:r>
    </w:p>
    <w:p w:rsidR="009B23B5" w:rsidRPr="009B23B5" w:rsidRDefault="009B23B5" w:rsidP="009B23B5">
      <w:pPr>
        <w:autoSpaceDE w:val="0"/>
        <w:autoSpaceDN w:val="0"/>
        <w:spacing w:line="276" w:lineRule="auto"/>
        <w:jc w:val="center"/>
        <w:rPr>
          <w:rFonts w:eastAsiaTheme="minorHAnsi" w:cstheme="minorBidi"/>
          <w:b/>
          <w:bCs/>
          <w:lang w:val="uk-UA" w:eastAsia="en-US"/>
        </w:rPr>
      </w:pPr>
      <w:r w:rsidRPr="009B23B5">
        <w:rPr>
          <w:rFonts w:eastAsiaTheme="minorHAnsi" w:cstheme="minorBidi"/>
          <w:b/>
          <w:bCs/>
          <w:lang w:val="uk-UA" w:eastAsia="en-US"/>
        </w:rPr>
        <w:t>Зразок посвідчення водія, зазначений у пункті 3</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Зразок Європейського Співтовариства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1. Прізвище</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2. Ім’я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3. Дата і місце народження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4. Місце реєстрації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Вулиця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Група крові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 пред’явника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Фотографія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Підрозділ автомобільної інспекції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Видане Префектом</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6.</w:t>
      </w:r>
      <w:r w:rsidRPr="00A244F2">
        <w:rPr>
          <w:rFonts w:eastAsiaTheme="minorHAnsi"/>
          <w:sz w:val="22"/>
          <w:szCs w:val="22"/>
          <w:lang w:val="uk-UA" w:eastAsia="en-US"/>
        </w:rPr>
        <w:tab/>
        <w:t>Дата видачі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7.           Дійсні до</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8.           Номер посвідчення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Префект</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Фіскальна марка і печатка</w:t>
      </w:r>
    </w:p>
    <w:p w:rsidR="00A244F2" w:rsidRDefault="00A244F2" w:rsidP="009B23B5">
      <w:pPr>
        <w:spacing w:line="276" w:lineRule="auto"/>
        <w:rPr>
          <w:rFonts w:eastAsiaTheme="minorHAnsi"/>
          <w:sz w:val="22"/>
          <w:szCs w:val="22"/>
          <w:lang w:val="uk-UA" w:eastAsia="en-US"/>
        </w:rPr>
      </w:pPr>
    </w:p>
    <w:p w:rsidR="00A244F2" w:rsidRDefault="00A244F2" w:rsidP="009B23B5">
      <w:pPr>
        <w:spacing w:line="276" w:lineRule="auto"/>
        <w:rPr>
          <w:rFonts w:eastAsiaTheme="minorHAnsi"/>
          <w:sz w:val="22"/>
          <w:szCs w:val="22"/>
          <w:lang w:val="uk-UA" w:eastAsia="en-US"/>
        </w:rPr>
      </w:pPr>
    </w:p>
    <w:p w:rsidR="00A244F2" w:rsidRDefault="00A244F2" w:rsidP="009B23B5">
      <w:pPr>
        <w:spacing w:line="276" w:lineRule="auto"/>
        <w:rPr>
          <w:rFonts w:eastAsiaTheme="minorHAnsi"/>
          <w:sz w:val="22"/>
          <w:szCs w:val="22"/>
          <w:lang w:val="uk-UA" w:eastAsia="en-US"/>
        </w:rPr>
      </w:pP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3</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lastRenderedPageBreak/>
        <w:t>Мотоцикли з або без коляски, автомобіль з важкою загальною масою не повинні перевищувати 400 кг, або загальною масою 1300 кг.</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B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Мотоцикли, крім мотоциклів, автомобілі що не перевищують 3500 кг. загальною масою до вісім місць не враховуючи водія, навіть якщо буксирування легких причепів (1) (2).</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C</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Автомобілі, крім категорії D, загальна вага, яких не перевищує 3500 кг, навіть якщо буксирування легкового причепа (1).</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 xml:space="preserve">D </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Автобус та інші види транспорту, які призначені для транспорту пасажирів з місцями для сидіння до 8, крім місця водія, навіть якщо буксирування легких причепів (1).</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E</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Автомобілі, які належать до категорії B, C, D для кожної з них, водій є придатний, коли буксирування  причепа не включено в попередні категорії, тягачі з напівпричепом і тягачі з причепом. (3)</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(1)</w:t>
      </w:r>
      <w:r w:rsidRPr="00A244F2">
        <w:rPr>
          <w:rFonts w:eastAsiaTheme="minorHAnsi"/>
          <w:sz w:val="22"/>
          <w:szCs w:val="22"/>
          <w:lang w:val="uk-UA" w:eastAsia="en-US"/>
        </w:rPr>
        <w:tab/>
        <w:t>Легковий причеп, який не перевищує загальну масу до 750 кг.</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(2)</w:t>
      </w:r>
      <w:r w:rsidRPr="00A244F2">
        <w:rPr>
          <w:rFonts w:eastAsiaTheme="minorHAnsi"/>
          <w:sz w:val="22"/>
          <w:szCs w:val="22"/>
          <w:lang w:val="uk-UA" w:eastAsia="en-US"/>
        </w:rPr>
        <w:tab/>
        <w:t>Дозволене буксирування не легкового причепу, якщо його повна маса не перевищує масу або порожнього транспортного засобу,  який буксирує причеп, та у випадку повного навантаження, повна маса рухомого складу не перевищує 3500 кг.</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(3)</w:t>
      </w:r>
      <w:r w:rsidRPr="00A244F2">
        <w:rPr>
          <w:rFonts w:eastAsiaTheme="minorHAnsi"/>
          <w:sz w:val="22"/>
          <w:szCs w:val="22"/>
          <w:lang w:val="uk-UA" w:eastAsia="en-US"/>
        </w:rPr>
        <w:tab/>
        <w:t>Водіння тягача з напівпричепом і  тягача з причепом  при перевезенні людей дозволяється лише водію, який має право на водіння транспортного засобу тільки категорії , інші тягачі з напівпричепом підпадають під категорію 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(4)</w:t>
      </w:r>
      <w:r w:rsidRPr="00A244F2">
        <w:rPr>
          <w:rFonts w:eastAsiaTheme="minorHAnsi"/>
          <w:sz w:val="22"/>
          <w:szCs w:val="22"/>
          <w:lang w:val="uk-UA" w:eastAsia="en-US"/>
        </w:rPr>
        <w:tab/>
        <w:t xml:space="preserve"> Дозволяється водіння мотоциклів  з об’ємом двигуна до 125 кубічних сантиметрів та потужністю до 11 кВт.</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w:t>
      </w:r>
      <w:r w:rsidRPr="00A244F2">
        <w:rPr>
          <w:rFonts w:eastAsiaTheme="minorHAnsi"/>
          <w:sz w:val="22"/>
          <w:szCs w:val="22"/>
          <w:lang w:val="uk-UA" w:eastAsia="en-US"/>
        </w:rPr>
        <w:tab/>
        <w:t>Для водіння  сільськогосподарських транспортних засобів необхідно мати  відкритими категорії А чи B, відповідно до кожного випадку. Для водіння машин, що застосовуються для виконання певних робіт і спеціального транспорту, необхідні  категорії B.</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достовірності</w:t>
      </w:r>
    </w:p>
    <w:p w:rsidR="009B23B5" w:rsidRPr="00A244F2" w:rsidRDefault="009B23B5" w:rsidP="009B23B5">
      <w:pPr>
        <w:spacing w:line="276" w:lineRule="auto"/>
        <w:rPr>
          <w:rFonts w:eastAsiaTheme="minorHAnsi"/>
          <w:sz w:val="22"/>
          <w:szCs w:val="22"/>
          <w:lang w:val="uk-UA" w:eastAsia="en-US"/>
        </w:rPr>
      </w:pP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Додаткова інформація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Тимчасове призупинення посвідчення водія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Зміна місця реєстрації</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дійсності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Зразок Т647 звіт</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Зразок МС 701/С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Сторінка 6</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Щорічне засвідчення</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Дійсні до</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9B23B5" w:rsidRPr="00A244F2" w:rsidRDefault="009B23B5" w:rsidP="009B23B5">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достовірності</w:t>
      </w:r>
    </w:p>
    <w:p w:rsidR="009B23B5" w:rsidRPr="009B23B5" w:rsidRDefault="009B23B5" w:rsidP="006F4A2B">
      <w:pPr>
        <w:spacing w:after="200" w:line="276" w:lineRule="auto"/>
        <w:rPr>
          <w:rFonts w:asciiTheme="minorHAnsi" w:eastAsiaTheme="minorHAnsi" w:hAnsiTheme="minorHAnsi" w:cstheme="minorBidi"/>
          <w:sz w:val="22"/>
          <w:szCs w:val="22"/>
          <w:lang w:eastAsia="en-US"/>
        </w:rPr>
      </w:pPr>
    </w:p>
    <w:p w:rsidR="006F4A2B" w:rsidRPr="006F4A2B" w:rsidRDefault="00F95060" w:rsidP="00A244F2">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ru-RU" w:eastAsia="ru-RU"/>
        </w:rPr>
        <w:lastRenderedPageBreak/>
        <w:drawing>
          <wp:inline distT="0" distB="0" distL="0" distR="0">
            <wp:extent cx="3905250" cy="4476977"/>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tenti 4.jpg"/>
                    <pic:cNvPicPr/>
                  </pic:nvPicPr>
                  <pic:blipFill>
                    <a:blip r:embed="rId9">
                      <a:extLst>
                        <a:ext uri="{28A0092B-C50C-407E-A947-70E740481C1C}">
                          <a14:useLocalDpi xmlns:a14="http://schemas.microsoft.com/office/drawing/2010/main" val="0"/>
                        </a:ext>
                      </a:extLst>
                    </a:blip>
                    <a:stretch>
                      <a:fillRect/>
                    </a:stretch>
                  </pic:blipFill>
                  <pic:spPr>
                    <a:xfrm>
                      <a:off x="0" y="0"/>
                      <a:ext cx="3913353" cy="4486266"/>
                    </a:xfrm>
                    <a:prstGeom prst="rect">
                      <a:avLst/>
                    </a:prstGeom>
                  </pic:spPr>
                </pic:pic>
              </a:graphicData>
            </a:graphic>
          </wp:inline>
        </w:drawing>
      </w:r>
    </w:p>
    <w:p w:rsidR="006F4A2B" w:rsidRPr="006F4A2B" w:rsidRDefault="006F4A2B" w:rsidP="006F4A2B">
      <w:pPr>
        <w:autoSpaceDE w:val="0"/>
        <w:autoSpaceDN w:val="0"/>
        <w:spacing w:line="276" w:lineRule="auto"/>
        <w:jc w:val="center"/>
        <w:rPr>
          <w:rFonts w:eastAsiaTheme="minorHAnsi" w:cstheme="minorBidi"/>
          <w:b/>
          <w:bCs/>
          <w:lang w:val="uk-UA" w:eastAsia="en-US"/>
        </w:rPr>
      </w:pPr>
      <w:r w:rsidRPr="006F4A2B">
        <w:rPr>
          <w:rFonts w:eastAsiaTheme="minorHAnsi" w:cstheme="minorBidi"/>
          <w:b/>
          <w:bCs/>
          <w:lang w:val="uk-UA" w:eastAsia="en-US"/>
        </w:rPr>
        <w:t>Зразок посвідчення водія, зазначений у пункті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Водійські права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Модель Європейського Зразка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 Прізвище</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2. Ім’я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3. Число і місце народження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4. Місце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Вулиця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Група крові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Підпис власника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Фотокартка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Підрозділ автомобільної інспекції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Видані Префектом</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6.</w:t>
      </w:r>
      <w:r w:rsidRPr="00A244F2">
        <w:rPr>
          <w:rFonts w:eastAsiaTheme="minorHAnsi"/>
          <w:sz w:val="22"/>
          <w:szCs w:val="22"/>
          <w:lang w:val="uk-UA" w:eastAsia="en-US"/>
        </w:rPr>
        <w:tab/>
        <w:t>Дата видачі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7.           Дійсні до</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8.           Номер посвідчення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Префект</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Фіскальна марка і печатка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Категорії для який водійські права є дійсні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lastRenderedPageBreak/>
        <w:t>Мотоцикли з або без коляски, автомобіль з важкою загальною масою не повинні перевищувати 1300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B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Мотоцикли, крім мотоциклів, автомобілі що не перевищують 3500 кг. загальною масою до вісім місць не враховуючи водія, навіть якщо буксирування легких причепів (1) (2)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C</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Автомобілі, крім категорії D, загальна вага, яких не перевищує 3500 кг, навіть якщо буксирування легкового причепа (1)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D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Автобус та інші види транспорту, які призначені для транспорту пасажирів з місцями для сидіння до 8, крім місця водія, навіть якщо буксирування легких причепів (1)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E</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Автомобілі, які належать до категорії B, C, D для кожної з них, водій є придатний, коли буксирування  причепа не включено в попередні категорії, тягачі з напівпричепом і тягачі з причепом.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w:t>
      </w:r>
      <w:r w:rsidRPr="00A244F2">
        <w:rPr>
          <w:rFonts w:eastAsiaTheme="minorHAnsi"/>
          <w:sz w:val="22"/>
          <w:szCs w:val="22"/>
          <w:lang w:val="uk-UA" w:eastAsia="en-US"/>
        </w:rPr>
        <w:tab/>
        <w:t>Легковий причеп, який не перевищує загальну масу до 750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(2)</w:t>
      </w:r>
      <w:r w:rsidRPr="00A244F2">
        <w:rPr>
          <w:rFonts w:eastAsiaTheme="minorHAnsi"/>
          <w:sz w:val="22"/>
          <w:szCs w:val="22"/>
          <w:lang w:val="uk-UA" w:eastAsia="en-US"/>
        </w:rPr>
        <w:tab/>
        <w:t>Дозволене буксирування не легкового причепу, якщо його повна маса не перевищує масу або порожнього транспортного засобу,  який буксирує причеп, та у випадку повного навантаження, повна маса рухомого складу не перевищує 3500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(3)</w:t>
      </w:r>
      <w:r w:rsidRPr="00A244F2">
        <w:rPr>
          <w:rFonts w:eastAsiaTheme="minorHAnsi"/>
          <w:sz w:val="22"/>
          <w:szCs w:val="22"/>
          <w:lang w:val="uk-UA" w:eastAsia="en-US"/>
        </w:rPr>
        <w:tab/>
        <w:t>Водіння тягача з напівпричепом і  тягача з причепом  при перевезенні людей дозволяється лише водію, який має право на водіння транспортного засобу тільки категорії , інші тягачі з напівпричепом підпадають під категорію 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(4)</w:t>
      </w:r>
      <w:r w:rsidRPr="00A244F2">
        <w:rPr>
          <w:rFonts w:eastAsiaTheme="minorHAnsi"/>
          <w:sz w:val="22"/>
          <w:szCs w:val="22"/>
          <w:lang w:val="uk-UA" w:eastAsia="en-US"/>
        </w:rPr>
        <w:tab/>
        <w:t xml:space="preserve"> Дозволяється водіння мотоциклів  з об’ємом двигуна до 125 кубічних сантиметрів та потужністю до 11 кВт.</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w:t>
      </w:r>
      <w:r w:rsidRPr="00A244F2">
        <w:rPr>
          <w:rFonts w:eastAsiaTheme="minorHAnsi"/>
          <w:sz w:val="22"/>
          <w:szCs w:val="22"/>
          <w:lang w:val="uk-UA" w:eastAsia="en-US"/>
        </w:rPr>
        <w:tab/>
        <w:t>Для водіння  сільськогосподарських транспортних засобів необхідно мати  відкритими категорії А чи B, відповідно до кожного випадку. Для водіння машин, що застосовуються для виконання певних робіт і спеціального транспорту, необхідні  категорії B і C.</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достовірності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Додаткова інформація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Тимчасове призупинення посвідчення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Зміна місця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підтвердження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Дата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Підпис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Дата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Підпис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Зразок М 701/</w:t>
      </w:r>
      <w:r w:rsidRPr="00A244F2">
        <w:rPr>
          <w:rFonts w:eastAsiaTheme="minorHAnsi"/>
          <w:sz w:val="22"/>
          <w:szCs w:val="22"/>
          <w:lang w:eastAsia="en-US"/>
        </w:rPr>
        <w:t>D</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6</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Щорічне засвідчення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підтвердження дійсності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Дійсне до</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Дата </w:t>
      </w:r>
    </w:p>
    <w:p w:rsidR="006F4A2B" w:rsidRPr="00A244F2" w:rsidRDefault="006F4A2B" w:rsidP="006F4A2B">
      <w:pPr>
        <w:spacing w:after="200" w:line="276" w:lineRule="auto"/>
        <w:rPr>
          <w:rFonts w:eastAsiaTheme="minorHAnsi"/>
          <w:sz w:val="22"/>
          <w:szCs w:val="22"/>
          <w:lang w:val="uk-UA" w:eastAsia="en-US"/>
        </w:rPr>
      </w:pPr>
      <w:r w:rsidRPr="00A244F2">
        <w:rPr>
          <w:rFonts w:eastAsiaTheme="minorHAnsi"/>
          <w:sz w:val="22"/>
          <w:szCs w:val="22"/>
          <w:lang w:val="uk-UA" w:eastAsia="en-US"/>
        </w:rPr>
        <w:t>Підпис</w:t>
      </w:r>
    </w:p>
    <w:p w:rsidR="00F95060" w:rsidRPr="006F4A2B" w:rsidRDefault="00F95060" w:rsidP="006F4A2B">
      <w:pPr>
        <w:spacing w:after="200" w:line="276" w:lineRule="auto"/>
        <w:rPr>
          <w:rFonts w:asciiTheme="minorHAnsi" w:eastAsiaTheme="minorHAnsi" w:hAnsiTheme="minorHAnsi" w:cstheme="minorBidi"/>
          <w:sz w:val="22"/>
          <w:szCs w:val="22"/>
          <w:lang w:val="uk-UA" w:eastAsia="en-US"/>
        </w:rPr>
      </w:pPr>
    </w:p>
    <w:p w:rsidR="006F4A2B" w:rsidRPr="006F4A2B" w:rsidRDefault="00F95060" w:rsidP="004C798B">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ru-RU" w:eastAsia="ru-RU"/>
        </w:rPr>
        <w:lastRenderedPageBreak/>
        <w:drawing>
          <wp:inline distT="0" distB="0" distL="0" distR="0">
            <wp:extent cx="4467695" cy="4867275"/>
            <wp:effectExtent l="0" t="0" r="952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tenti 5.jpg"/>
                    <pic:cNvPicPr/>
                  </pic:nvPicPr>
                  <pic:blipFill>
                    <a:blip r:embed="rId10">
                      <a:extLst>
                        <a:ext uri="{28A0092B-C50C-407E-A947-70E740481C1C}">
                          <a14:useLocalDpi xmlns:a14="http://schemas.microsoft.com/office/drawing/2010/main" val="0"/>
                        </a:ext>
                      </a:extLst>
                    </a:blip>
                    <a:stretch>
                      <a:fillRect/>
                    </a:stretch>
                  </pic:blipFill>
                  <pic:spPr>
                    <a:xfrm>
                      <a:off x="0" y="0"/>
                      <a:ext cx="4483035" cy="4883987"/>
                    </a:xfrm>
                    <a:prstGeom prst="rect">
                      <a:avLst/>
                    </a:prstGeom>
                  </pic:spPr>
                </pic:pic>
              </a:graphicData>
            </a:graphic>
          </wp:inline>
        </w:drawing>
      </w:r>
    </w:p>
    <w:p w:rsidR="006F4A2B" w:rsidRPr="006F4A2B" w:rsidRDefault="006F4A2B" w:rsidP="006F4A2B">
      <w:pPr>
        <w:autoSpaceDE w:val="0"/>
        <w:autoSpaceDN w:val="0"/>
        <w:spacing w:line="276" w:lineRule="auto"/>
        <w:jc w:val="center"/>
        <w:rPr>
          <w:rFonts w:eastAsiaTheme="minorHAnsi" w:cstheme="minorBidi"/>
          <w:b/>
          <w:bCs/>
          <w:lang w:val="uk-UA" w:eastAsia="en-US"/>
        </w:rPr>
      </w:pPr>
      <w:r w:rsidRPr="006F4A2B">
        <w:rPr>
          <w:rFonts w:eastAsiaTheme="minorHAnsi" w:cstheme="minorBidi"/>
          <w:b/>
          <w:bCs/>
          <w:lang w:val="uk-UA" w:eastAsia="en-US"/>
        </w:rPr>
        <w:t>Зразок посвідчення водія, зазначений у пункті 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МІНІСТЕРСТВО ТРАНСПОРТУ</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Водійські права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Зразок Європейського Співтовариства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 Прізвище</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2. Ім’я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3. Дата і місце народження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4. Місце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Вулиця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Група крові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Фотографія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Підпис пред’явника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 xml:space="preserve">Видані Інспекцією Цивільного Автомобільного Руху та Транспортного Забезпечення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6.</w:t>
      </w:r>
      <w:r w:rsidRPr="00A244F2">
        <w:rPr>
          <w:rFonts w:eastAsiaTheme="minorHAnsi"/>
          <w:sz w:val="22"/>
          <w:szCs w:val="22"/>
          <w:lang w:val="uk-UA" w:eastAsia="en-US"/>
        </w:rPr>
        <w:tab/>
        <w:t>Дата видачі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7.           Дійсні до</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8.           Номер посвідчення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Директор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Фіскальна марка ставиться через урахування грошей на поточний рахунок пошти відповідно до статті 7, закону 18 жовтня 1979, </w:t>
      </w:r>
      <w:r w:rsidRPr="00A244F2">
        <w:rPr>
          <w:rFonts w:eastAsiaTheme="minorHAnsi"/>
          <w:sz w:val="22"/>
          <w:szCs w:val="22"/>
          <w:lang w:eastAsia="en-US"/>
        </w:rPr>
        <w:t>N</w:t>
      </w:r>
      <w:r w:rsidRPr="00A244F2">
        <w:rPr>
          <w:rFonts w:eastAsiaTheme="minorHAnsi"/>
          <w:sz w:val="22"/>
          <w:szCs w:val="22"/>
          <w:lang w:val="ru-RU" w:eastAsia="en-US"/>
        </w:rPr>
        <w:t>°</w:t>
      </w:r>
      <w:r w:rsidRPr="00A244F2">
        <w:rPr>
          <w:rFonts w:eastAsiaTheme="minorHAnsi"/>
          <w:sz w:val="22"/>
          <w:szCs w:val="22"/>
          <w:lang w:val="uk-UA" w:eastAsia="en-US"/>
        </w:rPr>
        <w:t xml:space="preserve"> 625.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lastRenderedPageBreak/>
        <w:t>Сторінка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Мотоцикли з або без коляски, автомобіль з важкою загальною масою не повинні перевищувати 1300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B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Мотоцикли, крім мотоциклів, автомобілі що не перевищують 3500 кг. загальною масою до вісім місць не враховуючи водія, навіть якщо буксирування легких причепів (1) (2)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C</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Автомобілі, крім категорії D, загальна вага, яких не перевищує 3500 кг, навіть якщо буксирування легкового причепа (1)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D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Автобус та інші види транспорту, які призначені для транспорту пасажирів з місцями для сидіння до 8, крім місця водія, навіть якщо буксирування легких причепів (1)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E</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Автомобілі, які належать до категорії B, C, D для кожної з них, водій є придатний, коли буксирування  причепа не включено в попередні категорії, тягачі з напівпричепом і тягачі з причепом.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w:t>
      </w:r>
      <w:r w:rsidRPr="00A244F2">
        <w:rPr>
          <w:rFonts w:eastAsiaTheme="minorHAnsi"/>
          <w:sz w:val="22"/>
          <w:szCs w:val="22"/>
          <w:lang w:val="uk-UA" w:eastAsia="en-US"/>
        </w:rPr>
        <w:tab/>
        <w:t>Легковий причеп, який не перевищує загальну масу до 750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(2)</w:t>
      </w:r>
      <w:r w:rsidRPr="00A244F2">
        <w:rPr>
          <w:rFonts w:eastAsiaTheme="minorHAnsi"/>
          <w:sz w:val="22"/>
          <w:szCs w:val="22"/>
          <w:lang w:val="uk-UA" w:eastAsia="en-US"/>
        </w:rPr>
        <w:tab/>
        <w:t>Дозволене буксирування не легкового причепу, якщо його повна маса не перевищує масу або порожнього транспортного засобу,  який буксирує причеп, та у випадку повного навантаження, повна маса рухомого складу не перевищує 3500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(3)</w:t>
      </w:r>
      <w:r w:rsidRPr="00A244F2">
        <w:rPr>
          <w:rFonts w:eastAsiaTheme="minorHAnsi"/>
          <w:sz w:val="22"/>
          <w:szCs w:val="22"/>
          <w:lang w:val="uk-UA" w:eastAsia="en-US"/>
        </w:rPr>
        <w:tab/>
        <w:t>Водіння тягача з напівпричепом і  тягача з причепом  при перевезенні людей дозволяється лише водію, який має право на водіння транспортного засобу тільки категорії , інші тягачі з напівпричепом підпадають під категорію 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(4)</w:t>
      </w:r>
      <w:r w:rsidRPr="00A244F2">
        <w:rPr>
          <w:rFonts w:eastAsiaTheme="minorHAnsi"/>
          <w:sz w:val="22"/>
          <w:szCs w:val="22"/>
          <w:lang w:val="uk-UA" w:eastAsia="en-US"/>
        </w:rPr>
        <w:tab/>
        <w:t xml:space="preserve"> Дозволяється водіння мотоциклів  з об’ємом двигуна до 125 кубічних сантиметрів та потужністю до 11 кВт.</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w:t>
      </w:r>
      <w:r w:rsidRPr="00A244F2">
        <w:rPr>
          <w:rFonts w:eastAsiaTheme="minorHAnsi"/>
          <w:sz w:val="22"/>
          <w:szCs w:val="22"/>
          <w:lang w:val="uk-UA" w:eastAsia="en-US"/>
        </w:rPr>
        <w:tab/>
        <w:t>Для водіння  сільськогосподарських транспортних засобів необхідно мати  відкритими категорії А чи B, відповідно до кожного випадку. Для водіння машин, що застосовуються для виконання певних робіт і спеціального транспорту, необхідні  категорії B і C.</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Печатка для достовірності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Додаткова інформація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Зміна місця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Зразок МС 701/Е</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6</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Щорічне засвідчення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Тимчасове призупинення дії посвідчення</w:t>
      </w:r>
    </w:p>
    <w:p w:rsidR="006F4A2B" w:rsidRPr="009B23B5" w:rsidRDefault="006F4A2B" w:rsidP="00D02105">
      <w:pPr>
        <w:rPr>
          <w:lang w:val="uk-UA" w:eastAsia="en-US"/>
        </w:rPr>
      </w:pPr>
    </w:p>
    <w:p w:rsidR="006F4A2B" w:rsidRPr="009B23B5" w:rsidRDefault="006F4A2B" w:rsidP="004C798B">
      <w:pPr>
        <w:spacing w:after="200" w:line="276" w:lineRule="auto"/>
        <w:jc w:val="center"/>
        <w:rPr>
          <w:rFonts w:asciiTheme="minorHAnsi" w:eastAsiaTheme="minorHAnsi" w:hAnsiTheme="minorHAnsi" w:cstheme="minorBidi"/>
          <w:sz w:val="22"/>
          <w:szCs w:val="22"/>
          <w:lang w:val="uk-UA" w:eastAsia="en-US"/>
        </w:rPr>
      </w:pPr>
    </w:p>
    <w:p w:rsidR="001632CC" w:rsidRDefault="00F95060" w:rsidP="001632CC">
      <w:pPr>
        <w:jc w:val="center"/>
        <w:rPr>
          <w:rFonts w:eastAsiaTheme="minorHAnsi" w:cstheme="minorBidi"/>
          <w:b/>
          <w:bCs/>
          <w:lang w:val="uk-UA" w:eastAsia="en-US"/>
        </w:rPr>
      </w:pPr>
      <w:r>
        <w:rPr>
          <w:rFonts w:eastAsiaTheme="minorHAnsi" w:cstheme="minorBidi"/>
          <w:b/>
          <w:bCs/>
          <w:noProof/>
          <w:lang w:val="ru-RU" w:eastAsia="ru-RU"/>
        </w:rPr>
        <w:lastRenderedPageBreak/>
        <w:drawing>
          <wp:inline distT="0" distB="0" distL="0" distR="0">
            <wp:extent cx="4467934" cy="4981575"/>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tenti 6.jpg"/>
                    <pic:cNvPicPr/>
                  </pic:nvPicPr>
                  <pic:blipFill>
                    <a:blip r:embed="rId11">
                      <a:extLst>
                        <a:ext uri="{28A0092B-C50C-407E-A947-70E740481C1C}">
                          <a14:useLocalDpi xmlns:a14="http://schemas.microsoft.com/office/drawing/2010/main" val="0"/>
                        </a:ext>
                      </a:extLst>
                    </a:blip>
                    <a:stretch>
                      <a:fillRect/>
                    </a:stretch>
                  </pic:blipFill>
                  <pic:spPr>
                    <a:xfrm>
                      <a:off x="0" y="0"/>
                      <a:ext cx="4476604" cy="4991242"/>
                    </a:xfrm>
                    <a:prstGeom prst="rect">
                      <a:avLst/>
                    </a:prstGeom>
                  </pic:spPr>
                </pic:pic>
              </a:graphicData>
            </a:graphic>
          </wp:inline>
        </w:drawing>
      </w:r>
    </w:p>
    <w:p w:rsidR="006F4A2B" w:rsidRPr="001632CC" w:rsidRDefault="006F4A2B" w:rsidP="001632CC">
      <w:pPr>
        <w:jc w:val="center"/>
        <w:rPr>
          <w:rFonts w:eastAsiaTheme="minorHAnsi" w:cstheme="minorBidi"/>
          <w:b/>
          <w:bCs/>
          <w:lang w:val="uk-UA" w:eastAsia="en-US"/>
        </w:rPr>
      </w:pPr>
      <w:r w:rsidRPr="006F4A2B">
        <w:rPr>
          <w:rFonts w:eastAsiaTheme="minorHAnsi" w:cstheme="minorBidi"/>
          <w:b/>
          <w:bCs/>
          <w:lang w:val="uk-UA" w:eastAsia="en-US"/>
        </w:rPr>
        <w:t>Зразок посвідчення водія, зазначений у пункті 6</w:t>
      </w:r>
    </w:p>
    <w:p w:rsidR="006F4A2B" w:rsidRPr="00A244F2" w:rsidRDefault="006F4A2B" w:rsidP="006F4A2B">
      <w:pPr>
        <w:autoSpaceDE w:val="0"/>
        <w:autoSpaceDN w:val="0"/>
        <w:rPr>
          <w:rFonts w:eastAsiaTheme="minorHAnsi"/>
          <w:sz w:val="22"/>
          <w:szCs w:val="22"/>
          <w:lang w:val="uk-UA" w:eastAsia="en-US"/>
        </w:rPr>
      </w:pPr>
      <w:r w:rsidRPr="00A244F2">
        <w:rPr>
          <w:rFonts w:eastAsiaTheme="minorHAnsi"/>
          <w:sz w:val="22"/>
          <w:szCs w:val="22"/>
          <w:lang w:val="uk-UA" w:eastAsia="en-US"/>
        </w:rPr>
        <w:t>Італійська Республіка</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І</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Посвідчення водія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Зразок Європейського Співтовариства</w:t>
      </w:r>
    </w:p>
    <w:p w:rsidR="006F4A2B" w:rsidRPr="00A244F2" w:rsidRDefault="006F4A2B" w:rsidP="006F4A2B">
      <w:pPr>
        <w:autoSpaceDE w:val="0"/>
        <w:autoSpaceDN w:val="0"/>
        <w:jc w:val="both"/>
        <w:rPr>
          <w:rFonts w:eastAsiaTheme="minorHAnsi"/>
          <w:i/>
          <w:iCs/>
          <w:lang w:val="uk-UA" w:eastAsia="en-US"/>
        </w:rPr>
      </w:pPr>
      <w:r w:rsidRPr="00A244F2">
        <w:rPr>
          <w:rFonts w:eastAsiaTheme="minorHAnsi"/>
          <w:i/>
          <w:iCs/>
          <w:lang w:val="uk-UA" w:eastAsia="en-US"/>
        </w:rPr>
        <w:t>Інститут поліграфії та монетного двору АТ – Рим</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Сторінка 2</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1. Прізвище</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2. Ім’я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3. Дата і місце народження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 xml:space="preserve">4. Місце реєстрації </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Вулиця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Підпис пред’явника</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Номер посвідчення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6. Видане автомобільною інспекцією …</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7. дата видачі</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8. Дійсні до</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 xml:space="preserve">Фіскальна марка ставиться через урахування грошей на поточний рахунок пошти відповідно до статті 7, закону 18 жовтня 1979, </w:t>
      </w:r>
      <w:r w:rsidRPr="00A244F2">
        <w:rPr>
          <w:rFonts w:eastAsiaTheme="minorHAnsi"/>
          <w:sz w:val="22"/>
          <w:szCs w:val="22"/>
          <w:lang w:eastAsia="en-US"/>
        </w:rPr>
        <w:t>N</w:t>
      </w:r>
      <w:r w:rsidRPr="00A244F2">
        <w:rPr>
          <w:rFonts w:eastAsiaTheme="minorHAnsi"/>
          <w:sz w:val="22"/>
          <w:szCs w:val="22"/>
          <w:lang w:val="ru-RU" w:eastAsia="en-US"/>
        </w:rPr>
        <w:t>°</w:t>
      </w:r>
      <w:r w:rsidRPr="00A244F2">
        <w:rPr>
          <w:rFonts w:eastAsiaTheme="minorHAnsi"/>
          <w:sz w:val="22"/>
          <w:szCs w:val="22"/>
          <w:lang w:val="uk-UA" w:eastAsia="en-US"/>
        </w:rPr>
        <w:t xml:space="preserve"> 625.</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Сторінка 3</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Категорії транспортних засобів щодо яких дійсне посвідчення водія до</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А</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А1 – до 125 кубічних сантиметрів, до 11 КВт</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А2 – до 25 КВт, до 16 КВт/кг</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Б</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 xml:space="preserve">Б1 </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lastRenderedPageBreak/>
        <w:t>Б – до 3500 кг, до (1+8)</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С1 – до 7500 кг</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Д1 – до 12000 кг</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Е</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Б</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С1 – до 12000 кг</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Д1 – до 12000 кг</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Сторінка 4</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Додаткова інформація</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Сторінка 5</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Зміна місця реєстрації</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Зразок МС 701/</w:t>
      </w:r>
      <w:r w:rsidRPr="00A244F2">
        <w:rPr>
          <w:rFonts w:eastAsiaTheme="minorHAnsi"/>
          <w:sz w:val="22"/>
          <w:szCs w:val="22"/>
          <w:lang w:eastAsia="en-US"/>
        </w:rPr>
        <w:t>F</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Сторінка 6</w:t>
      </w:r>
    </w:p>
    <w:p w:rsidR="006F4A2B" w:rsidRPr="00A244F2" w:rsidRDefault="006F4A2B" w:rsidP="006F4A2B">
      <w:pPr>
        <w:rPr>
          <w:rFonts w:eastAsiaTheme="minorHAnsi"/>
          <w:sz w:val="22"/>
          <w:szCs w:val="22"/>
          <w:lang w:val="uk-UA" w:eastAsia="en-US"/>
        </w:rPr>
      </w:pPr>
      <w:r w:rsidRPr="00A244F2">
        <w:rPr>
          <w:rFonts w:eastAsiaTheme="minorHAnsi"/>
          <w:sz w:val="22"/>
          <w:szCs w:val="22"/>
          <w:lang w:val="uk-UA" w:eastAsia="en-US"/>
        </w:rPr>
        <w:t>Щорічне засвідчення</w:t>
      </w:r>
    </w:p>
    <w:p w:rsidR="006F4A2B" w:rsidRDefault="006F4A2B" w:rsidP="00D02105">
      <w:pPr>
        <w:rPr>
          <w:rFonts w:eastAsiaTheme="minorHAnsi"/>
          <w:sz w:val="22"/>
          <w:szCs w:val="22"/>
          <w:lang w:val="uk-UA" w:eastAsia="en-US"/>
        </w:rPr>
      </w:pPr>
      <w:r w:rsidRPr="00A244F2">
        <w:rPr>
          <w:rFonts w:eastAsiaTheme="minorHAnsi"/>
          <w:sz w:val="22"/>
          <w:szCs w:val="22"/>
          <w:lang w:val="uk-UA" w:eastAsia="en-US"/>
        </w:rPr>
        <w:t>Тимчасо</w:t>
      </w:r>
      <w:r w:rsidR="001632CC">
        <w:rPr>
          <w:rFonts w:eastAsiaTheme="minorHAnsi"/>
          <w:sz w:val="22"/>
          <w:szCs w:val="22"/>
          <w:lang w:val="uk-UA" w:eastAsia="en-US"/>
        </w:rPr>
        <w:t>ве призупинення дії посвідчення</w:t>
      </w:r>
    </w:p>
    <w:p w:rsidR="008201FD" w:rsidRDefault="008201FD" w:rsidP="00D02105">
      <w:pPr>
        <w:rPr>
          <w:rFonts w:eastAsiaTheme="minorHAnsi"/>
          <w:sz w:val="22"/>
          <w:szCs w:val="22"/>
          <w:lang w:val="uk-UA" w:eastAsia="en-US"/>
        </w:rPr>
      </w:pPr>
    </w:p>
    <w:p w:rsidR="008201FD" w:rsidRDefault="008201FD" w:rsidP="00D02105">
      <w:pPr>
        <w:rPr>
          <w:rFonts w:eastAsiaTheme="minorHAnsi"/>
          <w:sz w:val="22"/>
          <w:szCs w:val="22"/>
          <w:lang w:val="uk-UA" w:eastAsia="en-US"/>
        </w:rPr>
      </w:pPr>
    </w:p>
    <w:p w:rsidR="008201FD" w:rsidRDefault="008201FD" w:rsidP="00D02105">
      <w:pPr>
        <w:rPr>
          <w:rFonts w:eastAsiaTheme="minorHAnsi"/>
          <w:sz w:val="22"/>
          <w:szCs w:val="22"/>
          <w:lang w:val="uk-UA" w:eastAsia="en-US"/>
        </w:rPr>
      </w:pPr>
    </w:p>
    <w:p w:rsidR="008201FD" w:rsidRPr="001632CC" w:rsidRDefault="008201FD" w:rsidP="00D02105">
      <w:pPr>
        <w:rPr>
          <w:rFonts w:eastAsiaTheme="minorHAnsi"/>
          <w:sz w:val="22"/>
          <w:szCs w:val="22"/>
          <w:lang w:val="uk-UA" w:eastAsia="en-US"/>
        </w:rPr>
      </w:pPr>
    </w:p>
    <w:p w:rsidR="001632CC" w:rsidRDefault="00F95060" w:rsidP="001632CC">
      <w:pPr>
        <w:spacing w:after="200" w:line="276" w:lineRule="auto"/>
        <w:jc w:val="center"/>
        <w:rPr>
          <w:rFonts w:eastAsiaTheme="minorHAnsi" w:cstheme="minorBidi"/>
          <w:b/>
          <w:bCs/>
          <w:lang w:val="uk-UA" w:eastAsia="en-US"/>
        </w:rPr>
      </w:pPr>
      <w:r>
        <w:rPr>
          <w:rFonts w:asciiTheme="minorHAnsi" w:eastAsiaTheme="minorHAnsi" w:hAnsiTheme="minorHAnsi" w:cstheme="minorBidi"/>
          <w:noProof/>
          <w:sz w:val="22"/>
          <w:szCs w:val="22"/>
          <w:lang w:val="ru-RU" w:eastAsia="ru-RU"/>
        </w:rPr>
        <w:drawing>
          <wp:inline distT="0" distB="0" distL="0" distR="0">
            <wp:extent cx="4239919" cy="4705350"/>
            <wp:effectExtent l="0" t="0" r="825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tenti 7.jpg"/>
                    <pic:cNvPicPr/>
                  </pic:nvPicPr>
                  <pic:blipFill>
                    <a:blip r:embed="rId12">
                      <a:extLst>
                        <a:ext uri="{28A0092B-C50C-407E-A947-70E740481C1C}">
                          <a14:useLocalDpi xmlns:a14="http://schemas.microsoft.com/office/drawing/2010/main" val="0"/>
                        </a:ext>
                      </a:extLst>
                    </a:blip>
                    <a:stretch>
                      <a:fillRect/>
                    </a:stretch>
                  </pic:blipFill>
                  <pic:spPr>
                    <a:xfrm>
                      <a:off x="0" y="0"/>
                      <a:ext cx="4256710" cy="4723984"/>
                    </a:xfrm>
                    <a:prstGeom prst="rect">
                      <a:avLst/>
                    </a:prstGeom>
                  </pic:spPr>
                </pic:pic>
              </a:graphicData>
            </a:graphic>
          </wp:inline>
        </w:drawing>
      </w:r>
    </w:p>
    <w:p w:rsidR="006F4A2B" w:rsidRPr="001632CC" w:rsidRDefault="006F4A2B" w:rsidP="001632CC">
      <w:pPr>
        <w:spacing w:after="200" w:line="276" w:lineRule="auto"/>
        <w:jc w:val="center"/>
        <w:rPr>
          <w:rFonts w:asciiTheme="minorHAnsi" w:eastAsiaTheme="minorHAnsi" w:hAnsiTheme="minorHAnsi" w:cstheme="minorBidi"/>
          <w:sz w:val="22"/>
          <w:szCs w:val="22"/>
          <w:lang w:eastAsia="en-US"/>
        </w:rPr>
      </w:pPr>
      <w:r w:rsidRPr="006F4A2B">
        <w:rPr>
          <w:rFonts w:eastAsiaTheme="minorHAnsi" w:cstheme="minorBidi"/>
          <w:b/>
          <w:bCs/>
          <w:lang w:val="uk-UA" w:eastAsia="en-US"/>
        </w:rPr>
        <w:t>Зразок посвідчення водія, зазначений у пункті 7</w:t>
      </w:r>
    </w:p>
    <w:p w:rsidR="006F4A2B" w:rsidRPr="00A244F2" w:rsidRDefault="006F4A2B" w:rsidP="006F4A2B">
      <w:pPr>
        <w:autoSpaceDE w:val="0"/>
        <w:autoSpaceDN w:val="0"/>
        <w:spacing w:line="276" w:lineRule="auto"/>
        <w:rPr>
          <w:rFonts w:eastAsiaTheme="minorHAnsi"/>
          <w:sz w:val="22"/>
          <w:szCs w:val="22"/>
          <w:lang w:val="uk-UA" w:eastAsia="en-US"/>
        </w:rPr>
      </w:pPr>
      <w:r w:rsidRPr="00A244F2">
        <w:rPr>
          <w:rFonts w:eastAsiaTheme="minorHAnsi"/>
          <w:sz w:val="22"/>
          <w:szCs w:val="22"/>
          <w:lang w:val="uk-UA" w:eastAsia="en-US"/>
        </w:rPr>
        <w:lastRenderedPageBreak/>
        <w:t>Італійська Республіка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Посвідчення водія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Зразок Європейського Співтовариства</w:t>
      </w:r>
    </w:p>
    <w:p w:rsidR="006F4A2B" w:rsidRPr="00A244F2" w:rsidRDefault="006F4A2B" w:rsidP="006F4A2B">
      <w:pPr>
        <w:autoSpaceDE w:val="0"/>
        <w:autoSpaceDN w:val="0"/>
        <w:jc w:val="both"/>
        <w:rPr>
          <w:rFonts w:eastAsiaTheme="minorHAnsi"/>
          <w:i/>
          <w:iCs/>
          <w:lang w:val="uk-UA" w:eastAsia="en-US"/>
        </w:rPr>
      </w:pPr>
      <w:r w:rsidRPr="00A244F2">
        <w:rPr>
          <w:rFonts w:eastAsiaTheme="minorHAnsi"/>
          <w:i/>
          <w:iCs/>
          <w:lang w:val="uk-UA" w:eastAsia="en-US"/>
        </w:rPr>
        <w:t>Інститут поліграфії та монетного двору  – Рим</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2</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 Прізвище</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2. Ім’я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3. Дата і місце народження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8. Місце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вулиця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6. Фотографія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Посадова особа Інспекції цивільного автомобільного руху</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7. Підпис пред’явника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5.</w:t>
      </w:r>
      <w:r w:rsidRPr="00A244F2">
        <w:rPr>
          <w:rFonts w:eastAsiaTheme="minorHAnsi"/>
          <w:sz w:val="22"/>
          <w:szCs w:val="22"/>
          <w:lang w:val="uk-UA" w:eastAsia="en-US"/>
        </w:rPr>
        <w:tab/>
        <w:t>Номер посвідчення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4. Видане автомобільною інспекцією…</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9. Дата видачі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10. Дійсні до</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Фіскальна марка ставиться через урахування грошей на поточний рахунок пошти відповідно до статті 7, закону 18 жовтня 1979, </w:t>
      </w:r>
      <w:r w:rsidRPr="00A244F2">
        <w:rPr>
          <w:rFonts w:eastAsiaTheme="minorHAnsi"/>
          <w:sz w:val="22"/>
          <w:szCs w:val="22"/>
          <w:lang w:eastAsia="en-US"/>
        </w:rPr>
        <w:t>N</w:t>
      </w:r>
      <w:r w:rsidRPr="00A244F2">
        <w:rPr>
          <w:rFonts w:eastAsiaTheme="minorHAnsi"/>
          <w:sz w:val="22"/>
          <w:szCs w:val="22"/>
          <w:lang w:val="ru-RU" w:eastAsia="en-US"/>
        </w:rPr>
        <w:t>°</w:t>
      </w:r>
      <w:r w:rsidRPr="00A244F2">
        <w:rPr>
          <w:rFonts w:eastAsiaTheme="minorHAnsi"/>
          <w:sz w:val="22"/>
          <w:szCs w:val="22"/>
          <w:lang w:val="uk-UA" w:eastAsia="en-US"/>
        </w:rPr>
        <w:t xml:space="preserve"> 625.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Директор</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3</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Категорії транспортних засобів щодо яких дійсне посвідчення водія до</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А1 – до 125 кубічних сантиметрів, до 11 КВт</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А2 – до 25 КВт, до 16 КВт/кг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Б</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 xml:space="preserve">Б1 </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Б – до 3500 кг, до (1+8)</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С1 – до 7500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Д1 – до (1+16)</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Е</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Б</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С1 – до 12000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Д1 – до 12000 кг</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4</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Додаткова інформація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5</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Підтвердження дійсності</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Зміна місця реєстрації</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Зразок МС 701/</w:t>
      </w:r>
      <w:r w:rsidRPr="00A244F2">
        <w:rPr>
          <w:rFonts w:eastAsiaTheme="minorHAnsi"/>
          <w:sz w:val="22"/>
          <w:szCs w:val="22"/>
          <w:lang w:eastAsia="en-US"/>
        </w:rPr>
        <w:t>F</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Сторінка 6</w:t>
      </w:r>
    </w:p>
    <w:p w:rsidR="001632CC"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Щорічне засвідчення</w:t>
      </w:r>
    </w:p>
    <w:p w:rsidR="006F4A2B" w:rsidRPr="00A244F2" w:rsidRDefault="006F4A2B" w:rsidP="006F4A2B">
      <w:pPr>
        <w:spacing w:line="276" w:lineRule="auto"/>
        <w:rPr>
          <w:rFonts w:eastAsiaTheme="minorHAnsi"/>
          <w:sz w:val="22"/>
          <w:szCs w:val="22"/>
          <w:lang w:val="uk-UA" w:eastAsia="en-US"/>
        </w:rPr>
      </w:pPr>
      <w:r w:rsidRPr="00A244F2">
        <w:rPr>
          <w:rFonts w:eastAsiaTheme="minorHAnsi"/>
          <w:sz w:val="22"/>
          <w:szCs w:val="22"/>
          <w:lang w:val="uk-UA" w:eastAsia="en-US"/>
        </w:rPr>
        <w:t>Тимчасове призупинення дії посвідчення</w:t>
      </w:r>
    </w:p>
    <w:p w:rsidR="00D02105" w:rsidRPr="006F4A2B" w:rsidRDefault="001F0946" w:rsidP="006A18B5">
      <w:pPr>
        <w:jc w:val="center"/>
        <w:rPr>
          <w:rFonts w:asciiTheme="minorHAnsi" w:eastAsiaTheme="minorHAnsi" w:hAnsiTheme="minorHAnsi" w:cstheme="minorBidi"/>
          <w:sz w:val="22"/>
          <w:szCs w:val="22"/>
          <w:lang w:val="uk-UA" w:eastAsia="en-US"/>
        </w:rPr>
      </w:pPr>
      <w:r w:rsidRPr="001F0946">
        <w:rPr>
          <w:lang w:val="uk-UA" w:eastAsia="en-US"/>
        </w:rPr>
        <w:br w:type="page"/>
      </w:r>
      <w:r w:rsidR="00D02105" w:rsidRPr="00D02105">
        <w:rPr>
          <w:rFonts w:asciiTheme="minorHAnsi" w:eastAsiaTheme="minorHAnsi" w:hAnsiTheme="minorHAnsi" w:cstheme="minorBidi"/>
          <w:noProof/>
          <w:sz w:val="22"/>
          <w:szCs w:val="22"/>
          <w:lang w:val="ru-RU" w:eastAsia="ru-RU"/>
        </w:rPr>
        <w:lastRenderedPageBreak/>
        <w:drawing>
          <wp:inline distT="0" distB="0" distL="0" distR="0" wp14:anchorId="20EB8450" wp14:editId="063FADE8">
            <wp:extent cx="2905125" cy="184794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184" cy="1856255"/>
                    </a:xfrm>
                    <a:prstGeom prst="rect">
                      <a:avLst/>
                    </a:prstGeom>
                    <a:noFill/>
                    <a:ln>
                      <a:noFill/>
                    </a:ln>
                  </pic:spPr>
                </pic:pic>
              </a:graphicData>
            </a:graphic>
          </wp:inline>
        </w:drawing>
      </w:r>
    </w:p>
    <w:p w:rsidR="001632CC" w:rsidRDefault="001632CC" w:rsidP="006A18B5">
      <w:pPr>
        <w:spacing w:after="200" w:line="276" w:lineRule="auto"/>
        <w:jc w:val="center"/>
        <w:rPr>
          <w:rFonts w:asciiTheme="minorHAnsi" w:eastAsiaTheme="minorHAnsi" w:hAnsiTheme="minorHAnsi" w:cstheme="minorBidi"/>
          <w:b/>
          <w:noProof/>
          <w:sz w:val="22"/>
          <w:szCs w:val="22"/>
        </w:rPr>
      </w:pPr>
      <w:r w:rsidRPr="00D02105">
        <w:rPr>
          <w:rFonts w:asciiTheme="minorHAnsi" w:eastAsiaTheme="minorHAnsi" w:hAnsiTheme="minorHAnsi" w:cstheme="minorBidi"/>
          <w:noProof/>
          <w:sz w:val="22"/>
          <w:szCs w:val="22"/>
          <w:lang w:val="ru-RU" w:eastAsia="ru-RU"/>
        </w:rPr>
        <w:drawing>
          <wp:inline distT="0" distB="0" distL="0" distR="0" wp14:anchorId="246AD873" wp14:editId="31FE84DA">
            <wp:extent cx="3048000" cy="1979663"/>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290" cy="1983099"/>
                    </a:xfrm>
                    <a:prstGeom prst="rect">
                      <a:avLst/>
                    </a:prstGeom>
                    <a:noFill/>
                    <a:ln>
                      <a:noFill/>
                    </a:ln>
                  </pic:spPr>
                </pic:pic>
              </a:graphicData>
            </a:graphic>
          </wp:inline>
        </w:drawing>
      </w:r>
    </w:p>
    <w:p w:rsidR="00D02105" w:rsidRPr="00D02105" w:rsidRDefault="00D02105" w:rsidP="001632CC">
      <w:pPr>
        <w:spacing w:after="200" w:line="276" w:lineRule="auto"/>
        <w:jc w:val="center"/>
        <w:rPr>
          <w:rFonts w:asciiTheme="minorHAnsi" w:eastAsiaTheme="minorHAnsi" w:hAnsiTheme="minorHAnsi" w:cstheme="minorBidi"/>
          <w:b/>
          <w:noProof/>
          <w:sz w:val="22"/>
          <w:szCs w:val="22"/>
          <w:lang w:val="uk-UA"/>
        </w:rPr>
      </w:pPr>
      <w:r w:rsidRPr="00D02105">
        <w:rPr>
          <w:rFonts w:asciiTheme="minorHAnsi" w:eastAsiaTheme="minorHAnsi" w:hAnsiTheme="minorHAnsi" w:cstheme="minorBidi"/>
          <w:b/>
          <w:noProof/>
          <w:sz w:val="22"/>
          <w:szCs w:val="22"/>
        </w:rPr>
        <w:t>MODELLO</w:t>
      </w:r>
      <w:r w:rsidRPr="00D02105">
        <w:rPr>
          <w:rFonts w:asciiTheme="minorHAnsi" w:eastAsiaTheme="minorHAnsi" w:hAnsiTheme="minorHAnsi" w:cstheme="minorBidi"/>
          <w:b/>
          <w:noProof/>
          <w:sz w:val="22"/>
          <w:szCs w:val="22"/>
          <w:lang w:val="uk-UA"/>
        </w:rPr>
        <w:t xml:space="preserve"> </w:t>
      </w:r>
      <w:r w:rsidRPr="00D02105">
        <w:rPr>
          <w:rFonts w:asciiTheme="minorHAnsi" w:eastAsiaTheme="minorHAnsi" w:hAnsiTheme="minorHAnsi" w:cstheme="minorBidi"/>
          <w:b/>
          <w:noProof/>
          <w:sz w:val="22"/>
          <w:szCs w:val="22"/>
        </w:rPr>
        <w:t>INDICATO</w:t>
      </w:r>
      <w:r w:rsidRPr="00D02105">
        <w:rPr>
          <w:rFonts w:asciiTheme="minorHAnsi" w:eastAsiaTheme="minorHAnsi" w:hAnsiTheme="minorHAnsi" w:cstheme="minorBidi"/>
          <w:b/>
          <w:noProof/>
          <w:sz w:val="22"/>
          <w:szCs w:val="22"/>
          <w:lang w:val="uk-UA"/>
        </w:rPr>
        <w:t xml:space="preserve"> </w:t>
      </w:r>
      <w:r w:rsidRPr="00D02105">
        <w:rPr>
          <w:rFonts w:asciiTheme="minorHAnsi" w:eastAsiaTheme="minorHAnsi" w:hAnsiTheme="minorHAnsi" w:cstheme="minorBidi"/>
          <w:b/>
          <w:noProof/>
          <w:sz w:val="22"/>
          <w:szCs w:val="22"/>
        </w:rPr>
        <w:t>AL</w:t>
      </w:r>
      <w:r w:rsidRPr="00D02105">
        <w:rPr>
          <w:rFonts w:asciiTheme="minorHAnsi" w:eastAsiaTheme="minorHAnsi" w:hAnsiTheme="minorHAnsi" w:cstheme="minorBidi"/>
          <w:b/>
          <w:noProof/>
          <w:sz w:val="22"/>
          <w:szCs w:val="22"/>
          <w:lang w:val="uk-UA"/>
        </w:rPr>
        <w:t xml:space="preserve"> </w:t>
      </w:r>
      <w:r w:rsidRPr="00D02105">
        <w:rPr>
          <w:rFonts w:asciiTheme="minorHAnsi" w:eastAsiaTheme="minorHAnsi" w:hAnsiTheme="minorHAnsi" w:cstheme="minorBidi"/>
          <w:b/>
          <w:noProof/>
          <w:sz w:val="22"/>
          <w:szCs w:val="22"/>
        </w:rPr>
        <w:t>PUNTO</w:t>
      </w:r>
      <w:r w:rsidRPr="00D02105">
        <w:rPr>
          <w:rFonts w:asciiTheme="minorHAnsi" w:eastAsiaTheme="minorHAnsi" w:hAnsiTheme="minorHAnsi" w:cstheme="minorBidi"/>
          <w:b/>
          <w:noProof/>
          <w:sz w:val="22"/>
          <w:szCs w:val="22"/>
          <w:lang w:val="uk-UA"/>
        </w:rPr>
        <w:t xml:space="preserve"> 8</w:t>
      </w:r>
    </w:p>
    <w:p w:rsidR="00D02105" w:rsidRPr="00D02105" w:rsidRDefault="00D02105" w:rsidP="00D02105">
      <w:pPr>
        <w:autoSpaceDE w:val="0"/>
        <w:autoSpaceDN w:val="0"/>
        <w:spacing w:after="200" w:line="276" w:lineRule="auto"/>
        <w:jc w:val="center"/>
        <w:rPr>
          <w:rFonts w:eastAsiaTheme="minorHAnsi" w:cstheme="minorBidi"/>
          <w:b/>
          <w:bCs/>
          <w:lang w:val="uk-UA" w:eastAsia="en-US"/>
        </w:rPr>
      </w:pPr>
      <w:r w:rsidRPr="00D02105">
        <w:rPr>
          <w:rFonts w:eastAsiaTheme="minorHAnsi" w:cstheme="minorBidi"/>
          <w:b/>
          <w:bCs/>
          <w:lang w:val="uk-UA" w:eastAsia="en-US"/>
        </w:rPr>
        <w:t>Зразок посвідчення водія, зазначений у пункті 8</w:t>
      </w:r>
    </w:p>
    <w:p w:rsidR="00D02105" w:rsidRPr="00D0210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Сторінка</w:t>
      </w:r>
      <w:r w:rsidRPr="00D02105">
        <w:rPr>
          <w:rFonts w:eastAsiaTheme="minorHAnsi" w:cstheme="minorBidi"/>
          <w:i/>
          <w:iCs/>
          <w:lang w:val="ru-RU" w:eastAsia="en-US"/>
        </w:rPr>
        <w:t xml:space="preserve"> 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Посвідчення водія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Італійська Республіка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7.</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Сторінка 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 Прізвище</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 Ім’я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 Дата та місце народження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4а. Дата видачі посвідчення водія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 Термін дії до</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lastRenderedPageBreak/>
        <w:t>4с. Орган видачі</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 Номер посвідчення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 Адреса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 Категорія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 Дата видачі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 Дата закінчення дії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 Обмеження</w:t>
      </w:r>
    </w:p>
    <w:p w:rsidR="00D02105" w:rsidRPr="00D02105" w:rsidRDefault="00D02105" w:rsidP="00D02105">
      <w:pPr>
        <w:autoSpaceDE w:val="0"/>
        <w:autoSpaceDN w:val="0"/>
        <w:jc w:val="both"/>
        <w:rPr>
          <w:rFonts w:eastAsiaTheme="minorHAnsi" w:cstheme="minorBidi"/>
          <w:i/>
          <w:iCs/>
          <w:lang w:val="uk-UA" w:eastAsia="en-US"/>
        </w:rPr>
      </w:pPr>
    </w:p>
    <w:p w:rsidR="00D02105" w:rsidRDefault="00D02105" w:rsidP="001632CC">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 МС 720</w:t>
      </w:r>
      <w:r w:rsidRPr="00D02105">
        <w:rPr>
          <w:rFonts w:eastAsiaTheme="minorHAnsi" w:cstheme="minorBidi"/>
          <w:i/>
          <w:iCs/>
          <w:lang w:eastAsia="en-US"/>
        </w:rPr>
        <w:t>F</w:t>
      </w:r>
      <w:r w:rsidRPr="00D02105">
        <w:rPr>
          <w:rFonts w:eastAsiaTheme="minorHAnsi" w:cstheme="minorBidi"/>
          <w:i/>
          <w:iCs/>
          <w:lang w:val="uk-UA" w:eastAsia="en-US"/>
        </w:rPr>
        <w:tab/>
        <w:t xml:space="preserve">Інститут поліграфії та монетного </w:t>
      </w:r>
      <w:r w:rsidR="001632CC">
        <w:rPr>
          <w:rFonts w:eastAsiaTheme="minorHAnsi" w:cstheme="minorBidi"/>
          <w:i/>
          <w:iCs/>
          <w:lang w:val="uk-UA" w:eastAsia="en-US"/>
        </w:rPr>
        <w:t>двору АТ – завод цінних паперів</w:t>
      </w: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Default="008201FD" w:rsidP="001632CC">
      <w:pPr>
        <w:autoSpaceDE w:val="0"/>
        <w:autoSpaceDN w:val="0"/>
        <w:jc w:val="both"/>
        <w:rPr>
          <w:rFonts w:eastAsiaTheme="minorHAnsi" w:cstheme="minorBidi"/>
          <w:i/>
          <w:iCs/>
          <w:lang w:val="uk-UA" w:eastAsia="en-US"/>
        </w:rPr>
      </w:pPr>
    </w:p>
    <w:p w:rsidR="008201FD" w:rsidRPr="001632CC" w:rsidRDefault="008201FD" w:rsidP="001632CC">
      <w:pPr>
        <w:autoSpaceDE w:val="0"/>
        <w:autoSpaceDN w:val="0"/>
        <w:jc w:val="both"/>
        <w:rPr>
          <w:rFonts w:eastAsiaTheme="minorHAnsi" w:cstheme="minorBidi"/>
          <w:i/>
          <w:iCs/>
          <w:lang w:val="uk-UA" w:eastAsia="en-US"/>
        </w:rPr>
      </w:pPr>
    </w:p>
    <w:p w:rsidR="00D02105" w:rsidRPr="00D02105" w:rsidRDefault="00D02105" w:rsidP="006A18B5">
      <w:pPr>
        <w:spacing w:after="200" w:line="276" w:lineRule="auto"/>
        <w:jc w:val="center"/>
        <w:rPr>
          <w:rFonts w:asciiTheme="minorHAnsi" w:eastAsiaTheme="minorHAnsi" w:hAnsiTheme="minorHAnsi" w:cstheme="minorBidi"/>
          <w:sz w:val="22"/>
          <w:szCs w:val="22"/>
          <w:lang w:eastAsia="en-US"/>
        </w:rPr>
      </w:pPr>
      <w:r w:rsidRPr="00D02105">
        <w:rPr>
          <w:rFonts w:asciiTheme="minorHAnsi" w:eastAsiaTheme="minorHAnsi" w:hAnsiTheme="minorHAnsi" w:cstheme="minorBidi"/>
          <w:noProof/>
          <w:sz w:val="22"/>
          <w:szCs w:val="22"/>
          <w:lang w:val="ru-RU" w:eastAsia="ru-RU"/>
        </w:rPr>
        <w:drawing>
          <wp:inline distT="0" distB="0" distL="0" distR="0" wp14:anchorId="73806D96" wp14:editId="20F90E01">
            <wp:extent cx="2990850" cy="192919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2352" cy="1943059"/>
                    </a:xfrm>
                    <a:prstGeom prst="rect">
                      <a:avLst/>
                    </a:prstGeom>
                    <a:noFill/>
                    <a:ln>
                      <a:noFill/>
                    </a:ln>
                  </pic:spPr>
                </pic:pic>
              </a:graphicData>
            </a:graphic>
          </wp:inline>
        </w:drawing>
      </w:r>
    </w:p>
    <w:p w:rsidR="001632CC" w:rsidRDefault="001632CC" w:rsidP="006A18B5">
      <w:pPr>
        <w:spacing w:line="276" w:lineRule="auto"/>
        <w:jc w:val="center"/>
        <w:rPr>
          <w:rFonts w:asciiTheme="minorHAnsi" w:eastAsiaTheme="minorHAnsi" w:hAnsiTheme="minorHAnsi" w:cstheme="minorBidi"/>
          <w:b/>
          <w:noProof/>
          <w:sz w:val="22"/>
          <w:szCs w:val="22"/>
        </w:rPr>
      </w:pPr>
      <w:r w:rsidRPr="00D02105">
        <w:rPr>
          <w:rFonts w:asciiTheme="minorHAnsi" w:eastAsiaTheme="minorHAnsi" w:hAnsiTheme="minorHAnsi" w:cstheme="minorBidi"/>
          <w:noProof/>
          <w:sz w:val="22"/>
          <w:szCs w:val="22"/>
          <w:lang w:val="ru-RU" w:eastAsia="ru-RU"/>
        </w:rPr>
        <w:lastRenderedPageBreak/>
        <w:drawing>
          <wp:inline distT="0" distB="0" distL="0" distR="0" wp14:anchorId="38AD5F87" wp14:editId="6E3694E2">
            <wp:extent cx="3095625" cy="2052070"/>
            <wp:effectExtent l="0" t="0" r="0" b="571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769" cy="2060120"/>
                    </a:xfrm>
                    <a:prstGeom prst="rect">
                      <a:avLst/>
                    </a:prstGeom>
                    <a:noFill/>
                    <a:ln>
                      <a:noFill/>
                    </a:ln>
                  </pic:spPr>
                </pic:pic>
              </a:graphicData>
            </a:graphic>
          </wp:inline>
        </w:drawing>
      </w:r>
    </w:p>
    <w:p w:rsidR="00D02105" w:rsidRPr="00D02105" w:rsidRDefault="00D02105" w:rsidP="001632CC">
      <w:pPr>
        <w:spacing w:line="276" w:lineRule="auto"/>
        <w:jc w:val="center"/>
        <w:rPr>
          <w:rFonts w:asciiTheme="minorHAnsi" w:eastAsiaTheme="minorHAnsi" w:hAnsiTheme="minorHAnsi" w:cstheme="minorBidi"/>
          <w:b/>
          <w:noProof/>
          <w:sz w:val="22"/>
          <w:szCs w:val="22"/>
          <w:lang w:val="uk-UA"/>
        </w:rPr>
      </w:pPr>
      <w:r w:rsidRPr="00D02105">
        <w:rPr>
          <w:rFonts w:asciiTheme="minorHAnsi" w:eastAsiaTheme="minorHAnsi" w:hAnsiTheme="minorHAnsi" w:cstheme="minorBidi"/>
          <w:b/>
          <w:noProof/>
          <w:sz w:val="22"/>
          <w:szCs w:val="22"/>
        </w:rPr>
        <w:t>MODELLO INDICATO AL PUNTO 9</w:t>
      </w:r>
    </w:p>
    <w:p w:rsidR="00D02105" w:rsidRPr="00D02105" w:rsidRDefault="00D02105" w:rsidP="001632CC">
      <w:pPr>
        <w:autoSpaceDE w:val="0"/>
        <w:autoSpaceDN w:val="0"/>
        <w:spacing w:line="276" w:lineRule="auto"/>
        <w:jc w:val="center"/>
        <w:rPr>
          <w:rFonts w:eastAsiaTheme="minorHAnsi" w:cstheme="minorBidi"/>
          <w:b/>
          <w:bCs/>
          <w:lang w:val="uk-UA" w:eastAsia="en-US"/>
        </w:rPr>
      </w:pPr>
      <w:r w:rsidRPr="00D02105">
        <w:rPr>
          <w:rFonts w:eastAsiaTheme="minorHAnsi" w:cstheme="minorBidi"/>
          <w:b/>
          <w:bCs/>
          <w:lang w:val="uk-UA" w:eastAsia="en-US"/>
        </w:rPr>
        <w:t>Зразок посвідчення водія, зазначений у пункті 9</w:t>
      </w:r>
    </w:p>
    <w:p w:rsidR="00D02105" w:rsidRPr="00D0210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Сторінка</w:t>
      </w:r>
      <w:r w:rsidRPr="00D02105">
        <w:rPr>
          <w:rFonts w:eastAsiaTheme="minorHAnsi" w:cstheme="minorBidi"/>
          <w:i/>
          <w:iCs/>
          <w:lang w:val="ru-RU" w:eastAsia="en-US"/>
        </w:rPr>
        <w:t xml:space="preserve"> 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Посвідчення водія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Італійська Республіка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7.</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w:t>
      </w:r>
    </w:p>
    <w:p w:rsidR="00D02105" w:rsidRPr="00A3041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Сторінка 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 Прізвище</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 Ім’я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 Дата та місце народження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4а. Дата видачі посвідчення водія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 Термін дії до</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 Орган видачі</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 Номер посвідчення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 Адреса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 Категорія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 Дата видачі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 Дата закінчення дії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 Обмеження</w:t>
      </w:r>
    </w:p>
    <w:p w:rsidR="00D02105" w:rsidRPr="00D02105" w:rsidRDefault="00D02105" w:rsidP="00D02105">
      <w:pPr>
        <w:autoSpaceDE w:val="0"/>
        <w:autoSpaceDN w:val="0"/>
        <w:jc w:val="both"/>
        <w:rPr>
          <w:rFonts w:eastAsiaTheme="minorHAnsi" w:cstheme="minorBidi"/>
          <w:i/>
          <w:iCs/>
          <w:lang w:val="uk-UA" w:eastAsia="en-US"/>
        </w:rPr>
      </w:pPr>
    </w:p>
    <w:p w:rsid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 МС 720</w:t>
      </w:r>
      <w:r w:rsidRPr="00D02105">
        <w:rPr>
          <w:rFonts w:eastAsiaTheme="minorHAnsi" w:cstheme="minorBidi"/>
          <w:i/>
          <w:iCs/>
          <w:lang w:eastAsia="en-US"/>
        </w:rPr>
        <w:t>F</w:t>
      </w:r>
      <w:r w:rsidRPr="00D02105">
        <w:rPr>
          <w:rFonts w:eastAsiaTheme="minorHAnsi" w:cstheme="minorBidi"/>
          <w:i/>
          <w:iCs/>
          <w:lang w:val="uk-UA" w:eastAsia="en-US"/>
        </w:rPr>
        <w:t xml:space="preserve">     Інститут поліграфії та монетного двору АТ – завод цінних паперів</w:t>
      </w: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Pr="00D02105" w:rsidRDefault="008201FD" w:rsidP="00D02105">
      <w:pPr>
        <w:autoSpaceDE w:val="0"/>
        <w:autoSpaceDN w:val="0"/>
        <w:jc w:val="both"/>
        <w:rPr>
          <w:rFonts w:eastAsiaTheme="minorHAnsi" w:cstheme="minorBidi"/>
          <w:i/>
          <w:iCs/>
          <w:lang w:val="uk-UA" w:eastAsia="en-US"/>
        </w:rPr>
      </w:pPr>
    </w:p>
    <w:p w:rsidR="00D02105" w:rsidRPr="00D02105" w:rsidRDefault="00D02105" w:rsidP="006A18B5">
      <w:pPr>
        <w:spacing w:after="200" w:line="276" w:lineRule="auto"/>
        <w:jc w:val="center"/>
        <w:rPr>
          <w:rFonts w:asciiTheme="minorHAnsi" w:eastAsiaTheme="minorHAnsi" w:hAnsiTheme="minorHAnsi" w:cstheme="minorBidi"/>
          <w:sz w:val="22"/>
          <w:szCs w:val="22"/>
          <w:lang w:eastAsia="en-US"/>
        </w:rPr>
      </w:pPr>
      <w:r w:rsidRPr="00D02105">
        <w:rPr>
          <w:rFonts w:asciiTheme="minorHAnsi" w:eastAsiaTheme="minorHAnsi" w:hAnsiTheme="minorHAnsi" w:cstheme="minorBidi"/>
          <w:noProof/>
          <w:sz w:val="22"/>
          <w:szCs w:val="22"/>
          <w:lang w:val="ru-RU" w:eastAsia="ru-RU"/>
        </w:rPr>
        <w:drawing>
          <wp:inline distT="0" distB="0" distL="0" distR="0" wp14:anchorId="37D3C705" wp14:editId="5286D9CA">
            <wp:extent cx="3022830" cy="2017314"/>
            <wp:effectExtent l="0" t="0" r="635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2422" cy="2023715"/>
                    </a:xfrm>
                    <a:prstGeom prst="rect">
                      <a:avLst/>
                    </a:prstGeom>
                    <a:noFill/>
                    <a:ln>
                      <a:noFill/>
                    </a:ln>
                  </pic:spPr>
                </pic:pic>
              </a:graphicData>
            </a:graphic>
          </wp:inline>
        </w:drawing>
      </w:r>
    </w:p>
    <w:p w:rsidR="001632CC" w:rsidRDefault="001632CC" w:rsidP="006A18B5">
      <w:pPr>
        <w:tabs>
          <w:tab w:val="left" w:pos="3482"/>
        </w:tabs>
        <w:spacing w:after="200" w:line="276" w:lineRule="auto"/>
        <w:jc w:val="center"/>
        <w:rPr>
          <w:rFonts w:asciiTheme="minorHAnsi" w:eastAsiaTheme="minorHAnsi" w:hAnsiTheme="minorHAnsi" w:cstheme="minorBidi"/>
          <w:b/>
          <w:noProof/>
          <w:sz w:val="22"/>
          <w:szCs w:val="22"/>
        </w:rPr>
      </w:pPr>
      <w:r w:rsidRPr="00D02105">
        <w:rPr>
          <w:rFonts w:asciiTheme="minorHAnsi" w:eastAsiaTheme="minorHAnsi" w:hAnsiTheme="minorHAnsi" w:cstheme="minorBidi"/>
          <w:noProof/>
          <w:sz w:val="22"/>
          <w:szCs w:val="22"/>
          <w:lang w:val="ru-RU" w:eastAsia="ru-RU"/>
        </w:rPr>
        <w:drawing>
          <wp:inline distT="0" distB="0" distL="0" distR="0" wp14:anchorId="55B3585F" wp14:editId="5C521D09">
            <wp:extent cx="3035620" cy="192433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1800" cy="1928252"/>
                    </a:xfrm>
                    <a:prstGeom prst="rect">
                      <a:avLst/>
                    </a:prstGeom>
                    <a:noFill/>
                    <a:ln>
                      <a:noFill/>
                    </a:ln>
                  </pic:spPr>
                </pic:pic>
              </a:graphicData>
            </a:graphic>
          </wp:inline>
        </w:drawing>
      </w:r>
    </w:p>
    <w:p w:rsidR="00D02105" w:rsidRPr="00D02105" w:rsidRDefault="00D02105" w:rsidP="001632CC">
      <w:pPr>
        <w:tabs>
          <w:tab w:val="left" w:pos="3482"/>
        </w:tabs>
        <w:spacing w:after="200" w:line="276" w:lineRule="auto"/>
        <w:jc w:val="center"/>
        <w:rPr>
          <w:rFonts w:asciiTheme="minorHAnsi" w:eastAsiaTheme="minorHAnsi" w:hAnsiTheme="minorHAnsi" w:cstheme="minorBidi"/>
          <w:b/>
          <w:noProof/>
          <w:sz w:val="22"/>
          <w:szCs w:val="22"/>
          <w:lang w:val="uk-UA"/>
        </w:rPr>
      </w:pPr>
      <w:r w:rsidRPr="00D02105">
        <w:rPr>
          <w:rFonts w:asciiTheme="minorHAnsi" w:eastAsiaTheme="minorHAnsi" w:hAnsiTheme="minorHAnsi" w:cstheme="minorBidi"/>
          <w:b/>
          <w:noProof/>
          <w:sz w:val="22"/>
          <w:szCs w:val="22"/>
        </w:rPr>
        <w:t>MODELLO INDICATO AL PUNTO 10</w:t>
      </w:r>
    </w:p>
    <w:p w:rsidR="00D02105" w:rsidRPr="00D02105" w:rsidRDefault="00D02105" w:rsidP="001632CC">
      <w:pPr>
        <w:autoSpaceDE w:val="0"/>
        <w:autoSpaceDN w:val="0"/>
        <w:spacing w:after="200" w:line="276" w:lineRule="auto"/>
        <w:jc w:val="center"/>
        <w:rPr>
          <w:rFonts w:eastAsiaTheme="minorHAnsi" w:cstheme="minorBidi"/>
          <w:b/>
          <w:bCs/>
          <w:lang w:val="uk-UA" w:eastAsia="en-US"/>
        </w:rPr>
      </w:pPr>
      <w:r w:rsidRPr="00D02105">
        <w:rPr>
          <w:rFonts w:eastAsiaTheme="minorHAnsi" w:cstheme="minorBidi"/>
          <w:b/>
          <w:bCs/>
          <w:lang w:val="uk-UA" w:eastAsia="en-US"/>
        </w:rPr>
        <w:lastRenderedPageBreak/>
        <w:t>Зразок посвідчення водія, зазначений у пункті 10</w:t>
      </w:r>
    </w:p>
    <w:p w:rsidR="00D02105" w:rsidRPr="00D0210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Сторінка</w:t>
      </w:r>
      <w:r w:rsidRPr="00D02105">
        <w:rPr>
          <w:rFonts w:eastAsiaTheme="minorHAnsi" w:cstheme="minorBidi"/>
          <w:i/>
          <w:iCs/>
          <w:lang w:val="ru-RU" w:eastAsia="en-US"/>
        </w:rPr>
        <w:t xml:space="preserve"> 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Посвідчення водія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Італійська Республіка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7.</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Сторінка 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 Прізвище</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 Ім’я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 Дата та місце народження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4а. Дата видачі посвідчення водія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 Термін дії до</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 Орган видачі</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 Номер посвідчення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8. Адреса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 Категорія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 Дата видачі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 Дата закінчення дії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 Обмеження</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 МС 720</w:t>
      </w:r>
      <w:r w:rsidRPr="00D02105">
        <w:rPr>
          <w:rFonts w:eastAsiaTheme="minorHAnsi" w:cstheme="minorBidi"/>
          <w:i/>
          <w:iCs/>
          <w:lang w:eastAsia="en-US"/>
        </w:rPr>
        <w:t>F</w:t>
      </w:r>
      <w:r w:rsidRPr="00D02105">
        <w:rPr>
          <w:rFonts w:eastAsiaTheme="minorHAnsi" w:cstheme="minorBidi"/>
          <w:i/>
          <w:iCs/>
          <w:lang w:val="uk-UA" w:eastAsia="en-US"/>
        </w:rPr>
        <w:t xml:space="preserve">     Інститут поліграфії та монетного двору АТ – завод цінних паперів</w:t>
      </w: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8201FD" w:rsidP="008201FD">
      <w:pPr>
        <w:spacing w:after="200" w:line="276" w:lineRule="auto"/>
        <w:rPr>
          <w:rFonts w:asciiTheme="minorHAnsi" w:eastAsiaTheme="minorHAnsi" w:hAnsiTheme="minorHAnsi" w:cstheme="minorBidi"/>
          <w:sz w:val="22"/>
          <w:szCs w:val="22"/>
          <w:lang w:eastAsia="en-US"/>
        </w:rPr>
      </w:pPr>
    </w:p>
    <w:p w:rsidR="008201FD" w:rsidRDefault="00D02105" w:rsidP="006A18B5">
      <w:pPr>
        <w:spacing w:after="200" w:line="276" w:lineRule="auto"/>
        <w:jc w:val="center"/>
        <w:rPr>
          <w:rFonts w:asciiTheme="minorHAnsi" w:eastAsiaTheme="minorHAnsi" w:hAnsiTheme="minorHAnsi" w:cstheme="minorBidi"/>
          <w:sz w:val="22"/>
          <w:szCs w:val="22"/>
          <w:lang w:eastAsia="en-US"/>
        </w:rPr>
      </w:pPr>
      <w:r w:rsidRPr="00D02105">
        <w:rPr>
          <w:rFonts w:asciiTheme="minorHAnsi" w:eastAsiaTheme="minorHAnsi" w:hAnsiTheme="minorHAnsi" w:cstheme="minorBidi"/>
          <w:noProof/>
          <w:sz w:val="22"/>
          <w:szCs w:val="22"/>
          <w:lang w:val="ru-RU" w:eastAsia="ru-RU"/>
        </w:rPr>
        <w:drawing>
          <wp:inline distT="0" distB="0" distL="0" distR="0" wp14:anchorId="5B92DD16" wp14:editId="2C388097">
            <wp:extent cx="2876550" cy="187488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072" cy="1874570"/>
                    </a:xfrm>
                    <a:prstGeom prst="rect">
                      <a:avLst/>
                    </a:prstGeom>
                    <a:noFill/>
                    <a:ln>
                      <a:noFill/>
                    </a:ln>
                  </pic:spPr>
                </pic:pic>
              </a:graphicData>
            </a:graphic>
          </wp:inline>
        </w:drawing>
      </w:r>
    </w:p>
    <w:p w:rsidR="008201FD" w:rsidRDefault="008201FD" w:rsidP="006A18B5">
      <w:pPr>
        <w:spacing w:after="200" w:line="276" w:lineRule="auto"/>
        <w:jc w:val="center"/>
        <w:rPr>
          <w:rFonts w:asciiTheme="minorHAnsi" w:eastAsiaTheme="minorHAnsi" w:hAnsiTheme="minorHAnsi" w:cstheme="minorBidi"/>
          <w:b/>
          <w:noProof/>
          <w:sz w:val="22"/>
          <w:szCs w:val="22"/>
        </w:rPr>
      </w:pPr>
      <w:r w:rsidRPr="00D02105">
        <w:rPr>
          <w:rFonts w:asciiTheme="minorHAnsi" w:eastAsiaTheme="minorHAnsi" w:hAnsiTheme="minorHAnsi" w:cstheme="minorBidi"/>
          <w:noProof/>
          <w:sz w:val="22"/>
          <w:szCs w:val="22"/>
          <w:lang w:val="ru-RU" w:eastAsia="ru-RU"/>
        </w:rPr>
        <w:drawing>
          <wp:inline distT="0" distB="0" distL="0" distR="0" wp14:anchorId="1F618A8A" wp14:editId="7C0CA001">
            <wp:extent cx="2962275" cy="183815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713" cy="1844012"/>
                    </a:xfrm>
                    <a:prstGeom prst="rect">
                      <a:avLst/>
                    </a:prstGeom>
                    <a:noFill/>
                    <a:ln>
                      <a:noFill/>
                    </a:ln>
                  </pic:spPr>
                </pic:pic>
              </a:graphicData>
            </a:graphic>
          </wp:inline>
        </w:drawing>
      </w:r>
    </w:p>
    <w:p w:rsidR="00D02105" w:rsidRPr="008201FD" w:rsidRDefault="00D02105" w:rsidP="008201FD">
      <w:pPr>
        <w:spacing w:after="200" w:line="276" w:lineRule="auto"/>
        <w:jc w:val="center"/>
        <w:rPr>
          <w:rFonts w:asciiTheme="minorHAnsi" w:eastAsiaTheme="minorHAnsi" w:hAnsiTheme="minorHAnsi" w:cstheme="minorBidi"/>
          <w:sz w:val="22"/>
          <w:szCs w:val="22"/>
          <w:lang w:eastAsia="en-US"/>
        </w:rPr>
      </w:pPr>
      <w:r w:rsidRPr="00D02105">
        <w:rPr>
          <w:rFonts w:asciiTheme="minorHAnsi" w:eastAsiaTheme="minorHAnsi" w:hAnsiTheme="minorHAnsi" w:cstheme="minorBidi"/>
          <w:b/>
          <w:noProof/>
          <w:sz w:val="22"/>
          <w:szCs w:val="22"/>
        </w:rPr>
        <w:t>MODELLO INDICATO AL PUNTO 11</w:t>
      </w:r>
    </w:p>
    <w:p w:rsidR="00D02105" w:rsidRPr="00D02105" w:rsidRDefault="00D02105" w:rsidP="00D02105">
      <w:pPr>
        <w:autoSpaceDE w:val="0"/>
        <w:autoSpaceDN w:val="0"/>
        <w:spacing w:after="200" w:line="276" w:lineRule="auto"/>
        <w:jc w:val="center"/>
        <w:rPr>
          <w:rFonts w:eastAsiaTheme="minorHAnsi" w:cstheme="minorBidi"/>
          <w:b/>
          <w:bCs/>
          <w:lang w:val="uk-UA" w:eastAsia="en-US"/>
        </w:rPr>
      </w:pPr>
      <w:r w:rsidRPr="00D02105">
        <w:rPr>
          <w:rFonts w:eastAsiaTheme="minorHAnsi" w:cstheme="minorBidi"/>
          <w:b/>
          <w:bCs/>
          <w:lang w:val="uk-UA" w:eastAsia="en-US"/>
        </w:rPr>
        <w:t>Зразок посвідчення водія, зазначений у пункті 11</w:t>
      </w:r>
    </w:p>
    <w:p w:rsidR="00D02105" w:rsidRPr="00D0210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Сторінка</w:t>
      </w:r>
      <w:r w:rsidRPr="00D02105">
        <w:rPr>
          <w:rFonts w:eastAsiaTheme="minorHAnsi" w:cstheme="minorBidi"/>
          <w:i/>
          <w:iCs/>
          <w:lang w:val="ru-RU" w:eastAsia="en-US"/>
        </w:rPr>
        <w:t xml:space="preserve"> 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Посвідчення водія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Італійська Республіка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7.</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lastRenderedPageBreak/>
        <w:t>Сторінка 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9.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13.</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 Прізвище</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 Ім’я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 Дата та місце народження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4а. Дата видачі посвідчення водія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 Термін дії до</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 Орган видачі</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 Номер посвідчення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 Категорія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 Дата видачі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 Дата закінчення дії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 Коди</w:t>
      </w:r>
    </w:p>
    <w:p w:rsidR="00D02105" w:rsidRPr="00D02105" w:rsidRDefault="00D02105" w:rsidP="00D02105">
      <w:pPr>
        <w:autoSpaceDE w:val="0"/>
        <w:autoSpaceDN w:val="0"/>
        <w:jc w:val="both"/>
        <w:rPr>
          <w:rFonts w:eastAsiaTheme="minorHAnsi" w:cstheme="minorBidi"/>
          <w:i/>
          <w:iCs/>
          <w:lang w:val="uk-UA" w:eastAsia="en-US"/>
        </w:rPr>
      </w:pPr>
    </w:p>
    <w:p w:rsid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 МС 720Р Інститут поліграфії та монетного двору АТ – Рим</w:t>
      </w: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Default="008201FD" w:rsidP="00D02105">
      <w:pPr>
        <w:autoSpaceDE w:val="0"/>
        <w:autoSpaceDN w:val="0"/>
        <w:jc w:val="both"/>
        <w:rPr>
          <w:rFonts w:eastAsiaTheme="minorHAnsi" w:cstheme="minorBidi"/>
          <w:i/>
          <w:iCs/>
          <w:lang w:val="uk-UA" w:eastAsia="en-US"/>
        </w:rPr>
      </w:pPr>
    </w:p>
    <w:p w:rsidR="008201FD" w:rsidRPr="00D02105" w:rsidRDefault="008201FD" w:rsidP="00D02105">
      <w:pPr>
        <w:autoSpaceDE w:val="0"/>
        <w:autoSpaceDN w:val="0"/>
        <w:jc w:val="both"/>
        <w:rPr>
          <w:rFonts w:eastAsiaTheme="minorHAnsi" w:cstheme="minorBidi"/>
          <w:i/>
          <w:iCs/>
          <w:lang w:val="uk-UA" w:eastAsia="en-US"/>
        </w:rPr>
      </w:pPr>
    </w:p>
    <w:p w:rsidR="00D02105" w:rsidRPr="00D02105" w:rsidRDefault="00D02105" w:rsidP="006A18B5">
      <w:pPr>
        <w:spacing w:after="200" w:line="276" w:lineRule="auto"/>
        <w:jc w:val="center"/>
        <w:rPr>
          <w:rFonts w:asciiTheme="minorHAnsi" w:eastAsiaTheme="minorHAnsi" w:hAnsiTheme="minorHAnsi" w:cstheme="minorBidi"/>
          <w:sz w:val="22"/>
          <w:szCs w:val="22"/>
          <w:lang w:eastAsia="en-US"/>
        </w:rPr>
      </w:pPr>
      <w:r w:rsidRPr="00D02105">
        <w:rPr>
          <w:rFonts w:asciiTheme="minorHAnsi" w:eastAsiaTheme="minorHAnsi" w:hAnsiTheme="minorHAnsi" w:cstheme="minorBidi"/>
          <w:noProof/>
          <w:sz w:val="22"/>
          <w:szCs w:val="22"/>
          <w:lang w:val="ru-RU" w:eastAsia="ru-RU"/>
        </w:rPr>
        <w:lastRenderedPageBreak/>
        <w:drawing>
          <wp:inline distT="0" distB="0" distL="0" distR="0" wp14:anchorId="1CDD71F1" wp14:editId="7668DA94">
            <wp:extent cx="3009900" cy="190803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750" cy="1913007"/>
                    </a:xfrm>
                    <a:prstGeom prst="rect">
                      <a:avLst/>
                    </a:prstGeom>
                    <a:noFill/>
                    <a:ln>
                      <a:noFill/>
                    </a:ln>
                  </pic:spPr>
                </pic:pic>
              </a:graphicData>
            </a:graphic>
          </wp:inline>
        </w:drawing>
      </w:r>
    </w:p>
    <w:p w:rsidR="008201FD" w:rsidRDefault="008201FD" w:rsidP="006A18B5">
      <w:pPr>
        <w:tabs>
          <w:tab w:val="left" w:pos="3482"/>
        </w:tabs>
        <w:spacing w:after="200" w:line="276" w:lineRule="auto"/>
        <w:jc w:val="center"/>
        <w:rPr>
          <w:rFonts w:asciiTheme="minorHAnsi" w:eastAsiaTheme="minorHAnsi" w:hAnsiTheme="minorHAnsi" w:cstheme="minorBidi"/>
          <w:b/>
          <w:noProof/>
          <w:sz w:val="22"/>
          <w:szCs w:val="22"/>
        </w:rPr>
      </w:pPr>
      <w:r w:rsidRPr="00D02105">
        <w:rPr>
          <w:rFonts w:asciiTheme="minorHAnsi" w:eastAsiaTheme="minorHAnsi" w:hAnsiTheme="minorHAnsi" w:cstheme="minorBidi"/>
          <w:noProof/>
          <w:sz w:val="22"/>
          <w:szCs w:val="22"/>
          <w:lang w:val="ru-RU" w:eastAsia="ru-RU"/>
        </w:rPr>
        <w:drawing>
          <wp:inline distT="0" distB="0" distL="0" distR="0" wp14:anchorId="2B066F7D" wp14:editId="30EFE8DA">
            <wp:extent cx="3009900" cy="1914595"/>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565" cy="1917562"/>
                    </a:xfrm>
                    <a:prstGeom prst="rect">
                      <a:avLst/>
                    </a:prstGeom>
                    <a:noFill/>
                    <a:ln>
                      <a:noFill/>
                    </a:ln>
                  </pic:spPr>
                </pic:pic>
              </a:graphicData>
            </a:graphic>
          </wp:inline>
        </w:drawing>
      </w:r>
    </w:p>
    <w:p w:rsidR="00D02105" w:rsidRPr="00D02105" w:rsidRDefault="00D02105" w:rsidP="008201FD">
      <w:pPr>
        <w:tabs>
          <w:tab w:val="left" w:pos="3482"/>
        </w:tabs>
        <w:spacing w:after="200" w:line="276" w:lineRule="auto"/>
        <w:jc w:val="center"/>
        <w:rPr>
          <w:rFonts w:asciiTheme="minorHAnsi" w:eastAsiaTheme="minorHAnsi" w:hAnsiTheme="minorHAnsi" w:cstheme="minorBidi"/>
          <w:b/>
          <w:noProof/>
          <w:sz w:val="22"/>
          <w:szCs w:val="22"/>
          <w:lang w:val="uk-UA"/>
        </w:rPr>
      </w:pPr>
      <w:r w:rsidRPr="00D02105">
        <w:rPr>
          <w:rFonts w:asciiTheme="minorHAnsi" w:eastAsiaTheme="minorHAnsi" w:hAnsiTheme="minorHAnsi" w:cstheme="minorBidi"/>
          <w:b/>
          <w:noProof/>
          <w:sz w:val="22"/>
          <w:szCs w:val="22"/>
        </w:rPr>
        <w:t>MODELLO INDICATO AL PUNTO 12</w:t>
      </w:r>
    </w:p>
    <w:p w:rsidR="00D02105" w:rsidRPr="00D02105" w:rsidRDefault="00D02105" w:rsidP="00D02105">
      <w:pPr>
        <w:autoSpaceDE w:val="0"/>
        <w:autoSpaceDN w:val="0"/>
        <w:spacing w:after="200" w:line="276" w:lineRule="auto"/>
        <w:jc w:val="center"/>
        <w:rPr>
          <w:rFonts w:eastAsiaTheme="minorHAnsi" w:cstheme="minorBidi"/>
          <w:b/>
          <w:bCs/>
          <w:lang w:val="uk-UA" w:eastAsia="en-US"/>
        </w:rPr>
      </w:pPr>
      <w:r w:rsidRPr="00D02105">
        <w:rPr>
          <w:rFonts w:eastAsiaTheme="minorHAnsi" w:cstheme="minorBidi"/>
          <w:b/>
          <w:bCs/>
          <w:lang w:val="uk-UA" w:eastAsia="en-US"/>
        </w:rPr>
        <w:t>Зразок посвідчення водія, зазначений у пункті 12</w:t>
      </w:r>
    </w:p>
    <w:p w:rsidR="00D02105" w:rsidRPr="00D02105" w:rsidRDefault="00D02105" w:rsidP="00D02105">
      <w:pPr>
        <w:autoSpaceDE w:val="0"/>
        <w:autoSpaceDN w:val="0"/>
        <w:jc w:val="both"/>
        <w:rPr>
          <w:rFonts w:eastAsiaTheme="minorHAnsi" w:cstheme="minorBidi"/>
          <w:i/>
          <w:iCs/>
          <w:lang w:val="ru-RU" w:eastAsia="en-US"/>
        </w:rPr>
      </w:pPr>
      <w:r w:rsidRPr="00D02105">
        <w:rPr>
          <w:rFonts w:eastAsiaTheme="minorHAnsi" w:cstheme="minorBidi"/>
          <w:i/>
          <w:iCs/>
          <w:lang w:val="uk-UA" w:eastAsia="en-US"/>
        </w:rPr>
        <w:t>Сторінка</w:t>
      </w:r>
      <w:r w:rsidRPr="00D02105">
        <w:rPr>
          <w:rFonts w:eastAsiaTheme="minorHAnsi" w:cstheme="minorBidi"/>
          <w:i/>
          <w:iCs/>
          <w:lang w:val="ru-RU" w:eastAsia="en-US"/>
        </w:rPr>
        <w:t xml:space="preserve"> 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Посвідчення водія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Італійська Республіка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4а.</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7.</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Сторінка 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 xml:space="preserve">9.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13.</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 Прізвище</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2. Ім’я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3. Дата та місце народження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lastRenderedPageBreak/>
        <w:t xml:space="preserve">4а. Дата видачі посвідчення водія </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4б. Термін дії до</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4с. Орган видачі</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5. Номер посвідчення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9. Категорія</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10. Дата видачі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11. Дата закінчення дії категорії</w:t>
      </w: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12. Коди</w:t>
      </w:r>
    </w:p>
    <w:p w:rsidR="00D02105" w:rsidRPr="00D02105" w:rsidRDefault="00D02105" w:rsidP="00D02105">
      <w:pPr>
        <w:autoSpaceDE w:val="0"/>
        <w:autoSpaceDN w:val="0"/>
        <w:jc w:val="both"/>
        <w:rPr>
          <w:rFonts w:eastAsiaTheme="minorHAnsi" w:cstheme="minorBidi"/>
          <w:i/>
          <w:iCs/>
          <w:lang w:val="uk-UA" w:eastAsia="en-US"/>
        </w:rPr>
      </w:pPr>
    </w:p>
    <w:p w:rsidR="00D02105" w:rsidRPr="00D02105" w:rsidRDefault="00D02105" w:rsidP="00D02105">
      <w:pPr>
        <w:autoSpaceDE w:val="0"/>
        <w:autoSpaceDN w:val="0"/>
        <w:jc w:val="both"/>
        <w:rPr>
          <w:rFonts w:eastAsiaTheme="minorHAnsi" w:cstheme="minorBidi"/>
          <w:i/>
          <w:iCs/>
          <w:lang w:val="uk-UA" w:eastAsia="en-US"/>
        </w:rPr>
      </w:pPr>
      <w:r w:rsidRPr="00D02105">
        <w:rPr>
          <w:rFonts w:eastAsiaTheme="minorHAnsi" w:cstheme="minorBidi"/>
          <w:i/>
          <w:iCs/>
          <w:lang w:val="uk-UA" w:eastAsia="en-US"/>
        </w:rPr>
        <w:t>Зразок МС 720Р  Інститут поліграфії та монетного двору АТ – Рим</w:t>
      </w:r>
    </w:p>
    <w:p w:rsidR="001F0946" w:rsidRPr="00D02105" w:rsidRDefault="001F0946" w:rsidP="0007089A">
      <w:pPr>
        <w:jc w:val="center"/>
        <w:rPr>
          <w:b/>
          <w:bCs/>
          <w:color w:val="000000"/>
          <w:sz w:val="28"/>
          <w:szCs w:val="28"/>
          <w:lang w:val="uk-UA" w:eastAsia="en-US"/>
        </w:rPr>
      </w:pPr>
      <w:r w:rsidRPr="001F0946">
        <w:rPr>
          <w:sz w:val="44"/>
          <w:szCs w:val="44"/>
          <w:lang w:val="uk-UA" w:eastAsia="en-US"/>
        </w:rPr>
        <w:br w:type="page"/>
      </w:r>
      <w:r w:rsidRPr="001F0946">
        <w:rPr>
          <w:b/>
          <w:bCs/>
          <w:color w:val="000000"/>
          <w:sz w:val="28"/>
          <w:szCs w:val="28"/>
          <w:lang w:val="uk-UA" w:eastAsia="en-US"/>
        </w:rPr>
        <w:lastRenderedPageBreak/>
        <w:t>ЗРАЗКИ УКРАЇНСЬКИХ ПОСВІДЧЕНЬ ВОДІЯ</w:t>
      </w:r>
    </w:p>
    <w:p w:rsidR="001F0946" w:rsidRPr="001F0946" w:rsidRDefault="001F0946" w:rsidP="0007089A">
      <w:pPr>
        <w:tabs>
          <w:tab w:val="left" w:pos="1170"/>
        </w:tabs>
        <w:ind w:firstLine="709"/>
        <w:jc w:val="both"/>
        <w:rPr>
          <w:color w:val="000000"/>
          <w:sz w:val="28"/>
          <w:szCs w:val="28"/>
          <w:lang w:val="uk-UA" w:eastAsia="en-US"/>
        </w:rPr>
      </w:pPr>
    </w:p>
    <w:p w:rsidR="001F0946" w:rsidRPr="001F0946" w:rsidRDefault="001F0946" w:rsidP="0007089A">
      <w:pPr>
        <w:tabs>
          <w:tab w:val="left" w:pos="1170"/>
        </w:tabs>
        <w:ind w:firstLine="709"/>
        <w:jc w:val="both"/>
        <w:rPr>
          <w:color w:val="000000"/>
          <w:sz w:val="28"/>
          <w:szCs w:val="28"/>
          <w:lang w:val="ru-RU" w:eastAsia="en-US"/>
        </w:rPr>
      </w:pPr>
      <w:r w:rsidRPr="001F0946">
        <w:rPr>
          <w:color w:val="000000"/>
          <w:sz w:val="28"/>
          <w:szCs w:val="28"/>
          <w:lang w:val="uk-UA" w:eastAsia="en-US"/>
        </w:rPr>
        <w:t>Зразки бланків посвідчень водія видані в Україні (наведені від старих до нових):</w:t>
      </w:r>
    </w:p>
    <w:p w:rsidR="001F0946" w:rsidRPr="001F0946" w:rsidRDefault="001F0946" w:rsidP="0007089A">
      <w:pPr>
        <w:tabs>
          <w:tab w:val="left" w:pos="1170"/>
        </w:tabs>
        <w:ind w:firstLine="709"/>
        <w:jc w:val="both"/>
        <w:rPr>
          <w:color w:val="000000"/>
          <w:sz w:val="28"/>
          <w:szCs w:val="28"/>
          <w:lang w:val="ru-RU" w:eastAsia="en-US"/>
        </w:rPr>
      </w:pP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видавалось в УРСР, видача до 1993 року. Орган, що відповідає за видачу - Державна автомобільна інспекція МВС (ДАІ), матеріал з якого виготовлявся – папір.</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видавалось з 1993 по 1995 роки,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4-3168, видавалось в 1995 році,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6-3056, видавалось з 1996 по 1998 роки,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7-3666, видавалось в 1998 році,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w:t>
      </w:r>
      <w:r w:rsidRPr="001F0946">
        <w:rPr>
          <w:bCs/>
          <w:color w:val="000000"/>
          <w:sz w:val="28"/>
          <w:szCs w:val="28"/>
          <w:lang w:val="uk-UA" w:eastAsia="en-US"/>
        </w:rPr>
        <w:lastRenderedPageBreak/>
        <w:t xml:space="preserve">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8-3185, видавалось в 1998 році,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9-3206, видавалось в 1999 році,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0-3768, видавалось 2000 по 2002 роки,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 2-3557, видавалось з 2002 по 2006 роки, посвідчення виготовлюється з паперу та покривається ламінованою плівкою. Розмір посвідчення становить 105x147 (+ 0,5) мм. Реквізити та записи реквізитів 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 xml:space="preserve">зразок посвідчення водія Зам. 6-3316, видавалось в 2006 році, посвідчення виготовлюється з паперу та покривається ламінованою плівкою. Розмір посвідчення становить 105x147 (+ 0,5) мм. Реквізити та записи реквізитів </w:t>
      </w:r>
      <w:r w:rsidRPr="001F0946">
        <w:rPr>
          <w:color w:val="000000"/>
          <w:sz w:val="28"/>
          <w:szCs w:val="28"/>
          <w:lang w:val="uk-UA" w:eastAsia="en-US"/>
        </w:rPr>
        <w:lastRenderedPageBreak/>
        <w:t>виконуються українською мовою. Бланки посвідчень заповнюються чорнилом, кульковою ручкою, за допомогою друкарських машинок або друкарських пристроїв електронно-обчислювальних машин. З</w:t>
      </w:r>
      <w:r w:rsidRPr="001F0946">
        <w:rPr>
          <w:bCs/>
          <w:color w:val="000000"/>
          <w:sz w:val="28"/>
          <w:szCs w:val="28"/>
          <w:lang w:val="uk-UA" w:eastAsia="en-US"/>
        </w:rPr>
        <w:t xml:space="preserve">аписи реквізитів 1, 2, 3, 4 повинні дублюватися літерами латинської абетки. </w:t>
      </w:r>
      <w:r w:rsidRPr="001F0946">
        <w:rPr>
          <w:color w:val="000000"/>
          <w:sz w:val="28"/>
          <w:szCs w:val="28"/>
          <w:lang w:val="uk-UA" w:eastAsia="en-US"/>
        </w:rPr>
        <w:t>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видавалось з 2004 по 2005 роки, Національне посвідчення водія виготовляється з полімерного матеріалу формату ІД-1 згідно з ДСТУ 3614-97 (ISO/IEC 7810) "Картки ідентифікаційні. Фізичні характеристики". Записи на лицевому боці реквізитів "Прізвище", "Ім'я. По батькові" дублюються літерами латинського алфавіту. Текст, виділений курсивом, не друкується. 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Зам.0002-01.2005, видавалось з 2005 по 2013 роки Національне посвідчення водія виготовляється з полімерного матеріалу формату ІД-1 згідно з ДСТУ 3614-97 (ISO/IEC 7810) "Картки ідентифікаційні. Фізичні характеристики". Записи на лицевому боці реквізитів "Прізвище", "Ім'я. По батькові" дублюються літерами латинського алфавіту. Текст, виділений курсивом, не друкується. 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Зам.0059-2013, видавалось з 2005 по 2013 роки Національне посвідчення водія виготовляється з полімерного матеріалу формату ІД-1 згідно з ДСТУ 3614-97 (ISO/IEC 7810) "Картки ідентифікаційні. Фізичні характеристики". Записи на лицевому боці реквізитів "Прізвище", "Ім'я. По батькові" дублюються літерами латинського алфавіту. Текст, виділений курсивом, не друкується. 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color w:val="000000"/>
          <w:sz w:val="28"/>
          <w:szCs w:val="28"/>
          <w:lang w:val="uk-UA" w:eastAsia="en-US"/>
        </w:rPr>
      </w:pPr>
      <w:r w:rsidRPr="001F0946">
        <w:rPr>
          <w:color w:val="000000"/>
          <w:sz w:val="28"/>
          <w:szCs w:val="28"/>
          <w:lang w:val="uk-UA" w:eastAsia="en-US"/>
        </w:rPr>
        <w:t>зразок посвідчення водія Зам.0031-2013.02, видавалось в 2013 році Національне посвідчення водія виготовляється з полімерного матеріалу формату ІД-1 згідно з ДСТУ 3614-97 (ISO/IEC 7810) "Картки ідентифікаційні. Фізичні характеристики". Записи на лицевому боці реквізитів "Прізвище", "Ім'я. По батькові" дублюються літерами латинського алфавіту. Текст, виділений курсивом, не друкується. Наявність елементу , що документ може містити безконтактний носій інформації. Орган, що відповідає за видачу – ДАІ.</w:t>
      </w:r>
    </w:p>
    <w:p w:rsidR="001F0946" w:rsidRPr="001F0946" w:rsidRDefault="001F0946" w:rsidP="0007089A">
      <w:pPr>
        <w:numPr>
          <w:ilvl w:val="0"/>
          <w:numId w:val="2"/>
        </w:numPr>
        <w:tabs>
          <w:tab w:val="left" w:pos="1170"/>
        </w:tabs>
        <w:spacing w:after="200" w:line="276" w:lineRule="auto"/>
        <w:ind w:left="0" w:firstLine="709"/>
        <w:jc w:val="both"/>
        <w:rPr>
          <w:b/>
          <w:bCs/>
          <w:sz w:val="28"/>
          <w:szCs w:val="28"/>
          <w:lang w:val="en-US" w:eastAsia="en-US"/>
        </w:rPr>
      </w:pPr>
      <w:r w:rsidRPr="001F0946">
        <w:rPr>
          <w:color w:val="000000"/>
          <w:sz w:val="28"/>
          <w:szCs w:val="28"/>
          <w:lang w:val="uk-UA" w:eastAsia="en-US"/>
        </w:rPr>
        <w:t>зразок посвідчення водія Зам.14-3269, видається з 2014 року по теперішній час. Національне посвідчення водія виготовляється з полімерного матеріалу формату ІД-1 згідно з ДСТУ 3614-97 (ISO/IEC 7810) "Картки ідентифікаційні. Фізичні характеристики". Записи на лицевому боці реквізитів "Прізвище", "Ім'я. По батькові" дублюються літерами латинського алфавіту. Орган, що відповідає за видачу – ДАІ.</w:t>
      </w:r>
    </w:p>
    <w:p w:rsidR="001F0946" w:rsidRPr="001F0946" w:rsidRDefault="001F0946" w:rsidP="001F0946">
      <w:pPr>
        <w:tabs>
          <w:tab w:val="left" w:pos="1170"/>
        </w:tabs>
        <w:ind w:left="708"/>
        <w:jc w:val="both"/>
        <w:rPr>
          <w:b/>
          <w:bCs/>
          <w:color w:val="FF0000"/>
          <w:sz w:val="28"/>
          <w:szCs w:val="28"/>
          <w:lang w:val="en-US" w:eastAsia="en-US"/>
        </w:rPr>
      </w:pPr>
      <w:r w:rsidRPr="001F0946">
        <w:rPr>
          <w:color w:val="FF0000"/>
          <w:sz w:val="28"/>
          <w:szCs w:val="28"/>
          <w:lang w:val="uk-UA" w:eastAsia="en-US"/>
        </w:rPr>
        <w:br w:type="page"/>
      </w:r>
    </w:p>
    <w:tbl>
      <w:tblPr>
        <w:tblW w:w="10008" w:type="dxa"/>
        <w:tblLayout w:type="fixed"/>
        <w:tblLook w:val="01E0" w:firstRow="1" w:lastRow="1" w:firstColumn="1" w:lastColumn="1" w:noHBand="0" w:noVBand="0"/>
      </w:tblPr>
      <w:tblGrid>
        <w:gridCol w:w="10008"/>
      </w:tblGrid>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lastRenderedPageBreak/>
              <w:drawing>
                <wp:inline distT="0" distB="0" distL="0" distR="0">
                  <wp:extent cx="5518150" cy="3710940"/>
                  <wp:effectExtent l="0" t="0" r="6350" b="3810"/>
                  <wp:docPr id="21" name="Immagine 21" descr="page1_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_19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8150" cy="371094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518150" cy="3604260"/>
                  <wp:effectExtent l="0" t="0" r="6350" b="0"/>
                  <wp:docPr id="20" name="Immagine 20" descr="page2_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19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150" cy="360426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sz w:val="22"/>
                <w:lang w:val="uk-UA" w:eastAsia="en-US"/>
              </w:rPr>
            </w:pPr>
            <w:r w:rsidRPr="001F0946">
              <w:rPr>
                <w:b/>
                <w:bCs/>
                <w:lang w:val="uk-UA" w:eastAsia="en-US"/>
              </w:rPr>
              <w:t>Зразок посвідчення водія, зазначений у пункті 1</w:t>
            </w: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ru-RU" w:eastAsia="en-US"/>
              </w:rPr>
            </w:pPr>
            <w:r>
              <w:rPr>
                <w:noProof/>
                <w:sz w:val="22"/>
                <w:lang w:val="ru-RU" w:eastAsia="ru-RU"/>
              </w:rPr>
              <w:lastRenderedPageBreak/>
              <w:drawing>
                <wp:inline distT="0" distB="0" distL="0" distR="0">
                  <wp:extent cx="4848225" cy="3604260"/>
                  <wp:effectExtent l="0" t="0" r="9525" b="0"/>
                  <wp:docPr id="19" name="Immagine 19" descr="Ор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риа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ru-RU" w:eastAsia="en-US"/>
              </w:rPr>
            </w:pPr>
            <w:r w:rsidRPr="001F0946">
              <w:rPr>
                <w:b/>
                <w:bCs/>
                <w:lang w:val="uk-UA" w:eastAsia="en-US"/>
              </w:rPr>
              <w:t>Зразок посвідчення водія, зазначений у пункті 2</w:t>
            </w:r>
          </w:p>
          <w:p w:rsidR="001F0946" w:rsidRPr="001F0946" w:rsidRDefault="001F0946" w:rsidP="001F0946">
            <w:pPr>
              <w:widowControl w:val="0"/>
              <w:autoSpaceDE w:val="0"/>
              <w:autoSpaceDN w:val="0"/>
              <w:adjustRightInd w:val="0"/>
              <w:spacing w:after="200" w:line="276" w:lineRule="auto"/>
              <w:jc w:val="center"/>
              <w:rPr>
                <w:b/>
                <w:noProof/>
                <w:sz w:val="22"/>
                <w:lang w:val="ru-RU"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drawing>
                <wp:inline distT="0" distB="0" distL="0" distR="0">
                  <wp:extent cx="4763135" cy="3604260"/>
                  <wp:effectExtent l="0" t="0" r="0" b="0"/>
                  <wp:docPr id="18" name="Immagine 18"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ru-RU" w:eastAsia="en-US"/>
              </w:rPr>
            </w:pPr>
            <w:r w:rsidRPr="001F0946">
              <w:rPr>
                <w:b/>
                <w:bCs/>
                <w:lang w:val="uk-UA" w:eastAsia="en-US"/>
              </w:rPr>
              <w:t>Зразок посвідчення водія, зазначений у пункті 3</w:t>
            </w:r>
          </w:p>
          <w:p w:rsidR="001F0946" w:rsidRPr="001F0946" w:rsidRDefault="001F0946" w:rsidP="001F0946">
            <w:pPr>
              <w:widowControl w:val="0"/>
              <w:autoSpaceDE w:val="0"/>
              <w:autoSpaceDN w:val="0"/>
              <w:adjustRightInd w:val="0"/>
              <w:spacing w:after="200" w:line="276" w:lineRule="auto"/>
              <w:jc w:val="center"/>
              <w:rPr>
                <w:b/>
                <w:noProof/>
                <w:sz w:val="22"/>
                <w:lang w:val="ru-RU"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lastRenderedPageBreak/>
              <w:drawing>
                <wp:inline distT="0" distB="0" distL="0" distR="0">
                  <wp:extent cx="4848225" cy="3594100"/>
                  <wp:effectExtent l="0" t="0" r="9525" b="6350"/>
                  <wp:docPr id="17" name="Immagine 17"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359410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uk-UA" w:eastAsia="en-US"/>
              </w:rPr>
            </w:pPr>
            <w:r w:rsidRPr="001F0946">
              <w:rPr>
                <w:b/>
                <w:bCs/>
                <w:lang w:val="uk-UA" w:eastAsia="en-US"/>
              </w:rPr>
              <w:t>Зразок посвідчення водія, зазначений у пункті 4</w:t>
            </w:r>
          </w:p>
          <w:p w:rsidR="001F0946" w:rsidRPr="001F0946" w:rsidRDefault="001F0946" w:rsidP="001F0946">
            <w:pPr>
              <w:widowControl w:val="0"/>
              <w:autoSpaceDE w:val="0"/>
              <w:autoSpaceDN w:val="0"/>
              <w:adjustRightInd w:val="0"/>
              <w:spacing w:after="200" w:line="276" w:lineRule="auto"/>
              <w:jc w:val="center"/>
              <w:rPr>
                <w:b/>
                <w:noProof/>
                <w:sz w:val="22"/>
                <w:lang w:val="uk-UA"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drawing>
                <wp:inline distT="0" distB="0" distL="0" distR="0">
                  <wp:extent cx="4869815" cy="3604260"/>
                  <wp:effectExtent l="0" t="0" r="6985" b="0"/>
                  <wp:docPr id="16" name="Immagine 16"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канирование0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981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ru-RU" w:eastAsia="en-US"/>
              </w:rPr>
            </w:pPr>
            <w:r w:rsidRPr="001F0946">
              <w:rPr>
                <w:b/>
                <w:bCs/>
                <w:lang w:val="uk-UA" w:eastAsia="en-US"/>
              </w:rPr>
              <w:t>Зразок посвідчення водія, зазначений у пункті 5</w:t>
            </w:r>
          </w:p>
          <w:p w:rsidR="001F0946" w:rsidRPr="001F0946" w:rsidRDefault="001F0946" w:rsidP="001F0946">
            <w:pPr>
              <w:widowControl w:val="0"/>
              <w:autoSpaceDE w:val="0"/>
              <w:autoSpaceDN w:val="0"/>
              <w:adjustRightInd w:val="0"/>
              <w:spacing w:after="200" w:line="276" w:lineRule="auto"/>
              <w:jc w:val="center"/>
              <w:rPr>
                <w:b/>
                <w:noProof/>
                <w:sz w:val="22"/>
                <w:lang w:val="ru-RU"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lastRenderedPageBreak/>
              <w:drawing>
                <wp:inline distT="0" distB="0" distL="0" distR="0">
                  <wp:extent cx="4859020" cy="3604260"/>
                  <wp:effectExtent l="0" t="0" r="0" b="0"/>
                  <wp:docPr id="15" name="Immagine 15"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канирование00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uk-UA" w:eastAsia="en-US"/>
              </w:rPr>
            </w:pPr>
            <w:r w:rsidRPr="001F0946">
              <w:rPr>
                <w:b/>
                <w:bCs/>
                <w:lang w:val="uk-UA" w:eastAsia="en-US"/>
              </w:rPr>
              <w:t>Зразок посвідчення водія, зазначений у пункті 6</w:t>
            </w:r>
          </w:p>
          <w:p w:rsidR="001F0946" w:rsidRPr="001F0946" w:rsidRDefault="001F0946" w:rsidP="001F0946">
            <w:pPr>
              <w:widowControl w:val="0"/>
              <w:autoSpaceDE w:val="0"/>
              <w:autoSpaceDN w:val="0"/>
              <w:adjustRightInd w:val="0"/>
              <w:spacing w:after="200" w:line="276" w:lineRule="auto"/>
              <w:jc w:val="center"/>
              <w:rPr>
                <w:b/>
                <w:noProof/>
                <w:sz w:val="22"/>
                <w:lang w:val="uk-UA"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4848225" cy="3594100"/>
                  <wp:effectExtent l="0" t="0" r="9525" b="6350"/>
                  <wp:docPr id="14" name="Immagine 14"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канирование00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8225" cy="359410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uk-UA" w:eastAsia="en-US"/>
              </w:rPr>
            </w:pPr>
            <w:r w:rsidRPr="001F0946">
              <w:rPr>
                <w:b/>
                <w:bCs/>
                <w:lang w:val="uk-UA" w:eastAsia="en-US"/>
              </w:rPr>
              <w:t>Зразок посвідчення водія, зазначений у пункті 7</w:t>
            </w:r>
          </w:p>
          <w:p w:rsidR="001F0946" w:rsidRPr="001F0946" w:rsidRDefault="001F0946" w:rsidP="001F0946">
            <w:pPr>
              <w:widowControl w:val="0"/>
              <w:autoSpaceDE w:val="0"/>
              <w:autoSpaceDN w:val="0"/>
              <w:adjustRightInd w:val="0"/>
              <w:spacing w:after="200" w:line="276" w:lineRule="auto"/>
              <w:jc w:val="center"/>
              <w:rPr>
                <w:b/>
                <w:noProof/>
                <w:sz w:val="22"/>
                <w:lang w:val="uk-UA"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lastRenderedPageBreak/>
              <w:drawing>
                <wp:inline distT="0" distB="0" distL="0" distR="0">
                  <wp:extent cx="4848225" cy="3594100"/>
                  <wp:effectExtent l="0" t="0" r="9525" b="6350"/>
                  <wp:docPr id="13" name="Immagine 13"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канирование0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225" cy="359410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uk-UA" w:eastAsia="en-US"/>
              </w:rPr>
            </w:pPr>
            <w:r w:rsidRPr="001F0946">
              <w:rPr>
                <w:b/>
                <w:bCs/>
                <w:lang w:val="uk-UA" w:eastAsia="en-US"/>
              </w:rPr>
              <w:t>Зразок посвідчення водія, зазначений у пункті 8</w:t>
            </w:r>
          </w:p>
          <w:p w:rsidR="001F0946" w:rsidRPr="001F0946" w:rsidRDefault="001F0946" w:rsidP="001F0946">
            <w:pPr>
              <w:widowControl w:val="0"/>
              <w:autoSpaceDE w:val="0"/>
              <w:autoSpaceDN w:val="0"/>
              <w:adjustRightInd w:val="0"/>
              <w:spacing w:after="200" w:line="276" w:lineRule="auto"/>
              <w:jc w:val="center"/>
              <w:rPr>
                <w:b/>
                <w:noProof/>
                <w:sz w:val="22"/>
                <w:lang w:val="uk-UA"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drawing>
                <wp:inline distT="0" distB="0" distL="0" distR="0">
                  <wp:extent cx="4869815" cy="3604260"/>
                  <wp:effectExtent l="0" t="0" r="6985" b="0"/>
                  <wp:docPr id="12" name="Immagine 12"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анирование0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981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ru-RU" w:eastAsia="en-US"/>
              </w:rPr>
            </w:pPr>
            <w:r w:rsidRPr="001F0946">
              <w:rPr>
                <w:b/>
                <w:bCs/>
                <w:lang w:val="uk-UA" w:eastAsia="en-US"/>
              </w:rPr>
              <w:t>Зразок посвідчення водія, зазначений у пункті 9</w:t>
            </w:r>
          </w:p>
          <w:p w:rsidR="001F0946" w:rsidRPr="001F0946" w:rsidRDefault="001F0946" w:rsidP="001F0946">
            <w:pPr>
              <w:widowControl w:val="0"/>
              <w:autoSpaceDE w:val="0"/>
              <w:autoSpaceDN w:val="0"/>
              <w:adjustRightInd w:val="0"/>
              <w:spacing w:after="200" w:line="276" w:lineRule="auto"/>
              <w:jc w:val="center"/>
              <w:rPr>
                <w:b/>
                <w:noProof/>
                <w:sz w:val="22"/>
                <w:lang w:val="ru-RU" w:eastAsia="en-US"/>
              </w:rPr>
            </w:pP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lastRenderedPageBreak/>
              <w:drawing>
                <wp:inline distT="0" distB="0" distL="0" distR="0">
                  <wp:extent cx="4869815" cy="3604260"/>
                  <wp:effectExtent l="0" t="0" r="6985" b="0"/>
                  <wp:docPr id="11" name="Immagine 11" descr="сканирование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канирование00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981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bCs/>
                <w:lang w:val="uk-UA" w:eastAsia="en-US"/>
              </w:rPr>
            </w:pPr>
            <w:r w:rsidRPr="001F0946">
              <w:rPr>
                <w:b/>
                <w:bCs/>
                <w:lang w:val="uk-UA" w:eastAsia="en-US"/>
              </w:rPr>
              <w:t>Зразок посвідчення водія, зазначений у пункті 10</w:t>
            </w: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bCs/>
                <w:sz w:val="22"/>
                <w:lang w:val="uk-UA" w:eastAsia="en-US"/>
              </w:rPr>
            </w:pPr>
          </w:p>
          <w:p w:rsidR="001F0946" w:rsidRPr="001F0946" w:rsidRDefault="001F0946" w:rsidP="001F0946">
            <w:pPr>
              <w:widowControl w:val="0"/>
              <w:autoSpaceDE w:val="0"/>
              <w:autoSpaceDN w:val="0"/>
              <w:adjustRightInd w:val="0"/>
              <w:spacing w:after="200" w:line="276" w:lineRule="auto"/>
              <w:jc w:val="center"/>
              <w:rPr>
                <w:b/>
                <w:noProof/>
                <w:sz w:val="22"/>
                <w:lang w:val="uk-UA" w:eastAsia="en-US"/>
              </w:rPr>
            </w:pPr>
          </w:p>
        </w:tc>
      </w:tr>
      <w:tr w:rsidR="001F0946" w:rsidRPr="001F0946" w:rsidTr="009F0209">
        <w:tc>
          <w:tcPr>
            <w:tcW w:w="10008" w:type="dxa"/>
          </w:tcPr>
          <w:p w:rsidR="001F0946" w:rsidRPr="001F0946" w:rsidRDefault="001F0946" w:rsidP="001F0946">
            <w:pPr>
              <w:spacing w:after="200" w:line="276" w:lineRule="auto"/>
              <w:jc w:val="center"/>
              <w:rPr>
                <w:rFonts w:ascii="Calibri" w:hAnsi="Calibri"/>
                <w:sz w:val="22"/>
                <w:u w:val="single"/>
                <w:lang w:val="uk-UA" w:eastAsia="en-US"/>
              </w:rPr>
            </w:pPr>
            <w:r>
              <w:rPr>
                <w:rFonts w:ascii="Calibri" w:hAnsi="Calibri"/>
                <w:noProof/>
                <w:sz w:val="22"/>
                <w:u w:val="single"/>
                <w:lang w:val="ru-RU" w:eastAsia="ru-RU"/>
              </w:rPr>
              <w:lastRenderedPageBreak/>
              <w:drawing>
                <wp:inline distT="0" distB="0" distL="0" distR="0">
                  <wp:extent cx="5497195" cy="3594100"/>
                  <wp:effectExtent l="0" t="0" r="8255" b="6350"/>
                  <wp:docPr id="10" name="Immagine 10" descr="pv20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v2004_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7195" cy="359410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582285" cy="3594100"/>
                  <wp:effectExtent l="0" t="0" r="0" b="6350"/>
                  <wp:docPr id="9" name="Immagine 9" descr="pv20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v2004_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2285" cy="359410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sz w:val="22"/>
                <w:lang w:val="uk-UA" w:eastAsia="en-US"/>
              </w:rPr>
            </w:pPr>
            <w:r w:rsidRPr="001F0946">
              <w:rPr>
                <w:b/>
                <w:bCs/>
                <w:lang w:val="uk-UA" w:eastAsia="en-US"/>
              </w:rPr>
              <w:t>Зразок посвідчення водія, зазначений у пункті 11</w:t>
            </w:r>
          </w:p>
        </w:tc>
      </w:tr>
      <w:tr w:rsidR="001F0946" w:rsidRPr="001F0946" w:rsidTr="009F0209">
        <w:tc>
          <w:tcPr>
            <w:tcW w:w="10008" w:type="dxa"/>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lastRenderedPageBreak/>
              <w:drawing>
                <wp:inline distT="0" distB="0" distL="0" distR="0">
                  <wp:extent cx="5433060" cy="3604260"/>
                  <wp:effectExtent l="0" t="0" r="0" b="0"/>
                  <wp:docPr id="8" name="Immagine 8" descr="сканирование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канирование0024"/>
                          <pic:cNvPicPr>
                            <a:picLocks noChangeAspect="1" noChangeArrowheads="1"/>
                          </pic:cNvPicPr>
                        </pic:nvPicPr>
                        <pic:blipFill>
                          <a:blip r:embed="rId36">
                            <a:extLst>
                              <a:ext uri="{28A0092B-C50C-407E-A947-70E740481C1C}">
                                <a14:useLocalDpi xmlns:a14="http://schemas.microsoft.com/office/drawing/2010/main" val="0"/>
                              </a:ext>
                            </a:extLst>
                          </a:blip>
                          <a:srcRect l="5557" t="4385" r="3946" b="5769"/>
                          <a:stretch>
                            <a:fillRect/>
                          </a:stretch>
                        </pic:blipFill>
                        <pic:spPr bwMode="auto">
                          <a:xfrm>
                            <a:off x="0" y="0"/>
                            <a:ext cx="5433060" cy="360426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273675" cy="3604260"/>
                  <wp:effectExtent l="0" t="0" r="3175" b="0"/>
                  <wp:docPr id="7" name="Immagine 7" descr="сканирование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канирование0025"/>
                          <pic:cNvPicPr>
                            <a:picLocks noChangeAspect="1" noChangeArrowheads="1"/>
                          </pic:cNvPicPr>
                        </pic:nvPicPr>
                        <pic:blipFill>
                          <a:blip r:embed="rId37">
                            <a:extLst>
                              <a:ext uri="{28A0092B-C50C-407E-A947-70E740481C1C}">
                                <a14:useLocalDpi xmlns:a14="http://schemas.microsoft.com/office/drawing/2010/main" val="0"/>
                              </a:ext>
                            </a:extLst>
                          </a:blip>
                          <a:srcRect l="780" r="3624"/>
                          <a:stretch>
                            <a:fillRect/>
                          </a:stretch>
                        </pic:blipFill>
                        <pic:spPr bwMode="auto">
                          <a:xfrm>
                            <a:off x="0" y="0"/>
                            <a:ext cx="5273675" cy="360426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sz w:val="22"/>
                <w:lang w:val="uk-UA" w:eastAsia="en-US"/>
              </w:rPr>
            </w:pPr>
            <w:r w:rsidRPr="001F0946">
              <w:rPr>
                <w:b/>
                <w:bCs/>
                <w:lang w:val="uk-UA" w:eastAsia="en-US"/>
              </w:rPr>
              <w:t>Зразок посвідчення водія, зазначений у пункті 12</w:t>
            </w:r>
          </w:p>
        </w:tc>
      </w:tr>
      <w:tr w:rsidR="001F0946" w:rsidRPr="001F0946"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lastRenderedPageBreak/>
              <w:drawing>
                <wp:inline distT="0" distB="0" distL="0" distR="0">
                  <wp:extent cx="5539740" cy="3604260"/>
                  <wp:effectExtent l="0" t="0" r="3810" b="0"/>
                  <wp:docPr id="6" name="Immagine 6" descr="E:\Работа\Письма\2015-ДДАИ\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Работа\Письма\2015-ДДАИ\scan00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9740" cy="360426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688330" cy="3594100"/>
                  <wp:effectExtent l="0" t="0" r="7620" b="6350"/>
                  <wp:docPr id="5" name="Immagine 5" descr="E:\Работа\Письма\2015-ДДАИ\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Работа\Письма\2015-ДДАИ\scan0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3594100"/>
                          </a:xfrm>
                          <a:prstGeom prst="rect">
                            <a:avLst/>
                          </a:prstGeom>
                          <a:noFill/>
                          <a:ln>
                            <a:noFill/>
                          </a:ln>
                        </pic:spPr>
                      </pic:pic>
                    </a:graphicData>
                  </a:graphic>
                </wp:inline>
              </w:drawing>
            </w:r>
          </w:p>
        </w:tc>
      </w:tr>
      <w:tr w:rsidR="001F0946" w:rsidRPr="00613515" w:rsidTr="009F0209">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sz w:val="22"/>
                <w:lang w:val="uk-UA" w:eastAsia="en-US"/>
              </w:rPr>
            </w:pPr>
            <w:r w:rsidRPr="001F0946">
              <w:rPr>
                <w:b/>
                <w:bCs/>
                <w:lang w:val="uk-UA" w:eastAsia="en-US"/>
              </w:rPr>
              <w:t>Зразок посвідчення водія, зазначений у пункті 13</w:t>
            </w:r>
          </w:p>
        </w:tc>
      </w:tr>
      <w:tr w:rsidR="001F0946" w:rsidRPr="001F0946" w:rsidTr="009F0209">
        <w:tblPrEx>
          <w:tblLook w:val="00A0" w:firstRow="1" w:lastRow="0" w:firstColumn="1" w:lastColumn="0" w:noHBand="0" w:noVBand="0"/>
        </w:tblPrEx>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lastRenderedPageBreak/>
              <w:drawing>
                <wp:inline distT="0" distB="0" distL="0" distR="0">
                  <wp:extent cx="5507355" cy="3604260"/>
                  <wp:effectExtent l="0" t="0" r="0" b="0"/>
                  <wp:docPr id="4" name="Immagine 4" descr="E:\Работа\Письма\2015-ДДАИ\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Работа\Письма\2015-ДДАИ\scan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355" cy="360426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699125" cy="3594100"/>
                  <wp:effectExtent l="0" t="0" r="0" b="6350"/>
                  <wp:docPr id="3" name="Immagine 3" descr="E:\Работа\Письма\2015-ДДАИ\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Работа\Письма\2015-ДДАИ\scan0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9125" cy="3594100"/>
                          </a:xfrm>
                          <a:prstGeom prst="rect">
                            <a:avLst/>
                          </a:prstGeom>
                          <a:noFill/>
                          <a:ln>
                            <a:noFill/>
                          </a:ln>
                        </pic:spPr>
                      </pic:pic>
                    </a:graphicData>
                  </a:graphic>
                </wp:inline>
              </w:drawing>
            </w:r>
          </w:p>
        </w:tc>
      </w:tr>
      <w:tr w:rsidR="001F0946" w:rsidRPr="00613515" w:rsidTr="009F0209">
        <w:tblPrEx>
          <w:tblLook w:val="00A0" w:firstRow="1" w:lastRow="0" w:firstColumn="1" w:lastColumn="0" w:noHBand="0" w:noVBand="0"/>
        </w:tblPrEx>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sz w:val="22"/>
                <w:lang w:val="uk-UA" w:eastAsia="en-US"/>
              </w:rPr>
            </w:pPr>
            <w:r w:rsidRPr="001F0946">
              <w:rPr>
                <w:b/>
                <w:bCs/>
                <w:lang w:val="uk-UA" w:eastAsia="en-US"/>
              </w:rPr>
              <w:t>Зразок посвідчення водія, зазначений у пункті 14</w:t>
            </w:r>
          </w:p>
        </w:tc>
      </w:tr>
      <w:tr w:rsidR="001F0946" w:rsidRPr="001F0946" w:rsidTr="009F0209">
        <w:tblPrEx>
          <w:tblLook w:val="00A0" w:firstRow="1" w:lastRow="0" w:firstColumn="1" w:lastColumn="0" w:noHBand="0" w:noVBand="0"/>
        </w:tblPrEx>
        <w:tc>
          <w:tcPr>
            <w:tcW w:w="10008" w:type="dxa"/>
            <w:vAlign w:val="center"/>
          </w:tcPr>
          <w:p w:rsidR="001F0946" w:rsidRPr="001F0946" w:rsidRDefault="001F0946" w:rsidP="001F0946">
            <w:pPr>
              <w:widowControl w:val="0"/>
              <w:autoSpaceDE w:val="0"/>
              <w:autoSpaceDN w:val="0"/>
              <w:adjustRightInd w:val="0"/>
              <w:spacing w:after="200" w:line="276" w:lineRule="auto"/>
              <w:jc w:val="center"/>
              <w:rPr>
                <w:noProof/>
                <w:sz w:val="22"/>
                <w:lang w:val="ru-RU" w:eastAsia="en-US"/>
              </w:rPr>
            </w:pPr>
            <w:r>
              <w:rPr>
                <w:noProof/>
                <w:sz w:val="22"/>
                <w:lang w:val="ru-RU" w:eastAsia="ru-RU"/>
              </w:rPr>
              <w:lastRenderedPageBreak/>
              <w:drawing>
                <wp:inline distT="0" distB="0" distL="0" distR="0">
                  <wp:extent cx="5539740" cy="3604260"/>
                  <wp:effectExtent l="0" t="0" r="3810" b="0"/>
                  <wp:docPr id="2" name="Immagine 2" descr="E:\Работа\Письма\2015-ДДАИ\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Работа\Письма\2015-ДДАИ\scan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9740" cy="3604260"/>
                          </a:xfrm>
                          <a:prstGeom prst="rect">
                            <a:avLst/>
                          </a:prstGeom>
                          <a:noFill/>
                          <a:ln>
                            <a:noFill/>
                          </a:ln>
                        </pic:spPr>
                      </pic:pic>
                    </a:graphicData>
                  </a:graphic>
                </wp:inline>
              </w:drawing>
            </w:r>
          </w:p>
          <w:p w:rsidR="001F0946" w:rsidRPr="001F0946" w:rsidRDefault="001F0946" w:rsidP="001F0946">
            <w:pPr>
              <w:widowControl w:val="0"/>
              <w:autoSpaceDE w:val="0"/>
              <w:autoSpaceDN w:val="0"/>
              <w:adjustRightInd w:val="0"/>
              <w:spacing w:after="200" w:line="276" w:lineRule="auto"/>
              <w:jc w:val="center"/>
              <w:rPr>
                <w:sz w:val="22"/>
                <w:lang w:val="uk-UA" w:eastAsia="en-US"/>
              </w:rPr>
            </w:pPr>
            <w:r>
              <w:rPr>
                <w:noProof/>
                <w:sz w:val="22"/>
                <w:lang w:val="ru-RU" w:eastAsia="ru-RU"/>
              </w:rPr>
              <w:drawing>
                <wp:inline distT="0" distB="0" distL="0" distR="0">
                  <wp:extent cx="5688330" cy="3594100"/>
                  <wp:effectExtent l="0" t="0" r="7620" b="6350"/>
                  <wp:docPr id="1" name="Immagine 1" descr="E:\Работа\Письма\2015-ДДАИ\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Работа\Письма\2015-ДДАИ\scan00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8330" cy="3594100"/>
                          </a:xfrm>
                          <a:prstGeom prst="rect">
                            <a:avLst/>
                          </a:prstGeom>
                          <a:noFill/>
                          <a:ln>
                            <a:noFill/>
                          </a:ln>
                        </pic:spPr>
                      </pic:pic>
                    </a:graphicData>
                  </a:graphic>
                </wp:inline>
              </w:drawing>
            </w:r>
          </w:p>
        </w:tc>
      </w:tr>
      <w:tr w:rsidR="001F0946" w:rsidRPr="00613515" w:rsidTr="009F0209">
        <w:tblPrEx>
          <w:tblLook w:val="00A0" w:firstRow="1" w:lastRow="0" w:firstColumn="1" w:lastColumn="0" w:noHBand="0" w:noVBand="0"/>
        </w:tblPrEx>
        <w:tc>
          <w:tcPr>
            <w:tcW w:w="10008" w:type="dxa"/>
            <w:vAlign w:val="center"/>
          </w:tcPr>
          <w:p w:rsidR="001F0946" w:rsidRPr="001F0946" w:rsidRDefault="001F0946" w:rsidP="001F0946">
            <w:pPr>
              <w:widowControl w:val="0"/>
              <w:autoSpaceDE w:val="0"/>
              <w:autoSpaceDN w:val="0"/>
              <w:adjustRightInd w:val="0"/>
              <w:spacing w:after="200" w:line="276" w:lineRule="auto"/>
              <w:jc w:val="center"/>
              <w:rPr>
                <w:b/>
                <w:sz w:val="22"/>
                <w:lang w:val="uk-UA" w:eastAsia="en-US"/>
              </w:rPr>
            </w:pPr>
            <w:r w:rsidRPr="001F0946">
              <w:rPr>
                <w:b/>
                <w:bCs/>
                <w:lang w:val="uk-UA" w:eastAsia="en-US"/>
              </w:rPr>
              <w:t>Зразок посвідчення водія, зазначений у пункті 15</w:t>
            </w:r>
          </w:p>
        </w:tc>
      </w:tr>
    </w:tbl>
    <w:p w:rsidR="001F0946" w:rsidRPr="001F0946" w:rsidRDefault="001F0946" w:rsidP="001F0946">
      <w:pPr>
        <w:spacing w:after="200" w:line="276" w:lineRule="auto"/>
        <w:ind w:left="720"/>
        <w:jc w:val="both"/>
        <w:rPr>
          <w:lang w:val="uk-UA" w:eastAsia="en-US"/>
        </w:rPr>
      </w:pPr>
    </w:p>
    <w:p w:rsidR="001E0A79" w:rsidRPr="001F0946" w:rsidRDefault="001E0A79" w:rsidP="004E573D">
      <w:pPr>
        <w:rPr>
          <w:lang w:val="uk-UA"/>
        </w:rPr>
      </w:pPr>
    </w:p>
    <w:sectPr w:rsidR="001E0A79" w:rsidRPr="001F0946" w:rsidSect="006F11B5">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052"/>
    <w:multiLevelType w:val="hybridMultilevel"/>
    <w:tmpl w:val="9DDA48D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AF20BE9"/>
    <w:multiLevelType w:val="hybridMultilevel"/>
    <w:tmpl w:val="DCF8B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A6565"/>
    <w:multiLevelType w:val="hybridMultilevel"/>
    <w:tmpl w:val="95323B0C"/>
    <w:lvl w:ilvl="0" w:tplc="31CA6A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E2398D"/>
    <w:multiLevelType w:val="hybridMultilevel"/>
    <w:tmpl w:val="22CC793A"/>
    <w:lvl w:ilvl="0" w:tplc="F1362F26">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4C5743B"/>
    <w:multiLevelType w:val="hybridMultilevel"/>
    <w:tmpl w:val="E288146E"/>
    <w:lvl w:ilvl="0" w:tplc="1E589B00">
      <w:start w:val="1"/>
      <w:numFmt w:val="decimal"/>
      <w:lvlText w:val="%1)"/>
      <w:lvlJc w:val="left"/>
      <w:pPr>
        <w:ind w:left="1788" w:hanging="360"/>
      </w:pPr>
      <w:rPr>
        <w:rFonts w:hint="default"/>
        <w:b w:val="0"/>
        <w:bCs w:val="0"/>
        <w:color w:val="auto"/>
      </w:rPr>
    </w:lvl>
    <w:lvl w:ilvl="1" w:tplc="04220019" w:tentative="1">
      <w:start w:val="1"/>
      <w:numFmt w:val="lowerLetter"/>
      <w:lvlText w:val="%2."/>
      <w:lvlJc w:val="left"/>
      <w:pPr>
        <w:ind w:left="2508" w:hanging="360"/>
      </w:pPr>
    </w:lvl>
    <w:lvl w:ilvl="2" w:tplc="0422001B" w:tentative="1">
      <w:start w:val="1"/>
      <w:numFmt w:val="lowerRoman"/>
      <w:lvlText w:val="%3."/>
      <w:lvlJc w:val="right"/>
      <w:pPr>
        <w:ind w:left="3228" w:hanging="180"/>
      </w:pPr>
    </w:lvl>
    <w:lvl w:ilvl="3" w:tplc="0422000F" w:tentative="1">
      <w:start w:val="1"/>
      <w:numFmt w:val="decimal"/>
      <w:lvlText w:val="%4."/>
      <w:lvlJc w:val="left"/>
      <w:pPr>
        <w:ind w:left="3948" w:hanging="360"/>
      </w:pPr>
    </w:lvl>
    <w:lvl w:ilvl="4" w:tplc="04220019" w:tentative="1">
      <w:start w:val="1"/>
      <w:numFmt w:val="lowerLetter"/>
      <w:lvlText w:val="%5."/>
      <w:lvlJc w:val="left"/>
      <w:pPr>
        <w:ind w:left="4668" w:hanging="360"/>
      </w:pPr>
    </w:lvl>
    <w:lvl w:ilvl="5" w:tplc="0422001B" w:tentative="1">
      <w:start w:val="1"/>
      <w:numFmt w:val="lowerRoman"/>
      <w:lvlText w:val="%6."/>
      <w:lvlJc w:val="right"/>
      <w:pPr>
        <w:ind w:left="5388" w:hanging="180"/>
      </w:pPr>
    </w:lvl>
    <w:lvl w:ilvl="6" w:tplc="0422000F" w:tentative="1">
      <w:start w:val="1"/>
      <w:numFmt w:val="decimal"/>
      <w:lvlText w:val="%7."/>
      <w:lvlJc w:val="left"/>
      <w:pPr>
        <w:ind w:left="6108" w:hanging="360"/>
      </w:pPr>
    </w:lvl>
    <w:lvl w:ilvl="7" w:tplc="04220019" w:tentative="1">
      <w:start w:val="1"/>
      <w:numFmt w:val="lowerLetter"/>
      <w:lvlText w:val="%8."/>
      <w:lvlJc w:val="left"/>
      <w:pPr>
        <w:ind w:left="6828" w:hanging="360"/>
      </w:pPr>
    </w:lvl>
    <w:lvl w:ilvl="8" w:tplc="0422001B" w:tentative="1">
      <w:start w:val="1"/>
      <w:numFmt w:val="lowerRoman"/>
      <w:lvlText w:val="%9."/>
      <w:lvlJc w:val="right"/>
      <w:pPr>
        <w:ind w:left="7548"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D1"/>
    <w:rsid w:val="00044B1C"/>
    <w:rsid w:val="0007089A"/>
    <w:rsid w:val="001632CC"/>
    <w:rsid w:val="001E0A79"/>
    <w:rsid w:val="001F0946"/>
    <w:rsid w:val="00243695"/>
    <w:rsid w:val="00376828"/>
    <w:rsid w:val="00472F62"/>
    <w:rsid w:val="004C798B"/>
    <w:rsid w:val="004E573D"/>
    <w:rsid w:val="00613515"/>
    <w:rsid w:val="006A18B5"/>
    <w:rsid w:val="006F11B5"/>
    <w:rsid w:val="006F4A2B"/>
    <w:rsid w:val="008201FD"/>
    <w:rsid w:val="009B23B5"/>
    <w:rsid w:val="009E4DEA"/>
    <w:rsid w:val="009F0209"/>
    <w:rsid w:val="00A244F2"/>
    <w:rsid w:val="00A30415"/>
    <w:rsid w:val="00D02105"/>
    <w:rsid w:val="00DA64D1"/>
    <w:rsid w:val="00E70CFF"/>
    <w:rsid w:val="00F950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FCFE1-9060-4BB4-99BD-C0DC1715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73D"/>
    <w:pPr>
      <w:spacing w:after="0" w:line="240" w:lineRule="auto"/>
    </w:pPr>
    <w:rPr>
      <w:rFonts w:ascii="Times New Roman" w:eastAsia="Times New Roman" w:hAnsi="Times New Roman" w:cs="Times New Roman"/>
      <w:sz w:val="24"/>
      <w:szCs w:val="24"/>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4E573D"/>
    <w:rPr>
      <w:rFonts w:ascii="Times New Roman" w:hAnsi="Times New Roman" w:cs="Times New Roman" w:hint="default"/>
    </w:rPr>
  </w:style>
  <w:style w:type="table" w:styleId="a3">
    <w:name w:val="Table Grid"/>
    <w:basedOn w:val="a1"/>
    <w:rsid w:val="001F0946"/>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0946"/>
    <w:rPr>
      <w:rFonts w:ascii="Tahoma" w:hAnsi="Tahoma" w:cs="Tahoma"/>
      <w:sz w:val="16"/>
      <w:szCs w:val="16"/>
    </w:rPr>
  </w:style>
  <w:style w:type="character" w:customStyle="1" w:styleId="a5">
    <w:name w:val="Текст выноски Знак"/>
    <w:basedOn w:val="a0"/>
    <w:link w:val="a4"/>
    <w:uiPriority w:val="99"/>
    <w:semiHidden/>
    <w:rsid w:val="001F0946"/>
    <w:rPr>
      <w:rFonts w:ascii="Tahoma" w:eastAsia="Times New Roman" w:hAnsi="Tahoma" w:cs="Tahoma"/>
      <w:sz w:val="16"/>
      <w:szCs w:val="16"/>
      <w:lang w:eastAsia="it-IT"/>
    </w:rPr>
  </w:style>
  <w:style w:type="paragraph" w:styleId="a6">
    <w:name w:val="Body Text Indent"/>
    <w:basedOn w:val="a"/>
    <w:link w:val="a7"/>
    <w:rsid w:val="006F11B5"/>
    <w:pPr>
      <w:ind w:firstLine="720"/>
      <w:jc w:val="both"/>
    </w:pPr>
    <w:rPr>
      <w:sz w:val="28"/>
      <w:szCs w:val="20"/>
      <w:lang w:val="uk-UA" w:eastAsia="ru-RU"/>
    </w:rPr>
  </w:style>
  <w:style w:type="character" w:customStyle="1" w:styleId="a7">
    <w:name w:val="Основной текст с отступом Знак"/>
    <w:basedOn w:val="a0"/>
    <w:link w:val="a6"/>
    <w:rsid w:val="006F11B5"/>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5699</Words>
  <Characters>32489</Characters>
  <Application>Microsoft Office Word</Application>
  <DocSecurity>0</DocSecurity>
  <Lines>270</Lines>
  <Paragraphs>76</Paragraphs>
  <ScaleCrop>false</ScaleCrop>
  <HeadingPairs>
    <vt:vector size="4" baseType="variant">
      <vt:variant>
        <vt:lpstr>Название</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Pasquini Elena</dc:creator>
  <cp:keywords/>
  <dc:description/>
  <cp:lastModifiedBy>EUGENE</cp:lastModifiedBy>
  <cp:revision>2</cp:revision>
  <dcterms:created xsi:type="dcterms:W3CDTF">2016-07-13T07:15:00Z</dcterms:created>
  <dcterms:modified xsi:type="dcterms:W3CDTF">2016-07-13T07:15:00Z</dcterms:modified>
</cp:coreProperties>
</file>